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5E3C0" w14:textId="77777777" w:rsidR="00221447" w:rsidRDefault="00221447">
      <w:pPr>
        <w:pStyle w:val="Zkladntext"/>
        <w:spacing w:before="7"/>
        <w:ind w:left="0"/>
        <w:rPr>
          <w:rFonts w:ascii="Times New Roman"/>
          <w:sz w:val="11"/>
        </w:rPr>
      </w:pPr>
    </w:p>
    <w:p w14:paraId="68DF0188" w14:textId="094ECCFF" w:rsidR="00221447" w:rsidRDefault="0079795E">
      <w:pPr>
        <w:pStyle w:val="Zkladntext"/>
        <w:tabs>
          <w:tab w:val="left" w:pos="6268"/>
        </w:tabs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68" behindDoc="1" locked="0" layoutInCell="1" allowOverlap="1" wp14:anchorId="698C25EA" wp14:editId="0D9431FF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6350" t="6350" r="6350" b="825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07D11" id="Group 12" o:spid="_x0000_s1026" style="position:absolute;margin-left:17.75pt;margin-top:4.35pt;width:270.5pt;height:15.35pt;z-index:-4912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">
                <v:rect id="Rectangle 15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  <v:line id="Line 14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13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 wp14:anchorId="40976417" wp14:editId="7E027CB9">
                <wp:simplePos x="0" y="0"/>
                <wp:positionH relativeFrom="page">
                  <wp:posOffset>4111625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6350" t="6350" r="6350" b="825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6475" y="87"/>
                          <a:chExt cx="5410" cy="307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8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47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CC1D4" id="Group 8" o:spid="_x0000_s1026" style="position:absolute;margin-left:323.75pt;margin-top:4.35pt;width:270.5pt;height:15.35pt;z-index:-4888;mso-position-horizontal-relative:page" coordorigin="647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">
                <v:rect id="Rectangle 11" o:spid="_x0000_s1027" style="position:absolute;left:648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" fillcolor="silver" stroked="f"/>
                <v:line id="Line 10" o:spid="_x0000_s1028" style="position:absolute;visibility:visible;mso-wrap-style:square" from="6475,92" to="1188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9" o:spid="_x0000_s1029" style="position:absolute;visibility:visible;mso-wrap-style:square" from="6475,389" to="1188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E34879">
        <w:rPr>
          <w:w w:val="105"/>
        </w:rPr>
        <w:t>OBJEDNATEL</w:t>
      </w:r>
      <w:r w:rsidR="00E34879">
        <w:rPr>
          <w:w w:val="105"/>
        </w:rPr>
        <w:tab/>
        <w:t>DODAVATEL</w:t>
      </w:r>
    </w:p>
    <w:p w14:paraId="4E4AB4DE" w14:textId="77777777" w:rsidR="00221447" w:rsidRDefault="00E34879">
      <w:pPr>
        <w:pStyle w:val="Zkladntext"/>
        <w:tabs>
          <w:tab w:val="left" w:pos="6296"/>
        </w:tabs>
        <w:spacing w:before="84"/>
      </w:pPr>
      <w:r>
        <w:t>Pražská plynárenská,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tab/>
      </w:r>
      <w:r w:rsidR="0079795E">
        <w:rPr>
          <w:noProof/>
          <w:color w:val="000000"/>
          <w:highlight w:val="black"/>
        </w:rPr>
        <w:t>'''''''''''''' '''''' ''''''</w:t>
      </w:r>
      <w:r w:rsidR="00A34B38">
        <w:t xml:space="preserve"> </w:t>
      </w:r>
    </w:p>
    <w:p w14:paraId="23098928" w14:textId="77777777" w:rsidR="00221447" w:rsidRDefault="00E34879">
      <w:pPr>
        <w:pStyle w:val="Zkladntext"/>
        <w:tabs>
          <w:tab w:val="left" w:pos="6296"/>
        </w:tabs>
      </w:pPr>
      <w:r>
        <w:t>Národní</w:t>
      </w:r>
      <w:r>
        <w:rPr>
          <w:spacing w:val="2"/>
        </w:rPr>
        <w:t xml:space="preserve"> </w:t>
      </w:r>
      <w:r>
        <w:t>37</w:t>
      </w:r>
      <w:r>
        <w:tab/>
      </w:r>
      <w:r w:rsidR="0079795E">
        <w:rPr>
          <w:noProof/>
          <w:color w:val="000000"/>
          <w:highlight w:val="black"/>
        </w:rPr>
        <w:t>'''''''''''''''' '''''''''''''</w:t>
      </w:r>
    </w:p>
    <w:p w14:paraId="3FDF9B93" w14:textId="77777777" w:rsidR="00221447" w:rsidRDefault="00E34879">
      <w:pPr>
        <w:pStyle w:val="Zkladntext"/>
        <w:tabs>
          <w:tab w:val="left" w:pos="6296"/>
        </w:tabs>
      </w:pPr>
      <w:r>
        <w:t>110 00 Praha 1-Nové Město</w:t>
      </w:r>
      <w:r>
        <w:tab/>
      </w:r>
      <w:r w:rsidR="0079795E">
        <w:rPr>
          <w:noProof/>
          <w:color w:val="000000"/>
          <w:highlight w:val="black"/>
        </w:rPr>
        <w:t>'''''''' ''''' '''''''''' ''''' '' '''''''''''''''</w:t>
      </w:r>
    </w:p>
    <w:p w14:paraId="00601A4B" w14:textId="77777777" w:rsidR="00221447" w:rsidRDefault="00E34879">
      <w:pPr>
        <w:pStyle w:val="Zkladntext"/>
        <w:tabs>
          <w:tab w:val="left" w:pos="6296"/>
        </w:tabs>
        <w:spacing w:before="114"/>
      </w:pPr>
      <w:r>
        <w:rPr>
          <w:w w:val="105"/>
        </w:rPr>
        <w:t>DIČ:</w:t>
      </w:r>
      <w:r>
        <w:rPr>
          <w:spacing w:val="22"/>
          <w:w w:val="105"/>
        </w:rPr>
        <w:t xml:space="preserve"> </w:t>
      </w:r>
      <w:r>
        <w:rPr>
          <w:w w:val="105"/>
          <w:position w:val="1"/>
        </w:rPr>
        <w:t>CZ60193492</w:t>
      </w:r>
      <w:r>
        <w:rPr>
          <w:w w:val="105"/>
          <w:position w:val="1"/>
        </w:rPr>
        <w:tab/>
      </w:r>
      <w:r w:rsidR="0079795E">
        <w:rPr>
          <w:noProof/>
          <w:color w:val="000000"/>
          <w:w w:val="105"/>
          <w:highlight w:val="black"/>
        </w:rPr>
        <w:t>''''''''' '''''''''''''''''''''''</w:t>
      </w:r>
    </w:p>
    <w:p w14:paraId="01DD5218" w14:textId="77777777" w:rsidR="00221447" w:rsidRDefault="00221447">
      <w:pPr>
        <w:sectPr w:rsidR="002214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22A30198" w14:textId="3338F0FD" w:rsidR="00221447" w:rsidRDefault="0079795E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AE79748" wp14:editId="75CC21C8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255" r="6350" b="1079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E12B4" id="Line 7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1A35F39" wp14:editId="1CEFA921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255" r="6350" b="1079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8E8D7" id="Line 6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6xfpXb0BAABq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E34879">
        <w:rPr>
          <w:w w:val="95"/>
        </w:rPr>
        <w:t>IČ:</w:t>
      </w:r>
    </w:p>
    <w:p w14:paraId="6280DFC6" w14:textId="77777777" w:rsidR="00221447" w:rsidRDefault="00E34879">
      <w:pPr>
        <w:pStyle w:val="Zkladntext"/>
        <w:spacing w:before="108"/>
        <w:ind w:left="174"/>
      </w:pPr>
      <w:r>
        <w:br w:type="column"/>
      </w:r>
      <w:r>
        <w:t>60193492</w:t>
      </w:r>
    </w:p>
    <w:p w14:paraId="05159865" w14:textId="77777777" w:rsidR="00221447" w:rsidRPr="0079795E" w:rsidRDefault="00E34879">
      <w:pPr>
        <w:spacing w:before="116"/>
        <w:ind w:left="176"/>
        <w:rPr>
          <w:sz w:val="20"/>
          <w:highlight w:val="black"/>
        </w:rPr>
      </w:pPr>
      <w:r>
        <w:br w:type="column"/>
      </w:r>
      <w:r w:rsidR="0079795E">
        <w:rPr>
          <w:noProof/>
          <w:color w:val="000000"/>
          <w:w w:val="95"/>
          <w:sz w:val="20"/>
          <w:highlight w:val="black"/>
        </w:rPr>
        <w:t>'''''</w:t>
      </w:r>
    </w:p>
    <w:p w14:paraId="2884143D" w14:textId="77777777" w:rsidR="00221447" w:rsidRPr="0079795E" w:rsidRDefault="0079795E">
      <w:pPr>
        <w:pStyle w:val="Zkladntext"/>
        <w:spacing w:before="108"/>
        <w:ind w:left="166"/>
        <w:rPr>
          <w:highlight w:val="black"/>
        </w:rPr>
      </w:pPr>
      <w:r>
        <w:rPr>
          <w:noProof/>
          <w:color w:val="000000"/>
          <w:highlight w:val="black"/>
        </w:rPr>
        <w:t>''''''''''''''''''''</w:t>
      </w:r>
    </w:p>
    <w:p w14:paraId="6E092ED1" w14:textId="77777777" w:rsidR="00221447" w:rsidRDefault="00221447">
      <w:pPr>
        <w:sectPr w:rsidR="00221447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7155ECC7" w14:textId="77777777" w:rsidR="00221447" w:rsidRDefault="00E34879">
      <w:pPr>
        <w:pStyle w:val="Zkladntext"/>
        <w:spacing w:before="84"/>
      </w:pPr>
      <w:r>
        <w:t>Kontaktní osoba:</w:t>
      </w:r>
    </w:p>
    <w:p w14:paraId="08697B05" w14:textId="77777777" w:rsidR="00221447" w:rsidRPr="0079795E" w:rsidRDefault="0079795E">
      <w:pPr>
        <w:pStyle w:val="Zkladntext"/>
        <w:spacing w:before="140"/>
        <w:rPr>
          <w:highlight w:val="black"/>
        </w:rPr>
      </w:pPr>
      <w:r>
        <w:rPr>
          <w:noProof/>
          <w:color w:val="000000"/>
          <w:highlight w:val="black"/>
        </w:rPr>
        <w:t>'''''''''' ''''''''''''''''''' '''''' '''''''' ''''''' '''''''</w:t>
      </w:r>
    </w:p>
    <w:p w14:paraId="51A11182" w14:textId="77777777" w:rsidR="00221447" w:rsidRDefault="0079795E">
      <w:pPr>
        <w:pStyle w:val="Zkladntext"/>
        <w:spacing w:before="115" w:line="345" w:lineRule="auto"/>
        <w:ind w:hanging="1"/>
      </w:pPr>
      <w:r>
        <w:rPr>
          <w:noProof/>
          <w:shd w:val="clear" w:color="auto" w:fill="C0C0C1"/>
        </w:rPr>
        <w:drawing>
          <wp:anchor distT="0" distB="0" distL="114300" distR="114300" simplePos="0" relativeHeight="503313640" behindDoc="0" locked="0" layoutInCell="1" allowOverlap="1" wp14:anchorId="23890525" wp14:editId="5A972499">
            <wp:simplePos x="0" y="0"/>
            <wp:positionH relativeFrom="column">
              <wp:posOffset>225425</wp:posOffset>
            </wp:positionH>
            <wp:positionV relativeFrom="paragraph">
              <wp:posOffset>443865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503312616" behindDoc="0" locked="0" layoutInCell="1" allowOverlap="1" wp14:anchorId="7363D859" wp14:editId="586FB535">
            <wp:simplePos x="0" y="0"/>
            <wp:positionH relativeFrom="column">
              <wp:posOffset>4111625</wp:posOffset>
            </wp:positionH>
            <wp:positionV relativeFrom="paragraph">
              <wp:posOffset>443865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</w:t>
      </w:r>
      <w:r w:rsidR="00E34879">
        <w:t xml:space="preserve">Číslo dodavatele: </w:t>
      </w:r>
      <w:r w:rsidR="00E34879">
        <w:rPr>
          <w:w w:val="105"/>
        </w:rPr>
        <w:t>Smlouva:</w:t>
      </w:r>
    </w:p>
    <w:p w14:paraId="2B2985E3" w14:textId="77777777" w:rsidR="00221447" w:rsidRDefault="00E34879">
      <w:pPr>
        <w:pStyle w:val="Zkladntext"/>
        <w:spacing w:before="108"/>
        <w:ind w:left="123"/>
      </w:pPr>
      <w:r>
        <w:br w:type="column"/>
      </w:r>
      <w:r>
        <w:t>0000106864</w:t>
      </w:r>
    </w:p>
    <w:p w14:paraId="73023140" w14:textId="77777777" w:rsidR="00221447" w:rsidRDefault="00221447">
      <w:pPr>
        <w:sectPr w:rsidR="00221447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901" w:space="3219"/>
            <w:col w:w="1598" w:space="39"/>
            <w:col w:w="4003"/>
          </w:cols>
        </w:sectPr>
      </w:pPr>
    </w:p>
    <w:p w14:paraId="362851A5" w14:textId="77777777" w:rsidR="00221447" w:rsidRDefault="0079795E">
      <w:pPr>
        <w:pStyle w:val="Zkladntext"/>
        <w:spacing w:before="10" w:line="352" w:lineRule="auto"/>
        <w:ind w:left="6296" w:hanging="1"/>
        <w:jc w:val="right"/>
      </w:pPr>
      <w:r>
        <w:rPr>
          <w:noProof/>
          <w:color w:val="000000"/>
          <w:highlight w:val="black"/>
        </w:rPr>
        <w:t>''''''''''''''''''''</w:t>
      </w:r>
      <w:r w:rsidR="00E34879">
        <w:t xml:space="preserve"> Incoterms:</w:t>
      </w:r>
    </w:p>
    <w:p w14:paraId="43D10846" w14:textId="77777777" w:rsidR="00221447" w:rsidRPr="0079795E" w:rsidRDefault="00E34879">
      <w:pPr>
        <w:pStyle w:val="Zkladntext"/>
        <w:spacing w:before="10"/>
        <w:ind w:left="34"/>
        <w:rPr>
          <w:highlight w:val="black"/>
        </w:rPr>
      </w:pPr>
      <w:r>
        <w:br w:type="column"/>
      </w:r>
      <w:r w:rsidR="0079795E">
        <w:rPr>
          <w:noProof/>
          <w:color w:val="000000"/>
          <w:w w:val="105"/>
          <w:highlight w:val="black"/>
        </w:rPr>
        <w:t>''''' ''''''''</w:t>
      </w:r>
    </w:p>
    <w:p w14:paraId="45373D65" w14:textId="77777777" w:rsidR="00221447" w:rsidRDefault="00221447">
      <w:pPr>
        <w:sectPr w:rsidR="00221447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733B2EF8" w14:textId="77777777" w:rsidR="00221447" w:rsidRDefault="00E34879">
      <w:pPr>
        <w:pStyle w:val="Zkladntext"/>
        <w:spacing w:before="77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4085D3C9" w14:textId="77777777" w:rsidR="00221447" w:rsidRDefault="00221447">
      <w:pPr>
        <w:pStyle w:val="Zkladntext"/>
        <w:spacing w:before="5"/>
        <w:ind w:left="0"/>
        <w:rPr>
          <w:sz w:val="29"/>
        </w:rPr>
      </w:pPr>
    </w:p>
    <w:p w14:paraId="691A8AE0" w14:textId="77777777" w:rsidR="00221447" w:rsidRDefault="00E34879">
      <w:pPr>
        <w:pStyle w:val="Zkladntext"/>
        <w:spacing w:before="1"/>
      </w:pPr>
      <w:r>
        <w:rPr>
          <w:w w:val="105"/>
        </w:rPr>
        <w:t>Objednáváme u Vás:</w:t>
      </w:r>
    </w:p>
    <w:p w14:paraId="3A4EB0CE" w14:textId="77777777" w:rsidR="00221447" w:rsidRPr="0079795E" w:rsidRDefault="0079795E">
      <w:pPr>
        <w:pStyle w:val="Zkladntext"/>
        <w:spacing w:before="56" w:line="235" w:lineRule="auto"/>
        <w:ind w:right="5171"/>
        <w:rPr>
          <w:highlight w:val="black"/>
        </w:rPr>
      </w:pPr>
      <w:r>
        <w:rPr>
          <w:noProof/>
          <w:color w:val="000000"/>
          <w:highlight w:val="black"/>
        </w:rPr>
        <w:t>'' ''''''''''' ''''''''''''''''''' ''''''' '''''''''''''''' '' '''''''''''' ''' '''''''''''''''''''''' ''''''''''''' '''''''''''''''' ''''''''''''''' '''''''''' '''''''''''''''''''''''''''''' ''''''''''''''' '''' ''''</w:t>
      </w:r>
    </w:p>
    <w:p w14:paraId="77E1AB38" w14:textId="77777777" w:rsidR="00221447" w:rsidRPr="0079795E" w:rsidRDefault="0079795E">
      <w:pPr>
        <w:pStyle w:val="Zkladntext"/>
        <w:spacing w:before="0"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'''''''''''' ''''''''''''' ''''''''''''''</w:t>
      </w:r>
    </w:p>
    <w:p w14:paraId="27728220" w14:textId="77777777" w:rsidR="00221447" w:rsidRDefault="00221447">
      <w:pPr>
        <w:pStyle w:val="Zkladntext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41"/>
        <w:gridCol w:w="1014"/>
        <w:gridCol w:w="2068"/>
        <w:gridCol w:w="2128"/>
        <w:gridCol w:w="878"/>
        <w:gridCol w:w="1596"/>
        <w:gridCol w:w="935"/>
        <w:gridCol w:w="1366"/>
        <w:gridCol w:w="1001"/>
      </w:tblGrid>
      <w:tr w:rsidR="00221447" w14:paraId="4B3449BC" w14:textId="77777777">
        <w:trPr>
          <w:trHeight w:val="486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EF6C5FC" w14:textId="77777777" w:rsidR="00221447" w:rsidRDefault="00E34879">
            <w:pPr>
              <w:pStyle w:val="TableParagraph"/>
              <w:spacing w:before="103" w:line="240" w:lineRule="auto"/>
              <w:ind w:left="28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C1655E0" w14:textId="77777777" w:rsidR="00221447" w:rsidRDefault="00E3487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4FE939A2" w14:textId="77777777" w:rsidR="00221447" w:rsidRDefault="00E34879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154CBBA" w14:textId="77777777" w:rsidR="00221447" w:rsidRDefault="00E34879">
            <w:pPr>
              <w:pStyle w:val="TableParagraph"/>
              <w:spacing w:before="103" w:line="240" w:lineRule="auto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D186A2C" w14:textId="77777777" w:rsidR="00221447" w:rsidRDefault="00E34879">
            <w:pPr>
              <w:pStyle w:val="TableParagraph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5CADFE63" w14:textId="77777777" w:rsidR="00221447" w:rsidRDefault="00E34879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A050518" w14:textId="77777777" w:rsidR="00221447" w:rsidRDefault="00E34879">
            <w:pPr>
              <w:pStyle w:val="TableParagraph"/>
              <w:spacing w:before="103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DA11720" w14:textId="77777777" w:rsidR="00221447" w:rsidRDefault="00E34879">
            <w:pPr>
              <w:pStyle w:val="TableParagraph"/>
              <w:ind w:left="577" w:right="5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38010350" w14:textId="77777777" w:rsidR="00221447" w:rsidRDefault="00E34879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9E8E1FE" w14:textId="77777777" w:rsidR="00221447" w:rsidRDefault="00E34879">
            <w:pPr>
              <w:pStyle w:val="TableParagraph"/>
              <w:spacing w:before="103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6327D28" w14:textId="77777777" w:rsidR="00221447" w:rsidRDefault="00E34879">
            <w:pPr>
              <w:pStyle w:val="TableParagraph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29F81DA2" w14:textId="77777777" w:rsidR="00221447" w:rsidRDefault="00E34879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E9588E0" w14:textId="77777777" w:rsidR="00221447" w:rsidRDefault="00E3487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39B0B59E" w14:textId="77777777" w:rsidR="00221447" w:rsidRDefault="00E34879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2FFD9B3F" w14:textId="77777777" w:rsidR="00221447" w:rsidRDefault="00221447">
      <w:pPr>
        <w:spacing w:line="242" w:lineRule="exact"/>
        <w:rPr>
          <w:sz w:val="20"/>
        </w:rPr>
        <w:sectPr w:rsidR="00221447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2F399395" w14:textId="332BB940" w:rsidR="00221447" w:rsidRDefault="0079795E">
      <w:pPr>
        <w:pStyle w:val="Zkladntext"/>
        <w:spacing w:before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50879B3A" wp14:editId="1058A12B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6350" t="7620" r="6350" b="1143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762EA" id="Line 3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GXe7gb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E34879">
        <w:t>0</w:t>
      </w:r>
      <w:r>
        <w:rPr>
          <w:noProof/>
          <w:color w:val="000000"/>
          <w:highlight w:val="black"/>
        </w:rPr>
        <w:t>'''''''''</w:t>
      </w:r>
    </w:p>
    <w:p w14:paraId="4EDF90D9" w14:textId="77777777" w:rsidR="00221447" w:rsidRPr="0079795E" w:rsidRDefault="00E34879">
      <w:pPr>
        <w:pStyle w:val="Zkladntext"/>
        <w:spacing w:before="34"/>
        <w:ind w:left="166"/>
        <w:rPr>
          <w:highlight w:val="black"/>
        </w:rPr>
      </w:pPr>
      <w:r>
        <w:br w:type="column"/>
      </w:r>
      <w:r w:rsidR="0079795E">
        <w:rPr>
          <w:noProof/>
          <w:color w:val="000000"/>
          <w:highlight w:val="black"/>
        </w:rPr>
        <w:t>'''''''''''</w:t>
      </w:r>
    </w:p>
    <w:p w14:paraId="71C4A6E0" w14:textId="77777777" w:rsidR="00221447" w:rsidRPr="0079795E" w:rsidRDefault="0079795E">
      <w:pPr>
        <w:pStyle w:val="Zkladntext"/>
        <w:spacing w:before="34"/>
        <w:rPr>
          <w:highlight w:val="black"/>
        </w:rPr>
      </w:pPr>
      <w:r>
        <w:rPr>
          <w:noProof/>
          <w:color w:val="000000"/>
          <w:highlight w:val="black"/>
        </w:rPr>
        <w:t>'''''''''''''' '''''''''''''' '''''' ''''''''</w:t>
      </w:r>
    </w:p>
    <w:p w14:paraId="2042DB9C" w14:textId="77777777" w:rsidR="00221447" w:rsidRPr="0079795E" w:rsidRDefault="00E34879">
      <w:pPr>
        <w:pStyle w:val="Zkladntext"/>
        <w:spacing w:before="34"/>
        <w:rPr>
          <w:highlight w:val="black"/>
        </w:rPr>
      </w:pPr>
      <w:r>
        <w:br w:type="column"/>
      </w:r>
      <w:r w:rsidR="0079795E">
        <w:rPr>
          <w:noProof/>
          <w:color w:val="000000"/>
          <w:w w:val="105"/>
          <w:highlight w:val="black"/>
        </w:rPr>
        <w:t>''''' '''''</w:t>
      </w:r>
    </w:p>
    <w:p w14:paraId="3FEFA971" w14:textId="77777777" w:rsidR="00221447" w:rsidRPr="0079795E" w:rsidRDefault="00E34879">
      <w:pPr>
        <w:pStyle w:val="Zkladntext"/>
        <w:spacing w:before="34"/>
        <w:rPr>
          <w:highlight w:val="black"/>
        </w:rPr>
      </w:pPr>
      <w:r>
        <w:br w:type="column"/>
      </w:r>
      <w:r w:rsidR="0079795E">
        <w:rPr>
          <w:noProof/>
          <w:color w:val="000000"/>
          <w:w w:val="95"/>
          <w:highlight w:val="black"/>
        </w:rPr>
        <w:t>'''''''''''''''''</w:t>
      </w:r>
    </w:p>
    <w:p w14:paraId="68442F9C" w14:textId="77777777" w:rsidR="00221447" w:rsidRPr="0079795E" w:rsidRDefault="0079795E">
      <w:pPr>
        <w:spacing w:before="34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</w:t>
      </w:r>
      <w:r>
        <w:rPr>
          <w:noProof/>
          <w:color w:val="000000"/>
          <w:w w:val="110"/>
          <w:sz w:val="20"/>
          <w:highlight w:val="black"/>
        </w:rPr>
        <w:t>''''''''</w:t>
      </w:r>
    </w:p>
    <w:p w14:paraId="1AE37287" w14:textId="77777777" w:rsidR="00221447" w:rsidRPr="0079795E" w:rsidRDefault="00E34879">
      <w:pPr>
        <w:pStyle w:val="Zkladntext"/>
        <w:spacing w:before="34"/>
        <w:rPr>
          <w:highlight w:val="black"/>
        </w:rPr>
      </w:pPr>
      <w:r>
        <w:br w:type="column"/>
      </w:r>
      <w:r w:rsidR="0079795E">
        <w:rPr>
          <w:noProof/>
          <w:color w:val="000000"/>
          <w:highlight w:val="black"/>
        </w:rPr>
        <w:t>'''''' '''''''''''' '''''''''''''''''''''</w:t>
      </w:r>
    </w:p>
    <w:p w14:paraId="22AD6C60" w14:textId="77777777" w:rsidR="00221447" w:rsidRDefault="00221447">
      <w:pPr>
        <w:sectPr w:rsidR="00221447">
          <w:type w:val="continuous"/>
          <w:pgSz w:w="12240" w:h="15840"/>
          <w:pgMar w:top="1560" w:right="240" w:bottom="1360" w:left="240" w:header="708" w:footer="708" w:gutter="0"/>
          <w:cols w:num="7" w:space="708" w:equalWidth="0">
            <w:col w:w="690" w:space="40"/>
            <w:col w:w="720" w:space="133"/>
            <w:col w:w="2108" w:space="1751"/>
            <w:col w:w="743" w:space="1211"/>
            <w:col w:w="876" w:space="40"/>
            <w:col w:w="449" w:space="836"/>
            <w:col w:w="2163"/>
          </w:cols>
        </w:sectPr>
      </w:pPr>
    </w:p>
    <w:p w14:paraId="722375B7" w14:textId="77777777" w:rsidR="00221447" w:rsidRDefault="00E34879">
      <w:pPr>
        <w:pStyle w:val="Zkladntext"/>
        <w:ind w:left="656"/>
      </w:pPr>
      <w:r>
        <w:t>Celková cena:</w:t>
      </w:r>
    </w:p>
    <w:p w14:paraId="5567DB53" w14:textId="7A20B22D" w:rsidR="00221447" w:rsidRDefault="0079795E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7D5AEC43" wp14:editId="7D492516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6350" t="13970" r="6350" b="508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A07BF" id="Line 2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304LZb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E34879">
        <w:rPr>
          <w:w w:val="105"/>
        </w:rPr>
        <w:t>Výše</w:t>
      </w:r>
      <w:r w:rsidR="00E34879">
        <w:rPr>
          <w:spacing w:val="-14"/>
          <w:w w:val="105"/>
        </w:rPr>
        <w:t xml:space="preserve"> </w:t>
      </w:r>
      <w:r w:rsidR="00E34879">
        <w:rPr>
          <w:w w:val="105"/>
        </w:rPr>
        <w:t>uvedená</w:t>
      </w:r>
      <w:r w:rsidR="00E34879">
        <w:rPr>
          <w:spacing w:val="-13"/>
          <w:w w:val="105"/>
        </w:rPr>
        <w:t xml:space="preserve"> </w:t>
      </w:r>
      <w:r w:rsidR="00E34879">
        <w:rPr>
          <w:w w:val="105"/>
        </w:rPr>
        <w:t>celková</w:t>
      </w:r>
      <w:r w:rsidR="00E34879">
        <w:rPr>
          <w:spacing w:val="-13"/>
          <w:w w:val="105"/>
        </w:rPr>
        <w:t xml:space="preserve"> </w:t>
      </w:r>
      <w:r w:rsidR="00E34879">
        <w:rPr>
          <w:w w:val="105"/>
        </w:rPr>
        <w:t>cena</w:t>
      </w:r>
      <w:r w:rsidR="00E34879">
        <w:rPr>
          <w:spacing w:val="-13"/>
          <w:w w:val="105"/>
        </w:rPr>
        <w:t xml:space="preserve"> </w:t>
      </w:r>
      <w:r w:rsidR="00E34879">
        <w:rPr>
          <w:w w:val="105"/>
        </w:rPr>
        <w:t>je</w:t>
      </w:r>
      <w:r w:rsidR="00E34879">
        <w:rPr>
          <w:spacing w:val="-13"/>
          <w:w w:val="105"/>
        </w:rPr>
        <w:t xml:space="preserve"> </w:t>
      </w:r>
      <w:r w:rsidR="00E34879">
        <w:rPr>
          <w:w w:val="105"/>
        </w:rPr>
        <w:t>bez</w:t>
      </w:r>
      <w:r w:rsidR="00E34879">
        <w:rPr>
          <w:spacing w:val="-13"/>
          <w:w w:val="105"/>
        </w:rPr>
        <w:t xml:space="preserve"> </w:t>
      </w:r>
      <w:r w:rsidR="00E34879">
        <w:rPr>
          <w:w w:val="105"/>
        </w:rPr>
        <w:t>DPH.</w:t>
      </w:r>
    </w:p>
    <w:p w14:paraId="0C55E416" w14:textId="77777777" w:rsidR="00221447" w:rsidRPr="0079795E" w:rsidRDefault="00E34879">
      <w:pPr>
        <w:pStyle w:val="Zkladntext"/>
        <w:rPr>
          <w:highlight w:val="black"/>
        </w:rPr>
      </w:pPr>
      <w:r>
        <w:br w:type="column"/>
      </w:r>
      <w:r w:rsidR="0079795E">
        <w:rPr>
          <w:noProof/>
          <w:color w:val="000000"/>
          <w:highlight w:val="black"/>
        </w:rPr>
        <w:t>'''''' ''''''''''''</w:t>
      </w:r>
    </w:p>
    <w:p w14:paraId="561BC6CE" w14:textId="77777777" w:rsidR="00221447" w:rsidRPr="0079795E" w:rsidRDefault="0079795E">
      <w:pPr>
        <w:spacing w:before="116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'''</w:t>
      </w:r>
      <w:r>
        <w:rPr>
          <w:noProof/>
          <w:color w:val="000000"/>
          <w:w w:val="110"/>
          <w:sz w:val="20"/>
          <w:highlight w:val="black"/>
        </w:rPr>
        <w:t>'''''''</w:t>
      </w:r>
    </w:p>
    <w:p w14:paraId="02A6AA20" w14:textId="77777777" w:rsidR="00221447" w:rsidRDefault="00221447">
      <w:pPr>
        <w:rPr>
          <w:sz w:val="20"/>
        </w:rPr>
        <w:sectPr w:rsidR="00221447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123"/>
            <w:col w:w="979" w:space="39"/>
            <w:col w:w="1145"/>
          </w:cols>
        </w:sectPr>
      </w:pPr>
    </w:p>
    <w:p w14:paraId="4ED94692" w14:textId="2D8AD52D" w:rsidR="00221447" w:rsidRDefault="00221447">
      <w:pPr>
        <w:pStyle w:val="Zkladntext"/>
        <w:spacing w:before="0"/>
        <w:ind w:left="0"/>
      </w:pPr>
    </w:p>
    <w:p w14:paraId="4220EE66" w14:textId="04668ABC" w:rsidR="0079795E" w:rsidRDefault="0079795E">
      <w:pPr>
        <w:pStyle w:val="Zkladntext"/>
        <w:spacing w:before="0"/>
        <w:ind w:left="0"/>
      </w:pPr>
    </w:p>
    <w:p w14:paraId="6CE5134E" w14:textId="2B227C57" w:rsidR="0079795E" w:rsidRDefault="0079795E">
      <w:pPr>
        <w:pStyle w:val="Zkladntext"/>
        <w:spacing w:before="0"/>
        <w:ind w:left="0"/>
      </w:pPr>
    </w:p>
    <w:p w14:paraId="6508E9BF" w14:textId="21FC43EB" w:rsidR="0079795E" w:rsidRDefault="0079795E">
      <w:pPr>
        <w:pStyle w:val="Zkladntext"/>
        <w:spacing w:before="0"/>
        <w:ind w:left="0"/>
      </w:pPr>
    </w:p>
    <w:p w14:paraId="65C647B0" w14:textId="77777777" w:rsidR="0079795E" w:rsidRDefault="0079795E">
      <w:pPr>
        <w:pStyle w:val="Zkladntext"/>
        <w:spacing w:before="0"/>
        <w:ind w:left="0"/>
      </w:pPr>
    </w:p>
    <w:p w14:paraId="29F32550" w14:textId="77777777" w:rsidR="00221447" w:rsidRDefault="00E34879">
      <w:pPr>
        <w:pStyle w:val="Zkladntext"/>
        <w:spacing w:before="101"/>
      </w:pPr>
      <w:r>
        <w:lastRenderedPageBreak/>
        <w:t>Ostatní informace:</w:t>
      </w:r>
    </w:p>
    <w:p w14:paraId="6FEB2835" w14:textId="77777777" w:rsidR="00221447" w:rsidRDefault="00E34879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2B725CCC" w14:textId="77777777" w:rsidR="00221447" w:rsidRDefault="00E34879">
      <w:pPr>
        <w:pStyle w:val="Zkladntext"/>
        <w:spacing w:before="2" w:line="235" w:lineRule="auto"/>
        <w:ind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5D5ED0C1" w14:textId="77777777" w:rsidR="00221447" w:rsidRDefault="00221447">
      <w:pPr>
        <w:pStyle w:val="Zkladntext"/>
        <w:spacing w:before="6"/>
        <w:ind w:left="0"/>
        <w:rPr>
          <w:sz w:val="19"/>
        </w:rPr>
      </w:pPr>
    </w:p>
    <w:p w14:paraId="197B635E" w14:textId="77777777" w:rsidR="00221447" w:rsidRDefault="00E34879">
      <w:pPr>
        <w:pStyle w:val="Odstavecseseznamem"/>
        <w:numPr>
          <w:ilvl w:val="0"/>
          <w:numId w:val="1"/>
        </w:numPr>
        <w:tabs>
          <w:tab w:val="left" w:pos="364"/>
        </w:tabs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2D9FCC2A" w14:textId="77777777" w:rsidR="00221447" w:rsidRDefault="00221447">
      <w:pPr>
        <w:pStyle w:val="Zkladntext"/>
        <w:spacing w:before="7"/>
        <w:ind w:left="0"/>
        <w:rPr>
          <w:sz w:val="19"/>
        </w:rPr>
      </w:pPr>
    </w:p>
    <w:p w14:paraId="666837E1" w14:textId="77777777" w:rsidR="00221447" w:rsidRDefault="00E34879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</w:rPr>
      </w:pP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ZVEŘEJNĚNÉ BANKOVNÍ ÚČTY v databázi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47349DA9" w14:textId="77777777" w:rsidR="00221447" w:rsidRDefault="00221447">
      <w:pPr>
        <w:spacing w:line="235" w:lineRule="auto"/>
        <w:rPr>
          <w:sz w:val="20"/>
        </w:rPr>
        <w:sectPr w:rsidR="00221447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48913DF3" w14:textId="77777777" w:rsidR="00221447" w:rsidRDefault="00221447">
      <w:pPr>
        <w:pStyle w:val="Zkladntext"/>
        <w:spacing w:before="8"/>
        <w:ind w:left="0"/>
        <w:rPr>
          <w:sz w:val="11"/>
        </w:rPr>
      </w:pPr>
    </w:p>
    <w:p w14:paraId="07028027" w14:textId="77777777" w:rsidR="00221447" w:rsidRDefault="00E34879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9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p w14:paraId="05FB08BA" w14:textId="77777777" w:rsidR="00221447" w:rsidRDefault="00221447">
      <w:pPr>
        <w:pStyle w:val="Zkladntext"/>
        <w:spacing w:before="8"/>
        <w:ind w:left="0"/>
        <w:rPr>
          <w:sz w:val="33"/>
        </w:rPr>
      </w:pPr>
    </w:p>
    <w:p w14:paraId="0A8A6FA9" w14:textId="77777777" w:rsidR="00221447" w:rsidRPr="0079795E" w:rsidRDefault="0079795E">
      <w:pPr>
        <w:pStyle w:val="Zkladntext"/>
        <w:spacing w:before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 ''''''''' '''''''''''''' ''''''''''</w:t>
      </w:r>
    </w:p>
    <w:p w14:paraId="7BEA60AF" w14:textId="77777777" w:rsidR="00221447" w:rsidRPr="0079795E" w:rsidRDefault="0079795E">
      <w:pPr>
        <w:pStyle w:val="Zkladntext"/>
        <w:jc w:val="both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''''''''''''''''' ''''''''''''' ''''''''''''''''' ''''''''''''''''</w:t>
      </w:r>
    </w:p>
    <w:sectPr w:rsidR="00221447" w:rsidRPr="0079795E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46230" w14:textId="77777777" w:rsidR="000E2B06" w:rsidRDefault="000E2B06">
      <w:r>
        <w:separator/>
      </w:r>
    </w:p>
  </w:endnote>
  <w:endnote w:type="continuationSeparator" w:id="0">
    <w:p w14:paraId="642E9A31" w14:textId="77777777" w:rsidR="000E2B06" w:rsidRDefault="000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2FF5F" w14:textId="77777777" w:rsidR="0079795E" w:rsidRDefault="007979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B7EF" w14:textId="7C959ECE" w:rsidR="00221447" w:rsidRDefault="0079795E">
    <w:pPr>
      <w:pStyle w:val="Zkladn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503311640" behindDoc="1" locked="0" layoutInCell="1" allowOverlap="1" wp14:anchorId="4C139353" wp14:editId="12F92F3B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6350" t="9525" r="6350" b="952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B8B0E" id="Line 2" o:spid="_x0000_s1026" style="position:absolute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Iv5vqK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664" behindDoc="1" locked="0" layoutInCell="1" allowOverlap="1" wp14:anchorId="2607C620" wp14:editId="625077D8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4445" t="3175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6CF62" w14:textId="77777777" w:rsidR="00221447" w:rsidRPr="0079795E" w:rsidRDefault="00E34879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 xml:space="preserve">Vystavil: </w:t>
                          </w:r>
                          <w:r w:rsidR="0079795E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''''''''''''''''''''''' '''''''''''''' ''''''''''' ''''''''''''''''''''''''''''''''''''''''''''''' ''''''' '''''''''''''''''''''</w:t>
                          </w:r>
                        </w:p>
                        <w:p w14:paraId="2CAEC6C8" w14:textId="77777777" w:rsidR="00221447" w:rsidRDefault="00E34879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14:paraId="480CBAE0" w14:textId="77777777" w:rsidR="00221447" w:rsidRDefault="00E34879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7C6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85pt;margin-top:703pt;width:541.7pt;height:68.05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" filled="f" stroked="f">
              <v:textbox inset="0,0,0,0">
                <w:txbxContent>
                  <w:p w14:paraId="37E6CF62" w14:textId="77777777" w:rsidR="00221447" w:rsidRPr="0079795E" w:rsidRDefault="00E34879">
                    <w:pPr>
                      <w:pStyle w:val="Zkladntext"/>
                      <w:spacing w:before="20"/>
                      <w:ind w:left="20"/>
                    </w:pPr>
                    <w:r>
                      <w:t xml:space="preserve">Vystavil: </w:t>
                    </w:r>
                    <w:r w:rsidR="0079795E">
                      <w:rPr>
                        <w:noProof/>
                        <w:color w:val="000000"/>
                        <w:highlight w:val="black"/>
                      </w:rPr>
                      <w:t>''''''''''''''''''''''' '''''''''''''' ''''''''''' ''''''''''''''''''''''''''''''''''''''''''''''' ''''''' '''''''''''''''''''''</w:t>
                    </w:r>
                  </w:p>
                  <w:p w14:paraId="2CAEC6C8" w14:textId="77777777" w:rsidR="00221447" w:rsidRDefault="00E34879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14:paraId="480CBAE0" w14:textId="77777777" w:rsidR="00221447" w:rsidRDefault="00E34879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E30F" w14:textId="77777777" w:rsidR="0079795E" w:rsidRDefault="00797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86355" w14:textId="77777777" w:rsidR="000E2B06" w:rsidRDefault="000E2B06">
      <w:r>
        <w:separator/>
      </w:r>
    </w:p>
  </w:footnote>
  <w:footnote w:type="continuationSeparator" w:id="0">
    <w:p w14:paraId="05FB30A9" w14:textId="77777777" w:rsidR="000E2B06" w:rsidRDefault="000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DF3FD" w14:textId="77777777" w:rsidR="0079795E" w:rsidRDefault="007979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6C58B" w14:textId="44F1EC2A" w:rsidR="00221447" w:rsidRDefault="00E34879">
    <w:pPr>
      <w:pStyle w:val="Zkladntext"/>
      <w:spacing w:before="0" w:line="14" w:lineRule="auto"/>
      <w:ind w:left="0"/>
    </w:pPr>
    <w:r>
      <w:rPr>
        <w:noProof/>
      </w:rPr>
      <w:drawing>
        <wp:anchor distT="0" distB="0" distL="0" distR="0" simplePos="0" relativeHeight="268430543" behindDoc="1" locked="0" layoutInCell="1" allowOverlap="1" wp14:anchorId="0FD82E42" wp14:editId="737360EE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795E">
      <w:rPr>
        <w:noProof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2C5A8B30" wp14:editId="246800C3">
              <wp:simplePos x="0" y="0"/>
              <wp:positionH relativeFrom="page">
                <wp:posOffset>6791325</wp:posOffset>
              </wp:positionH>
              <wp:positionV relativeFrom="page">
                <wp:posOffset>280670</wp:posOffset>
              </wp:positionV>
              <wp:extent cx="729615" cy="481965"/>
              <wp:effectExtent l="0" t="4445" r="381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86D7A" w14:textId="77777777" w:rsidR="00221447" w:rsidRDefault="00E3487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460000433</w:t>
                          </w:r>
                        </w:p>
                        <w:p w14:paraId="5C9CAF78" w14:textId="77777777" w:rsidR="00221447" w:rsidRDefault="00E34879">
                          <w:pPr>
                            <w:pStyle w:val="Zkladntext"/>
                            <w:spacing w:before="185"/>
                            <w:ind w:left="224"/>
                          </w:pPr>
                          <w:r>
                            <w:rPr>
                              <w:color w:val="808080"/>
                            </w:rPr>
                            <w:t>29.10.2020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A8B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4.75pt;margin-top:22.1pt;width:57.45pt;height:37.95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" filled="f" stroked="f">
              <v:textbox inset="0,0,0,0">
                <w:txbxContent>
                  <w:p w14:paraId="13486D7A" w14:textId="77777777" w:rsidR="00221447" w:rsidRDefault="00E3487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460000433</w:t>
                    </w:r>
                  </w:p>
                  <w:p w14:paraId="5C9CAF78" w14:textId="77777777" w:rsidR="00221447" w:rsidRDefault="00E34879">
                    <w:pPr>
                      <w:pStyle w:val="Zkladntext"/>
                      <w:spacing w:before="185"/>
                      <w:ind w:left="224"/>
                    </w:pPr>
                    <w:r>
                      <w:rPr>
                        <w:color w:val="808080"/>
                      </w:rPr>
                      <w:t>29.10.2020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795E">
      <w:rPr>
        <w:noProof/>
      </w:rPr>
      <mc:AlternateContent>
        <mc:Choice Requires="wps">
          <w:drawing>
            <wp:anchor distT="0" distB="0" distL="114300" distR="114300" simplePos="0" relativeHeight="503311616" behindDoc="1" locked="0" layoutInCell="1" allowOverlap="1" wp14:anchorId="289A8CAD" wp14:editId="3EB9E521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635" r="254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F3E20" w14:textId="77777777" w:rsidR="00221447" w:rsidRDefault="00E34879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43BF0BC6" w14:textId="77777777" w:rsidR="00221447" w:rsidRDefault="00E34879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A8CAD" id="Text Box 3" o:spid="_x0000_s1027" type="#_x0000_t202" style="position:absolute;margin-left:439.35pt;margin-top:22.55pt;width:74.2pt;height:37.5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" filled="f" stroked="f">
              <v:textbox inset="0,0,0,0">
                <w:txbxContent>
                  <w:p w14:paraId="00BF3E20" w14:textId="77777777" w:rsidR="00221447" w:rsidRDefault="00E34879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43BF0BC6" w14:textId="77777777" w:rsidR="00221447" w:rsidRDefault="00E34879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0806" w14:textId="77777777" w:rsidR="0079795E" w:rsidRDefault="007979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9CE"/>
    <w:multiLevelType w:val="hybridMultilevel"/>
    <w:tmpl w:val="A9F4616C"/>
    <w:lvl w:ilvl="0" w:tplc="ED2066CC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F89AF782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D9321148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44F007CC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8D1CEE52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7E502B44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5E78BC36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F2622CB8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17604530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47"/>
    <w:rsid w:val="000E2B06"/>
    <w:rsid w:val="00221447"/>
    <w:rsid w:val="0079795E"/>
    <w:rsid w:val="007E3AFE"/>
    <w:rsid w:val="0094334A"/>
    <w:rsid w:val="00A34B38"/>
    <w:rsid w:val="00CD0B12"/>
    <w:rsid w:val="00E3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176B5"/>
  <w15:docId w15:val="{0026383F-E13E-4A0D-9C4B-D7A9DDD4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6"/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7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E348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879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34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87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 Mgr.</cp:lastModifiedBy>
  <cp:revision>1</cp:revision>
  <dcterms:created xsi:type="dcterms:W3CDTF">2020-11-02T12:14:00Z</dcterms:created>
  <dcterms:modified xsi:type="dcterms:W3CDTF">2020-11-02T12:16:00Z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2020-11-02T00:00:00Z</vt:filetime>
  </property>
</Properties>
</file>