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84FB8">
        <w:rPr>
          <w:rFonts w:ascii="Arial" w:hAnsi="Arial" w:cs="Arial"/>
        </w:rPr>
        <w:t xml:space="preserve"> 2201821224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684FB8">
        <w:rPr>
          <w:rFonts w:ascii="Arial" w:hAnsi="Arial" w:cs="Arial"/>
        </w:rPr>
        <w:t>31.8</w:t>
      </w:r>
      <w:r w:rsidRPr="00690378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560"/>
        <w:gridCol w:w="960"/>
      </w:tblGrid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100005877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ANTERIOR PAK PROBE 0.9/W/O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100183260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BALICEK 25GA MALY  C26607-01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100183259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BALICEK 25GA VELKY   C26608-01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100109259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CONST.ULTRAVIT PROBE 23GA 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100182843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CZ-CPKB BOHUNICE CONSTELL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100118819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CZ-CPKB CONSTEL ANTERIOR OBECN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100091504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CZ-CPKB FN BRNO CONS.23GA MINI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100004754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INF ULTRAVIT 23GA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100006378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PAK, INFUSION SET W/ACS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684FB8" w:rsidRPr="00684FB8" w:rsidTr="00684FB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100006380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PAK,I/A LINE,NGVS  /100006380/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B8" w:rsidRPr="00684FB8" w:rsidRDefault="00684FB8" w:rsidP="00684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FB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176516" w:rsidRPr="00690378" w:rsidRDefault="0017651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84FB8">
        <w:rPr>
          <w:rFonts w:ascii="Arial" w:hAnsi="Arial" w:cs="Arial"/>
        </w:rPr>
        <w:t xml:space="preserve"> 486 710,40 </w:t>
      </w:r>
      <w:r w:rsidRPr="00690378">
        <w:rPr>
          <w:rFonts w:ascii="Arial" w:hAnsi="Arial" w:cs="Arial"/>
        </w:rPr>
        <w:t xml:space="preserve">Kč </w:t>
      </w:r>
      <w:r w:rsidR="00176516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17651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2B079A" w:rsidRDefault="002B079A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2B079A">
        <w:rPr>
          <w:rFonts w:ascii="Arial" w:hAnsi="Arial" w:cs="Arial"/>
          <w:i/>
        </w:rPr>
        <w:t>Alcon</w:t>
      </w:r>
      <w:proofErr w:type="spellEnd"/>
      <w:r w:rsidRPr="002B079A">
        <w:rPr>
          <w:rFonts w:ascii="Arial" w:hAnsi="Arial" w:cs="Arial"/>
          <w:i/>
        </w:rPr>
        <w:t xml:space="preserve"> </w:t>
      </w:r>
      <w:proofErr w:type="spellStart"/>
      <w:r w:rsidRPr="002B079A">
        <w:rPr>
          <w:rFonts w:ascii="Arial" w:hAnsi="Arial" w:cs="Arial"/>
          <w:i/>
        </w:rPr>
        <w:t>Pharmaceuticals</w:t>
      </w:r>
      <w:proofErr w:type="spellEnd"/>
    </w:p>
    <w:p w:rsidR="002B079A" w:rsidRDefault="002B079A" w:rsidP="00690378">
      <w:pPr>
        <w:spacing w:after="0" w:line="240" w:lineRule="auto"/>
        <w:rPr>
          <w:rFonts w:ascii="Arial" w:hAnsi="Arial" w:cs="Arial"/>
          <w:i/>
        </w:rPr>
      </w:pPr>
      <w:r w:rsidRPr="002B079A">
        <w:rPr>
          <w:rFonts w:ascii="Arial" w:hAnsi="Arial" w:cs="Arial"/>
          <w:i/>
        </w:rPr>
        <w:t>Na Pankráci 1724/129</w:t>
      </w:r>
    </w:p>
    <w:p w:rsidR="00690378" w:rsidRDefault="002B079A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:rsidR="002B079A" w:rsidRPr="00690378" w:rsidRDefault="002B079A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140 00</w:t>
      </w:r>
    </w:p>
    <w:p w:rsidR="004A0F02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176516" w:rsidRPr="00176516">
        <w:t xml:space="preserve"> </w:t>
      </w:r>
      <w:r w:rsidR="002B079A" w:rsidRPr="002B079A">
        <w:rPr>
          <w:rFonts w:ascii="Arial" w:hAnsi="Arial" w:cs="Arial"/>
          <w:i/>
        </w:rPr>
        <w:t>26427389</w:t>
      </w:r>
      <w:r w:rsidRPr="00690378">
        <w:rPr>
          <w:rFonts w:ascii="Arial" w:hAnsi="Arial" w:cs="Arial"/>
          <w:i/>
        </w:rPr>
        <w:t xml:space="preserve">, DIČ: </w:t>
      </w:r>
      <w:r w:rsidR="002B079A" w:rsidRPr="002B079A">
        <w:rPr>
          <w:rFonts w:ascii="Arial" w:hAnsi="Arial" w:cs="Arial"/>
          <w:i/>
        </w:rPr>
        <w:t>CZ26427389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6516"/>
    <w:rsid w:val="002B079A"/>
    <w:rsid w:val="004371E0"/>
    <w:rsid w:val="004A0F02"/>
    <w:rsid w:val="006262E8"/>
    <w:rsid w:val="00684FB8"/>
    <w:rsid w:val="00690378"/>
    <w:rsid w:val="0095713A"/>
    <w:rsid w:val="00C45BBF"/>
    <w:rsid w:val="00C972E6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FCF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2020-11-01T20:29:00Z</dcterms:created>
  <dcterms:modified xsi:type="dcterms:W3CDTF">2020-11-01T20:29:00Z</dcterms:modified>
</cp:coreProperties>
</file>