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5C" w:rsidRDefault="0019685C" w:rsidP="0019685C">
      <w:pPr>
        <w:pStyle w:val="Default"/>
      </w:pP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 xml:space="preserve">ČR - Rada pro rozhlasové a televizní vysílání </w:t>
      </w: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Se sídlem: </w:t>
      </w:r>
      <w:r>
        <w:rPr>
          <w:rFonts w:ascii="Arial" w:hAnsi="Arial" w:cs="Arial"/>
          <w:color w:val="auto"/>
          <w:sz w:val="22"/>
          <w:szCs w:val="22"/>
        </w:rPr>
        <w:t xml:space="preserve">Škrétova </w:t>
      </w:r>
      <w:r w:rsidRPr="0019685C">
        <w:rPr>
          <w:rFonts w:ascii="Arial" w:hAnsi="Arial" w:cs="Arial"/>
          <w:color w:val="auto"/>
          <w:sz w:val="22"/>
          <w:szCs w:val="22"/>
        </w:rPr>
        <w:t xml:space="preserve">44/6,120 00 Praha 2 </w:t>
      </w:r>
    </w:p>
    <w:p w:rsidR="0019685C" w:rsidRPr="0019685C" w:rsidRDefault="008731BD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Zastoupená: XXXXXXXXXXXX</w:t>
      </w:r>
    </w:p>
    <w:p w:rsid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(zákazník) </w:t>
      </w:r>
    </w:p>
    <w:p w:rsidR="0019685C" w:rsidRP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</w:p>
    <w:p w:rsidR="009712CD" w:rsidRPr="009712CD" w:rsidRDefault="0019685C" w:rsidP="009712C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9712CD" w:rsidRPr="009712CD" w:rsidRDefault="009712CD" w:rsidP="009712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12CD" w:rsidRPr="009712CD" w:rsidRDefault="00F774C2" w:rsidP="009712CD">
      <w:pPr>
        <w:autoSpaceDE w:val="0"/>
        <w:autoSpaceDN w:val="0"/>
        <w:adjustRightInd w:val="0"/>
        <w:ind w:lef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Jakub Janele</w:t>
      </w:r>
    </w:p>
    <w:p w:rsidR="009712CD" w:rsidRDefault="009712CD" w:rsidP="009712CD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1771D8">
        <w:rPr>
          <w:rFonts w:ascii="Arial" w:hAnsi="Arial" w:cs="Arial"/>
          <w:sz w:val="22"/>
          <w:szCs w:val="22"/>
        </w:rPr>
        <w:t xml:space="preserve"> podnikání</w:t>
      </w:r>
      <w:r>
        <w:rPr>
          <w:rFonts w:ascii="Arial" w:hAnsi="Arial" w:cs="Arial"/>
          <w:sz w:val="22"/>
          <w:szCs w:val="22"/>
        </w:rPr>
        <w:t xml:space="preserve">: </w:t>
      </w:r>
      <w:r w:rsidR="00F774C2">
        <w:rPr>
          <w:rFonts w:ascii="Arial" w:hAnsi="Arial" w:cs="Arial"/>
          <w:sz w:val="22"/>
          <w:szCs w:val="22"/>
        </w:rPr>
        <w:t>Pražská třída 3/54, 500 04 Hradec Králové</w:t>
      </w:r>
    </w:p>
    <w:p w:rsidR="009712CD" w:rsidRPr="009712CD" w:rsidRDefault="009712CD" w:rsidP="009712CD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774C2">
        <w:rPr>
          <w:rFonts w:ascii="Arial" w:hAnsi="Arial" w:cs="Arial"/>
          <w:sz w:val="22"/>
          <w:szCs w:val="22"/>
        </w:rPr>
        <w:t>Č: 66821975</w:t>
      </w:r>
      <w:r>
        <w:rPr>
          <w:rFonts w:ascii="Arial" w:hAnsi="Arial" w:cs="Arial"/>
          <w:sz w:val="22"/>
          <w:szCs w:val="22"/>
        </w:rPr>
        <w:t>,</w:t>
      </w:r>
      <w:r w:rsidRPr="009712CD">
        <w:rPr>
          <w:rFonts w:ascii="Arial" w:hAnsi="Arial" w:cs="Arial"/>
          <w:sz w:val="22"/>
          <w:szCs w:val="22"/>
        </w:rPr>
        <w:t xml:space="preserve"> DIČ</w:t>
      </w:r>
      <w:r w:rsidR="001771D8">
        <w:rPr>
          <w:rFonts w:ascii="Arial" w:hAnsi="Arial" w:cs="Arial"/>
          <w:sz w:val="22"/>
          <w:szCs w:val="22"/>
        </w:rPr>
        <w:t>: neplátce</w:t>
      </w:r>
      <w:r w:rsidRPr="009712CD">
        <w:rPr>
          <w:rFonts w:ascii="Arial" w:hAnsi="Arial" w:cs="Arial"/>
          <w:sz w:val="22"/>
          <w:szCs w:val="22"/>
        </w:rPr>
        <w:t xml:space="preserve"> </w:t>
      </w:r>
      <w:r w:rsidR="001771D8">
        <w:rPr>
          <w:rFonts w:ascii="Arial" w:hAnsi="Arial" w:cs="Arial"/>
          <w:sz w:val="22"/>
          <w:szCs w:val="22"/>
        </w:rPr>
        <w:t>DPH</w:t>
      </w:r>
    </w:p>
    <w:p w:rsidR="009712CD" w:rsidRPr="009712CD" w:rsidRDefault="009712CD" w:rsidP="009712CD">
      <w:pPr>
        <w:autoSpaceDE w:val="0"/>
        <w:autoSpaceDN w:val="0"/>
        <w:adjustRightInd w:val="0"/>
        <w:ind w:lef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(poskytovatel</w:t>
      </w:r>
      <w:r w:rsidRPr="009712CD">
        <w:rPr>
          <w:rFonts w:ascii="Arial" w:hAnsi="Arial" w:cs="Arial"/>
          <w:sz w:val="22"/>
          <w:szCs w:val="22"/>
        </w:rPr>
        <w:t xml:space="preserve">) </w:t>
      </w:r>
    </w:p>
    <w:p w:rsidR="009712CD" w:rsidRDefault="009712CD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</w:t>
      </w:r>
      <w:r w:rsidRPr="0019685C">
        <w:rPr>
          <w:rFonts w:ascii="Arial" w:hAnsi="Arial" w:cs="Arial"/>
          <w:color w:val="auto"/>
          <w:sz w:val="22"/>
          <w:szCs w:val="22"/>
        </w:rPr>
        <w:t>zavírají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9685C">
        <w:rPr>
          <w:rFonts w:ascii="Arial" w:hAnsi="Arial" w:cs="Arial"/>
          <w:b/>
          <w:color w:val="auto"/>
          <w:sz w:val="22"/>
          <w:szCs w:val="22"/>
        </w:rPr>
        <w:t>DOHODU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>o ukonč</w:t>
      </w:r>
      <w:r w:rsidR="001771D8">
        <w:rPr>
          <w:rFonts w:ascii="Arial" w:hAnsi="Arial" w:cs="Arial"/>
          <w:b/>
          <w:bCs/>
          <w:color w:val="auto"/>
          <w:sz w:val="22"/>
          <w:szCs w:val="22"/>
        </w:rPr>
        <w:t xml:space="preserve">ení smlouvy o poskytování server </w:t>
      </w:r>
      <w:proofErr w:type="spellStart"/>
      <w:r w:rsidR="001771D8">
        <w:rPr>
          <w:rFonts w:ascii="Arial" w:hAnsi="Arial" w:cs="Arial"/>
          <w:b/>
          <w:bCs/>
          <w:color w:val="auto"/>
          <w:sz w:val="22"/>
          <w:szCs w:val="22"/>
        </w:rPr>
        <w:t>hostingu</w:t>
      </w:r>
      <w:proofErr w:type="spellEnd"/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Pr="00D41AD7" w:rsidRDefault="0019685C" w:rsidP="0019685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D41AD7">
        <w:rPr>
          <w:rFonts w:ascii="Arial" w:hAnsi="Arial" w:cs="Arial"/>
          <w:color w:val="auto"/>
          <w:sz w:val="22"/>
          <w:szCs w:val="22"/>
        </w:rPr>
        <w:t>Na základě smlouvy o po</w:t>
      </w:r>
      <w:r w:rsidR="00485168" w:rsidRPr="00D41AD7">
        <w:rPr>
          <w:rFonts w:ascii="Arial" w:hAnsi="Arial" w:cs="Arial"/>
          <w:color w:val="auto"/>
          <w:sz w:val="22"/>
          <w:szCs w:val="22"/>
        </w:rPr>
        <w:t>skyt</w:t>
      </w:r>
      <w:r w:rsidR="009712CD">
        <w:rPr>
          <w:rFonts w:ascii="Arial" w:hAnsi="Arial" w:cs="Arial"/>
          <w:color w:val="auto"/>
          <w:sz w:val="22"/>
          <w:szCs w:val="22"/>
        </w:rPr>
        <w:t xml:space="preserve">ování </w:t>
      </w:r>
      <w:r w:rsidR="001771D8">
        <w:rPr>
          <w:rFonts w:ascii="Arial" w:hAnsi="Arial" w:cs="Arial"/>
          <w:color w:val="auto"/>
          <w:sz w:val="22"/>
          <w:szCs w:val="22"/>
        </w:rPr>
        <w:t xml:space="preserve">server </w:t>
      </w:r>
      <w:proofErr w:type="spellStart"/>
      <w:r w:rsidR="001771D8">
        <w:rPr>
          <w:rFonts w:ascii="Arial" w:hAnsi="Arial" w:cs="Arial"/>
          <w:color w:val="auto"/>
          <w:sz w:val="22"/>
          <w:szCs w:val="22"/>
        </w:rPr>
        <w:t>hostingu</w:t>
      </w:r>
      <w:proofErr w:type="spellEnd"/>
      <w:r w:rsidR="009712CD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F774C2">
        <w:rPr>
          <w:rFonts w:ascii="Arial" w:hAnsi="Arial" w:cs="Arial"/>
          <w:color w:val="auto"/>
          <w:sz w:val="22"/>
          <w:szCs w:val="22"/>
        </w:rPr>
        <w:t>26. 6. 2014</w:t>
      </w:r>
      <w:r w:rsidR="001771D8">
        <w:rPr>
          <w:rFonts w:ascii="Arial" w:hAnsi="Arial" w:cs="Arial"/>
          <w:color w:val="auto"/>
          <w:sz w:val="22"/>
          <w:szCs w:val="22"/>
        </w:rPr>
        <w:t xml:space="preserve"> </w:t>
      </w:r>
      <w:r w:rsidRPr="00D41AD7">
        <w:rPr>
          <w:rFonts w:ascii="Arial" w:hAnsi="Arial" w:cs="Arial"/>
          <w:color w:val="auto"/>
          <w:sz w:val="22"/>
          <w:szCs w:val="22"/>
        </w:rPr>
        <w:t>vykonává poskytovatel pro zákazníka činnosti sp</w:t>
      </w:r>
      <w:r w:rsidR="00F774C2">
        <w:rPr>
          <w:rFonts w:ascii="Arial" w:hAnsi="Arial" w:cs="Arial"/>
          <w:color w:val="auto"/>
          <w:sz w:val="22"/>
          <w:szCs w:val="22"/>
        </w:rPr>
        <w:t>ecifikované v článku 1 této smlouvy.</w:t>
      </w:r>
    </w:p>
    <w:p w:rsidR="0019685C" w:rsidRPr="00D41AD7" w:rsidRDefault="0019685C" w:rsidP="0019685C">
      <w:pPr>
        <w:pStyle w:val="Default"/>
        <w:ind w:left="359"/>
        <w:jc w:val="both"/>
        <w:rPr>
          <w:rFonts w:ascii="Arial" w:hAnsi="Arial" w:cs="Arial"/>
          <w:color w:val="auto"/>
          <w:sz w:val="22"/>
          <w:szCs w:val="22"/>
        </w:rPr>
      </w:pPr>
    </w:p>
    <w:p w:rsidR="00B446DC" w:rsidRDefault="00B446DC" w:rsidP="00B446D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článku 8 této smlouvy lze smlouvu zrušit dohodou smluvních stran. Na základě tohoto článku se smluvní strany dohodly na u</w:t>
      </w:r>
      <w:r w:rsidR="008731BD">
        <w:rPr>
          <w:rFonts w:ascii="Arial" w:hAnsi="Arial" w:cs="Arial"/>
          <w:sz w:val="22"/>
          <w:szCs w:val="22"/>
        </w:rPr>
        <w:t>končení smlouvy k datu 30. 9. 2020.</w:t>
      </w:r>
      <w:bookmarkStart w:id="0" w:name="_GoBack"/>
      <w:bookmarkEnd w:id="0"/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5168">
        <w:rPr>
          <w:rFonts w:ascii="Arial" w:hAnsi="Arial" w:cs="Arial"/>
          <w:color w:val="auto"/>
          <w:sz w:val="22"/>
          <w:szCs w:val="22"/>
        </w:rPr>
        <w:t>Smluvní strany jsou si plně vědomy zákonné povinnosti od 1. 7. 2016 uveřejnit dle zákona</w:t>
      </w:r>
      <w:r w:rsidR="00A629E9">
        <w:rPr>
          <w:rFonts w:ascii="Arial" w:hAnsi="Arial" w:cs="Arial"/>
          <w:color w:val="auto"/>
          <w:sz w:val="22"/>
          <w:szCs w:val="22"/>
        </w:rPr>
        <w:br/>
      </w:r>
      <w:r w:rsidRPr="00485168">
        <w:rPr>
          <w:rFonts w:ascii="Arial" w:hAnsi="Arial" w:cs="Arial"/>
          <w:color w:val="auto"/>
          <w:sz w:val="22"/>
          <w:szCs w:val="22"/>
        </w:rPr>
        <w:t xml:space="preserve">č. 340/2015 Sb., o zvláštních podmínkách účinnosti některých smluv, uveřejňování těchto smluv a o registru smluv (zákon o registru smluv) tuto dohodu včetně všech případných smluv, které s touto dohodou souvisí, a to prostřednictvím registru smluv. Smluvní strany se dále dohodly, že tuto dohodu vč. původní smlouvy zašle správci registru smluv k uveřejnění prostřednictvím registru smluv Zadavatel. </w:t>
      </w: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dne:</w:t>
      </w: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19685C" w:rsidRDefault="0019685C" w:rsidP="0019685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zákazník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poskytovatel</w:t>
      </w:r>
    </w:p>
    <w:p w:rsidR="0019685C" w:rsidRP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sectPr w:rsidR="0019685C" w:rsidRPr="0019685C" w:rsidSect="00A22FBD">
      <w:headerReference w:type="first" r:id="rId7"/>
      <w:pgSz w:w="11906" w:h="16838" w:code="9"/>
      <w:pgMar w:top="2093" w:right="1700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AF" w:rsidRDefault="004442AF">
      <w:r>
        <w:separator/>
      </w:r>
    </w:p>
  </w:endnote>
  <w:endnote w:type="continuationSeparator" w:id="0">
    <w:p w:rsidR="004442AF" w:rsidRDefault="004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AF" w:rsidRDefault="004442AF">
      <w:r>
        <w:separator/>
      </w:r>
    </w:p>
  </w:footnote>
  <w:footnote w:type="continuationSeparator" w:id="0">
    <w:p w:rsidR="004442AF" w:rsidRDefault="004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FA" w:rsidRDefault="0084242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-772795</wp:posOffset>
          </wp:positionH>
          <wp:positionV relativeFrom="paragraph">
            <wp:posOffset>-133985</wp:posOffset>
          </wp:positionV>
          <wp:extent cx="7486650" cy="1286510"/>
          <wp:effectExtent l="19050" t="0" r="0" b="0"/>
          <wp:wrapTight wrapText="bothSides">
            <wp:wrapPolygon edited="0">
              <wp:start x="-55" y="0"/>
              <wp:lineTo x="-55" y="21429"/>
              <wp:lineTo x="21600" y="21429"/>
              <wp:lineTo x="21600" y="0"/>
              <wp:lineTo x="-55" y="0"/>
            </wp:wrapPolygon>
          </wp:wrapTight>
          <wp:docPr id="17" name="obrázek 3" descr="RRTV 2013 dopisní papíry 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TV 2013 dopisní papíry cz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92B"/>
    <w:multiLevelType w:val="hybridMultilevel"/>
    <w:tmpl w:val="A09E5E76"/>
    <w:lvl w:ilvl="0" w:tplc="7DE8A5E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3D"/>
    <w:rsid w:val="00001A22"/>
    <w:rsid w:val="0001234E"/>
    <w:rsid w:val="0003250E"/>
    <w:rsid w:val="00041B6A"/>
    <w:rsid w:val="00085D84"/>
    <w:rsid w:val="000D0E66"/>
    <w:rsid w:val="000F2CED"/>
    <w:rsid w:val="000F3C5B"/>
    <w:rsid w:val="00101429"/>
    <w:rsid w:val="00102F0C"/>
    <w:rsid w:val="001056C4"/>
    <w:rsid w:val="00116DFD"/>
    <w:rsid w:val="001241D2"/>
    <w:rsid w:val="00126F7E"/>
    <w:rsid w:val="00132AAA"/>
    <w:rsid w:val="00162AE9"/>
    <w:rsid w:val="001644B9"/>
    <w:rsid w:val="00164A52"/>
    <w:rsid w:val="0017272B"/>
    <w:rsid w:val="00173A41"/>
    <w:rsid w:val="00174D8D"/>
    <w:rsid w:val="001771D8"/>
    <w:rsid w:val="00180DBB"/>
    <w:rsid w:val="00192090"/>
    <w:rsid w:val="0019685C"/>
    <w:rsid w:val="001A3A86"/>
    <w:rsid w:val="001D6DC8"/>
    <w:rsid w:val="001F615B"/>
    <w:rsid w:val="002002F8"/>
    <w:rsid w:val="00205F57"/>
    <w:rsid w:val="0021568F"/>
    <w:rsid w:val="00221C10"/>
    <w:rsid w:val="002401D7"/>
    <w:rsid w:val="00242CF9"/>
    <w:rsid w:val="0024505B"/>
    <w:rsid w:val="00245CFA"/>
    <w:rsid w:val="002728A5"/>
    <w:rsid w:val="00274B9D"/>
    <w:rsid w:val="002D58B3"/>
    <w:rsid w:val="002D5BB1"/>
    <w:rsid w:val="002F68D1"/>
    <w:rsid w:val="00315E29"/>
    <w:rsid w:val="003265FC"/>
    <w:rsid w:val="00326CC9"/>
    <w:rsid w:val="003518FC"/>
    <w:rsid w:val="003570B4"/>
    <w:rsid w:val="00357264"/>
    <w:rsid w:val="00363B7C"/>
    <w:rsid w:val="003907AE"/>
    <w:rsid w:val="003C0C4D"/>
    <w:rsid w:val="003C71F1"/>
    <w:rsid w:val="003C7ED4"/>
    <w:rsid w:val="003D39E6"/>
    <w:rsid w:val="003F06FC"/>
    <w:rsid w:val="003F2E17"/>
    <w:rsid w:val="004442AF"/>
    <w:rsid w:val="0045122F"/>
    <w:rsid w:val="004639D8"/>
    <w:rsid w:val="004641A8"/>
    <w:rsid w:val="00485168"/>
    <w:rsid w:val="004860A6"/>
    <w:rsid w:val="004A6D64"/>
    <w:rsid w:val="004B3BB6"/>
    <w:rsid w:val="004C2542"/>
    <w:rsid w:val="004D0A8D"/>
    <w:rsid w:val="004F68C7"/>
    <w:rsid w:val="00511726"/>
    <w:rsid w:val="00534BED"/>
    <w:rsid w:val="00540375"/>
    <w:rsid w:val="00552FB8"/>
    <w:rsid w:val="00555121"/>
    <w:rsid w:val="00567017"/>
    <w:rsid w:val="00574DB8"/>
    <w:rsid w:val="005917A1"/>
    <w:rsid w:val="0059535F"/>
    <w:rsid w:val="005A4852"/>
    <w:rsid w:val="005C300A"/>
    <w:rsid w:val="005C3238"/>
    <w:rsid w:val="005F5B1D"/>
    <w:rsid w:val="00603ED1"/>
    <w:rsid w:val="006155FE"/>
    <w:rsid w:val="006156D6"/>
    <w:rsid w:val="006439EB"/>
    <w:rsid w:val="00645D99"/>
    <w:rsid w:val="00653EFD"/>
    <w:rsid w:val="0066449B"/>
    <w:rsid w:val="0066677E"/>
    <w:rsid w:val="00695E90"/>
    <w:rsid w:val="006A0E3A"/>
    <w:rsid w:val="006B444E"/>
    <w:rsid w:val="006B7890"/>
    <w:rsid w:val="006D327F"/>
    <w:rsid w:val="006D6995"/>
    <w:rsid w:val="007036C0"/>
    <w:rsid w:val="007139AE"/>
    <w:rsid w:val="00733222"/>
    <w:rsid w:val="007419BE"/>
    <w:rsid w:val="00743C5C"/>
    <w:rsid w:val="00750AEE"/>
    <w:rsid w:val="00754677"/>
    <w:rsid w:val="00756E87"/>
    <w:rsid w:val="007734FA"/>
    <w:rsid w:val="00774289"/>
    <w:rsid w:val="007926E8"/>
    <w:rsid w:val="007927BE"/>
    <w:rsid w:val="007B2B19"/>
    <w:rsid w:val="007B3A75"/>
    <w:rsid w:val="007D67C6"/>
    <w:rsid w:val="007E7696"/>
    <w:rsid w:val="00813146"/>
    <w:rsid w:val="008207A9"/>
    <w:rsid w:val="00822A43"/>
    <w:rsid w:val="008278EB"/>
    <w:rsid w:val="00841E09"/>
    <w:rsid w:val="0084242D"/>
    <w:rsid w:val="00844708"/>
    <w:rsid w:val="00845225"/>
    <w:rsid w:val="008731BD"/>
    <w:rsid w:val="00873624"/>
    <w:rsid w:val="00873758"/>
    <w:rsid w:val="00884802"/>
    <w:rsid w:val="008A1BAF"/>
    <w:rsid w:val="008B4C2D"/>
    <w:rsid w:val="008B612B"/>
    <w:rsid w:val="008C002C"/>
    <w:rsid w:val="008D3572"/>
    <w:rsid w:val="008E02DC"/>
    <w:rsid w:val="008F001D"/>
    <w:rsid w:val="008F42DA"/>
    <w:rsid w:val="00904379"/>
    <w:rsid w:val="00915FBF"/>
    <w:rsid w:val="00920659"/>
    <w:rsid w:val="0096086F"/>
    <w:rsid w:val="00967C1B"/>
    <w:rsid w:val="009712CD"/>
    <w:rsid w:val="00983700"/>
    <w:rsid w:val="009937EE"/>
    <w:rsid w:val="009A02DD"/>
    <w:rsid w:val="009A4720"/>
    <w:rsid w:val="009B4119"/>
    <w:rsid w:val="009C72B3"/>
    <w:rsid w:val="009E1777"/>
    <w:rsid w:val="00A14EC4"/>
    <w:rsid w:val="00A1612A"/>
    <w:rsid w:val="00A22FBD"/>
    <w:rsid w:val="00A23602"/>
    <w:rsid w:val="00A24E39"/>
    <w:rsid w:val="00A25383"/>
    <w:rsid w:val="00A310FE"/>
    <w:rsid w:val="00A3673C"/>
    <w:rsid w:val="00A41546"/>
    <w:rsid w:val="00A46CE7"/>
    <w:rsid w:val="00A51858"/>
    <w:rsid w:val="00A524F7"/>
    <w:rsid w:val="00A56B8D"/>
    <w:rsid w:val="00A57662"/>
    <w:rsid w:val="00A629E9"/>
    <w:rsid w:val="00A6668A"/>
    <w:rsid w:val="00A834C0"/>
    <w:rsid w:val="00AA2686"/>
    <w:rsid w:val="00AA6819"/>
    <w:rsid w:val="00AA758E"/>
    <w:rsid w:val="00AB50EA"/>
    <w:rsid w:val="00AC5C2B"/>
    <w:rsid w:val="00B07263"/>
    <w:rsid w:val="00B10A29"/>
    <w:rsid w:val="00B26F46"/>
    <w:rsid w:val="00B363B7"/>
    <w:rsid w:val="00B446DC"/>
    <w:rsid w:val="00B53899"/>
    <w:rsid w:val="00B65131"/>
    <w:rsid w:val="00B73928"/>
    <w:rsid w:val="00B75D02"/>
    <w:rsid w:val="00B8313D"/>
    <w:rsid w:val="00B95688"/>
    <w:rsid w:val="00B976AD"/>
    <w:rsid w:val="00BA1EB8"/>
    <w:rsid w:val="00BA27ED"/>
    <w:rsid w:val="00BC376E"/>
    <w:rsid w:val="00BF0C2F"/>
    <w:rsid w:val="00C36B13"/>
    <w:rsid w:val="00C426EC"/>
    <w:rsid w:val="00C56877"/>
    <w:rsid w:val="00C600BB"/>
    <w:rsid w:val="00C7387A"/>
    <w:rsid w:val="00C84C0C"/>
    <w:rsid w:val="00C8584F"/>
    <w:rsid w:val="00CB20F7"/>
    <w:rsid w:val="00CB7608"/>
    <w:rsid w:val="00CF41A3"/>
    <w:rsid w:val="00D1159F"/>
    <w:rsid w:val="00D15413"/>
    <w:rsid w:val="00D1775D"/>
    <w:rsid w:val="00D41AD7"/>
    <w:rsid w:val="00D435E4"/>
    <w:rsid w:val="00D51554"/>
    <w:rsid w:val="00D6567F"/>
    <w:rsid w:val="00D7626A"/>
    <w:rsid w:val="00D8527B"/>
    <w:rsid w:val="00D86C3A"/>
    <w:rsid w:val="00D936AD"/>
    <w:rsid w:val="00D9765B"/>
    <w:rsid w:val="00DD434A"/>
    <w:rsid w:val="00DE2AE5"/>
    <w:rsid w:val="00E211D8"/>
    <w:rsid w:val="00E400A7"/>
    <w:rsid w:val="00E40C02"/>
    <w:rsid w:val="00E458F0"/>
    <w:rsid w:val="00E54A7B"/>
    <w:rsid w:val="00E54C4A"/>
    <w:rsid w:val="00E76E8E"/>
    <w:rsid w:val="00E85AFA"/>
    <w:rsid w:val="00EA3B89"/>
    <w:rsid w:val="00EB13E1"/>
    <w:rsid w:val="00EB4FDF"/>
    <w:rsid w:val="00EC5A35"/>
    <w:rsid w:val="00ED294F"/>
    <w:rsid w:val="00ED74C2"/>
    <w:rsid w:val="00EE7191"/>
    <w:rsid w:val="00F01ED8"/>
    <w:rsid w:val="00F03BCF"/>
    <w:rsid w:val="00F05DAC"/>
    <w:rsid w:val="00F4610C"/>
    <w:rsid w:val="00F61595"/>
    <w:rsid w:val="00F7197C"/>
    <w:rsid w:val="00F774C2"/>
    <w:rsid w:val="00F9033F"/>
    <w:rsid w:val="00F94A4C"/>
    <w:rsid w:val="00F96D91"/>
    <w:rsid w:val="00FA0695"/>
    <w:rsid w:val="00FA53B0"/>
    <w:rsid w:val="00FB450E"/>
    <w:rsid w:val="00FC7B80"/>
    <w:rsid w:val="00FD584E"/>
    <w:rsid w:val="00FE6FAB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7916E"/>
  <w15:docId w15:val="{61BC5391-FFCE-4FAC-B5B0-A8E9401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1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B831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B8313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F0C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15E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E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5E29"/>
  </w:style>
  <w:style w:type="paragraph" w:styleId="Pedmtkomente">
    <w:name w:val="annotation subject"/>
    <w:basedOn w:val="Textkomente"/>
    <w:next w:val="Textkomente"/>
    <w:link w:val="PedmtkomenteChar"/>
    <w:rsid w:val="00315E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E29"/>
    <w:rPr>
      <w:b/>
      <w:bCs/>
    </w:rPr>
  </w:style>
  <w:style w:type="paragraph" w:customStyle="1" w:styleId="Adresa">
    <w:name w:val="Adresa"/>
    <w:basedOn w:val="Normln"/>
    <w:rsid w:val="00085D84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5670"/>
    </w:pPr>
    <w:rPr>
      <w:rFonts w:ascii="Helvetica" w:hAnsi="Helvetica"/>
      <w:b/>
      <w:sz w:val="20"/>
      <w:szCs w:val="22"/>
    </w:rPr>
  </w:style>
  <w:style w:type="paragraph" w:styleId="Bezmezer">
    <w:name w:val="No Spacing"/>
    <w:uiPriority w:val="1"/>
    <w:qFormat/>
    <w:rsid w:val="00126F7E"/>
    <w:rPr>
      <w:sz w:val="24"/>
      <w:szCs w:val="24"/>
    </w:rPr>
  </w:style>
  <w:style w:type="paragraph" w:customStyle="1" w:styleId="Default">
    <w:name w:val="Default"/>
    <w:rsid w:val="001968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Spisová značka: _____</vt:lpstr>
    </vt:vector>
  </TitlesOfParts>
  <Company>RRTV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Spisová značka: _____</dc:title>
  <dc:creator>setina.j</dc:creator>
  <cp:lastModifiedBy>Aubrechtová Taťána</cp:lastModifiedBy>
  <cp:revision>69</cp:revision>
  <cp:lastPrinted>2019-09-24T06:11:00Z</cp:lastPrinted>
  <dcterms:created xsi:type="dcterms:W3CDTF">2019-03-18T11:51:00Z</dcterms:created>
  <dcterms:modified xsi:type="dcterms:W3CDTF">2020-10-30T07:12:00Z</dcterms:modified>
</cp:coreProperties>
</file>