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6" w:rsidRDefault="00F25FD6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/>
      </w:tblPr>
      <w:tblGrid>
        <w:gridCol w:w="2552"/>
        <w:gridCol w:w="6478"/>
      </w:tblGrid>
      <w:tr w:rsidR="00D4588D" w:rsidRPr="00E41678" w:rsidTr="00D4588D">
        <w:tc>
          <w:tcPr>
            <w:tcW w:w="2552" w:type="dxa"/>
          </w:tcPr>
          <w:p w:rsidR="00D4588D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  <w:p w:rsidR="00D4588D" w:rsidRPr="00E41678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478" w:type="dxa"/>
          </w:tcPr>
          <w:p w:rsidR="00D4588D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INTPAD, </w:t>
            </w: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Správce společnosti: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Hrádecká 156, 460 01 Liberec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Turek, statutární ředitel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43-3778870297/0100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Krajského soudu v Ústí nad Labem oddíl B, vložka 955</w:t>
            </w:r>
          </w:p>
          <w:p w:rsidR="00D4588D" w:rsidRPr="00E41678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4588D" w:rsidRPr="00E41678" w:rsidTr="00D4588D">
        <w:tc>
          <w:tcPr>
            <w:tcW w:w="2552" w:type="dxa"/>
          </w:tcPr>
          <w:p w:rsidR="00D4588D" w:rsidRPr="00EC7C0D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7C0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Společník:</w:t>
            </w:r>
          </w:p>
        </w:tc>
        <w:tc>
          <w:tcPr>
            <w:tcW w:w="6478" w:type="dxa"/>
          </w:tcPr>
          <w:p w:rsidR="00D4588D" w:rsidRPr="00EC7C0D" w:rsidRDefault="00D4588D" w:rsidP="0018184B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, ředitel a vedoucí odštěpného závodu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 oddíl A, vložka 9490</w:t>
            </w:r>
          </w:p>
        </w:tc>
      </w:tr>
    </w:tbl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10E45" w:rsidRDefault="00710E4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0D58B4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3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16"/>
          <w:szCs w:val="20"/>
          <w:lang w:eastAsia="cs-CZ"/>
        </w:rPr>
      </w:pPr>
    </w:p>
    <w:p w:rsidR="00F56C56" w:rsidRPr="0016146E" w:rsidRDefault="00936567" w:rsidP="00F25FD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>
        <w:rPr>
          <w:rFonts w:ascii="Verdana" w:hAnsi="Verdana"/>
          <w:sz w:val="20"/>
          <w:lang w:eastAsia="cs-CZ"/>
        </w:rPr>
        <w:t>8.11</w:t>
      </w:r>
      <w:r w:rsidRPr="00D4588D">
        <w:rPr>
          <w:rFonts w:ascii="Verdana" w:hAnsi="Verdana"/>
          <w:sz w:val="20"/>
          <w:lang w:eastAsia="cs-CZ"/>
        </w:rPr>
        <w:t>.2019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EC1BAE">
        <w:rPr>
          <w:rFonts w:ascii="Verdana" w:hAnsi="Verdana"/>
          <w:sz w:val="20"/>
          <w:lang w:eastAsia="cs-CZ"/>
        </w:rPr>
        <w:t xml:space="preserve">ve znění dodatku č. 1 ze dne 12.5.2020 </w:t>
      </w:r>
      <w:r w:rsidR="000D58B4">
        <w:rPr>
          <w:rFonts w:ascii="Verdana" w:hAnsi="Verdana"/>
          <w:sz w:val="20"/>
          <w:lang w:eastAsia="cs-CZ"/>
        </w:rPr>
        <w:t xml:space="preserve">a dodatku č. 2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Pr="00AC725D">
        <w:rPr>
          <w:rFonts w:ascii="Verdana" w:hAnsi="Verdana"/>
          <w:sz w:val="20"/>
          <w:lang w:eastAsia="cs-CZ"/>
        </w:rPr>
        <w:t>dodávka stavebních, montážních a řemeslných prací</w:t>
      </w:r>
      <w:r>
        <w:rPr>
          <w:rFonts w:ascii="Verdana" w:hAnsi="Verdana"/>
          <w:sz w:val="20"/>
          <w:lang w:eastAsia="cs-CZ"/>
        </w:rPr>
        <w:t>,</w:t>
      </w:r>
      <w:r w:rsidRPr="00AC725D">
        <w:rPr>
          <w:rFonts w:ascii="Verdana" w:hAnsi="Verdana"/>
          <w:sz w:val="20"/>
          <w:lang w:eastAsia="cs-CZ"/>
        </w:rPr>
        <w:t xml:space="preserve"> dodávek</w:t>
      </w:r>
      <w:r>
        <w:rPr>
          <w:rFonts w:ascii="Verdana" w:hAnsi="Verdana"/>
          <w:sz w:val="20"/>
          <w:lang w:eastAsia="cs-CZ"/>
        </w:rPr>
        <w:t xml:space="preserve"> a služeb</w:t>
      </w:r>
      <w:r w:rsidRPr="00AC725D">
        <w:rPr>
          <w:rFonts w:ascii="Verdana" w:hAnsi="Verdana"/>
          <w:sz w:val="20"/>
          <w:lang w:eastAsia="cs-CZ"/>
        </w:rPr>
        <w:t xml:space="preserve"> spojených </w:t>
      </w:r>
      <w:r>
        <w:rPr>
          <w:rFonts w:ascii="Verdana" w:hAnsi="Verdana"/>
          <w:sz w:val="20"/>
          <w:lang w:eastAsia="cs-CZ"/>
        </w:rPr>
        <w:t xml:space="preserve">s </w:t>
      </w:r>
      <w:r>
        <w:rPr>
          <w:rFonts w:ascii="Verdana" w:hAnsi="Verdana"/>
          <w:sz w:val="20"/>
          <w:lang w:eastAsia="cs-CZ"/>
        </w:rPr>
        <w:lastRenderedPageBreak/>
        <w:t xml:space="preserve">provedením novostavby parkovacího domu v areálu </w:t>
      </w:r>
      <w:r w:rsidRPr="00BA277B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Pr="00AC725D">
        <w:rPr>
          <w:rFonts w:ascii="Verdana" w:hAnsi="Verdana"/>
          <w:sz w:val="20"/>
          <w:lang w:eastAsia="cs-CZ"/>
        </w:rPr>
        <w:t>, a to v souladu s projektovou dokumentací</w:t>
      </w:r>
      <w:r w:rsidRPr="005050FD">
        <w:rPr>
          <w:rFonts w:ascii="Verdana" w:hAnsi="Verdana"/>
          <w:sz w:val="20"/>
          <w:lang w:eastAsia="cs-CZ"/>
        </w:rPr>
        <w:t xml:space="preserve"> </w:t>
      </w:r>
      <w:r w:rsidRPr="00AC725D">
        <w:rPr>
          <w:rFonts w:ascii="Verdana" w:hAnsi="Verdana"/>
          <w:sz w:val="20"/>
          <w:lang w:eastAsia="cs-CZ"/>
        </w:rPr>
        <w:t>předanou zhotoviteli</w:t>
      </w:r>
      <w:r>
        <w:rPr>
          <w:rFonts w:ascii="Verdana" w:hAnsi="Verdana"/>
          <w:sz w:val="20"/>
          <w:lang w:eastAsia="cs-CZ"/>
        </w:rPr>
        <w:t>, vydaným územním rozhodnutím nebo stavebním povolením a v souladu s požadavky a podmínkami stanovenými příslušnými veřejnoprávními orgány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Rozsah prací, dodávek a služeb je dán výkazem výměr předaným zhotoviteli.</w:t>
      </w:r>
    </w:p>
    <w:p w:rsidR="00E4185D" w:rsidRDefault="00D4588D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Pr="00657E99" w:rsidRDefault="000D58B4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57E99">
        <w:rPr>
          <w:rFonts w:ascii="Verdana" w:hAnsi="Verdana"/>
          <w:sz w:val="20"/>
          <w:lang w:eastAsia="cs-CZ"/>
        </w:rPr>
        <w:t xml:space="preserve">Smluvní strany konstatují, že z důvodu provedení dodatečných stavebních prací </w:t>
      </w:r>
      <w:r w:rsidR="00657E99" w:rsidRPr="00657E99">
        <w:rPr>
          <w:rFonts w:ascii="Verdana" w:hAnsi="Verdana"/>
          <w:sz w:val="20"/>
          <w:lang w:eastAsia="cs-CZ"/>
        </w:rPr>
        <w:t xml:space="preserve">a dodávek </w:t>
      </w:r>
      <w:r w:rsidRPr="00657E99">
        <w:rPr>
          <w:rFonts w:ascii="Verdana" w:hAnsi="Verdana"/>
          <w:sz w:val="20"/>
          <w:lang w:eastAsia="cs-CZ"/>
        </w:rPr>
        <w:t xml:space="preserve">dle </w:t>
      </w:r>
      <w:r w:rsidR="00657E99" w:rsidRPr="00657E99">
        <w:rPr>
          <w:rFonts w:ascii="Verdana" w:hAnsi="Verdana"/>
          <w:sz w:val="20"/>
          <w:lang w:eastAsia="cs-CZ"/>
        </w:rPr>
        <w:t xml:space="preserve">dodatku č. 1 a </w:t>
      </w:r>
      <w:r w:rsidRPr="00657E99">
        <w:rPr>
          <w:rFonts w:ascii="Verdana" w:hAnsi="Verdana"/>
          <w:sz w:val="20"/>
          <w:lang w:eastAsia="cs-CZ"/>
        </w:rPr>
        <w:t xml:space="preserve">dodatku č. 2 Smlouvy </w:t>
      </w:r>
      <w:r w:rsidR="00657E99" w:rsidRPr="00657E99">
        <w:rPr>
          <w:rFonts w:ascii="Verdana" w:hAnsi="Verdana"/>
          <w:sz w:val="20"/>
          <w:lang w:eastAsia="cs-CZ"/>
        </w:rPr>
        <w:t xml:space="preserve">a dále z důvodu prodloužení dodacích lhůt některých materiálů a výrobků potřebných k provedení díla v důsledku pandemie </w:t>
      </w:r>
      <w:proofErr w:type="spellStart"/>
      <w:r w:rsidR="00657E99" w:rsidRPr="00657E99">
        <w:rPr>
          <w:rFonts w:ascii="Verdana" w:hAnsi="Verdana"/>
          <w:sz w:val="20"/>
          <w:lang w:eastAsia="cs-CZ"/>
        </w:rPr>
        <w:t>Covid</w:t>
      </w:r>
      <w:proofErr w:type="spellEnd"/>
      <w:r w:rsidR="00657E99" w:rsidRPr="00657E99">
        <w:rPr>
          <w:rFonts w:ascii="Verdana" w:hAnsi="Verdana"/>
          <w:sz w:val="20"/>
          <w:lang w:eastAsia="cs-CZ"/>
        </w:rPr>
        <w:t>-19 není možné dodržet původně sjednaný termín dokončení díla.</w:t>
      </w:r>
    </w:p>
    <w:p w:rsidR="00936567" w:rsidRDefault="00936567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Pr="00710E45" w:rsidRDefault="00710E45" w:rsidP="00710E4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10E45">
        <w:rPr>
          <w:rFonts w:ascii="Verdana" w:hAnsi="Verdana"/>
          <w:sz w:val="20"/>
          <w:lang w:eastAsia="cs-CZ"/>
        </w:rPr>
        <w:t>Smluvní strany se dohodly, že sjednaný termín dokončení díla dle čl. 4 odst. 4.</w:t>
      </w:r>
      <w:r>
        <w:rPr>
          <w:rFonts w:ascii="Verdana" w:hAnsi="Verdana"/>
          <w:sz w:val="20"/>
          <w:lang w:eastAsia="cs-CZ"/>
        </w:rPr>
        <w:t>3</w:t>
      </w:r>
      <w:r w:rsidRPr="00710E45">
        <w:rPr>
          <w:rFonts w:ascii="Verdana" w:hAnsi="Verdana"/>
          <w:sz w:val="20"/>
          <w:lang w:eastAsia="cs-CZ"/>
        </w:rPr>
        <w:t xml:space="preserve">. Smlouvy se mění na termín nejpozději </w:t>
      </w:r>
      <w:r w:rsidRPr="00710E45">
        <w:rPr>
          <w:rFonts w:ascii="Verdana" w:hAnsi="Verdana"/>
          <w:b/>
          <w:sz w:val="20"/>
          <w:lang w:eastAsia="cs-CZ"/>
        </w:rPr>
        <w:t xml:space="preserve">do </w:t>
      </w:r>
      <w:proofErr w:type="gramStart"/>
      <w:r w:rsidRPr="00710E45">
        <w:rPr>
          <w:rFonts w:ascii="Verdana" w:hAnsi="Verdana"/>
          <w:b/>
          <w:sz w:val="20"/>
          <w:lang w:eastAsia="cs-CZ"/>
        </w:rPr>
        <w:t>30.10.2020</w:t>
      </w:r>
      <w:proofErr w:type="gramEnd"/>
      <w:r w:rsidRPr="00710E45">
        <w:rPr>
          <w:rFonts w:ascii="Verdana" w:hAnsi="Verdana"/>
          <w:sz w:val="20"/>
          <w:lang w:eastAsia="cs-CZ"/>
        </w:rPr>
        <w:t>.</w:t>
      </w:r>
    </w:p>
    <w:p w:rsidR="00710E45" w:rsidRPr="00EC5DF0" w:rsidRDefault="00710E45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710E4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710E45" w:rsidRDefault="00710E45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5B2BFC" w:rsidP="003E1B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E1BFB">
              <w:rPr>
                <w:rFonts w:eastAsia="Times New Roman"/>
                <w:sz w:val="20"/>
                <w:szCs w:val="20"/>
                <w:lang w:eastAsia="cs-CZ"/>
              </w:rPr>
              <w:t>Liberci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25FD6" w:rsidRPr="00D643D3" w:rsidRDefault="00F25FD6" w:rsidP="00F25F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25FD6" w:rsidRDefault="005B2BFC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INTPAD</w:t>
            </w:r>
          </w:p>
          <w:p w:rsidR="00EA7178" w:rsidRDefault="005B2BFC" w:rsidP="00AB1D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</w:t>
            </w:r>
          </w:p>
          <w:p w:rsidR="00F25FD6" w:rsidRPr="00EA7178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statutární ředitel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710E45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99" w:rsidRDefault="00657E99">
      <w:r>
        <w:separator/>
      </w:r>
    </w:p>
  </w:endnote>
  <w:endnote w:type="continuationSeparator" w:id="0">
    <w:p w:rsidR="00657E99" w:rsidRDefault="0065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99" w:rsidRDefault="00657E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7E99" w:rsidRDefault="00657E99" w:rsidP="00A57CF7">
    <w:pPr>
      <w:pStyle w:val="Zpat"/>
      <w:ind w:right="360"/>
    </w:pPr>
  </w:p>
  <w:p w:rsidR="00657E99" w:rsidRDefault="00657E99"/>
  <w:p w:rsidR="00657E99" w:rsidRDefault="00657E99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99" w:rsidRPr="00164323" w:rsidRDefault="00657E99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164323">
      <w:rPr>
        <w:sz w:val="18"/>
        <w:szCs w:val="18"/>
      </w:rPr>
      <w:t xml:space="preserve">Stránka </w:t>
    </w:r>
    <w:r w:rsidRPr="00164323">
      <w:rPr>
        <w:sz w:val="18"/>
        <w:szCs w:val="18"/>
      </w:rPr>
      <w:fldChar w:fldCharType="begin"/>
    </w:r>
    <w:r w:rsidRPr="00164323">
      <w:rPr>
        <w:sz w:val="18"/>
        <w:szCs w:val="18"/>
      </w:rPr>
      <w:instrText xml:space="preserve">PAGE  </w:instrText>
    </w:r>
    <w:r w:rsidRPr="00164323">
      <w:rPr>
        <w:sz w:val="18"/>
        <w:szCs w:val="18"/>
      </w:rPr>
      <w:fldChar w:fldCharType="separate"/>
    </w:r>
    <w:r w:rsidR="00710E45">
      <w:rPr>
        <w:noProof/>
        <w:sz w:val="18"/>
        <w:szCs w:val="18"/>
      </w:rPr>
      <w:t>2</w:t>
    </w:r>
    <w:r w:rsidRPr="00164323">
      <w:rPr>
        <w:sz w:val="18"/>
        <w:szCs w:val="18"/>
      </w:rPr>
      <w:fldChar w:fldCharType="end"/>
    </w:r>
    <w:r w:rsidRPr="00164323">
      <w:rPr>
        <w:sz w:val="18"/>
        <w:szCs w:val="18"/>
      </w:rPr>
      <w:t xml:space="preserve"> z </w:t>
    </w:r>
    <w:fldSimple w:instr=" NUMPAGES  \* Arabic  \* MERGEFORMAT ">
      <w:r w:rsidR="00710E45" w:rsidRPr="00710E45">
        <w:rPr>
          <w:noProof/>
          <w:sz w:val="18"/>
          <w:szCs w:val="18"/>
        </w:rPr>
        <w:t>2</w:t>
      </w:r>
    </w:fldSimple>
  </w:p>
  <w:p w:rsidR="00657E99" w:rsidRDefault="00657E9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99" w:rsidRDefault="00657E99">
      <w:r>
        <w:separator/>
      </w:r>
    </w:p>
  </w:footnote>
  <w:footnote w:type="continuationSeparator" w:id="0">
    <w:p w:rsidR="00657E99" w:rsidRDefault="00657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99" w:rsidRDefault="00657E99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7E99" w:rsidRDefault="00657E99"/>
  <w:p w:rsidR="00657E99" w:rsidRDefault="00657E99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D58B4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64323"/>
    <w:rsid w:val="0017154A"/>
    <w:rsid w:val="001771E6"/>
    <w:rsid w:val="001776C7"/>
    <w:rsid w:val="0018184B"/>
    <w:rsid w:val="00190058"/>
    <w:rsid w:val="00192646"/>
    <w:rsid w:val="001B1ED9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36F0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BFB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829"/>
    <w:rsid w:val="00456A05"/>
    <w:rsid w:val="004624C6"/>
    <w:rsid w:val="00465F91"/>
    <w:rsid w:val="00470FCF"/>
    <w:rsid w:val="004714AE"/>
    <w:rsid w:val="00476E6A"/>
    <w:rsid w:val="00485648"/>
    <w:rsid w:val="00493220"/>
    <w:rsid w:val="004A2362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245E"/>
    <w:rsid w:val="00643F9A"/>
    <w:rsid w:val="00644203"/>
    <w:rsid w:val="00652CC4"/>
    <w:rsid w:val="00657E99"/>
    <w:rsid w:val="00664B0F"/>
    <w:rsid w:val="00671579"/>
    <w:rsid w:val="00671806"/>
    <w:rsid w:val="006725C3"/>
    <w:rsid w:val="00672711"/>
    <w:rsid w:val="006756E0"/>
    <w:rsid w:val="0067639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0E45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74F78"/>
    <w:rsid w:val="00B87748"/>
    <w:rsid w:val="00B87D9C"/>
    <w:rsid w:val="00B92773"/>
    <w:rsid w:val="00B95AB0"/>
    <w:rsid w:val="00BA277B"/>
    <w:rsid w:val="00BA45F5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D4B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184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1719A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4B7E"/>
    <w:rsid w:val="00E65AE3"/>
    <w:rsid w:val="00E77BEA"/>
    <w:rsid w:val="00E85081"/>
    <w:rsid w:val="00E85882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1BAE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E163-271B-4432-A330-6A5A896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13</cp:revision>
  <cp:lastPrinted>2020-09-03T11:02:00Z</cp:lastPrinted>
  <dcterms:created xsi:type="dcterms:W3CDTF">2020-05-06T14:23:00Z</dcterms:created>
  <dcterms:modified xsi:type="dcterms:W3CDTF">2020-09-16T12:25:00Z</dcterms:modified>
</cp:coreProperties>
</file>