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9E" w:rsidRPr="00AD759E" w:rsidRDefault="00AD759E" w:rsidP="00AD75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D759E">
        <w:rPr>
          <w:rFonts w:ascii="Arial" w:hAnsi="Arial" w:cs="Arial"/>
          <w:b/>
          <w:bCs/>
          <w:sz w:val="22"/>
          <w:szCs w:val="22"/>
        </w:rPr>
        <w:t xml:space="preserve">Smlouva o výpůjčce uzavřená dle </w:t>
      </w:r>
      <w:proofErr w:type="spellStart"/>
      <w:r w:rsidRPr="00AD759E">
        <w:rPr>
          <w:rFonts w:ascii="Arial" w:hAnsi="Arial" w:cs="Arial"/>
          <w:b/>
          <w:bCs/>
          <w:sz w:val="22"/>
          <w:szCs w:val="22"/>
        </w:rPr>
        <w:t>ust</w:t>
      </w:r>
      <w:proofErr w:type="spellEnd"/>
      <w:r w:rsidRPr="00AD759E">
        <w:rPr>
          <w:rFonts w:ascii="Arial" w:hAnsi="Arial" w:cs="Arial"/>
          <w:b/>
          <w:bCs/>
          <w:sz w:val="22"/>
          <w:szCs w:val="22"/>
        </w:rPr>
        <w:t xml:space="preserve">. § 2193 </w:t>
      </w:r>
      <w:r w:rsidR="003E7228">
        <w:rPr>
          <w:rFonts w:ascii="Arial" w:hAnsi="Arial" w:cs="Arial"/>
          <w:b/>
          <w:bCs/>
          <w:sz w:val="22"/>
          <w:szCs w:val="22"/>
        </w:rPr>
        <w:t>a násl.</w:t>
      </w:r>
      <w:r w:rsidRPr="00AD759E">
        <w:rPr>
          <w:rFonts w:ascii="Arial" w:hAnsi="Arial" w:cs="Arial"/>
          <w:b/>
          <w:bCs/>
          <w:sz w:val="22"/>
          <w:szCs w:val="22"/>
        </w:rPr>
        <w:t xml:space="preserve"> </w:t>
      </w:r>
      <w:r w:rsidR="003E7228">
        <w:rPr>
          <w:rFonts w:ascii="Arial" w:hAnsi="Arial" w:cs="Arial"/>
          <w:b/>
          <w:bCs/>
          <w:sz w:val="22"/>
          <w:szCs w:val="22"/>
        </w:rPr>
        <w:t>zákona č.</w:t>
      </w:r>
      <w:r w:rsidRPr="00AD759E">
        <w:rPr>
          <w:rFonts w:ascii="Arial" w:hAnsi="Arial" w:cs="Arial"/>
          <w:b/>
          <w:bCs/>
          <w:sz w:val="22"/>
          <w:szCs w:val="22"/>
        </w:rPr>
        <w:t xml:space="preserve"> 89/2012Sb.</w:t>
      </w:r>
      <w:r w:rsidR="003E7228">
        <w:rPr>
          <w:rFonts w:ascii="Arial" w:hAnsi="Arial" w:cs="Arial"/>
          <w:b/>
          <w:bCs/>
          <w:sz w:val="22"/>
          <w:szCs w:val="22"/>
        </w:rPr>
        <w:t xml:space="preserve"> občanský zákoník</w:t>
      </w:r>
      <w:r w:rsidRPr="00AD759E">
        <w:rPr>
          <w:rFonts w:ascii="Arial" w:hAnsi="Arial" w:cs="Arial"/>
          <w:b/>
          <w:bCs/>
          <w:sz w:val="22"/>
          <w:szCs w:val="22"/>
        </w:rPr>
        <w:t xml:space="preserve">, v platném znění </w:t>
      </w:r>
    </w:p>
    <w:p w:rsidR="00AD759E" w:rsidRPr="00AD759E" w:rsidRDefault="00AD759E" w:rsidP="00AD75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6574B" w:rsidRPr="00AD759E" w:rsidRDefault="0086574B" w:rsidP="00204AC7">
      <w:pPr>
        <w:jc w:val="center"/>
        <w:rPr>
          <w:rFonts w:ascii="Arial" w:hAnsi="Arial" w:cs="Arial"/>
          <w:sz w:val="22"/>
          <w:szCs w:val="22"/>
        </w:rPr>
      </w:pPr>
      <w:r w:rsidRPr="00AD759E">
        <w:rPr>
          <w:rFonts w:ascii="Arial" w:hAnsi="Arial" w:cs="Arial"/>
          <w:sz w:val="22"/>
          <w:szCs w:val="22"/>
        </w:rPr>
        <w:t>mezi níže uvedenými smluvními stranami</w:t>
      </w:r>
    </w:p>
    <w:p w:rsidR="0086574B" w:rsidRDefault="0086574B" w:rsidP="0086574B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5B6617" w:rsidRPr="00AD759E" w:rsidRDefault="005B6617" w:rsidP="005B6617">
      <w:pPr>
        <w:ind w:left="3540" w:hanging="3540"/>
        <w:jc w:val="both"/>
        <w:rPr>
          <w:rFonts w:ascii="Arial" w:hAnsi="Arial" w:cs="Arial"/>
          <w:sz w:val="22"/>
          <w:szCs w:val="22"/>
        </w:rPr>
      </w:pPr>
      <w:r w:rsidRPr="00AD759E">
        <w:rPr>
          <w:rFonts w:ascii="Arial" w:hAnsi="Arial" w:cs="Arial"/>
          <w:sz w:val="22"/>
          <w:szCs w:val="22"/>
        </w:rPr>
        <w:t>Jméno:</w:t>
      </w:r>
      <w:r w:rsidRPr="00AD759E">
        <w:rPr>
          <w:rFonts w:ascii="Arial" w:hAnsi="Arial" w:cs="Arial"/>
          <w:sz w:val="22"/>
          <w:szCs w:val="22"/>
        </w:rPr>
        <w:tab/>
      </w:r>
      <w:r w:rsidRPr="00AD759E">
        <w:rPr>
          <w:rFonts w:ascii="Arial" w:hAnsi="Arial" w:cs="Arial"/>
          <w:b/>
          <w:sz w:val="22"/>
          <w:szCs w:val="22"/>
        </w:rPr>
        <w:t>Zdravotnická záchranná služba Jihomoravského kraje, příspěvková organizace</w:t>
      </w:r>
    </w:p>
    <w:p w:rsidR="005B6617" w:rsidRPr="00AD759E" w:rsidRDefault="005B6617" w:rsidP="005B6617">
      <w:pPr>
        <w:rPr>
          <w:rFonts w:ascii="Arial" w:hAnsi="Arial" w:cs="Arial"/>
          <w:sz w:val="22"/>
          <w:szCs w:val="22"/>
        </w:rPr>
      </w:pPr>
      <w:r w:rsidRPr="00AD759E">
        <w:rPr>
          <w:rFonts w:ascii="Arial" w:hAnsi="Arial" w:cs="Arial"/>
          <w:sz w:val="22"/>
          <w:szCs w:val="22"/>
        </w:rPr>
        <w:t>Sídlo:</w:t>
      </w:r>
      <w:r w:rsidRPr="00AD759E">
        <w:rPr>
          <w:rFonts w:ascii="Arial" w:hAnsi="Arial" w:cs="Arial"/>
          <w:sz w:val="22"/>
          <w:szCs w:val="22"/>
        </w:rPr>
        <w:tab/>
      </w:r>
      <w:r w:rsidRPr="00AD759E">
        <w:rPr>
          <w:rFonts w:ascii="Arial" w:hAnsi="Arial" w:cs="Arial"/>
          <w:sz w:val="22"/>
          <w:szCs w:val="22"/>
        </w:rPr>
        <w:tab/>
      </w:r>
      <w:r w:rsidRPr="00AD759E">
        <w:rPr>
          <w:rFonts w:ascii="Arial" w:hAnsi="Arial" w:cs="Arial"/>
          <w:sz w:val="22"/>
          <w:szCs w:val="22"/>
        </w:rPr>
        <w:tab/>
      </w:r>
      <w:r w:rsidRPr="00AD759E">
        <w:rPr>
          <w:rFonts w:ascii="Arial" w:hAnsi="Arial" w:cs="Arial"/>
          <w:sz w:val="22"/>
          <w:szCs w:val="22"/>
        </w:rPr>
        <w:tab/>
      </w:r>
      <w:r w:rsidRPr="00AD759E">
        <w:rPr>
          <w:rFonts w:ascii="Arial" w:hAnsi="Arial" w:cs="Arial"/>
          <w:sz w:val="22"/>
          <w:szCs w:val="22"/>
        </w:rPr>
        <w:tab/>
        <w:t>Kamenice 798/1d, 625 00 Brno</w:t>
      </w:r>
    </w:p>
    <w:p w:rsidR="005B6617" w:rsidRPr="00AD759E" w:rsidRDefault="005B6617" w:rsidP="005B6617">
      <w:pPr>
        <w:rPr>
          <w:rFonts w:ascii="Arial" w:hAnsi="Arial" w:cs="Arial"/>
          <w:sz w:val="22"/>
          <w:szCs w:val="22"/>
        </w:rPr>
      </w:pPr>
      <w:r w:rsidRPr="00AD759E">
        <w:rPr>
          <w:rFonts w:ascii="Arial" w:hAnsi="Arial" w:cs="Arial"/>
          <w:sz w:val="22"/>
          <w:szCs w:val="22"/>
        </w:rPr>
        <w:t>Jednající:</w:t>
      </w:r>
      <w:r w:rsidRPr="00AD759E">
        <w:rPr>
          <w:rFonts w:ascii="Arial" w:hAnsi="Arial" w:cs="Arial"/>
          <w:sz w:val="22"/>
          <w:szCs w:val="22"/>
        </w:rPr>
        <w:tab/>
      </w:r>
      <w:r w:rsidRPr="00AD759E">
        <w:rPr>
          <w:rFonts w:ascii="Arial" w:hAnsi="Arial" w:cs="Arial"/>
          <w:sz w:val="22"/>
          <w:szCs w:val="22"/>
        </w:rPr>
        <w:tab/>
      </w:r>
      <w:r w:rsidRPr="00AD759E">
        <w:rPr>
          <w:rFonts w:ascii="Arial" w:hAnsi="Arial" w:cs="Arial"/>
          <w:sz w:val="22"/>
          <w:szCs w:val="22"/>
        </w:rPr>
        <w:tab/>
      </w:r>
      <w:r w:rsidRPr="00AD759E">
        <w:rPr>
          <w:rFonts w:ascii="Arial" w:hAnsi="Arial" w:cs="Arial"/>
          <w:sz w:val="22"/>
          <w:szCs w:val="22"/>
        </w:rPr>
        <w:tab/>
        <w:t>MUDr. Hana Albrechtová, ředitelka</w:t>
      </w:r>
    </w:p>
    <w:p w:rsidR="005B6617" w:rsidRPr="00AD759E" w:rsidRDefault="005B6617" w:rsidP="005B6617">
      <w:pPr>
        <w:ind w:left="3540" w:hanging="3540"/>
        <w:rPr>
          <w:rFonts w:ascii="Arial" w:hAnsi="Arial" w:cs="Arial"/>
          <w:color w:val="000000"/>
          <w:sz w:val="22"/>
          <w:szCs w:val="22"/>
        </w:rPr>
      </w:pPr>
      <w:r w:rsidRPr="00AD759E">
        <w:rPr>
          <w:rFonts w:ascii="Arial" w:hAnsi="Arial" w:cs="Arial"/>
          <w:sz w:val="22"/>
          <w:szCs w:val="22"/>
        </w:rPr>
        <w:t>Kontaktní osoba:</w:t>
      </w:r>
      <w:r w:rsidRPr="00AD759E">
        <w:rPr>
          <w:rFonts w:ascii="Arial" w:hAnsi="Arial" w:cs="Arial"/>
          <w:sz w:val="22"/>
          <w:szCs w:val="22"/>
        </w:rPr>
        <w:tab/>
      </w:r>
    </w:p>
    <w:p w:rsidR="005B6617" w:rsidRPr="00AD759E" w:rsidRDefault="005B6617" w:rsidP="005B6617">
      <w:pPr>
        <w:rPr>
          <w:rFonts w:ascii="Arial" w:hAnsi="Arial" w:cs="Arial"/>
          <w:sz w:val="22"/>
          <w:szCs w:val="22"/>
        </w:rPr>
      </w:pPr>
      <w:r w:rsidRPr="00AD759E">
        <w:rPr>
          <w:rFonts w:ascii="Arial" w:hAnsi="Arial" w:cs="Arial"/>
          <w:sz w:val="22"/>
          <w:szCs w:val="22"/>
        </w:rPr>
        <w:t>IČ:</w:t>
      </w:r>
      <w:r w:rsidRPr="00AD759E">
        <w:rPr>
          <w:rFonts w:ascii="Arial" w:hAnsi="Arial" w:cs="Arial"/>
          <w:sz w:val="22"/>
          <w:szCs w:val="22"/>
        </w:rPr>
        <w:tab/>
      </w:r>
      <w:r w:rsidRPr="00AD759E">
        <w:rPr>
          <w:rFonts w:ascii="Arial" w:hAnsi="Arial" w:cs="Arial"/>
          <w:sz w:val="22"/>
          <w:szCs w:val="22"/>
        </w:rPr>
        <w:tab/>
      </w:r>
      <w:r w:rsidRPr="00AD759E">
        <w:rPr>
          <w:rFonts w:ascii="Arial" w:hAnsi="Arial" w:cs="Arial"/>
          <w:sz w:val="22"/>
          <w:szCs w:val="22"/>
        </w:rPr>
        <w:tab/>
      </w:r>
      <w:r w:rsidRPr="00AD759E">
        <w:rPr>
          <w:rFonts w:ascii="Arial" w:hAnsi="Arial" w:cs="Arial"/>
          <w:sz w:val="22"/>
          <w:szCs w:val="22"/>
        </w:rPr>
        <w:tab/>
      </w:r>
      <w:r w:rsidRPr="00AD759E">
        <w:rPr>
          <w:rFonts w:ascii="Arial" w:hAnsi="Arial" w:cs="Arial"/>
          <w:sz w:val="22"/>
          <w:szCs w:val="22"/>
        </w:rPr>
        <w:tab/>
        <w:t>00346292</w:t>
      </w:r>
    </w:p>
    <w:p w:rsidR="005B6617" w:rsidRPr="00AD759E" w:rsidRDefault="005B6617" w:rsidP="005B6617">
      <w:pPr>
        <w:rPr>
          <w:rFonts w:ascii="Arial" w:hAnsi="Arial" w:cs="Arial"/>
          <w:sz w:val="22"/>
          <w:szCs w:val="22"/>
        </w:rPr>
      </w:pPr>
      <w:r w:rsidRPr="00AD759E">
        <w:rPr>
          <w:rFonts w:ascii="Arial" w:hAnsi="Arial" w:cs="Arial"/>
          <w:sz w:val="22"/>
          <w:szCs w:val="22"/>
        </w:rPr>
        <w:t>DIČ:</w:t>
      </w:r>
      <w:r w:rsidRPr="00AD759E">
        <w:rPr>
          <w:rFonts w:ascii="Arial" w:hAnsi="Arial" w:cs="Arial"/>
          <w:sz w:val="22"/>
          <w:szCs w:val="22"/>
        </w:rPr>
        <w:tab/>
      </w:r>
      <w:r w:rsidRPr="00AD759E">
        <w:rPr>
          <w:rFonts w:ascii="Arial" w:hAnsi="Arial" w:cs="Arial"/>
          <w:sz w:val="22"/>
          <w:szCs w:val="22"/>
        </w:rPr>
        <w:tab/>
      </w:r>
      <w:r w:rsidRPr="00AD759E">
        <w:rPr>
          <w:rFonts w:ascii="Arial" w:hAnsi="Arial" w:cs="Arial"/>
          <w:sz w:val="22"/>
          <w:szCs w:val="22"/>
        </w:rPr>
        <w:tab/>
      </w:r>
      <w:r w:rsidRPr="00AD759E">
        <w:rPr>
          <w:rFonts w:ascii="Arial" w:hAnsi="Arial" w:cs="Arial"/>
          <w:sz w:val="22"/>
          <w:szCs w:val="22"/>
        </w:rPr>
        <w:tab/>
      </w:r>
      <w:r w:rsidRPr="00AD759E">
        <w:rPr>
          <w:rFonts w:ascii="Arial" w:hAnsi="Arial" w:cs="Arial"/>
          <w:sz w:val="22"/>
          <w:szCs w:val="22"/>
        </w:rPr>
        <w:tab/>
        <w:t>CZ00346292</w:t>
      </w:r>
    </w:p>
    <w:p w:rsidR="005B6617" w:rsidRPr="00AD759E" w:rsidRDefault="005B6617" w:rsidP="005B6617">
      <w:pPr>
        <w:rPr>
          <w:rFonts w:ascii="Arial" w:hAnsi="Arial" w:cs="Arial"/>
          <w:sz w:val="22"/>
          <w:szCs w:val="22"/>
        </w:rPr>
      </w:pPr>
      <w:r w:rsidRPr="00AD759E">
        <w:rPr>
          <w:rFonts w:ascii="Arial" w:hAnsi="Arial" w:cs="Arial"/>
          <w:sz w:val="22"/>
          <w:szCs w:val="22"/>
        </w:rPr>
        <w:t>Zápis v OR:</w:t>
      </w:r>
      <w:r w:rsidRPr="00AD759E">
        <w:rPr>
          <w:rFonts w:ascii="Arial" w:hAnsi="Arial" w:cs="Arial"/>
          <w:sz w:val="22"/>
          <w:szCs w:val="22"/>
        </w:rPr>
        <w:tab/>
      </w:r>
      <w:r w:rsidRPr="00AD759E">
        <w:rPr>
          <w:rFonts w:ascii="Arial" w:hAnsi="Arial" w:cs="Arial"/>
          <w:sz w:val="22"/>
          <w:szCs w:val="22"/>
        </w:rPr>
        <w:tab/>
      </w:r>
      <w:r w:rsidRPr="00AD759E">
        <w:rPr>
          <w:rFonts w:ascii="Arial" w:hAnsi="Arial" w:cs="Arial"/>
          <w:sz w:val="22"/>
          <w:szCs w:val="22"/>
        </w:rPr>
        <w:tab/>
      </w:r>
      <w:r w:rsidRPr="00AD759E">
        <w:rPr>
          <w:rFonts w:ascii="Arial" w:hAnsi="Arial" w:cs="Arial"/>
          <w:sz w:val="22"/>
          <w:szCs w:val="22"/>
        </w:rPr>
        <w:tab/>
        <w:t xml:space="preserve">Krajský soud v Brně </w:t>
      </w:r>
      <w:proofErr w:type="spellStart"/>
      <w:r w:rsidRPr="00AD759E">
        <w:rPr>
          <w:rFonts w:ascii="Arial" w:hAnsi="Arial" w:cs="Arial"/>
          <w:sz w:val="22"/>
          <w:szCs w:val="22"/>
        </w:rPr>
        <w:t>sp</w:t>
      </w:r>
      <w:proofErr w:type="spellEnd"/>
      <w:r w:rsidRPr="00AD759E">
        <w:rPr>
          <w:rFonts w:ascii="Arial" w:hAnsi="Arial" w:cs="Arial"/>
          <w:sz w:val="22"/>
          <w:szCs w:val="22"/>
        </w:rPr>
        <w:t xml:space="preserve">. zn. </w:t>
      </w:r>
      <w:proofErr w:type="spellStart"/>
      <w:r w:rsidRPr="00AD759E">
        <w:rPr>
          <w:rFonts w:ascii="Arial" w:hAnsi="Arial" w:cs="Arial"/>
          <w:sz w:val="22"/>
          <w:szCs w:val="22"/>
        </w:rPr>
        <w:t>Pr</w:t>
      </w:r>
      <w:proofErr w:type="spellEnd"/>
      <w:r w:rsidRPr="00AD759E">
        <w:rPr>
          <w:rFonts w:ascii="Arial" w:hAnsi="Arial" w:cs="Arial"/>
          <w:sz w:val="22"/>
          <w:szCs w:val="22"/>
        </w:rPr>
        <w:t xml:space="preserve"> 1245</w:t>
      </w:r>
    </w:p>
    <w:p w:rsidR="005B6617" w:rsidRPr="00AD759E" w:rsidRDefault="005B6617" w:rsidP="005B6617">
      <w:pPr>
        <w:rPr>
          <w:rFonts w:ascii="Arial" w:hAnsi="Arial" w:cs="Arial"/>
          <w:sz w:val="22"/>
          <w:szCs w:val="22"/>
        </w:rPr>
      </w:pPr>
    </w:p>
    <w:p w:rsidR="005B6617" w:rsidRPr="00AD759E" w:rsidRDefault="005B6617" w:rsidP="005B6617">
      <w:pPr>
        <w:rPr>
          <w:rFonts w:ascii="Arial" w:hAnsi="Arial" w:cs="Arial"/>
          <w:sz w:val="22"/>
          <w:szCs w:val="22"/>
        </w:rPr>
      </w:pPr>
      <w:r w:rsidRPr="00AD759E">
        <w:rPr>
          <w:rFonts w:ascii="Arial" w:hAnsi="Arial" w:cs="Arial"/>
          <w:sz w:val="22"/>
          <w:szCs w:val="22"/>
        </w:rPr>
        <w:t>(dále jen „</w:t>
      </w:r>
      <w:proofErr w:type="spellStart"/>
      <w:r w:rsidRPr="00AD759E">
        <w:rPr>
          <w:rFonts w:ascii="Arial" w:hAnsi="Arial" w:cs="Arial"/>
          <w:sz w:val="22"/>
          <w:szCs w:val="22"/>
        </w:rPr>
        <w:t>půjčitel</w:t>
      </w:r>
      <w:proofErr w:type="spellEnd"/>
      <w:r w:rsidRPr="00AD759E">
        <w:rPr>
          <w:rFonts w:ascii="Arial" w:hAnsi="Arial" w:cs="Arial"/>
          <w:sz w:val="22"/>
          <w:szCs w:val="22"/>
        </w:rPr>
        <w:t>“)</w:t>
      </w:r>
    </w:p>
    <w:p w:rsidR="005B6617" w:rsidRDefault="005B6617" w:rsidP="0086574B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5B6617" w:rsidRDefault="005B6617" w:rsidP="005B6617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5B6617" w:rsidRPr="00AD759E" w:rsidRDefault="005B6617" w:rsidP="005B6617">
      <w:pPr>
        <w:spacing w:before="120"/>
        <w:rPr>
          <w:rFonts w:ascii="Arial" w:hAnsi="Arial" w:cs="Arial"/>
          <w:sz w:val="22"/>
          <w:szCs w:val="22"/>
        </w:rPr>
      </w:pPr>
    </w:p>
    <w:p w:rsidR="00AD759E" w:rsidRPr="00AD759E" w:rsidRDefault="00AD759E" w:rsidP="00AD759E">
      <w:pPr>
        <w:rPr>
          <w:rFonts w:ascii="Arial" w:hAnsi="Arial" w:cs="Arial"/>
          <w:b/>
          <w:sz w:val="22"/>
          <w:szCs w:val="22"/>
        </w:rPr>
      </w:pPr>
      <w:r w:rsidRPr="00AD759E">
        <w:rPr>
          <w:rFonts w:ascii="Arial" w:hAnsi="Arial" w:cs="Arial"/>
          <w:sz w:val="22"/>
          <w:szCs w:val="22"/>
        </w:rPr>
        <w:t>Jméno:</w:t>
      </w:r>
      <w:r w:rsidRPr="00AD759E">
        <w:rPr>
          <w:rFonts w:ascii="Arial" w:hAnsi="Arial" w:cs="Arial"/>
          <w:sz w:val="22"/>
          <w:szCs w:val="22"/>
        </w:rPr>
        <w:tab/>
      </w:r>
      <w:r w:rsidRPr="00AD759E">
        <w:rPr>
          <w:rFonts w:ascii="Arial" w:hAnsi="Arial" w:cs="Arial"/>
          <w:sz w:val="22"/>
          <w:szCs w:val="22"/>
        </w:rPr>
        <w:tab/>
      </w:r>
      <w:r w:rsidRPr="00AD759E">
        <w:rPr>
          <w:rFonts w:ascii="Arial" w:hAnsi="Arial" w:cs="Arial"/>
          <w:sz w:val="22"/>
          <w:szCs w:val="22"/>
        </w:rPr>
        <w:tab/>
      </w:r>
      <w:r w:rsidRPr="00AD759E">
        <w:rPr>
          <w:rFonts w:ascii="Arial" w:hAnsi="Arial" w:cs="Arial"/>
          <w:sz w:val="22"/>
          <w:szCs w:val="22"/>
        </w:rPr>
        <w:tab/>
      </w:r>
      <w:r w:rsidR="005B6617">
        <w:rPr>
          <w:rFonts w:ascii="Arial" w:hAnsi="Arial" w:cs="Arial"/>
          <w:b/>
          <w:sz w:val="22"/>
          <w:szCs w:val="22"/>
        </w:rPr>
        <w:t>Fakultní nemocnice Brno</w:t>
      </w:r>
    </w:p>
    <w:p w:rsidR="00AD759E" w:rsidRPr="00AD759E" w:rsidRDefault="00AD759E" w:rsidP="00AD759E">
      <w:pPr>
        <w:rPr>
          <w:rFonts w:ascii="Arial" w:hAnsi="Arial" w:cs="Arial"/>
          <w:b/>
          <w:sz w:val="22"/>
          <w:szCs w:val="22"/>
        </w:rPr>
      </w:pPr>
      <w:r w:rsidRPr="00AD759E">
        <w:rPr>
          <w:rFonts w:ascii="Arial" w:hAnsi="Arial" w:cs="Arial"/>
          <w:sz w:val="22"/>
          <w:szCs w:val="22"/>
        </w:rPr>
        <w:t xml:space="preserve">Sídlo: </w:t>
      </w:r>
      <w:r w:rsidRPr="00AD759E">
        <w:rPr>
          <w:rFonts w:ascii="Arial" w:hAnsi="Arial" w:cs="Arial"/>
          <w:sz w:val="22"/>
          <w:szCs w:val="22"/>
        </w:rPr>
        <w:tab/>
      </w:r>
      <w:r w:rsidRPr="00AD759E">
        <w:rPr>
          <w:rFonts w:ascii="Arial" w:hAnsi="Arial" w:cs="Arial"/>
          <w:sz w:val="22"/>
          <w:szCs w:val="22"/>
        </w:rPr>
        <w:tab/>
      </w:r>
      <w:r w:rsidRPr="00AD759E">
        <w:rPr>
          <w:rFonts w:ascii="Arial" w:hAnsi="Arial" w:cs="Arial"/>
          <w:sz w:val="22"/>
          <w:szCs w:val="22"/>
        </w:rPr>
        <w:tab/>
      </w:r>
      <w:r w:rsidRPr="00AD759E">
        <w:rPr>
          <w:rFonts w:ascii="Arial" w:hAnsi="Arial" w:cs="Arial"/>
          <w:sz w:val="22"/>
          <w:szCs w:val="22"/>
        </w:rPr>
        <w:tab/>
      </w:r>
      <w:r w:rsidRPr="00AD759E">
        <w:rPr>
          <w:rFonts w:ascii="Arial" w:hAnsi="Arial" w:cs="Arial"/>
          <w:sz w:val="22"/>
          <w:szCs w:val="22"/>
        </w:rPr>
        <w:tab/>
      </w:r>
      <w:r w:rsidR="005B6617">
        <w:rPr>
          <w:rFonts w:ascii="Arial" w:hAnsi="Arial" w:cs="Arial"/>
          <w:sz w:val="22"/>
          <w:szCs w:val="22"/>
        </w:rPr>
        <w:t>Jihlavská 20, 625 00 Brno</w:t>
      </w:r>
    </w:p>
    <w:p w:rsidR="003E7228" w:rsidRDefault="003E7228" w:rsidP="00AD75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Jednající: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B6617">
        <w:rPr>
          <w:rFonts w:ascii="Arial" w:hAnsi="Arial" w:cs="Arial"/>
          <w:sz w:val="22"/>
          <w:szCs w:val="22"/>
        </w:rPr>
        <w:t>prof. MUDr. Jaroslav Štěrba, Ph.D. – ředitel</w:t>
      </w:r>
    </w:p>
    <w:p w:rsidR="005B6617" w:rsidRDefault="005B6617" w:rsidP="00AD759E">
      <w:pPr>
        <w:rPr>
          <w:rFonts w:ascii="Arial" w:hAnsi="Arial" w:cs="Arial"/>
          <w:sz w:val="22"/>
          <w:szCs w:val="22"/>
        </w:rPr>
      </w:pPr>
      <w:r w:rsidRPr="00AD759E">
        <w:rPr>
          <w:rFonts w:ascii="Arial" w:hAnsi="Arial" w:cs="Arial"/>
          <w:sz w:val="22"/>
          <w:szCs w:val="22"/>
        </w:rPr>
        <w:t>Kontaktní osoba:</w:t>
      </w:r>
    </w:p>
    <w:p w:rsidR="00AD759E" w:rsidRPr="00AD759E" w:rsidRDefault="00AD759E" w:rsidP="00AD759E">
      <w:pPr>
        <w:rPr>
          <w:rFonts w:ascii="Arial" w:hAnsi="Arial" w:cs="Arial"/>
          <w:sz w:val="22"/>
          <w:szCs w:val="22"/>
        </w:rPr>
      </w:pPr>
      <w:r w:rsidRPr="00AD759E">
        <w:rPr>
          <w:rFonts w:ascii="Arial" w:hAnsi="Arial" w:cs="Arial"/>
          <w:sz w:val="22"/>
          <w:szCs w:val="22"/>
        </w:rPr>
        <w:t xml:space="preserve">IČ: </w:t>
      </w:r>
      <w:r w:rsidRPr="00AD759E">
        <w:rPr>
          <w:rFonts w:ascii="Arial" w:hAnsi="Arial" w:cs="Arial"/>
          <w:sz w:val="22"/>
          <w:szCs w:val="22"/>
        </w:rPr>
        <w:tab/>
      </w:r>
      <w:r w:rsidRPr="00AD759E">
        <w:rPr>
          <w:rFonts w:ascii="Arial" w:hAnsi="Arial" w:cs="Arial"/>
          <w:sz w:val="22"/>
          <w:szCs w:val="22"/>
        </w:rPr>
        <w:tab/>
      </w:r>
      <w:r w:rsidRPr="00AD759E">
        <w:rPr>
          <w:rFonts w:ascii="Arial" w:hAnsi="Arial" w:cs="Arial"/>
          <w:sz w:val="22"/>
          <w:szCs w:val="22"/>
        </w:rPr>
        <w:tab/>
      </w:r>
      <w:r w:rsidRPr="00AD759E">
        <w:rPr>
          <w:rFonts w:ascii="Arial" w:hAnsi="Arial" w:cs="Arial"/>
          <w:sz w:val="22"/>
          <w:szCs w:val="22"/>
        </w:rPr>
        <w:tab/>
      </w:r>
      <w:r w:rsidRPr="00AD759E">
        <w:rPr>
          <w:rFonts w:ascii="Arial" w:hAnsi="Arial" w:cs="Arial"/>
          <w:sz w:val="22"/>
          <w:szCs w:val="22"/>
        </w:rPr>
        <w:tab/>
      </w:r>
      <w:r w:rsidR="005B6617">
        <w:rPr>
          <w:rFonts w:ascii="Arial" w:hAnsi="Arial" w:cs="Arial"/>
          <w:sz w:val="22"/>
          <w:szCs w:val="22"/>
        </w:rPr>
        <w:t>62569705</w:t>
      </w:r>
    </w:p>
    <w:p w:rsidR="00AD759E" w:rsidRPr="00AD759E" w:rsidRDefault="00AD759E" w:rsidP="00AD759E">
      <w:pPr>
        <w:rPr>
          <w:rFonts w:ascii="Arial" w:hAnsi="Arial" w:cs="Arial"/>
          <w:sz w:val="22"/>
          <w:szCs w:val="22"/>
        </w:rPr>
      </w:pPr>
      <w:r w:rsidRPr="00AD759E">
        <w:rPr>
          <w:rFonts w:ascii="Arial" w:hAnsi="Arial" w:cs="Arial"/>
          <w:sz w:val="22"/>
          <w:szCs w:val="22"/>
        </w:rPr>
        <w:t>DIČ:</w:t>
      </w:r>
      <w:r w:rsidRPr="00AD759E">
        <w:rPr>
          <w:rFonts w:ascii="Arial" w:hAnsi="Arial" w:cs="Arial"/>
          <w:sz w:val="22"/>
          <w:szCs w:val="22"/>
        </w:rPr>
        <w:tab/>
      </w:r>
      <w:r w:rsidRPr="00AD759E">
        <w:rPr>
          <w:rFonts w:ascii="Arial" w:hAnsi="Arial" w:cs="Arial"/>
          <w:sz w:val="22"/>
          <w:szCs w:val="22"/>
        </w:rPr>
        <w:tab/>
      </w:r>
      <w:r w:rsidRPr="00AD759E">
        <w:rPr>
          <w:rFonts w:ascii="Arial" w:hAnsi="Arial" w:cs="Arial"/>
          <w:sz w:val="22"/>
          <w:szCs w:val="22"/>
        </w:rPr>
        <w:tab/>
      </w:r>
      <w:r w:rsidRPr="00AD759E">
        <w:rPr>
          <w:rFonts w:ascii="Arial" w:hAnsi="Arial" w:cs="Arial"/>
          <w:sz w:val="22"/>
          <w:szCs w:val="22"/>
        </w:rPr>
        <w:tab/>
      </w:r>
      <w:r w:rsidRPr="00AD759E">
        <w:rPr>
          <w:rFonts w:ascii="Arial" w:hAnsi="Arial" w:cs="Arial"/>
          <w:sz w:val="22"/>
          <w:szCs w:val="22"/>
        </w:rPr>
        <w:tab/>
        <w:t>CZ</w:t>
      </w:r>
      <w:r w:rsidR="005B6617">
        <w:rPr>
          <w:rFonts w:ascii="Arial" w:hAnsi="Arial" w:cs="Arial"/>
          <w:sz w:val="22"/>
          <w:szCs w:val="22"/>
        </w:rPr>
        <w:t>62569705</w:t>
      </w:r>
    </w:p>
    <w:p w:rsidR="003E7228" w:rsidRDefault="003E7228" w:rsidP="00AD759E">
      <w:pPr>
        <w:rPr>
          <w:rFonts w:ascii="Arial" w:hAnsi="Arial" w:cs="Arial"/>
          <w:sz w:val="22"/>
          <w:szCs w:val="22"/>
        </w:rPr>
      </w:pPr>
    </w:p>
    <w:p w:rsidR="00AD759E" w:rsidRDefault="00AD759E" w:rsidP="00AD759E">
      <w:pPr>
        <w:rPr>
          <w:rFonts w:ascii="Arial" w:hAnsi="Arial" w:cs="Arial"/>
          <w:sz w:val="22"/>
          <w:szCs w:val="22"/>
        </w:rPr>
      </w:pPr>
      <w:r w:rsidRPr="00AD759E">
        <w:rPr>
          <w:rFonts w:ascii="Arial" w:hAnsi="Arial" w:cs="Arial"/>
          <w:sz w:val="22"/>
          <w:szCs w:val="22"/>
        </w:rPr>
        <w:t>(dále jen “</w:t>
      </w:r>
      <w:r w:rsidR="005B6617">
        <w:rPr>
          <w:rFonts w:ascii="Arial" w:hAnsi="Arial" w:cs="Arial"/>
          <w:sz w:val="22"/>
          <w:szCs w:val="22"/>
        </w:rPr>
        <w:t>vy</w:t>
      </w:r>
      <w:r w:rsidRPr="00AD759E">
        <w:rPr>
          <w:rFonts w:ascii="Arial" w:hAnsi="Arial" w:cs="Arial"/>
          <w:sz w:val="22"/>
          <w:szCs w:val="22"/>
        </w:rPr>
        <w:t>půjčitel“)</w:t>
      </w:r>
    </w:p>
    <w:p w:rsidR="00AD759E" w:rsidRDefault="00AD759E" w:rsidP="00AD759E">
      <w:pPr>
        <w:rPr>
          <w:rFonts w:ascii="Arial" w:hAnsi="Arial" w:cs="Arial"/>
          <w:sz w:val="22"/>
          <w:szCs w:val="22"/>
        </w:rPr>
      </w:pPr>
    </w:p>
    <w:p w:rsidR="0086574B" w:rsidRPr="00AD759E" w:rsidRDefault="0086574B" w:rsidP="0086574B">
      <w:pPr>
        <w:rPr>
          <w:rFonts w:ascii="Arial" w:hAnsi="Arial" w:cs="Arial"/>
          <w:sz w:val="22"/>
          <w:szCs w:val="22"/>
        </w:rPr>
      </w:pPr>
    </w:p>
    <w:p w:rsidR="007E3F79" w:rsidRPr="00AD759E" w:rsidRDefault="007E3F79" w:rsidP="0086574B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AD759E" w:rsidRPr="00AD759E" w:rsidRDefault="00AD759E" w:rsidP="00AD75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2534A1" w:rsidRDefault="002534A1" w:rsidP="00A966B0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sz w:val="22"/>
          <w:szCs w:val="22"/>
        </w:rPr>
      </w:pPr>
    </w:p>
    <w:p w:rsidR="005B6617" w:rsidRDefault="00AD759E" w:rsidP="00A966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AD759E">
        <w:rPr>
          <w:rFonts w:ascii="Arial" w:hAnsi="Arial" w:cs="Arial"/>
          <w:sz w:val="22"/>
          <w:szCs w:val="22"/>
        </w:rPr>
        <w:t>Půjčitel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D759E">
        <w:rPr>
          <w:rFonts w:ascii="Arial" w:hAnsi="Arial" w:cs="Arial"/>
          <w:sz w:val="22"/>
          <w:szCs w:val="22"/>
        </w:rPr>
        <w:t xml:space="preserve">tímto prohlašuje, že </w:t>
      </w:r>
      <w:r w:rsidR="005B6617">
        <w:rPr>
          <w:rFonts w:ascii="Arial" w:hAnsi="Arial" w:cs="Arial"/>
          <w:sz w:val="22"/>
          <w:szCs w:val="22"/>
        </w:rPr>
        <w:t>je oprávněn hospodařit s majetkem svého zřizovatele, Jihomoravského kraje, - motorových vozidel:</w:t>
      </w:r>
    </w:p>
    <w:p w:rsidR="005B6617" w:rsidRDefault="005B6617" w:rsidP="005B6617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Mercedes </w:t>
      </w:r>
      <w:proofErr w:type="spellStart"/>
      <w:r>
        <w:rPr>
          <w:rFonts w:ascii="Arial" w:hAnsi="Arial" w:cs="Arial"/>
          <w:sz w:val="22"/>
          <w:szCs w:val="22"/>
        </w:rPr>
        <w:t>Benz</w:t>
      </w:r>
      <w:proofErr w:type="spellEnd"/>
      <w:r>
        <w:rPr>
          <w:rFonts w:ascii="Arial" w:hAnsi="Arial" w:cs="Arial"/>
          <w:sz w:val="22"/>
          <w:szCs w:val="22"/>
        </w:rPr>
        <w:t xml:space="preserve"> Sprinter 319 </w:t>
      </w:r>
      <w:proofErr w:type="spellStart"/>
      <w:r>
        <w:rPr>
          <w:rFonts w:ascii="Arial" w:hAnsi="Arial" w:cs="Arial"/>
          <w:sz w:val="22"/>
          <w:szCs w:val="22"/>
        </w:rPr>
        <w:t>Cdi</w:t>
      </w:r>
      <w:proofErr w:type="spellEnd"/>
      <w:r>
        <w:rPr>
          <w:rFonts w:ascii="Arial" w:hAnsi="Arial" w:cs="Arial"/>
          <w:sz w:val="22"/>
          <w:szCs w:val="22"/>
        </w:rPr>
        <w:t xml:space="preserve">, RZ </w:t>
      </w:r>
      <w:r w:rsidR="001F0074"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int.č</w:t>
      </w:r>
      <w:proofErr w:type="spellEnd"/>
      <w:r>
        <w:rPr>
          <w:rFonts w:ascii="Arial" w:hAnsi="Arial" w:cs="Arial"/>
          <w:sz w:val="22"/>
          <w:szCs w:val="22"/>
        </w:rPr>
        <w:t>. 413, PC 2 020 000 Kč vč. DPH,</w:t>
      </w:r>
    </w:p>
    <w:p w:rsidR="005B6617" w:rsidRDefault="005B6617" w:rsidP="005B6617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Mercedes </w:t>
      </w:r>
      <w:proofErr w:type="spellStart"/>
      <w:r>
        <w:rPr>
          <w:rFonts w:ascii="Arial" w:hAnsi="Arial" w:cs="Arial"/>
          <w:sz w:val="22"/>
          <w:szCs w:val="22"/>
        </w:rPr>
        <w:t>Benz</w:t>
      </w:r>
      <w:proofErr w:type="spellEnd"/>
      <w:r>
        <w:rPr>
          <w:rFonts w:ascii="Arial" w:hAnsi="Arial" w:cs="Arial"/>
          <w:sz w:val="22"/>
          <w:szCs w:val="22"/>
        </w:rPr>
        <w:t xml:space="preserve"> Sprinter 318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Cdi</w:t>
      </w:r>
      <w:proofErr w:type="spellEnd"/>
      <w:r>
        <w:rPr>
          <w:rFonts w:ascii="Arial" w:hAnsi="Arial" w:cs="Arial"/>
          <w:sz w:val="22"/>
          <w:szCs w:val="22"/>
        </w:rPr>
        <w:t xml:space="preserve">, RZ </w:t>
      </w:r>
      <w:r w:rsidR="001F0074"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int.č</w:t>
      </w:r>
      <w:proofErr w:type="spellEnd"/>
      <w:r>
        <w:rPr>
          <w:rFonts w:ascii="Arial" w:hAnsi="Arial" w:cs="Arial"/>
          <w:sz w:val="22"/>
          <w:szCs w:val="22"/>
        </w:rPr>
        <w:t>. 09</w:t>
      </w:r>
      <w:r>
        <w:rPr>
          <w:rFonts w:ascii="Arial" w:hAnsi="Arial" w:cs="Arial"/>
          <w:sz w:val="22"/>
          <w:szCs w:val="22"/>
        </w:rPr>
        <w:t xml:space="preserve">, PC </w:t>
      </w:r>
      <w:r>
        <w:rPr>
          <w:rFonts w:ascii="Arial" w:hAnsi="Arial" w:cs="Arial"/>
          <w:sz w:val="22"/>
          <w:szCs w:val="22"/>
        </w:rPr>
        <w:t>1 949 675</w:t>
      </w:r>
      <w:r>
        <w:rPr>
          <w:rFonts w:ascii="Arial" w:hAnsi="Arial" w:cs="Arial"/>
          <w:sz w:val="22"/>
          <w:szCs w:val="22"/>
        </w:rPr>
        <w:t xml:space="preserve"> Kč vč. DPH</w:t>
      </w:r>
      <w:r>
        <w:rPr>
          <w:rFonts w:ascii="Arial" w:hAnsi="Arial" w:cs="Arial"/>
          <w:sz w:val="22"/>
          <w:szCs w:val="22"/>
        </w:rPr>
        <w:t>,</w:t>
      </w:r>
    </w:p>
    <w:p w:rsidR="005B6617" w:rsidRPr="005B6617" w:rsidRDefault="005B6617" w:rsidP="005B6617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Mercedes </w:t>
      </w:r>
      <w:proofErr w:type="spellStart"/>
      <w:r>
        <w:rPr>
          <w:rFonts w:ascii="Arial" w:hAnsi="Arial" w:cs="Arial"/>
          <w:sz w:val="22"/>
          <w:szCs w:val="22"/>
        </w:rPr>
        <w:t>Benz</w:t>
      </w:r>
      <w:proofErr w:type="spellEnd"/>
      <w:r>
        <w:rPr>
          <w:rFonts w:ascii="Arial" w:hAnsi="Arial" w:cs="Arial"/>
          <w:sz w:val="22"/>
          <w:szCs w:val="22"/>
        </w:rPr>
        <w:t xml:space="preserve"> Sprinter 318 </w:t>
      </w:r>
      <w:proofErr w:type="spellStart"/>
      <w:r>
        <w:rPr>
          <w:rFonts w:ascii="Arial" w:hAnsi="Arial" w:cs="Arial"/>
          <w:sz w:val="22"/>
          <w:szCs w:val="22"/>
        </w:rPr>
        <w:t>Cdi</w:t>
      </w:r>
      <w:proofErr w:type="spellEnd"/>
      <w:r>
        <w:rPr>
          <w:rFonts w:ascii="Arial" w:hAnsi="Arial" w:cs="Arial"/>
          <w:sz w:val="22"/>
          <w:szCs w:val="22"/>
        </w:rPr>
        <w:t xml:space="preserve">, RZ </w:t>
      </w:r>
      <w:r w:rsidR="001F0074">
        <w:rPr>
          <w:rFonts w:ascii="Arial" w:hAnsi="Arial" w:cs="Arial"/>
          <w:sz w:val="22"/>
          <w:szCs w:val="22"/>
        </w:rPr>
        <w:t>………….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int.č</w:t>
      </w:r>
      <w:proofErr w:type="spellEnd"/>
      <w:r>
        <w:rPr>
          <w:rFonts w:ascii="Arial" w:hAnsi="Arial" w:cs="Arial"/>
          <w:sz w:val="22"/>
          <w:szCs w:val="22"/>
        </w:rPr>
        <w:t>. 266</w:t>
      </w:r>
      <w:r>
        <w:rPr>
          <w:rFonts w:ascii="Arial" w:hAnsi="Arial" w:cs="Arial"/>
          <w:sz w:val="22"/>
          <w:szCs w:val="22"/>
        </w:rPr>
        <w:t xml:space="preserve">, PC </w:t>
      </w:r>
      <w:r>
        <w:rPr>
          <w:rFonts w:ascii="Arial" w:hAnsi="Arial" w:cs="Arial"/>
          <w:sz w:val="22"/>
          <w:szCs w:val="22"/>
        </w:rPr>
        <w:t>2 169 377</w:t>
      </w:r>
      <w:r>
        <w:rPr>
          <w:rFonts w:ascii="Arial" w:hAnsi="Arial" w:cs="Arial"/>
          <w:sz w:val="22"/>
          <w:szCs w:val="22"/>
        </w:rPr>
        <w:t xml:space="preserve"> Kč vč. DPH</w:t>
      </w:r>
    </w:p>
    <w:p w:rsidR="00AD759E" w:rsidRPr="00AD759E" w:rsidRDefault="002534A1" w:rsidP="00A966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„předmět výpůjčky“)</w:t>
      </w:r>
      <w:r w:rsidR="003E7228">
        <w:rPr>
          <w:rFonts w:ascii="Arial" w:hAnsi="Arial" w:cs="Arial"/>
          <w:sz w:val="22"/>
          <w:szCs w:val="22"/>
        </w:rPr>
        <w:t>.</w:t>
      </w:r>
    </w:p>
    <w:p w:rsidR="00AD759E" w:rsidRPr="00AD759E" w:rsidRDefault="00AD759E" w:rsidP="00A966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534A1" w:rsidRDefault="002534A1" w:rsidP="00A966B0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/>
        <w:jc w:val="center"/>
        <w:rPr>
          <w:rFonts w:ascii="Arial" w:hAnsi="Arial" w:cs="Arial"/>
          <w:sz w:val="22"/>
          <w:szCs w:val="22"/>
        </w:rPr>
      </w:pPr>
    </w:p>
    <w:p w:rsidR="00AD759E" w:rsidRPr="00AD759E" w:rsidRDefault="00AD759E" w:rsidP="00A966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AD759E">
        <w:rPr>
          <w:rFonts w:ascii="Arial" w:hAnsi="Arial" w:cs="Arial"/>
          <w:sz w:val="22"/>
          <w:szCs w:val="22"/>
        </w:rPr>
        <w:t>Půjčitel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D759E">
        <w:rPr>
          <w:rFonts w:ascii="Arial" w:hAnsi="Arial" w:cs="Arial"/>
          <w:sz w:val="22"/>
          <w:szCs w:val="22"/>
        </w:rPr>
        <w:t xml:space="preserve">přenechává k bezplatnému užívání </w:t>
      </w:r>
      <w:r w:rsidR="002534A1">
        <w:rPr>
          <w:rFonts w:ascii="Arial" w:hAnsi="Arial" w:cs="Arial"/>
          <w:sz w:val="22"/>
          <w:szCs w:val="22"/>
        </w:rPr>
        <w:t>předmět výpůjčky</w:t>
      </w:r>
      <w:r w:rsidRPr="00AD759E">
        <w:rPr>
          <w:rFonts w:ascii="Arial" w:hAnsi="Arial" w:cs="Arial"/>
          <w:sz w:val="22"/>
          <w:szCs w:val="22"/>
        </w:rPr>
        <w:t xml:space="preserve"> </w:t>
      </w:r>
      <w:r w:rsidR="005B6617">
        <w:rPr>
          <w:rFonts w:ascii="Arial" w:hAnsi="Arial" w:cs="Arial"/>
          <w:sz w:val="22"/>
          <w:szCs w:val="22"/>
        </w:rPr>
        <w:t>dle čl. 1 této smlouvy.</w:t>
      </w:r>
      <w:r w:rsidRPr="00AD759E">
        <w:rPr>
          <w:rFonts w:ascii="Arial" w:hAnsi="Arial" w:cs="Arial"/>
          <w:sz w:val="22"/>
          <w:szCs w:val="22"/>
        </w:rPr>
        <w:t xml:space="preserve"> </w:t>
      </w:r>
    </w:p>
    <w:p w:rsidR="00AD759E" w:rsidRPr="00AD759E" w:rsidRDefault="00AD759E" w:rsidP="00A966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534A1" w:rsidRDefault="002534A1" w:rsidP="00A966B0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/>
        <w:jc w:val="center"/>
        <w:rPr>
          <w:rFonts w:ascii="Arial" w:hAnsi="Arial" w:cs="Arial"/>
          <w:sz w:val="22"/>
          <w:szCs w:val="22"/>
        </w:rPr>
      </w:pPr>
    </w:p>
    <w:p w:rsidR="00AD759E" w:rsidRPr="00AD759E" w:rsidRDefault="00AD759E" w:rsidP="00A966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D759E">
        <w:rPr>
          <w:rFonts w:ascii="Arial" w:hAnsi="Arial" w:cs="Arial"/>
          <w:sz w:val="22"/>
          <w:szCs w:val="22"/>
        </w:rPr>
        <w:t xml:space="preserve">Vypůjčitel předmět výpůjčky přebírá od </w:t>
      </w:r>
      <w:proofErr w:type="spellStart"/>
      <w:r w:rsidRPr="00AD759E">
        <w:rPr>
          <w:rFonts w:ascii="Arial" w:hAnsi="Arial" w:cs="Arial"/>
          <w:sz w:val="22"/>
          <w:szCs w:val="22"/>
        </w:rPr>
        <w:t>půjčitel</w:t>
      </w:r>
      <w:r w:rsidR="002534A1">
        <w:rPr>
          <w:rFonts w:ascii="Arial" w:hAnsi="Arial" w:cs="Arial"/>
          <w:sz w:val="22"/>
          <w:szCs w:val="22"/>
        </w:rPr>
        <w:t>e</w:t>
      </w:r>
      <w:proofErr w:type="spellEnd"/>
      <w:r w:rsidRPr="00AD759E">
        <w:rPr>
          <w:rFonts w:ascii="Arial" w:hAnsi="Arial" w:cs="Arial"/>
          <w:sz w:val="22"/>
          <w:szCs w:val="22"/>
        </w:rPr>
        <w:t xml:space="preserve"> při uzavření této smlouvy, což obě smluvní strany stvrzu</w:t>
      </w:r>
      <w:r w:rsidR="002534A1">
        <w:rPr>
          <w:rFonts w:ascii="Arial" w:hAnsi="Arial" w:cs="Arial"/>
          <w:sz w:val="22"/>
          <w:szCs w:val="22"/>
        </w:rPr>
        <w:t>jí svým vlastnoručním podpisem. Součástí předání je protokol o zap</w:t>
      </w:r>
      <w:r w:rsidR="005B6617">
        <w:rPr>
          <w:rFonts w:ascii="Arial" w:hAnsi="Arial" w:cs="Arial"/>
          <w:sz w:val="22"/>
          <w:szCs w:val="22"/>
        </w:rPr>
        <w:t xml:space="preserve">ůjčení podepsaný oběma stranami zachycující stav tachometrů jednotlivých motorových vozidel dle čl. 1 této smlouvy. Vypůjčena vozidla budou vedena na inventárním úseku: </w:t>
      </w:r>
      <w:proofErr w:type="spellStart"/>
      <w:proofErr w:type="gramStart"/>
      <w:r w:rsidR="005B6617">
        <w:rPr>
          <w:rFonts w:ascii="Arial" w:hAnsi="Arial" w:cs="Arial"/>
          <w:sz w:val="22"/>
          <w:szCs w:val="22"/>
        </w:rPr>
        <w:t>n.s</w:t>
      </w:r>
      <w:proofErr w:type="spellEnd"/>
      <w:r w:rsidR="005B6617">
        <w:rPr>
          <w:rFonts w:ascii="Arial" w:hAnsi="Arial" w:cs="Arial"/>
          <w:sz w:val="22"/>
          <w:szCs w:val="22"/>
        </w:rPr>
        <w:t>.</w:t>
      </w:r>
      <w:proofErr w:type="gramEnd"/>
      <w:r w:rsidR="005B6617">
        <w:rPr>
          <w:rFonts w:ascii="Arial" w:hAnsi="Arial" w:cs="Arial"/>
          <w:sz w:val="22"/>
          <w:szCs w:val="22"/>
        </w:rPr>
        <w:t xml:space="preserve"> 0113 – Doprava osobní.</w:t>
      </w:r>
    </w:p>
    <w:p w:rsidR="00AD759E" w:rsidRPr="00AD759E" w:rsidRDefault="00AD759E" w:rsidP="00A966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534A1" w:rsidRDefault="002534A1" w:rsidP="00A966B0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/>
        <w:jc w:val="center"/>
        <w:rPr>
          <w:rFonts w:ascii="Arial" w:hAnsi="Arial" w:cs="Arial"/>
          <w:sz w:val="22"/>
          <w:szCs w:val="22"/>
        </w:rPr>
      </w:pPr>
    </w:p>
    <w:p w:rsidR="002534A1" w:rsidRDefault="002534A1" w:rsidP="00A966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D759E" w:rsidRPr="00AD759E">
        <w:rPr>
          <w:rFonts w:ascii="Arial" w:hAnsi="Arial" w:cs="Arial"/>
          <w:sz w:val="22"/>
          <w:szCs w:val="22"/>
        </w:rPr>
        <w:t xml:space="preserve">mluvní strany potvrzují, že si předmět výpůjčky před jeho předáním vypůjčiteli k užívání pečlivě prohlédly a konstatují, že </w:t>
      </w:r>
      <w:r w:rsidR="005B6617">
        <w:rPr>
          <w:rFonts w:ascii="Arial" w:hAnsi="Arial" w:cs="Arial"/>
          <w:sz w:val="22"/>
          <w:szCs w:val="22"/>
        </w:rPr>
        <w:t xml:space="preserve">je jim stav předmětu výpůjčky znám (zejm. vysoký stav ujetých km a tomu odpovídající technický stav vozidel) a v době uzavření této smlouvy nebrání </w:t>
      </w:r>
      <w:r w:rsidR="005B6617">
        <w:rPr>
          <w:rFonts w:ascii="Arial" w:hAnsi="Arial" w:cs="Arial"/>
          <w:sz w:val="22"/>
          <w:szCs w:val="22"/>
        </w:rPr>
        <w:lastRenderedPageBreak/>
        <w:t>jeho užití jako technických vozidel vypůjčitelem.</w:t>
      </w:r>
    </w:p>
    <w:p w:rsidR="002534A1" w:rsidRDefault="002534A1" w:rsidP="00A966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966B0" w:rsidRDefault="00A966B0" w:rsidP="00A966B0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/>
        <w:jc w:val="center"/>
        <w:rPr>
          <w:rFonts w:ascii="Arial" w:hAnsi="Arial" w:cs="Arial"/>
          <w:sz w:val="22"/>
          <w:szCs w:val="22"/>
        </w:rPr>
      </w:pPr>
    </w:p>
    <w:p w:rsidR="00AD759E" w:rsidRPr="00AD759E" w:rsidRDefault="005B6617" w:rsidP="00A966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Veškeré náklady související s provozem vypůjčených vozidel vyjma pojištění hradí </w:t>
      </w:r>
      <w:proofErr w:type="spellStart"/>
      <w:r>
        <w:rPr>
          <w:rFonts w:ascii="Arial" w:hAnsi="Arial" w:cs="Arial"/>
          <w:sz w:val="22"/>
          <w:szCs w:val="22"/>
        </w:rPr>
        <w:t>výpůjčitel</w:t>
      </w:r>
      <w:proofErr w:type="spellEnd"/>
      <w:r w:rsidR="002534A1">
        <w:rPr>
          <w:rFonts w:ascii="Arial" w:hAnsi="Arial" w:cs="Arial"/>
          <w:sz w:val="22"/>
          <w:szCs w:val="22"/>
        </w:rPr>
        <w:t>.</w:t>
      </w:r>
    </w:p>
    <w:p w:rsidR="00AD759E" w:rsidRPr="00AD759E" w:rsidRDefault="00AD759E" w:rsidP="00A966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66B0" w:rsidRDefault="00A966B0" w:rsidP="00A966B0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/>
        <w:jc w:val="center"/>
        <w:rPr>
          <w:rFonts w:ascii="Arial" w:hAnsi="Arial" w:cs="Arial"/>
          <w:sz w:val="22"/>
          <w:szCs w:val="22"/>
        </w:rPr>
      </w:pPr>
    </w:p>
    <w:p w:rsidR="002534A1" w:rsidRDefault="005B6617" w:rsidP="00A966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Případné opravy po dobu trvání výpůjčky hradí </w:t>
      </w:r>
      <w:proofErr w:type="gramStart"/>
      <w:r>
        <w:rPr>
          <w:rFonts w:ascii="Arial" w:hAnsi="Arial" w:cs="Arial"/>
          <w:sz w:val="22"/>
          <w:szCs w:val="22"/>
        </w:rPr>
        <w:t xml:space="preserve">vypůjčitel. </w:t>
      </w:r>
      <w:proofErr w:type="gramEnd"/>
      <w:r>
        <w:rPr>
          <w:rFonts w:ascii="Arial" w:hAnsi="Arial" w:cs="Arial"/>
          <w:sz w:val="22"/>
          <w:szCs w:val="22"/>
        </w:rPr>
        <w:t xml:space="preserve">Pro případ vzniku neopravitelné závady, nebo závady, jejíž opravu vyhodnotí vypůjčitel jako nerentabilní, vrátí vypůjčitel </w:t>
      </w:r>
      <w:proofErr w:type="spellStart"/>
      <w:r>
        <w:rPr>
          <w:rFonts w:ascii="Arial" w:hAnsi="Arial" w:cs="Arial"/>
          <w:sz w:val="22"/>
          <w:szCs w:val="22"/>
        </w:rPr>
        <w:t>půjčiteli</w:t>
      </w:r>
      <w:proofErr w:type="spellEnd"/>
      <w:r>
        <w:rPr>
          <w:rFonts w:ascii="Arial" w:hAnsi="Arial" w:cs="Arial"/>
          <w:sz w:val="22"/>
          <w:szCs w:val="22"/>
        </w:rPr>
        <w:t xml:space="preserve"> příslušné </w:t>
      </w:r>
      <w:r w:rsidR="001F0074">
        <w:rPr>
          <w:rFonts w:ascii="Arial" w:hAnsi="Arial" w:cs="Arial"/>
          <w:sz w:val="22"/>
          <w:szCs w:val="22"/>
        </w:rPr>
        <w:t xml:space="preserve">vypůjčení vozidlo na jeho pracoviště na adrese Křižíkova 15, Brno. Náklady na dopravu vypůjčeného vozidla na pracoviště </w:t>
      </w:r>
      <w:proofErr w:type="spellStart"/>
      <w:r w:rsidR="001F0074">
        <w:rPr>
          <w:rFonts w:ascii="Arial" w:hAnsi="Arial" w:cs="Arial"/>
          <w:sz w:val="22"/>
          <w:szCs w:val="22"/>
        </w:rPr>
        <w:t>půjčitele</w:t>
      </w:r>
      <w:proofErr w:type="spellEnd"/>
      <w:r w:rsidR="001F0074">
        <w:rPr>
          <w:rFonts w:ascii="Arial" w:hAnsi="Arial" w:cs="Arial"/>
          <w:sz w:val="22"/>
          <w:szCs w:val="22"/>
        </w:rPr>
        <w:t xml:space="preserve"> nese vypůjčitel.</w:t>
      </w:r>
    </w:p>
    <w:p w:rsidR="002534A1" w:rsidRDefault="002534A1" w:rsidP="00A966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966B0" w:rsidRDefault="00A966B0" w:rsidP="00A966B0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/>
        <w:jc w:val="center"/>
        <w:rPr>
          <w:rFonts w:ascii="Arial" w:hAnsi="Arial" w:cs="Arial"/>
          <w:sz w:val="22"/>
          <w:szCs w:val="22"/>
        </w:rPr>
      </w:pPr>
    </w:p>
    <w:p w:rsidR="00AD759E" w:rsidRDefault="001F0074" w:rsidP="001F0074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Vypůjčitel je povinen užívat předmět výpůjčky výlučně v souladu s jeho účelem, kterému slouží.</w:t>
      </w:r>
    </w:p>
    <w:p w:rsidR="001F0074" w:rsidRPr="001F0074" w:rsidRDefault="001F0074" w:rsidP="001F0074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Vypůjčitel není oprávněn po dobu výpůjčky užívat zvláštní světelná a zvuková výstražná zařízení ve smyslu ustanovení § 41 zákona o silničním provozu ani komunikační systémy, kterými jsou vypůjčená vozidla vybavena. Za tímto účelem jsou zařízení dle věty první ke </w:t>
      </w:r>
      <w:proofErr w:type="gramStart"/>
      <w:r>
        <w:rPr>
          <w:rFonts w:ascii="Arial" w:hAnsi="Arial" w:cs="Arial"/>
          <w:sz w:val="22"/>
          <w:szCs w:val="22"/>
        </w:rPr>
        <w:t>dne</w:t>
      </w:r>
      <w:proofErr w:type="gramEnd"/>
      <w:r>
        <w:rPr>
          <w:rFonts w:ascii="Arial" w:hAnsi="Arial" w:cs="Arial"/>
          <w:sz w:val="22"/>
          <w:szCs w:val="22"/>
        </w:rPr>
        <w:t xml:space="preserve"> uzavření této smlouvy odpojena.</w:t>
      </w:r>
    </w:p>
    <w:p w:rsidR="00AD759E" w:rsidRPr="00AD759E" w:rsidRDefault="00AD759E" w:rsidP="00A966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66B0" w:rsidRDefault="00A966B0" w:rsidP="00A966B0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/>
        <w:jc w:val="center"/>
        <w:rPr>
          <w:rFonts w:ascii="Arial" w:hAnsi="Arial" w:cs="Arial"/>
          <w:sz w:val="22"/>
          <w:szCs w:val="22"/>
        </w:rPr>
      </w:pPr>
    </w:p>
    <w:p w:rsidR="00AD759E" w:rsidRPr="00AD759E" w:rsidRDefault="00A966B0" w:rsidP="00A966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Vypůjčitel </w:t>
      </w:r>
      <w:r w:rsidR="001F0074">
        <w:rPr>
          <w:rFonts w:ascii="Arial" w:hAnsi="Arial" w:cs="Arial"/>
          <w:sz w:val="22"/>
          <w:szCs w:val="22"/>
        </w:rPr>
        <w:t xml:space="preserve">je povinen vypůjčenou věc chránit před poškozením, ztrátou či zničením. V případě zničení nebo ztrátě předmětu výpůjčky uhradí </w:t>
      </w:r>
      <w:proofErr w:type="spellStart"/>
      <w:r w:rsidR="001F0074">
        <w:rPr>
          <w:rFonts w:ascii="Arial" w:hAnsi="Arial" w:cs="Arial"/>
          <w:sz w:val="22"/>
          <w:szCs w:val="22"/>
        </w:rPr>
        <w:t>výpůjčitel</w:t>
      </w:r>
      <w:proofErr w:type="spellEnd"/>
      <w:r w:rsidR="001F00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0074">
        <w:rPr>
          <w:rFonts w:ascii="Arial" w:hAnsi="Arial" w:cs="Arial"/>
          <w:sz w:val="22"/>
          <w:szCs w:val="22"/>
        </w:rPr>
        <w:t>půjčiteli</w:t>
      </w:r>
      <w:proofErr w:type="spellEnd"/>
      <w:r w:rsidR="001F0074">
        <w:rPr>
          <w:rFonts w:ascii="Arial" w:hAnsi="Arial" w:cs="Arial"/>
          <w:sz w:val="22"/>
          <w:szCs w:val="22"/>
        </w:rPr>
        <w:t xml:space="preserve"> zůstatkovou cenu předmětu výpůjčky. V případě poškození předmětu výpůjčky odpovídá </w:t>
      </w:r>
      <w:proofErr w:type="spellStart"/>
      <w:r w:rsidR="001F0074">
        <w:rPr>
          <w:rFonts w:ascii="Arial" w:hAnsi="Arial" w:cs="Arial"/>
          <w:sz w:val="22"/>
          <w:szCs w:val="22"/>
        </w:rPr>
        <w:t>výpůjčitel</w:t>
      </w:r>
      <w:proofErr w:type="spellEnd"/>
      <w:r w:rsidR="001F0074">
        <w:rPr>
          <w:rFonts w:ascii="Arial" w:hAnsi="Arial" w:cs="Arial"/>
          <w:sz w:val="22"/>
          <w:szCs w:val="22"/>
        </w:rPr>
        <w:t xml:space="preserve"> za škodu v její skutečné výši.</w:t>
      </w:r>
    </w:p>
    <w:p w:rsidR="00AD759E" w:rsidRPr="00AD759E" w:rsidRDefault="00AD759E" w:rsidP="00A966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66B0" w:rsidRDefault="00A966B0" w:rsidP="00A966B0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/>
        <w:jc w:val="center"/>
        <w:rPr>
          <w:rFonts w:ascii="Arial" w:hAnsi="Arial" w:cs="Arial"/>
          <w:sz w:val="22"/>
          <w:szCs w:val="22"/>
        </w:rPr>
      </w:pPr>
    </w:p>
    <w:p w:rsidR="00AD759E" w:rsidRPr="00AD759E" w:rsidRDefault="001F0074" w:rsidP="00A966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Vypůjčitel není oprávněn postoupit předmět výpůjčky třetím stranám.</w:t>
      </w:r>
    </w:p>
    <w:p w:rsidR="00AD759E" w:rsidRPr="00AD759E" w:rsidRDefault="00AD759E" w:rsidP="00A966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66B0" w:rsidRDefault="00A966B0" w:rsidP="00A966B0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/>
        <w:jc w:val="center"/>
        <w:rPr>
          <w:rFonts w:ascii="Arial" w:hAnsi="Arial" w:cs="Arial"/>
          <w:sz w:val="22"/>
          <w:szCs w:val="22"/>
        </w:rPr>
      </w:pPr>
    </w:p>
    <w:p w:rsidR="00AD759E" w:rsidRDefault="001F0074" w:rsidP="001F0074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F0074">
        <w:rPr>
          <w:rFonts w:ascii="Arial" w:hAnsi="Arial" w:cs="Arial"/>
          <w:sz w:val="22"/>
          <w:szCs w:val="22"/>
        </w:rPr>
        <w:t>Tato smlouva se uzavírá na dobu neurčitou.</w:t>
      </w:r>
    </w:p>
    <w:p w:rsidR="001F0074" w:rsidRDefault="001F0074" w:rsidP="001F0074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smlouvu lze zrušit písemnou výpovědí bez udání důvodů, a to s měsíční výpovědní lhůtou, která počne běžet prvním dnem měsíce následujícího po doručení výpovědi druhé smluvní straně.</w:t>
      </w:r>
    </w:p>
    <w:p w:rsidR="001F0074" w:rsidRDefault="001F0074" w:rsidP="001F0074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zaniká rovněž v případě, ztratí-li </w:t>
      </w:r>
      <w:proofErr w:type="spellStart"/>
      <w:r>
        <w:rPr>
          <w:rFonts w:ascii="Arial" w:hAnsi="Arial" w:cs="Arial"/>
          <w:sz w:val="22"/>
          <w:szCs w:val="22"/>
        </w:rPr>
        <w:t>půjčitel</w:t>
      </w:r>
      <w:proofErr w:type="spellEnd"/>
      <w:r>
        <w:rPr>
          <w:rFonts w:ascii="Arial" w:hAnsi="Arial" w:cs="Arial"/>
          <w:sz w:val="22"/>
          <w:szCs w:val="22"/>
        </w:rPr>
        <w:t xml:space="preserve"> právo hospodařit se svěřeným majetkem – předmětem výpůjčky svého </w:t>
      </w:r>
      <w:proofErr w:type="gramStart"/>
      <w:r>
        <w:rPr>
          <w:rFonts w:ascii="Arial" w:hAnsi="Arial" w:cs="Arial"/>
          <w:sz w:val="22"/>
          <w:szCs w:val="22"/>
        </w:rPr>
        <w:t xml:space="preserve">zřizovatele. </w:t>
      </w:r>
      <w:proofErr w:type="gramEnd"/>
      <w:r>
        <w:rPr>
          <w:rFonts w:ascii="Arial" w:hAnsi="Arial" w:cs="Arial"/>
          <w:sz w:val="22"/>
          <w:szCs w:val="22"/>
        </w:rPr>
        <w:t xml:space="preserve">O této skutečnosti je </w:t>
      </w:r>
      <w:proofErr w:type="spellStart"/>
      <w:r>
        <w:rPr>
          <w:rFonts w:ascii="Arial" w:hAnsi="Arial" w:cs="Arial"/>
          <w:sz w:val="22"/>
          <w:szCs w:val="22"/>
        </w:rPr>
        <w:t>půjčitel</w:t>
      </w:r>
      <w:proofErr w:type="spellEnd"/>
      <w:r>
        <w:rPr>
          <w:rFonts w:ascii="Arial" w:hAnsi="Arial" w:cs="Arial"/>
          <w:sz w:val="22"/>
          <w:szCs w:val="22"/>
        </w:rPr>
        <w:t xml:space="preserve"> vypůjčitele neprodleně informovat společně s výzvou k vrácení předmětu výpůjčky a </w:t>
      </w:r>
      <w:proofErr w:type="spellStart"/>
      <w:r>
        <w:rPr>
          <w:rFonts w:ascii="Arial" w:hAnsi="Arial" w:cs="Arial"/>
          <w:sz w:val="22"/>
          <w:szCs w:val="22"/>
        </w:rPr>
        <w:t>výpůjčitel</w:t>
      </w:r>
      <w:proofErr w:type="spellEnd"/>
      <w:r>
        <w:rPr>
          <w:rFonts w:ascii="Arial" w:hAnsi="Arial" w:cs="Arial"/>
          <w:sz w:val="22"/>
          <w:szCs w:val="22"/>
        </w:rPr>
        <w:t xml:space="preserve"> je povinen předmět výpůjčky vrátit nejpozději do 3 dnů od doručení této výzvy.</w:t>
      </w:r>
    </w:p>
    <w:p w:rsidR="001F0074" w:rsidRPr="001F0074" w:rsidRDefault="001F0074" w:rsidP="001F0074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smlouvu lze zrušit též písemnou dohodou obou smluvních stran.</w:t>
      </w:r>
    </w:p>
    <w:p w:rsidR="001F0074" w:rsidRPr="00AD759E" w:rsidRDefault="001F0074" w:rsidP="00A966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D759E" w:rsidRPr="00AD759E" w:rsidRDefault="00AD759E" w:rsidP="00A966B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A966B0" w:rsidRDefault="00A966B0" w:rsidP="00A966B0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/>
        <w:jc w:val="center"/>
        <w:rPr>
          <w:rFonts w:ascii="Arial" w:hAnsi="Arial" w:cs="Arial"/>
          <w:sz w:val="22"/>
          <w:szCs w:val="22"/>
        </w:rPr>
      </w:pPr>
    </w:p>
    <w:p w:rsidR="00AD759E" w:rsidRPr="00AD759E" w:rsidRDefault="001F0074" w:rsidP="00A966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ukončení smluvního vztahu je vypůjčitel povinen předat předmět výpůjčky společně s doklady zpět </w:t>
      </w:r>
      <w:proofErr w:type="spellStart"/>
      <w:r>
        <w:rPr>
          <w:rFonts w:ascii="Arial" w:hAnsi="Arial" w:cs="Arial"/>
          <w:sz w:val="22"/>
          <w:szCs w:val="22"/>
        </w:rPr>
        <w:t>půjčiteli</w:t>
      </w:r>
      <w:proofErr w:type="spellEnd"/>
      <w:r>
        <w:rPr>
          <w:rFonts w:ascii="Arial" w:hAnsi="Arial" w:cs="Arial"/>
          <w:sz w:val="22"/>
          <w:szCs w:val="22"/>
        </w:rPr>
        <w:t xml:space="preserve"> na jeho pracoviště uvedené v čl. 6 této smlouvy, a to s plnými nádržemi PHM všech vypůjčených vozidel. Náklady na dopravu vypůjčeného vozidla na pracoviště </w:t>
      </w:r>
      <w:proofErr w:type="spellStart"/>
      <w:r>
        <w:rPr>
          <w:rFonts w:ascii="Arial" w:hAnsi="Arial" w:cs="Arial"/>
          <w:sz w:val="22"/>
          <w:szCs w:val="22"/>
        </w:rPr>
        <w:t>půjčitele</w:t>
      </w:r>
      <w:proofErr w:type="spellEnd"/>
      <w:r>
        <w:rPr>
          <w:rFonts w:ascii="Arial" w:hAnsi="Arial" w:cs="Arial"/>
          <w:sz w:val="22"/>
          <w:szCs w:val="22"/>
        </w:rPr>
        <w:t xml:space="preserve"> nes </w:t>
      </w:r>
      <w:proofErr w:type="gramStart"/>
      <w:r>
        <w:rPr>
          <w:rFonts w:ascii="Arial" w:hAnsi="Arial" w:cs="Arial"/>
          <w:sz w:val="22"/>
          <w:szCs w:val="22"/>
        </w:rPr>
        <w:t xml:space="preserve">vypůjčitel. </w:t>
      </w:r>
      <w:proofErr w:type="gramEnd"/>
      <w:r>
        <w:rPr>
          <w:rFonts w:ascii="Arial" w:hAnsi="Arial" w:cs="Arial"/>
          <w:sz w:val="22"/>
          <w:szCs w:val="22"/>
        </w:rPr>
        <w:t>O vrácení předmětu výpůjčky sepíší smluvní strany písemný protokol, v němž zaznamenají stav předávané věci, včetně případných nedostatků způsobených nedostatečným zabezpečením věci ze strany vypůjčitele.</w:t>
      </w:r>
    </w:p>
    <w:p w:rsidR="00A966B0" w:rsidRDefault="00A966B0" w:rsidP="00A966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966B0" w:rsidRDefault="00A966B0" w:rsidP="00A966B0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/>
        <w:jc w:val="center"/>
        <w:rPr>
          <w:rFonts w:ascii="Arial" w:hAnsi="Arial" w:cs="Arial"/>
          <w:sz w:val="22"/>
          <w:szCs w:val="22"/>
        </w:rPr>
      </w:pPr>
    </w:p>
    <w:p w:rsidR="00AD759E" w:rsidRPr="00AD759E" w:rsidRDefault="00AD759E" w:rsidP="00A966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D759E">
        <w:rPr>
          <w:rFonts w:ascii="Arial" w:hAnsi="Arial" w:cs="Arial"/>
          <w:sz w:val="22"/>
          <w:szCs w:val="22"/>
        </w:rPr>
        <w:t xml:space="preserve">Změny a doplňky této smlouvy lze činit pouze písemně, číslovanými dodatky, podepsanými oběma smluvními stranami. </w:t>
      </w:r>
    </w:p>
    <w:p w:rsidR="00AD759E" w:rsidRPr="00AD759E" w:rsidRDefault="00AD759E" w:rsidP="00A966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66B0" w:rsidRDefault="00A966B0" w:rsidP="00A966B0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/>
        <w:jc w:val="center"/>
        <w:rPr>
          <w:rFonts w:ascii="Arial" w:hAnsi="Arial" w:cs="Arial"/>
          <w:sz w:val="22"/>
          <w:szCs w:val="22"/>
        </w:rPr>
      </w:pPr>
    </w:p>
    <w:p w:rsidR="00AD759E" w:rsidRPr="00AD759E" w:rsidRDefault="001F0074" w:rsidP="00A966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Dáno v Brně dne 2. 10. 2020</w:t>
      </w:r>
      <w:r w:rsidR="00AD759E" w:rsidRPr="00AD759E">
        <w:rPr>
          <w:rFonts w:ascii="Arial" w:hAnsi="Arial" w:cs="Arial"/>
          <w:sz w:val="22"/>
          <w:szCs w:val="22"/>
        </w:rPr>
        <w:t xml:space="preserve"> ve dvou vyhotoveních, z nichž po jednom obdrží každá smluvní </w:t>
      </w:r>
      <w:r w:rsidR="00AD759E" w:rsidRPr="00AD759E">
        <w:rPr>
          <w:rFonts w:ascii="Arial" w:hAnsi="Arial" w:cs="Arial"/>
          <w:sz w:val="22"/>
          <w:szCs w:val="22"/>
        </w:rPr>
        <w:lastRenderedPageBreak/>
        <w:t xml:space="preserve">strana. </w:t>
      </w:r>
    </w:p>
    <w:p w:rsidR="00AD759E" w:rsidRPr="00AD759E" w:rsidRDefault="00AD759E" w:rsidP="00AD75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16287" w:rsidRPr="00AD759E" w:rsidRDefault="00F16287" w:rsidP="00F16287">
      <w:pPr>
        <w:rPr>
          <w:rFonts w:ascii="Arial" w:hAnsi="Arial" w:cs="Arial"/>
          <w:sz w:val="22"/>
          <w:szCs w:val="22"/>
        </w:rPr>
      </w:pPr>
    </w:p>
    <w:p w:rsidR="00B41639" w:rsidRPr="00AD759E" w:rsidRDefault="00B41639" w:rsidP="00F16287">
      <w:pPr>
        <w:rPr>
          <w:rFonts w:ascii="Arial" w:hAnsi="Arial" w:cs="Arial"/>
          <w:sz w:val="22"/>
          <w:szCs w:val="22"/>
        </w:rPr>
      </w:pPr>
    </w:p>
    <w:p w:rsidR="00204AC7" w:rsidRPr="00AD759E" w:rsidRDefault="00204AC7" w:rsidP="00204AC7">
      <w:pPr>
        <w:jc w:val="both"/>
        <w:rPr>
          <w:rFonts w:ascii="Arial" w:hAnsi="Arial" w:cs="Arial"/>
          <w:sz w:val="22"/>
          <w:szCs w:val="22"/>
        </w:rPr>
      </w:pPr>
    </w:p>
    <w:p w:rsidR="00204AC7" w:rsidRPr="00AD759E" w:rsidRDefault="00204AC7" w:rsidP="00204AC7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3717"/>
      </w:tblGrid>
      <w:tr w:rsidR="00204AC7" w:rsidRPr="00AD759E" w:rsidTr="00EB35B3">
        <w:tc>
          <w:tcPr>
            <w:tcW w:w="3510" w:type="dxa"/>
            <w:hideMark/>
          </w:tcPr>
          <w:p w:rsidR="00204AC7" w:rsidRPr="00AD759E" w:rsidRDefault="003E7228" w:rsidP="00EB35B3">
            <w:pPr>
              <w:pStyle w:val="Bezmezer"/>
              <w:rPr>
                <w:rFonts w:cs="Arial"/>
              </w:rPr>
            </w:pPr>
            <w:r w:rsidRPr="00AD759E">
              <w:rPr>
                <w:rFonts w:cs="Arial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69850</wp:posOffset>
                      </wp:positionV>
                      <wp:extent cx="1784350" cy="0"/>
                      <wp:effectExtent l="0" t="0" r="0" b="0"/>
                      <wp:wrapNone/>
                      <wp:docPr id="2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C4B729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43" w:type="dxa"/>
          </w:tcPr>
          <w:p w:rsidR="00204AC7" w:rsidRPr="00AD759E" w:rsidRDefault="00204AC7" w:rsidP="00EB35B3">
            <w:pPr>
              <w:pStyle w:val="Bezmezer"/>
              <w:rPr>
                <w:rFonts w:cs="Arial"/>
              </w:rPr>
            </w:pPr>
          </w:p>
        </w:tc>
        <w:tc>
          <w:tcPr>
            <w:tcW w:w="3717" w:type="dxa"/>
            <w:hideMark/>
          </w:tcPr>
          <w:p w:rsidR="00204AC7" w:rsidRPr="00AD759E" w:rsidRDefault="003E7228" w:rsidP="00EB35B3">
            <w:pPr>
              <w:pStyle w:val="Bezmezer"/>
              <w:rPr>
                <w:rFonts w:cs="Arial"/>
              </w:rPr>
            </w:pPr>
            <w:r w:rsidRPr="00AD759E">
              <w:rPr>
                <w:rFonts w:cs="Arial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69850</wp:posOffset>
                      </wp:positionV>
                      <wp:extent cx="1784350" cy="0"/>
                      <wp:effectExtent l="0" t="0" r="0" b="0"/>
                      <wp:wrapNone/>
                      <wp:docPr id="1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B43470" id="Přímá spojnic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04AC7" w:rsidRPr="00AD759E" w:rsidTr="00EB35B3">
        <w:tc>
          <w:tcPr>
            <w:tcW w:w="3510" w:type="dxa"/>
            <w:hideMark/>
          </w:tcPr>
          <w:p w:rsidR="00204AC7" w:rsidRPr="00AD759E" w:rsidRDefault="001F0074" w:rsidP="00204AC7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prof. MUDr. Jaroslav Štěrba, Ph.D.</w:t>
            </w:r>
          </w:p>
        </w:tc>
        <w:tc>
          <w:tcPr>
            <w:tcW w:w="1843" w:type="dxa"/>
          </w:tcPr>
          <w:p w:rsidR="00204AC7" w:rsidRPr="00AD759E" w:rsidRDefault="00204AC7" w:rsidP="00204AC7">
            <w:pPr>
              <w:pStyle w:val="Bezmezer"/>
              <w:rPr>
                <w:rFonts w:cs="Arial"/>
              </w:rPr>
            </w:pPr>
          </w:p>
        </w:tc>
        <w:tc>
          <w:tcPr>
            <w:tcW w:w="3717" w:type="dxa"/>
            <w:hideMark/>
          </w:tcPr>
          <w:p w:rsidR="00204AC7" w:rsidRPr="00AD759E" w:rsidRDefault="00AD759E" w:rsidP="00204AC7">
            <w:pPr>
              <w:pStyle w:val="Bezmezer"/>
              <w:rPr>
                <w:rFonts w:cs="Arial"/>
              </w:rPr>
            </w:pPr>
            <w:r w:rsidRPr="00AD759E">
              <w:rPr>
                <w:rFonts w:cs="Arial"/>
              </w:rPr>
              <w:t>MUDr. Hana Albrechtová</w:t>
            </w:r>
          </w:p>
        </w:tc>
      </w:tr>
      <w:tr w:rsidR="00204AC7" w:rsidRPr="00AD759E" w:rsidTr="00EB35B3">
        <w:tc>
          <w:tcPr>
            <w:tcW w:w="3510" w:type="dxa"/>
            <w:hideMark/>
          </w:tcPr>
          <w:p w:rsidR="00204AC7" w:rsidRPr="00AD759E" w:rsidRDefault="001F0074" w:rsidP="00204AC7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ředitel</w:t>
            </w:r>
          </w:p>
          <w:p w:rsidR="00204AC7" w:rsidRPr="00AD759E" w:rsidRDefault="001F0074" w:rsidP="003972EF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>vy</w:t>
            </w:r>
            <w:r w:rsidR="00AD759E" w:rsidRPr="00AD759E">
              <w:rPr>
                <w:rFonts w:cs="Arial"/>
              </w:rPr>
              <w:t>půjčitel</w:t>
            </w:r>
          </w:p>
        </w:tc>
        <w:tc>
          <w:tcPr>
            <w:tcW w:w="1843" w:type="dxa"/>
          </w:tcPr>
          <w:p w:rsidR="00204AC7" w:rsidRPr="00AD759E" w:rsidRDefault="00204AC7" w:rsidP="00204AC7">
            <w:pPr>
              <w:pStyle w:val="Bezmezer"/>
              <w:rPr>
                <w:rFonts w:cs="Arial"/>
              </w:rPr>
            </w:pPr>
          </w:p>
        </w:tc>
        <w:tc>
          <w:tcPr>
            <w:tcW w:w="3717" w:type="dxa"/>
            <w:hideMark/>
          </w:tcPr>
          <w:p w:rsidR="00AD759E" w:rsidRPr="00AD759E" w:rsidRDefault="00AD759E" w:rsidP="00204AC7">
            <w:pPr>
              <w:pStyle w:val="Bezmezer"/>
              <w:rPr>
                <w:rFonts w:cs="Arial"/>
              </w:rPr>
            </w:pPr>
            <w:r w:rsidRPr="00AD759E">
              <w:rPr>
                <w:rFonts w:cs="Arial"/>
              </w:rPr>
              <w:t>Ředitelka</w:t>
            </w:r>
          </w:p>
          <w:p w:rsidR="00204AC7" w:rsidRPr="00AD759E" w:rsidRDefault="00A966B0" w:rsidP="001F007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AD759E">
              <w:rPr>
                <w:rFonts w:ascii="Arial" w:hAnsi="Arial" w:cs="Arial"/>
                <w:sz w:val="22"/>
                <w:szCs w:val="22"/>
                <w:lang w:eastAsia="en-US"/>
              </w:rPr>
              <w:t>půjčitel</w:t>
            </w:r>
            <w:proofErr w:type="spellEnd"/>
          </w:p>
        </w:tc>
      </w:tr>
      <w:tr w:rsidR="00AD759E" w:rsidRPr="00AD759E" w:rsidTr="00EB35B3">
        <w:tc>
          <w:tcPr>
            <w:tcW w:w="3510" w:type="dxa"/>
          </w:tcPr>
          <w:p w:rsidR="00AD759E" w:rsidRPr="00AD759E" w:rsidRDefault="00AD759E" w:rsidP="00204AC7">
            <w:pPr>
              <w:pStyle w:val="Bezmezer"/>
              <w:rPr>
                <w:rFonts w:cs="Arial"/>
              </w:rPr>
            </w:pPr>
          </w:p>
        </w:tc>
        <w:tc>
          <w:tcPr>
            <w:tcW w:w="1843" w:type="dxa"/>
          </w:tcPr>
          <w:p w:rsidR="00AD759E" w:rsidRPr="00AD759E" w:rsidRDefault="00AD759E" w:rsidP="00204AC7">
            <w:pPr>
              <w:pStyle w:val="Bezmezer"/>
              <w:rPr>
                <w:rFonts w:cs="Arial"/>
              </w:rPr>
            </w:pPr>
          </w:p>
        </w:tc>
        <w:tc>
          <w:tcPr>
            <w:tcW w:w="3717" w:type="dxa"/>
          </w:tcPr>
          <w:p w:rsidR="00AD759E" w:rsidRDefault="00AD759E" w:rsidP="00204AC7">
            <w:pPr>
              <w:pStyle w:val="Bezmezer"/>
              <w:rPr>
                <w:rFonts w:cs="Arial"/>
                <w:b/>
              </w:rPr>
            </w:pPr>
          </w:p>
        </w:tc>
      </w:tr>
    </w:tbl>
    <w:p w:rsidR="00F16287" w:rsidRPr="00AD759E" w:rsidRDefault="00F16287" w:rsidP="00DC1B80">
      <w:pPr>
        <w:rPr>
          <w:rFonts w:ascii="Arial" w:hAnsi="Arial" w:cs="Arial"/>
          <w:sz w:val="22"/>
          <w:szCs w:val="22"/>
        </w:rPr>
      </w:pPr>
    </w:p>
    <w:sectPr w:rsidR="00F16287" w:rsidRPr="00AD759E" w:rsidSect="009C2D8F"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E30" w:rsidRDefault="004E0E30" w:rsidP="00452CD2">
      <w:r>
        <w:separator/>
      </w:r>
    </w:p>
  </w:endnote>
  <w:endnote w:type="continuationSeparator" w:id="0">
    <w:p w:rsidR="004E0E30" w:rsidRDefault="004E0E30" w:rsidP="0045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E30" w:rsidRDefault="004E0E30" w:rsidP="00452CD2">
      <w:r>
        <w:separator/>
      </w:r>
    </w:p>
  </w:footnote>
  <w:footnote w:type="continuationSeparator" w:id="0">
    <w:p w:rsidR="004E0E30" w:rsidRDefault="004E0E30" w:rsidP="00452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039"/>
    <w:multiLevelType w:val="hybridMultilevel"/>
    <w:tmpl w:val="4F527C02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8719CB"/>
    <w:multiLevelType w:val="hybridMultilevel"/>
    <w:tmpl w:val="82D6E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B613A"/>
    <w:multiLevelType w:val="multilevel"/>
    <w:tmpl w:val="50B0C89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0892B95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3DA0213"/>
    <w:multiLevelType w:val="hybridMultilevel"/>
    <w:tmpl w:val="90D822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43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1EA47C7"/>
    <w:multiLevelType w:val="hybridMultilevel"/>
    <w:tmpl w:val="4D623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95D31"/>
    <w:multiLevelType w:val="hybridMultilevel"/>
    <w:tmpl w:val="BECAF0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3441D"/>
    <w:multiLevelType w:val="singleLevel"/>
    <w:tmpl w:val="B660294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6133EE5"/>
    <w:multiLevelType w:val="hybridMultilevel"/>
    <w:tmpl w:val="561AA0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0D4FA2"/>
    <w:multiLevelType w:val="hybridMultilevel"/>
    <w:tmpl w:val="1ACEC438"/>
    <w:lvl w:ilvl="0" w:tplc="74848D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50753"/>
    <w:multiLevelType w:val="multilevel"/>
    <w:tmpl w:val="F4C27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61612C"/>
    <w:multiLevelType w:val="hybridMultilevel"/>
    <w:tmpl w:val="0A248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3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4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FA"/>
    <w:rsid w:val="00000C10"/>
    <w:rsid w:val="00007DCD"/>
    <w:rsid w:val="00034BAD"/>
    <w:rsid w:val="00036CDB"/>
    <w:rsid w:val="0004306A"/>
    <w:rsid w:val="0005097B"/>
    <w:rsid w:val="00096724"/>
    <w:rsid w:val="000A0827"/>
    <w:rsid w:val="000A483F"/>
    <w:rsid w:val="000B2322"/>
    <w:rsid w:val="000B46AA"/>
    <w:rsid w:val="000C0C99"/>
    <w:rsid w:val="000C3714"/>
    <w:rsid w:val="000F54D2"/>
    <w:rsid w:val="000F7683"/>
    <w:rsid w:val="00137692"/>
    <w:rsid w:val="00146EB7"/>
    <w:rsid w:val="001477EB"/>
    <w:rsid w:val="001545D3"/>
    <w:rsid w:val="00171253"/>
    <w:rsid w:val="00172F47"/>
    <w:rsid w:val="001842B9"/>
    <w:rsid w:val="001920DC"/>
    <w:rsid w:val="001B2B93"/>
    <w:rsid w:val="001D3DB6"/>
    <w:rsid w:val="001D5C3E"/>
    <w:rsid w:val="001F0074"/>
    <w:rsid w:val="00204AC7"/>
    <w:rsid w:val="00213F2F"/>
    <w:rsid w:val="002175B0"/>
    <w:rsid w:val="00230211"/>
    <w:rsid w:val="00230897"/>
    <w:rsid w:val="00244FCD"/>
    <w:rsid w:val="002534A1"/>
    <w:rsid w:val="0026543A"/>
    <w:rsid w:val="0027157D"/>
    <w:rsid w:val="00272A1D"/>
    <w:rsid w:val="002747B4"/>
    <w:rsid w:val="002777D2"/>
    <w:rsid w:val="0028741C"/>
    <w:rsid w:val="002C35A2"/>
    <w:rsid w:val="003057F3"/>
    <w:rsid w:val="00324669"/>
    <w:rsid w:val="00326FC9"/>
    <w:rsid w:val="00347425"/>
    <w:rsid w:val="003937CB"/>
    <w:rsid w:val="003972EF"/>
    <w:rsid w:val="003B74D7"/>
    <w:rsid w:val="003C2DF5"/>
    <w:rsid w:val="003D2CF1"/>
    <w:rsid w:val="003D3ADA"/>
    <w:rsid w:val="003E001A"/>
    <w:rsid w:val="003E7228"/>
    <w:rsid w:val="00404B14"/>
    <w:rsid w:val="0040655F"/>
    <w:rsid w:val="00420A88"/>
    <w:rsid w:val="00423C84"/>
    <w:rsid w:val="00426C61"/>
    <w:rsid w:val="004320FE"/>
    <w:rsid w:val="00436CC8"/>
    <w:rsid w:val="00446E00"/>
    <w:rsid w:val="00452CD2"/>
    <w:rsid w:val="00462117"/>
    <w:rsid w:val="00463054"/>
    <w:rsid w:val="004867C9"/>
    <w:rsid w:val="004868FA"/>
    <w:rsid w:val="00486D11"/>
    <w:rsid w:val="004940EE"/>
    <w:rsid w:val="00494D3A"/>
    <w:rsid w:val="004A1810"/>
    <w:rsid w:val="004B6D33"/>
    <w:rsid w:val="004C5997"/>
    <w:rsid w:val="004D0A5B"/>
    <w:rsid w:val="004E0E30"/>
    <w:rsid w:val="004F2F9B"/>
    <w:rsid w:val="005038BD"/>
    <w:rsid w:val="00504B7E"/>
    <w:rsid w:val="00523BCD"/>
    <w:rsid w:val="005252CF"/>
    <w:rsid w:val="00532628"/>
    <w:rsid w:val="00533CF2"/>
    <w:rsid w:val="00546DF9"/>
    <w:rsid w:val="00556FB2"/>
    <w:rsid w:val="00581268"/>
    <w:rsid w:val="00582227"/>
    <w:rsid w:val="00583B09"/>
    <w:rsid w:val="005A2E6F"/>
    <w:rsid w:val="005B1707"/>
    <w:rsid w:val="005B2802"/>
    <w:rsid w:val="005B6617"/>
    <w:rsid w:val="005C4161"/>
    <w:rsid w:val="005D19C0"/>
    <w:rsid w:val="005D47DC"/>
    <w:rsid w:val="005D61F4"/>
    <w:rsid w:val="005D7BA7"/>
    <w:rsid w:val="005E760D"/>
    <w:rsid w:val="005F1550"/>
    <w:rsid w:val="006239EF"/>
    <w:rsid w:val="00632FFA"/>
    <w:rsid w:val="006472FA"/>
    <w:rsid w:val="006563F6"/>
    <w:rsid w:val="00670AC4"/>
    <w:rsid w:val="00673200"/>
    <w:rsid w:val="0067613C"/>
    <w:rsid w:val="006901BC"/>
    <w:rsid w:val="006909BF"/>
    <w:rsid w:val="006B091C"/>
    <w:rsid w:val="006B6433"/>
    <w:rsid w:val="006C6696"/>
    <w:rsid w:val="006D76AA"/>
    <w:rsid w:val="006D7EB0"/>
    <w:rsid w:val="006F4114"/>
    <w:rsid w:val="00704980"/>
    <w:rsid w:val="0071393D"/>
    <w:rsid w:val="0072458C"/>
    <w:rsid w:val="00736A1E"/>
    <w:rsid w:val="00740F80"/>
    <w:rsid w:val="00747A18"/>
    <w:rsid w:val="007641C0"/>
    <w:rsid w:val="0077699E"/>
    <w:rsid w:val="007A4A9D"/>
    <w:rsid w:val="007B1F7D"/>
    <w:rsid w:val="007B2ED1"/>
    <w:rsid w:val="007C0468"/>
    <w:rsid w:val="007C2C05"/>
    <w:rsid w:val="007C7682"/>
    <w:rsid w:val="007E24B8"/>
    <w:rsid w:val="007E3F79"/>
    <w:rsid w:val="007E5A4A"/>
    <w:rsid w:val="007F1B37"/>
    <w:rsid w:val="007F74E8"/>
    <w:rsid w:val="007F7624"/>
    <w:rsid w:val="00804861"/>
    <w:rsid w:val="00815411"/>
    <w:rsid w:val="00816E66"/>
    <w:rsid w:val="00826BD5"/>
    <w:rsid w:val="008639B2"/>
    <w:rsid w:val="0086574B"/>
    <w:rsid w:val="00871896"/>
    <w:rsid w:val="008775CC"/>
    <w:rsid w:val="008825BC"/>
    <w:rsid w:val="00885395"/>
    <w:rsid w:val="008945D7"/>
    <w:rsid w:val="008B2D3C"/>
    <w:rsid w:val="008F29FE"/>
    <w:rsid w:val="00906394"/>
    <w:rsid w:val="009232AD"/>
    <w:rsid w:val="0092525A"/>
    <w:rsid w:val="00925AE0"/>
    <w:rsid w:val="009555D3"/>
    <w:rsid w:val="0097163F"/>
    <w:rsid w:val="009806D8"/>
    <w:rsid w:val="00984C3A"/>
    <w:rsid w:val="00991CD8"/>
    <w:rsid w:val="0099314D"/>
    <w:rsid w:val="00994769"/>
    <w:rsid w:val="00994EE3"/>
    <w:rsid w:val="009A2305"/>
    <w:rsid w:val="009B17A7"/>
    <w:rsid w:val="009C0260"/>
    <w:rsid w:val="009C15CD"/>
    <w:rsid w:val="009C2D8F"/>
    <w:rsid w:val="009E56A8"/>
    <w:rsid w:val="00A1795A"/>
    <w:rsid w:val="00A72840"/>
    <w:rsid w:val="00A84F8B"/>
    <w:rsid w:val="00A854ED"/>
    <w:rsid w:val="00A90B9C"/>
    <w:rsid w:val="00A959E8"/>
    <w:rsid w:val="00A966B0"/>
    <w:rsid w:val="00AA297A"/>
    <w:rsid w:val="00AB24E8"/>
    <w:rsid w:val="00AD759E"/>
    <w:rsid w:val="00AD7D10"/>
    <w:rsid w:val="00AE5056"/>
    <w:rsid w:val="00AF680C"/>
    <w:rsid w:val="00AF729B"/>
    <w:rsid w:val="00B11838"/>
    <w:rsid w:val="00B1422C"/>
    <w:rsid w:val="00B2797D"/>
    <w:rsid w:val="00B33391"/>
    <w:rsid w:val="00B41639"/>
    <w:rsid w:val="00B56118"/>
    <w:rsid w:val="00B74DC7"/>
    <w:rsid w:val="00B957DB"/>
    <w:rsid w:val="00BA4346"/>
    <w:rsid w:val="00BB05C3"/>
    <w:rsid w:val="00BC5994"/>
    <w:rsid w:val="00BC7700"/>
    <w:rsid w:val="00BE636D"/>
    <w:rsid w:val="00C07ADC"/>
    <w:rsid w:val="00C07D9C"/>
    <w:rsid w:val="00C11E17"/>
    <w:rsid w:val="00C229A2"/>
    <w:rsid w:val="00C3380D"/>
    <w:rsid w:val="00C36854"/>
    <w:rsid w:val="00C52FE2"/>
    <w:rsid w:val="00C70620"/>
    <w:rsid w:val="00C73852"/>
    <w:rsid w:val="00C82A44"/>
    <w:rsid w:val="00CA1FC1"/>
    <w:rsid w:val="00CB2009"/>
    <w:rsid w:val="00CE4D56"/>
    <w:rsid w:val="00CF08FE"/>
    <w:rsid w:val="00D03120"/>
    <w:rsid w:val="00D27A29"/>
    <w:rsid w:val="00D42691"/>
    <w:rsid w:val="00D450F4"/>
    <w:rsid w:val="00D5099E"/>
    <w:rsid w:val="00D85F4D"/>
    <w:rsid w:val="00D92AA0"/>
    <w:rsid w:val="00DA643F"/>
    <w:rsid w:val="00DB7D7F"/>
    <w:rsid w:val="00DC1B80"/>
    <w:rsid w:val="00DC6FAE"/>
    <w:rsid w:val="00DF2651"/>
    <w:rsid w:val="00DF6ABA"/>
    <w:rsid w:val="00E2527B"/>
    <w:rsid w:val="00E263A5"/>
    <w:rsid w:val="00E53431"/>
    <w:rsid w:val="00E5650F"/>
    <w:rsid w:val="00E90BD3"/>
    <w:rsid w:val="00E97985"/>
    <w:rsid w:val="00EA0A4A"/>
    <w:rsid w:val="00EA2DE2"/>
    <w:rsid w:val="00EA48F1"/>
    <w:rsid w:val="00EA6F94"/>
    <w:rsid w:val="00EB35B3"/>
    <w:rsid w:val="00ED3389"/>
    <w:rsid w:val="00ED5B71"/>
    <w:rsid w:val="00EE5ABA"/>
    <w:rsid w:val="00EE6F74"/>
    <w:rsid w:val="00EF070F"/>
    <w:rsid w:val="00F05678"/>
    <w:rsid w:val="00F068BB"/>
    <w:rsid w:val="00F16287"/>
    <w:rsid w:val="00F169E6"/>
    <w:rsid w:val="00F17771"/>
    <w:rsid w:val="00F45C40"/>
    <w:rsid w:val="00F47A99"/>
    <w:rsid w:val="00F830BC"/>
    <w:rsid w:val="00F8501B"/>
    <w:rsid w:val="00F957DB"/>
    <w:rsid w:val="00FB5D33"/>
    <w:rsid w:val="00FC7087"/>
    <w:rsid w:val="00FD4166"/>
    <w:rsid w:val="00FD6797"/>
    <w:rsid w:val="00FD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17E38"/>
  <w15:chartTrackingRefBased/>
  <w15:docId w15:val="{783B7048-9B66-491F-8EF3-4845FB9D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vysvtlivek">
    <w:name w:val="endnote text"/>
    <w:basedOn w:val="Normln"/>
    <w:link w:val="TextvysvtlivekChar"/>
    <w:rsid w:val="00452CD2"/>
  </w:style>
  <w:style w:type="character" w:customStyle="1" w:styleId="TextvysvtlivekChar">
    <w:name w:val="Text vysvětlivek Char"/>
    <w:basedOn w:val="Standardnpsmoodstavce"/>
    <w:link w:val="Textvysvtlivek"/>
    <w:rsid w:val="00452CD2"/>
  </w:style>
  <w:style w:type="character" w:styleId="Odkaznavysvtlivky">
    <w:name w:val="endnote reference"/>
    <w:rsid w:val="00452CD2"/>
    <w:rPr>
      <w:vertAlign w:val="superscript"/>
    </w:rPr>
  </w:style>
  <w:style w:type="paragraph" w:styleId="Textbubliny">
    <w:name w:val="Balloon Text"/>
    <w:basedOn w:val="Normln"/>
    <w:link w:val="TextbublinyChar"/>
    <w:rsid w:val="00452C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52CD2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rsid w:val="007E3F79"/>
    <w:rPr>
      <w:rFonts w:ascii="Courier New" w:hAnsi="Courier New"/>
    </w:rPr>
  </w:style>
  <w:style w:type="paragraph" w:customStyle="1" w:styleId="CharCharChar1CharCharCharCharCharCharCharCharCharChar">
    <w:name w:val="Char Char Char1 Char Char Char Char Char Char Char Char Char Char"/>
    <w:basedOn w:val="Normln"/>
    <w:rsid w:val="001545D3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Odkaznakoment">
    <w:name w:val="annotation reference"/>
    <w:rsid w:val="00A179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A1795A"/>
  </w:style>
  <w:style w:type="character" w:customStyle="1" w:styleId="TextkomenteChar">
    <w:name w:val="Text komentáře Char"/>
    <w:basedOn w:val="Standardnpsmoodstavce"/>
    <w:link w:val="Textkomente"/>
    <w:rsid w:val="00A1795A"/>
  </w:style>
  <w:style w:type="paragraph" w:styleId="Pedmtkomente">
    <w:name w:val="annotation subject"/>
    <w:basedOn w:val="Textkomente"/>
    <w:next w:val="Textkomente"/>
    <w:link w:val="PedmtkomenteChar"/>
    <w:rsid w:val="00A1795A"/>
    <w:rPr>
      <w:b/>
      <w:bCs/>
    </w:rPr>
  </w:style>
  <w:style w:type="character" w:customStyle="1" w:styleId="PedmtkomenteChar">
    <w:name w:val="Předmět komentáře Char"/>
    <w:link w:val="Pedmtkomente"/>
    <w:rsid w:val="00A1795A"/>
    <w:rPr>
      <w:b/>
      <w:bCs/>
    </w:rPr>
  </w:style>
  <w:style w:type="character" w:styleId="Zstupntext">
    <w:name w:val="Placeholder Text"/>
    <w:uiPriority w:val="99"/>
    <w:semiHidden/>
    <w:rsid w:val="0086574B"/>
    <w:rPr>
      <w:color w:val="808080"/>
    </w:rPr>
  </w:style>
  <w:style w:type="character" w:customStyle="1" w:styleId="apple-converted-space">
    <w:name w:val="apple-converted-space"/>
    <w:rsid w:val="0086574B"/>
  </w:style>
  <w:style w:type="table" w:styleId="Mkatabulky">
    <w:name w:val="Table Grid"/>
    <w:basedOn w:val="Normlntabulka"/>
    <w:uiPriority w:val="59"/>
    <w:rsid w:val="005252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252CF"/>
    <w:rPr>
      <w:rFonts w:ascii="Arial" w:eastAsia="Calibri" w:hAnsi="Arial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486D11"/>
  </w:style>
  <w:style w:type="paragraph" w:styleId="Zhlav">
    <w:name w:val="header"/>
    <w:basedOn w:val="Normln"/>
    <w:link w:val="ZhlavChar"/>
    <w:rsid w:val="009C2D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C2D8F"/>
  </w:style>
  <w:style w:type="paragraph" w:styleId="Zpat">
    <w:name w:val="footer"/>
    <w:basedOn w:val="Normln"/>
    <w:link w:val="ZpatChar"/>
    <w:rsid w:val="009C2D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C2D8F"/>
  </w:style>
  <w:style w:type="paragraph" w:styleId="Odstavecseseznamem">
    <w:name w:val="List Paragraph"/>
    <w:basedOn w:val="Normln"/>
    <w:uiPriority w:val="34"/>
    <w:qFormat/>
    <w:rsid w:val="005B6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0FC19-3A87-4214-84F5-5754F8FD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Konvent Hospitálského řádu sv</vt:lpstr>
    </vt:vector>
  </TitlesOfParts>
  <Company>Microsoft</Company>
  <LinksUpToDate>false</LinksUpToDate>
  <CharactersWithSpaces>4504</CharactersWithSpaces>
  <SharedDoc>false</SharedDoc>
  <HLinks>
    <vt:vector size="6" baseType="variant"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mailto:baran.michal@zzsjmk.cz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Konvent Hospitálského řádu sv</dc:title>
  <dc:subject/>
  <dc:creator>JUDr.Petr Smejkal</dc:creator>
  <cp:keywords/>
  <cp:lastModifiedBy>STUCHLÍKOVÁ Markéta, Ing.</cp:lastModifiedBy>
  <cp:revision>3</cp:revision>
  <cp:lastPrinted>2017-05-26T07:14:00Z</cp:lastPrinted>
  <dcterms:created xsi:type="dcterms:W3CDTF">2019-09-18T15:50:00Z</dcterms:created>
  <dcterms:modified xsi:type="dcterms:W3CDTF">2020-10-29T07:46:00Z</dcterms:modified>
</cp:coreProperties>
</file>