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8D1" w:rsidRDefault="0000551E" w:rsidP="00110ED2">
      <w:pPr>
        <w:tabs>
          <w:tab w:val="left" w:pos="6946"/>
        </w:tabs>
        <w:spacing w:after="0"/>
        <w:jc w:val="center"/>
        <w:rPr>
          <w:rFonts w:cs="Arial"/>
          <w:b/>
          <w:caps/>
          <w:szCs w:val="22"/>
        </w:rPr>
      </w:pPr>
      <w:bookmarkStart w:id="0" w:name="_GoBack"/>
      <w:bookmarkEnd w:id="0"/>
      <w:r w:rsidRPr="006C3557">
        <w:rPr>
          <w:rFonts w:cs="Arial"/>
          <w:b/>
          <w:sz w:val="36"/>
          <w:szCs w:val="36"/>
        </w:rPr>
        <w:t>Požadavek na změnu (RfC)</w:t>
      </w:r>
      <w:r>
        <w:rPr>
          <w:rStyle w:val="Odkaznavysvtlivky"/>
          <w:rFonts w:cs="Arial"/>
          <w:b/>
          <w:sz w:val="36"/>
          <w:szCs w:val="36"/>
        </w:rPr>
        <w:endnoteReference w:id="2"/>
      </w:r>
      <w:r w:rsidR="002B04AE">
        <w:rPr>
          <w:rFonts w:cs="Arial"/>
          <w:b/>
          <w:sz w:val="36"/>
          <w:szCs w:val="36"/>
        </w:rPr>
        <w:t xml:space="preserve"> </w:t>
      </w:r>
      <w:r w:rsidR="002B0E7B">
        <w:rPr>
          <w:rFonts w:cs="Arial"/>
          <w:b/>
          <w:sz w:val="36"/>
          <w:szCs w:val="36"/>
        </w:rPr>
        <w:t>–</w:t>
      </w:r>
      <w:r w:rsidR="002B04AE">
        <w:rPr>
          <w:rFonts w:cs="Arial"/>
          <w:b/>
          <w:sz w:val="36"/>
          <w:szCs w:val="36"/>
        </w:rPr>
        <w:t xml:space="preserve"> </w:t>
      </w:r>
      <w:r w:rsidR="00EC2DF9" w:rsidRPr="00EC2DF9">
        <w:rPr>
          <w:rFonts w:cs="Arial"/>
          <w:b/>
          <w:sz w:val="36"/>
          <w:szCs w:val="36"/>
        </w:rPr>
        <w:t>Z29700</w:t>
      </w:r>
    </w:p>
    <w:p w:rsidR="0000551E" w:rsidRDefault="0000551E" w:rsidP="00B77624">
      <w:pPr>
        <w:spacing w:after="0"/>
        <w:jc w:val="center"/>
        <w:rPr>
          <w:rFonts w:cs="Arial"/>
          <w:b/>
          <w:caps/>
          <w:szCs w:val="22"/>
        </w:rPr>
      </w:pPr>
    </w:p>
    <w:p w:rsidR="0000551E" w:rsidRPr="006C3557" w:rsidRDefault="0000551E" w:rsidP="009B2889">
      <w:pPr>
        <w:rPr>
          <w:rFonts w:cs="Arial"/>
          <w:b/>
          <w:caps/>
          <w:szCs w:val="22"/>
        </w:rPr>
      </w:pPr>
      <w:r w:rsidRPr="006C3557">
        <w:rPr>
          <w:rFonts w:cs="Arial"/>
          <w:b/>
          <w:caps/>
          <w:szCs w:val="22"/>
        </w:rPr>
        <w:t>a – věcné zadání</w:t>
      </w:r>
    </w:p>
    <w:p w:rsidR="0000551E" w:rsidRPr="006C3557" w:rsidRDefault="0000551E" w:rsidP="002A4EAB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Základní informace</w:t>
      </w:r>
    </w:p>
    <w:tbl>
      <w:tblPr>
        <w:tblW w:w="234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1"/>
        <w:gridCol w:w="739"/>
      </w:tblGrid>
      <w:tr w:rsidR="00110ED2" w:rsidRPr="006C3557" w:rsidTr="00110ED2">
        <w:trPr>
          <w:trHeight w:val="253"/>
        </w:trPr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10ED2" w:rsidRPr="009D0844" w:rsidRDefault="00110ED2" w:rsidP="00091C53">
            <w:pPr>
              <w:pStyle w:val="Tabulka"/>
              <w:rPr>
                <w:rStyle w:val="Siln"/>
                <w:szCs w:val="22"/>
              </w:rPr>
            </w:pPr>
            <w:r w:rsidRPr="009D0844">
              <w:rPr>
                <w:b/>
                <w:szCs w:val="22"/>
              </w:rPr>
              <w:t>ID PK MZe</w:t>
            </w:r>
            <w:r w:rsidRPr="009D0844">
              <w:rPr>
                <w:rStyle w:val="Odkaznavysvtlivky"/>
                <w:szCs w:val="22"/>
              </w:rPr>
              <w:endnoteReference w:id="3"/>
            </w:r>
            <w:r w:rsidRPr="009D0844">
              <w:rPr>
                <w:b/>
                <w:szCs w:val="22"/>
              </w:rPr>
              <w:t>:</w:t>
            </w:r>
          </w:p>
        </w:tc>
        <w:tc>
          <w:tcPr>
            <w:tcW w:w="739" w:type="dxa"/>
            <w:vAlign w:val="center"/>
          </w:tcPr>
          <w:p w:rsidR="00110ED2" w:rsidRPr="009D0844" w:rsidRDefault="009E6887" w:rsidP="009D0844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567</w:t>
            </w:r>
          </w:p>
        </w:tc>
      </w:tr>
    </w:tbl>
    <w:p w:rsidR="0000551E" w:rsidRPr="006C3557" w:rsidRDefault="0000551E">
      <w:pPr>
        <w:rPr>
          <w:rFonts w:cs="Arial"/>
          <w:szCs w:val="22"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1"/>
        <w:gridCol w:w="1985"/>
        <w:gridCol w:w="3118"/>
        <w:gridCol w:w="1423"/>
      </w:tblGrid>
      <w:tr w:rsidR="00B73A7D" w:rsidRPr="006C3557" w:rsidTr="00110ED2">
        <w:tc>
          <w:tcPr>
            <w:tcW w:w="195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B73A7D" w:rsidRPr="009D0844" w:rsidRDefault="00B73A7D" w:rsidP="007141C2">
            <w:pPr>
              <w:pStyle w:val="Tabulka"/>
              <w:rPr>
                <w:rStyle w:val="Siln"/>
                <w:b w:val="0"/>
                <w:szCs w:val="22"/>
              </w:rPr>
            </w:pPr>
            <w:r w:rsidRPr="009D0844">
              <w:rPr>
                <w:b/>
                <w:szCs w:val="22"/>
              </w:rPr>
              <w:t>Název změny</w:t>
            </w:r>
            <w:r w:rsidRPr="009D0844">
              <w:rPr>
                <w:rStyle w:val="Odkaznavysvtlivky"/>
                <w:szCs w:val="22"/>
              </w:rPr>
              <w:endnoteReference w:id="4"/>
            </w:r>
            <w:r w:rsidRPr="009D0844">
              <w:rPr>
                <w:b/>
                <w:szCs w:val="22"/>
              </w:rPr>
              <w:t>:</w:t>
            </w:r>
          </w:p>
        </w:tc>
        <w:tc>
          <w:tcPr>
            <w:tcW w:w="7967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A7D" w:rsidRPr="009D0844" w:rsidRDefault="008013DE" w:rsidP="008D6D0C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LPIS</w:t>
            </w:r>
            <w:r w:rsidR="00B73A7D" w:rsidRPr="009D0844">
              <w:rPr>
                <w:b/>
                <w:szCs w:val="22"/>
              </w:rPr>
              <w:t xml:space="preserve"> –</w:t>
            </w:r>
            <w:r w:rsidR="008D6D0C" w:rsidRPr="009D0844">
              <w:rPr>
                <w:b/>
                <w:szCs w:val="22"/>
              </w:rPr>
              <w:t xml:space="preserve"> </w:t>
            </w:r>
            <w:r w:rsidR="009E6887">
              <w:rPr>
                <w:b/>
                <w:szCs w:val="22"/>
              </w:rPr>
              <w:t xml:space="preserve">úprava webové služby APA_DEF01B a drobné úpravy LPIS </w:t>
            </w:r>
          </w:p>
        </w:tc>
      </w:tr>
      <w:tr w:rsidR="00B73A7D" w:rsidRPr="006C3557" w:rsidTr="009E6887">
        <w:tc>
          <w:tcPr>
            <w:tcW w:w="3392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73A7D" w:rsidRPr="009D0844" w:rsidRDefault="00B73A7D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9D0844">
              <w:rPr>
                <w:rStyle w:val="Siln"/>
                <w:szCs w:val="22"/>
              </w:rPr>
              <w:t>Datum předložení požadavku:</w:t>
            </w:r>
          </w:p>
        </w:tc>
        <w:tc>
          <w:tcPr>
            <w:tcW w:w="1985" w:type="dxa"/>
            <w:tcBorders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3A7D" w:rsidRPr="009D0844" w:rsidRDefault="009E6887" w:rsidP="006F6F21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6.8.2020 (porada PT LPIS)</w:t>
            </w:r>
          </w:p>
        </w:tc>
        <w:tc>
          <w:tcPr>
            <w:tcW w:w="3118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73A7D" w:rsidRPr="009D0844" w:rsidRDefault="00B73A7D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9D0844">
              <w:rPr>
                <w:rStyle w:val="Siln"/>
                <w:szCs w:val="22"/>
              </w:rPr>
              <w:t>Požadované datum nasazení:</w:t>
            </w:r>
          </w:p>
        </w:tc>
        <w:tc>
          <w:tcPr>
            <w:tcW w:w="142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A7D" w:rsidRPr="009D0844" w:rsidRDefault="009E6887" w:rsidP="0037452C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31.10</w:t>
            </w:r>
            <w:r w:rsidR="001B7FCF">
              <w:rPr>
                <w:szCs w:val="22"/>
              </w:rPr>
              <w:t>.2020</w:t>
            </w:r>
          </w:p>
        </w:tc>
      </w:tr>
    </w:tbl>
    <w:p w:rsidR="0000551E" w:rsidRPr="006C3557" w:rsidRDefault="0000551E">
      <w:pPr>
        <w:rPr>
          <w:rFonts w:cs="Arial"/>
          <w:szCs w:val="22"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948"/>
        <w:gridCol w:w="1305"/>
        <w:gridCol w:w="3407"/>
      </w:tblGrid>
      <w:tr w:rsidR="00110ED2" w:rsidRPr="006C3557" w:rsidTr="00110ED2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0551E" w:rsidRPr="009D0844" w:rsidRDefault="0000551E" w:rsidP="00337DDA">
            <w:pPr>
              <w:pStyle w:val="Tabulka"/>
              <w:rPr>
                <w:szCs w:val="22"/>
              </w:rPr>
            </w:pPr>
            <w:r w:rsidRPr="009D0844">
              <w:rPr>
                <w:rStyle w:val="Siln"/>
                <w:szCs w:val="22"/>
              </w:rPr>
              <w:t>Kategorie změny</w:t>
            </w:r>
            <w:r w:rsidRPr="009D0844">
              <w:rPr>
                <w:rStyle w:val="Odkaznavysvtlivky"/>
                <w:bCs w:val="0"/>
                <w:szCs w:val="22"/>
              </w:rPr>
              <w:endnoteReference w:id="5"/>
            </w:r>
            <w:r w:rsidRPr="009D0844">
              <w:rPr>
                <w:rStyle w:val="Siln"/>
                <w:szCs w:val="22"/>
              </w:rPr>
              <w:t>: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551E" w:rsidRPr="009D0844" w:rsidRDefault="0000551E" w:rsidP="00337DDA">
            <w:pPr>
              <w:pStyle w:val="Tabulka"/>
              <w:rPr>
                <w:sz w:val="20"/>
                <w:szCs w:val="20"/>
              </w:rPr>
            </w:pPr>
            <w:r w:rsidRPr="009D0844">
              <w:rPr>
                <w:sz w:val="20"/>
                <w:szCs w:val="20"/>
              </w:rPr>
              <w:t xml:space="preserve">Normální  </w:t>
            </w:r>
            <w:r w:rsidR="00B01DEF" w:rsidRPr="009D0844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  <w:r w:rsidRPr="009D0844">
              <w:rPr>
                <w:sz w:val="20"/>
                <w:szCs w:val="20"/>
              </w:rPr>
              <w:t xml:space="preserve">     Urgentní </w:t>
            </w:r>
            <w:r w:rsidR="009E6887" w:rsidRPr="00290A2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9D08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0551E" w:rsidRPr="009D0844" w:rsidRDefault="0000551E" w:rsidP="00337DDA">
            <w:pPr>
              <w:pStyle w:val="Tabulka"/>
              <w:rPr>
                <w:rStyle w:val="Siln"/>
                <w:b w:val="0"/>
                <w:szCs w:val="22"/>
              </w:rPr>
            </w:pPr>
            <w:r w:rsidRPr="009D0844">
              <w:rPr>
                <w:b/>
                <w:szCs w:val="22"/>
              </w:rPr>
              <w:t>Priorita</w:t>
            </w:r>
            <w:r w:rsidRPr="009D0844">
              <w:rPr>
                <w:rStyle w:val="Odkaznavysvtlivky"/>
                <w:szCs w:val="22"/>
              </w:rPr>
              <w:endnoteReference w:id="6"/>
            </w:r>
            <w:r w:rsidRPr="009D0844">
              <w:rPr>
                <w:b/>
                <w:szCs w:val="22"/>
              </w:rPr>
              <w:t>:</w:t>
            </w:r>
          </w:p>
        </w:tc>
        <w:tc>
          <w:tcPr>
            <w:tcW w:w="34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551E" w:rsidRPr="009D0844" w:rsidRDefault="0000551E" w:rsidP="00337DDA">
            <w:pPr>
              <w:pStyle w:val="Tabulka"/>
              <w:rPr>
                <w:sz w:val="20"/>
                <w:szCs w:val="20"/>
              </w:rPr>
            </w:pPr>
            <w:r w:rsidRPr="009D0844">
              <w:rPr>
                <w:sz w:val="20"/>
                <w:szCs w:val="20"/>
              </w:rPr>
              <w:t xml:space="preserve">Vysoká  </w:t>
            </w:r>
            <w:r w:rsidR="006F514F" w:rsidRPr="009D0844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  <w:r w:rsidRPr="009D0844">
              <w:rPr>
                <w:sz w:val="20"/>
                <w:szCs w:val="20"/>
              </w:rPr>
              <w:t xml:space="preserve">  Střední  </w:t>
            </w:r>
            <w:r w:rsidR="006F514F" w:rsidRPr="009D0844">
              <w:rPr>
                <w:rFonts w:ascii="MS Gothic" w:hAnsi="MS Gothic" w:hint="eastAsia"/>
                <w:sz w:val="20"/>
              </w:rPr>
              <w:t>☐</w:t>
            </w:r>
            <w:r w:rsidRPr="009D0844">
              <w:rPr>
                <w:sz w:val="20"/>
                <w:szCs w:val="20"/>
              </w:rPr>
              <w:t xml:space="preserve">   Nízká </w:t>
            </w:r>
            <w:r w:rsidRPr="009D084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</w:tbl>
    <w:p w:rsidR="0000551E" w:rsidRPr="006C3557" w:rsidRDefault="0000551E" w:rsidP="0085582D">
      <w:pPr>
        <w:rPr>
          <w:rFonts w:cs="Arial"/>
          <w:szCs w:val="22"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911"/>
        <w:gridCol w:w="1491"/>
        <w:gridCol w:w="1654"/>
        <w:gridCol w:w="897"/>
        <w:gridCol w:w="2982"/>
      </w:tblGrid>
      <w:tr w:rsidR="00EB2480" w:rsidRPr="006C3557" w:rsidTr="00110ED2"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B2480" w:rsidRPr="00290A21" w:rsidRDefault="00EB2480" w:rsidP="00290A21">
            <w:pPr>
              <w:pStyle w:val="Tabulka"/>
              <w:rPr>
                <w:szCs w:val="22"/>
              </w:rPr>
            </w:pPr>
            <w:r w:rsidRPr="00290A21">
              <w:rPr>
                <w:b/>
                <w:szCs w:val="22"/>
              </w:rPr>
              <w:t>Oblas</w:t>
            </w:r>
            <w:r w:rsidRPr="00290A21">
              <w:rPr>
                <w:szCs w:val="22"/>
              </w:rPr>
              <w:t>t</w:t>
            </w:r>
            <w:r w:rsidRPr="00290A21">
              <w:rPr>
                <w:b/>
                <w:szCs w:val="22"/>
              </w:rPr>
              <w:t>:</w:t>
            </w:r>
          </w:p>
        </w:tc>
        <w:tc>
          <w:tcPr>
            <w:tcW w:w="191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B2480" w:rsidRPr="00290A21" w:rsidRDefault="00EB2480" w:rsidP="00290A21">
            <w:pPr>
              <w:pStyle w:val="Tabulka"/>
              <w:rPr>
                <w:szCs w:val="22"/>
              </w:rPr>
            </w:pPr>
            <w:r w:rsidRPr="00290A21">
              <w:rPr>
                <w:szCs w:val="22"/>
              </w:rPr>
              <w:t xml:space="preserve">Aplikace  </w:t>
            </w:r>
            <w:r w:rsidRPr="00290A21">
              <w:rPr>
                <w:rFonts w:ascii="MS Gothic" w:eastAsia="MS Gothic" w:hAnsi="MS Gothic" w:hint="eastAsia"/>
                <w:szCs w:val="22"/>
              </w:rPr>
              <w:t>☒</w:t>
            </w:r>
            <w:r w:rsidRPr="00290A21">
              <w:rPr>
                <w:szCs w:val="22"/>
              </w:rPr>
              <w:t xml:space="preserve">       </w:t>
            </w:r>
          </w:p>
        </w:tc>
        <w:tc>
          <w:tcPr>
            <w:tcW w:w="149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B2480" w:rsidRPr="00290A21" w:rsidRDefault="00EB2480" w:rsidP="00290A21">
            <w:pPr>
              <w:pStyle w:val="Tabulka"/>
              <w:rPr>
                <w:szCs w:val="22"/>
              </w:rPr>
            </w:pPr>
            <w:r w:rsidRPr="00290A21">
              <w:rPr>
                <w:b/>
                <w:szCs w:val="22"/>
              </w:rPr>
              <w:t>Zkratka</w:t>
            </w:r>
            <w:r w:rsidRPr="00290A21">
              <w:rPr>
                <w:rStyle w:val="Odkaznavysvtlivky"/>
                <w:szCs w:val="22"/>
              </w:rPr>
              <w:endnoteReference w:id="7"/>
            </w:r>
            <w:r w:rsidRPr="00290A21">
              <w:rPr>
                <w:b/>
                <w:szCs w:val="22"/>
              </w:rPr>
              <w:t>:</w:t>
            </w:r>
            <w:r w:rsidRPr="00290A21">
              <w:rPr>
                <w:szCs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B2480" w:rsidRPr="00290A21" w:rsidRDefault="00EB2480" w:rsidP="00290A21">
            <w:pPr>
              <w:pStyle w:val="Tabulka"/>
              <w:rPr>
                <w:szCs w:val="22"/>
              </w:rPr>
            </w:pPr>
            <w:r w:rsidRPr="00290A21">
              <w:rPr>
                <w:szCs w:val="22"/>
              </w:rPr>
              <w:t>LPIS</w:t>
            </w:r>
          </w:p>
        </w:tc>
        <w:tc>
          <w:tcPr>
            <w:tcW w:w="89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B2480" w:rsidRPr="00290A21" w:rsidRDefault="00EB2480" w:rsidP="00290A21">
            <w:pPr>
              <w:pStyle w:val="Tabulka"/>
              <w:rPr>
                <w:szCs w:val="22"/>
                <w:highlight w:val="yellow"/>
              </w:rPr>
            </w:pPr>
            <w:r w:rsidRPr="00290A21">
              <w:rPr>
                <w:szCs w:val="22"/>
              </w:rPr>
              <w:t xml:space="preserve">Verze: </w:t>
            </w:r>
          </w:p>
        </w:tc>
        <w:tc>
          <w:tcPr>
            <w:tcW w:w="298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480" w:rsidRPr="00290A21" w:rsidRDefault="00EB2480" w:rsidP="00290A21">
            <w:pPr>
              <w:pStyle w:val="Tabulka"/>
              <w:rPr>
                <w:szCs w:val="22"/>
                <w:highlight w:val="yellow"/>
              </w:rPr>
            </w:pPr>
            <w:r w:rsidRPr="00290A21">
              <w:rPr>
                <w:szCs w:val="22"/>
              </w:rPr>
              <w:t>4.024.000012</w:t>
            </w:r>
          </w:p>
        </w:tc>
      </w:tr>
      <w:tr w:rsidR="00EB2480" w:rsidRPr="006C3557" w:rsidTr="00110ED2">
        <w:tc>
          <w:tcPr>
            <w:tcW w:w="98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B2480" w:rsidRPr="00290A21" w:rsidRDefault="00EB2480" w:rsidP="00290A21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2480" w:rsidRPr="00290A21" w:rsidRDefault="00EB2480" w:rsidP="00290A21">
            <w:pPr>
              <w:pStyle w:val="Tabulka"/>
              <w:rPr>
                <w:szCs w:val="22"/>
              </w:rPr>
            </w:pPr>
          </w:p>
        </w:tc>
        <w:tc>
          <w:tcPr>
            <w:tcW w:w="149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2480" w:rsidRPr="00290A21" w:rsidRDefault="00EB2480" w:rsidP="00290A21">
            <w:pPr>
              <w:pStyle w:val="Tabulka"/>
              <w:rPr>
                <w:szCs w:val="22"/>
              </w:rPr>
            </w:pPr>
            <w:r w:rsidRPr="00290A21">
              <w:rPr>
                <w:b/>
                <w:szCs w:val="22"/>
              </w:rPr>
              <w:t>Typ požadavku:</w:t>
            </w:r>
            <w:r w:rsidRPr="00290A21">
              <w:rPr>
                <w:szCs w:val="22"/>
              </w:rPr>
              <w:t xml:space="preserve"> </w:t>
            </w:r>
          </w:p>
        </w:tc>
        <w:tc>
          <w:tcPr>
            <w:tcW w:w="5533" w:type="dxa"/>
            <w:gridSpan w:val="3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480" w:rsidRPr="00290A21" w:rsidRDefault="00EB2480" w:rsidP="00290A21">
            <w:pPr>
              <w:pStyle w:val="Tabulka"/>
              <w:rPr>
                <w:sz w:val="20"/>
                <w:szCs w:val="20"/>
              </w:rPr>
            </w:pPr>
            <w:r w:rsidRPr="00290A21">
              <w:rPr>
                <w:sz w:val="20"/>
                <w:szCs w:val="20"/>
              </w:rPr>
              <w:t xml:space="preserve">Legislativní </w:t>
            </w:r>
            <w:r w:rsidRPr="00290A21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  <w:r w:rsidRPr="00290A21">
              <w:rPr>
                <w:sz w:val="20"/>
                <w:szCs w:val="20"/>
              </w:rPr>
              <w:t xml:space="preserve">   Zlepšení </w:t>
            </w:r>
            <w:r w:rsidRPr="00290A2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290A21">
              <w:rPr>
                <w:sz w:val="20"/>
                <w:szCs w:val="20"/>
              </w:rPr>
              <w:t xml:space="preserve">   Bezpečnost </w:t>
            </w:r>
            <w:r w:rsidRPr="00290A2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EB2480" w:rsidRPr="006C3557" w:rsidTr="00110ED2">
        <w:tc>
          <w:tcPr>
            <w:tcW w:w="983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B2480" w:rsidRPr="00290A21" w:rsidRDefault="00EB2480" w:rsidP="00290A21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B2480" w:rsidRPr="00290A21" w:rsidRDefault="00EB2480" w:rsidP="00290A21">
            <w:pPr>
              <w:pStyle w:val="Tabulka"/>
              <w:rPr>
                <w:szCs w:val="22"/>
              </w:rPr>
            </w:pPr>
            <w:r w:rsidRPr="00290A21">
              <w:rPr>
                <w:szCs w:val="22"/>
              </w:rPr>
              <w:t xml:space="preserve">Infrastruktura  </w:t>
            </w:r>
            <w:r w:rsidRPr="00290A21">
              <w:rPr>
                <w:rFonts w:ascii="MS Gothic" w:eastAsia="MS Gothic" w:hAnsi="MS Gothic" w:hint="eastAsia"/>
                <w:szCs w:val="22"/>
              </w:rPr>
              <w:t>☐</w:t>
            </w:r>
          </w:p>
        </w:tc>
        <w:tc>
          <w:tcPr>
            <w:tcW w:w="1491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B2480" w:rsidRPr="00290A21" w:rsidRDefault="00EB2480" w:rsidP="00290A21">
            <w:pPr>
              <w:pStyle w:val="Tabulka"/>
              <w:rPr>
                <w:szCs w:val="22"/>
              </w:rPr>
            </w:pPr>
            <w:r w:rsidRPr="00290A21">
              <w:rPr>
                <w:b/>
                <w:szCs w:val="22"/>
              </w:rPr>
              <w:t>Typ požadavku:</w:t>
            </w:r>
          </w:p>
        </w:tc>
        <w:tc>
          <w:tcPr>
            <w:tcW w:w="5533" w:type="dxa"/>
            <w:gridSpan w:val="3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480" w:rsidRPr="00290A21" w:rsidRDefault="00EB2480" w:rsidP="00290A21">
            <w:pPr>
              <w:pStyle w:val="Tabulka"/>
              <w:rPr>
                <w:sz w:val="20"/>
                <w:szCs w:val="20"/>
                <w:highlight w:val="yellow"/>
              </w:rPr>
            </w:pPr>
            <w:r w:rsidRPr="00290A21">
              <w:rPr>
                <w:sz w:val="20"/>
                <w:szCs w:val="20"/>
              </w:rPr>
              <w:t xml:space="preserve">Nová komponenta </w:t>
            </w:r>
            <w:r w:rsidR="009E6887" w:rsidRPr="00290A2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290A21">
              <w:rPr>
                <w:sz w:val="20"/>
                <w:szCs w:val="20"/>
              </w:rPr>
              <w:t xml:space="preserve">   Upgrade </w:t>
            </w:r>
            <w:r w:rsidRPr="00290A2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290A21">
              <w:rPr>
                <w:sz w:val="20"/>
                <w:szCs w:val="20"/>
              </w:rPr>
              <w:t xml:space="preserve"> Zlepšení  </w:t>
            </w:r>
            <w:r w:rsidR="009E6887" w:rsidRPr="00290A21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  <w:r w:rsidRPr="00290A21">
              <w:rPr>
                <w:sz w:val="20"/>
                <w:szCs w:val="20"/>
              </w:rPr>
              <w:t xml:space="preserve">  </w:t>
            </w:r>
          </w:p>
        </w:tc>
      </w:tr>
    </w:tbl>
    <w:p w:rsidR="0000551E" w:rsidRPr="006C3557" w:rsidRDefault="0000551E" w:rsidP="004C5DDA">
      <w:pPr>
        <w:rPr>
          <w:rFonts w:cs="Arial"/>
          <w:szCs w:val="22"/>
        </w:rPr>
      </w:pPr>
    </w:p>
    <w:tbl>
      <w:tblPr>
        <w:tblW w:w="9918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819"/>
        <w:gridCol w:w="2268"/>
        <w:gridCol w:w="1418"/>
        <w:gridCol w:w="2727"/>
      </w:tblGrid>
      <w:tr w:rsidR="00110ED2" w:rsidRPr="006C3557" w:rsidTr="00110ED2"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0551E" w:rsidRPr="009D0844" w:rsidRDefault="0000551E" w:rsidP="00153C10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Role</w:t>
            </w:r>
          </w:p>
        </w:tc>
        <w:tc>
          <w:tcPr>
            <w:tcW w:w="181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0551E" w:rsidRPr="009D0844" w:rsidRDefault="0000551E" w:rsidP="004C5DDA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 xml:space="preserve">Jméno 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0551E" w:rsidRPr="009D0844" w:rsidRDefault="0000551E" w:rsidP="00153C10">
            <w:pPr>
              <w:pStyle w:val="Tabulka"/>
              <w:rPr>
                <w:rStyle w:val="Siln"/>
                <w:b w:val="0"/>
                <w:szCs w:val="22"/>
              </w:rPr>
            </w:pPr>
            <w:r w:rsidRPr="009D0844">
              <w:rPr>
                <w:b/>
                <w:szCs w:val="22"/>
              </w:rPr>
              <w:t>Organizace /útvar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0551E" w:rsidRPr="009D0844" w:rsidRDefault="0000551E" w:rsidP="004C5DDA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Telefon</w:t>
            </w:r>
          </w:p>
        </w:tc>
        <w:tc>
          <w:tcPr>
            <w:tcW w:w="27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551E" w:rsidRPr="009D0844" w:rsidRDefault="0000551E" w:rsidP="00153C10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E-mail</w:t>
            </w:r>
          </w:p>
        </w:tc>
      </w:tr>
      <w:tr w:rsidR="00110ED2" w:rsidRPr="006C3557" w:rsidTr="00110ED2">
        <w:trPr>
          <w:trHeight w:hRule="exact" w:val="20"/>
        </w:trPr>
        <w:tc>
          <w:tcPr>
            <w:tcW w:w="1686" w:type="dxa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00551E" w:rsidRPr="009D0844" w:rsidRDefault="0000551E" w:rsidP="004C5DDA">
            <w:pPr>
              <w:pStyle w:val="Tabulka"/>
              <w:rPr>
                <w:b/>
                <w:szCs w:val="22"/>
              </w:rPr>
            </w:pPr>
          </w:p>
        </w:tc>
        <w:tc>
          <w:tcPr>
            <w:tcW w:w="181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00551E" w:rsidRPr="009D0844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00551E" w:rsidRPr="009D0844" w:rsidRDefault="0000551E" w:rsidP="004C5DD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00551E" w:rsidRPr="009D0844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551E" w:rsidRPr="009D0844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</w:tr>
      <w:tr w:rsidR="00110ED2" w:rsidRPr="006C3557" w:rsidTr="00110ED2">
        <w:tc>
          <w:tcPr>
            <w:tcW w:w="1686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00551E" w:rsidRPr="009D0844" w:rsidRDefault="00620F6D" w:rsidP="002956AD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Žadatel/věcný garant</w:t>
            </w:r>
          </w:p>
        </w:tc>
        <w:tc>
          <w:tcPr>
            <w:tcW w:w="181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63C08" w:rsidRPr="009D0844" w:rsidRDefault="0022332D" w:rsidP="009D0844">
            <w:pPr>
              <w:pStyle w:val="Tabulka"/>
              <w:jc w:val="center"/>
              <w:rPr>
                <w:sz w:val="20"/>
                <w:szCs w:val="20"/>
              </w:rPr>
            </w:pPr>
            <w:r w:rsidRPr="009D0844">
              <w:rPr>
                <w:sz w:val="20"/>
                <w:szCs w:val="20"/>
              </w:rPr>
              <w:t>Josef Miškovský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0551E" w:rsidRPr="009D0844" w:rsidRDefault="0022332D" w:rsidP="009D0844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 w:rsidRPr="009D0844">
              <w:rPr>
                <w:rStyle w:val="Siln"/>
                <w:b w:val="0"/>
                <w:sz w:val="20"/>
                <w:szCs w:val="20"/>
              </w:rPr>
              <w:t>SZIF</w:t>
            </w:r>
            <w:r w:rsidR="00AE42EE" w:rsidRPr="009D0844">
              <w:rPr>
                <w:rStyle w:val="Siln"/>
                <w:b w:val="0"/>
                <w:sz w:val="20"/>
                <w:szCs w:val="20"/>
              </w:rPr>
              <w:t>/</w:t>
            </w:r>
            <w:r w:rsidR="00AE42EE" w:rsidRPr="009D0844">
              <w:rPr>
                <w:bCs w:val="0"/>
                <w:sz w:val="20"/>
                <w:szCs w:val="20"/>
              </w:rPr>
              <w:t>Odbor přímých plateb a environmentálních podpor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0551E" w:rsidRPr="009D0844" w:rsidRDefault="00605932" w:rsidP="004C5DDA">
            <w:pPr>
              <w:pStyle w:val="Tabulka"/>
              <w:rPr>
                <w:sz w:val="20"/>
                <w:szCs w:val="20"/>
              </w:rPr>
            </w:pPr>
            <w:r w:rsidRPr="009D0844">
              <w:rPr>
                <w:sz w:val="20"/>
                <w:szCs w:val="20"/>
              </w:rPr>
              <w:t>22</w:t>
            </w:r>
            <w:r w:rsidR="00AE42EE" w:rsidRPr="009D0844">
              <w:rPr>
                <w:sz w:val="20"/>
                <w:szCs w:val="20"/>
              </w:rPr>
              <w:t>2 871 708</w:t>
            </w:r>
          </w:p>
        </w:tc>
        <w:tc>
          <w:tcPr>
            <w:tcW w:w="272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551E" w:rsidRPr="009D0844" w:rsidRDefault="00AE42EE" w:rsidP="009A4EC2">
            <w:pPr>
              <w:pStyle w:val="Tabulka"/>
              <w:rPr>
                <w:sz w:val="20"/>
                <w:szCs w:val="20"/>
              </w:rPr>
            </w:pPr>
            <w:r w:rsidRPr="009D0844">
              <w:rPr>
                <w:sz w:val="20"/>
                <w:szCs w:val="20"/>
              </w:rPr>
              <w:t>Josef:Miskovsky</w:t>
            </w:r>
            <w:r w:rsidR="00605932" w:rsidRPr="009D0844">
              <w:rPr>
                <w:sz w:val="20"/>
                <w:szCs w:val="20"/>
              </w:rPr>
              <w:t>@</w:t>
            </w:r>
            <w:r w:rsidRPr="009D0844">
              <w:rPr>
                <w:sz w:val="20"/>
                <w:szCs w:val="20"/>
              </w:rPr>
              <w:t>szif</w:t>
            </w:r>
            <w:r w:rsidR="00605932" w:rsidRPr="009D0844">
              <w:rPr>
                <w:sz w:val="20"/>
                <w:szCs w:val="20"/>
              </w:rPr>
              <w:t>.cz</w:t>
            </w:r>
          </w:p>
        </w:tc>
      </w:tr>
      <w:tr w:rsidR="007201B9" w:rsidRPr="006C3557" w:rsidTr="00110ED2">
        <w:tc>
          <w:tcPr>
            <w:tcW w:w="1686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7201B9" w:rsidRDefault="007201B9" w:rsidP="007201B9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Žadatel/věcný garant</w:t>
            </w:r>
          </w:p>
        </w:tc>
        <w:tc>
          <w:tcPr>
            <w:tcW w:w="181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201B9" w:rsidRPr="009D0844" w:rsidRDefault="007201B9" w:rsidP="007201B9">
            <w:pPr>
              <w:pStyle w:val="Tabulk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Lenka Typoltová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201B9" w:rsidRPr="009D0844" w:rsidRDefault="007201B9" w:rsidP="007201B9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MZe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201B9" w:rsidRPr="009D0844" w:rsidRDefault="007201B9" w:rsidP="007201B9">
            <w:pPr>
              <w:pStyle w:val="Tabulka"/>
              <w:rPr>
                <w:sz w:val="20"/>
                <w:szCs w:val="20"/>
              </w:rPr>
            </w:pPr>
            <w:r w:rsidRPr="009D0844">
              <w:rPr>
                <w:sz w:val="20"/>
                <w:szCs w:val="20"/>
              </w:rPr>
              <w:t>222 871 708</w:t>
            </w:r>
          </w:p>
        </w:tc>
        <w:tc>
          <w:tcPr>
            <w:tcW w:w="272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01B9" w:rsidRPr="009D0844" w:rsidRDefault="007201B9" w:rsidP="007201B9">
            <w:pPr>
              <w:pStyle w:val="Tabulka"/>
              <w:rPr>
                <w:sz w:val="20"/>
                <w:szCs w:val="20"/>
              </w:rPr>
            </w:pPr>
            <w:r w:rsidRPr="009D0844">
              <w:rPr>
                <w:sz w:val="20"/>
                <w:szCs w:val="20"/>
              </w:rPr>
              <w:t>Josef:Miskovsky@szif.cz</w:t>
            </w:r>
          </w:p>
        </w:tc>
      </w:tr>
      <w:tr w:rsidR="007201B9" w:rsidRPr="006C3557" w:rsidTr="00110ED2">
        <w:tc>
          <w:tcPr>
            <w:tcW w:w="168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201B9" w:rsidRPr="009D0844" w:rsidRDefault="007201B9" w:rsidP="007201B9">
            <w:pPr>
              <w:pStyle w:val="Tabulka"/>
              <w:rPr>
                <w:szCs w:val="22"/>
              </w:rPr>
            </w:pPr>
            <w:r w:rsidRPr="009D0844">
              <w:rPr>
                <w:szCs w:val="22"/>
              </w:rPr>
              <w:t>Change koordinátor: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201B9" w:rsidRPr="009D0844" w:rsidRDefault="007201B9" w:rsidP="007201B9">
            <w:pPr>
              <w:pStyle w:val="Tabulka"/>
              <w:jc w:val="center"/>
              <w:rPr>
                <w:sz w:val="20"/>
                <w:szCs w:val="20"/>
              </w:rPr>
            </w:pPr>
            <w:r w:rsidRPr="009D0844">
              <w:rPr>
                <w:sz w:val="20"/>
                <w:szCs w:val="20"/>
              </w:rPr>
              <w:t>Jiří Bukovský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201B9" w:rsidRPr="009D0844" w:rsidRDefault="007201B9" w:rsidP="007201B9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 w:rsidRPr="009D0844">
              <w:rPr>
                <w:rStyle w:val="Siln"/>
                <w:b w:val="0"/>
                <w:sz w:val="20"/>
                <w:szCs w:val="20"/>
              </w:rPr>
              <w:t>CPR/11121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1B9" w:rsidRPr="009D0844" w:rsidRDefault="007201B9" w:rsidP="007201B9">
            <w:pPr>
              <w:pStyle w:val="Tabulka"/>
              <w:rPr>
                <w:sz w:val="20"/>
                <w:szCs w:val="20"/>
              </w:rPr>
            </w:pPr>
            <w:r w:rsidRPr="009D0844">
              <w:rPr>
                <w:sz w:val="20"/>
                <w:szCs w:val="20"/>
              </w:rPr>
              <w:t>22182710</w:t>
            </w:r>
          </w:p>
        </w:tc>
        <w:tc>
          <w:tcPr>
            <w:tcW w:w="27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201B9" w:rsidRPr="009D0844" w:rsidRDefault="007201B9" w:rsidP="007201B9">
            <w:pPr>
              <w:pStyle w:val="Tabulka"/>
              <w:rPr>
                <w:sz w:val="20"/>
                <w:szCs w:val="20"/>
              </w:rPr>
            </w:pPr>
            <w:r w:rsidRPr="009D0844">
              <w:rPr>
                <w:sz w:val="20"/>
                <w:szCs w:val="20"/>
              </w:rPr>
              <w:t>Jiri.bukovsky@mze.cz</w:t>
            </w:r>
          </w:p>
        </w:tc>
      </w:tr>
      <w:tr w:rsidR="007201B9" w:rsidRPr="006C3557" w:rsidTr="00110ED2">
        <w:tc>
          <w:tcPr>
            <w:tcW w:w="168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201B9" w:rsidRPr="009D0844" w:rsidRDefault="007201B9" w:rsidP="007201B9">
            <w:pPr>
              <w:pStyle w:val="Tabulka"/>
              <w:rPr>
                <w:szCs w:val="22"/>
              </w:rPr>
            </w:pPr>
            <w:r w:rsidRPr="009D0844">
              <w:rPr>
                <w:szCs w:val="22"/>
              </w:rPr>
              <w:t>Poskytovatel / dodavatel: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201B9" w:rsidRPr="009D0844" w:rsidRDefault="00835FAD" w:rsidP="007201B9">
            <w:pPr>
              <w:pStyle w:val="Tabulk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201B9" w:rsidRPr="009D0844" w:rsidRDefault="007201B9" w:rsidP="007201B9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 w:rsidRPr="009D0844">
              <w:rPr>
                <w:rStyle w:val="Siln"/>
                <w:b w:val="0"/>
                <w:sz w:val="20"/>
                <w:szCs w:val="20"/>
              </w:rPr>
              <w:t>O</w:t>
            </w:r>
            <w:r w:rsidRPr="009D0844">
              <w:rPr>
                <w:rStyle w:val="Siln"/>
                <w:b w:val="0"/>
                <w:sz w:val="20"/>
                <w:szCs w:val="20"/>
                <w:vertAlign w:val="subscript"/>
              </w:rPr>
              <w:t>2</w:t>
            </w:r>
            <w:r w:rsidRPr="009D0844">
              <w:rPr>
                <w:rStyle w:val="Siln"/>
                <w:b w:val="0"/>
                <w:sz w:val="20"/>
                <w:szCs w:val="20"/>
              </w:rPr>
              <w:t>ITS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1B9" w:rsidRPr="009D0844" w:rsidRDefault="00835FAD" w:rsidP="007201B9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27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201B9" w:rsidRPr="009D0844" w:rsidRDefault="00835FAD" w:rsidP="007201B9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</w:tr>
    </w:tbl>
    <w:p w:rsidR="0000551E" w:rsidRDefault="0000551E">
      <w:pPr>
        <w:rPr>
          <w:rFonts w:cs="Arial"/>
          <w:szCs w:val="22"/>
        </w:rPr>
      </w:pPr>
    </w:p>
    <w:tbl>
      <w:tblPr>
        <w:tblW w:w="9903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4087"/>
        <w:gridCol w:w="709"/>
        <w:gridCol w:w="3426"/>
      </w:tblGrid>
      <w:tr w:rsidR="0000551E" w:rsidRPr="006C3557" w:rsidTr="00110ED2">
        <w:trPr>
          <w:trHeight w:val="397"/>
        </w:trPr>
        <w:tc>
          <w:tcPr>
            <w:tcW w:w="1681" w:type="dxa"/>
            <w:shd w:val="clear" w:color="auto" w:fill="auto"/>
            <w:vAlign w:val="center"/>
          </w:tcPr>
          <w:p w:rsidR="0000551E" w:rsidRPr="009D0844" w:rsidRDefault="0000551E" w:rsidP="00712804">
            <w:pPr>
              <w:pStyle w:val="Tabulka"/>
              <w:rPr>
                <w:szCs w:val="22"/>
              </w:rPr>
            </w:pPr>
            <w:r w:rsidRPr="009D0844">
              <w:rPr>
                <w:b/>
                <w:szCs w:val="22"/>
              </w:rPr>
              <w:t>Smlouva č.</w:t>
            </w:r>
            <w:r w:rsidRPr="009D0844">
              <w:rPr>
                <w:rStyle w:val="Odkaznavysvtlivky"/>
                <w:szCs w:val="22"/>
              </w:rPr>
              <w:endnoteReference w:id="8"/>
            </w:r>
            <w:r w:rsidRPr="009D0844">
              <w:rPr>
                <w:b/>
                <w:szCs w:val="22"/>
              </w:rPr>
              <w:t>:</w:t>
            </w:r>
          </w:p>
        </w:tc>
        <w:tc>
          <w:tcPr>
            <w:tcW w:w="4087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551E" w:rsidRPr="009D0844" w:rsidRDefault="007E4EC0" w:rsidP="003B2D72">
            <w:pPr>
              <w:pStyle w:val="Tabulka"/>
              <w:rPr>
                <w:szCs w:val="22"/>
              </w:rPr>
            </w:pPr>
            <w:r w:rsidRPr="009D0844">
              <w:rPr>
                <w:szCs w:val="22"/>
              </w:rPr>
              <w:t>S2019-0043; DMS 391-2019-11150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0551E" w:rsidRPr="009D0844" w:rsidRDefault="0000551E" w:rsidP="003B2D72">
            <w:pPr>
              <w:pStyle w:val="Tabulka"/>
              <w:rPr>
                <w:rStyle w:val="Siln"/>
                <w:b w:val="0"/>
                <w:szCs w:val="22"/>
              </w:rPr>
            </w:pPr>
            <w:r w:rsidRPr="009D0844">
              <w:rPr>
                <w:rStyle w:val="Siln"/>
                <w:szCs w:val="22"/>
              </w:rPr>
              <w:t>KL: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00551E" w:rsidRPr="009D0844" w:rsidRDefault="00B73A7D" w:rsidP="009D0844">
            <w:pPr>
              <w:pStyle w:val="Tabulka"/>
              <w:jc w:val="center"/>
              <w:rPr>
                <w:szCs w:val="22"/>
              </w:rPr>
            </w:pPr>
            <w:r w:rsidRPr="009D0844">
              <w:rPr>
                <w:szCs w:val="22"/>
              </w:rPr>
              <w:t>KL HR-001</w:t>
            </w:r>
          </w:p>
        </w:tc>
      </w:tr>
    </w:tbl>
    <w:p w:rsidR="0000551E" w:rsidRPr="006C3557" w:rsidRDefault="0000551E">
      <w:pPr>
        <w:rPr>
          <w:rFonts w:cs="Arial"/>
          <w:szCs w:val="22"/>
        </w:rPr>
      </w:pPr>
    </w:p>
    <w:p w:rsidR="0000551E" w:rsidRPr="006C3557" w:rsidRDefault="0000551E" w:rsidP="00712804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 xml:space="preserve">Stručný popis </w:t>
      </w:r>
      <w:r w:rsidR="00BE6537">
        <w:rPr>
          <w:rFonts w:cs="Arial"/>
          <w:sz w:val="22"/>
          <w:szCs w:val="22"/>
        </w:rPr>
        <w:t xml:space="preserve">a odůvodnění </w:t>
      </w:r>
      <w:r w:rsidRPr="006C3557">
        <w:rPr>
          <w:rFonts w:cs="Arial"/>
          <w:sz w:val="22"/>
          <w:szCs w:val="22"/>
        </w:rPr>
        <w:t>požadavku</w:t>
      </w:r>
    </w:p>
    <w:p w:rsidR="0000551E" w:rsidRDefault="0000551E" w:rsidP="00CC7ED5">
      <w:pPr>
        <w:pStyle w:val="Nadpis2"/>
      </w:pPr>
      <w:r w:rsidRPr="006C3557">
        <w:t>Popis požadavku</w:t>
      </w:r>
    </w:p>
    <w:p w:rsidR="009E6887" w:rsidRDefault="00782A84" w:rsidP="00332775">
      <w:pPr>
        <w:widowControl w:val="0"/>
        <w:autoSpaceDE w:val="0"/>
        <w:autoSpaceDN w:val="0"/>
        <w:adjustRightInd w:val="0"/>
        <w:jc w:val="both"/>
        <w:rPr>
          <w:szCs w:val="22"/>
        </w:rPr>
      </w:pPr>
      <w:r w:rsidRPr="00B6199B">
        <w:rPr>
          <w:szCs w:val="22"/>
        </w:rPr>
        <w:t>Předmětem požadavku j</w:t>
      </w:r>
      <w:r w:rsidR="009E6887">
        <w:rPr>
          <w:szCs w:val="22"/>
        </w:rPr>
        <w:t>sou následující dílčí požadavky:</w:t>
      </w:r>
    </w:p>
    <w:p w:rsidR="009E6887" w:rsidRDefault="009E6887" w:rsidP="009E6887">
      <w:pPr>
        <w:pStyle w:val="Odstavecseseznamem"/>
        <w:widowControl w:val="0"/>
        <w:numPr>
          <w:ilvl w:val="3"/>
          <w:numId w:val="8"/>
        </w:numPr>
        <w:autoSpaceDE w:val="0"/>
        <w:autoSpaceDN w:val="0"/>
        <w:adjustRightInd w:val="0"/>
        <w:ind w:left="851" w:hanging="425"/>
        <w:jc w:val="both"/>
        <w:rPr>
          <w:szCs w:val="22"/>
        </w:rPr>
      </w:pPr>
      <w:r>
        <w:rPr>
          <w:szCs w:val="22"/>
        </w:rPr>
        <w:t>Úprava služby APA_DEF01B – rozšíření response služby o informaci o výměře nezpůsobil</w:t>
      </w:r>
      <w:r w:rsidR="00263CB8">
        <w:rPr>
          <w:szCs w:val="22"/>
        </w:rPr>
        <w:t>é</w:t>
      </w:r>
      <w:r>
        <w:rPr>
          <w:szCs w:val="22"/>
        </w:rPr>
        <w:t xml:space="preserve"> půdy v rámci daného DPB (obdoba řešení jako ve službě APA_PPO01B)</w:t>
      </w:r>
    </w:p>
    <w:p w:rsidR="009E6887" w:rsidRDefault="009E6887" w:rsidP="009E6887">
      <w:pPr>
        <w:pStyle w:val="Odstavecseseznamem"/>
        <w:widowControl w:val="0"/>
        <w:numPr>
          <w:ilvl w:val="3"/>
          <w:numId w:val="8"/>
        </w:numPr>
        <w:autoSpaceDE w:val="0"/>
        <w:autoSpaceDN w:val="0"/>
        <w:adjustRightInd w:val="0"/>
        <w:ind w:left="851" w:hanging="425"/>
        <w:jc w:val="both"/>
        <w:rPr>
          <w:szCs w:val="22"/>
        </w:rPr>
      </w:pPr>
      <w:r>
        <w:rPr>
          <w:szCs w:val="22"/>
        </w:rPr>
        <w:t>Úprava nápočtu ANC v případě nesouladu součtu dílčích ploch ANC s výměrou DPB (dorovnávání zaokrouhlední 0,01)</w:t>
      </w:r>
    </w:p>
    <w:p w:rsidR="009E6887" w:rsidRDefault="009E6887" w:rsidP="009E6887">
      <w:pPr>
        <w:pStyle w:val="Odstavecseseznamem"/>
        <w:widowControl w:val="0"/>
        <w:numPr>
          <w:ilvl w:val="3"/>
          <w:numId w:val="8"/>
        </w:numPr>
        <w:autoSpaceDE w:val="0"/>
        <w:autoSpaceDN w:val="0"/>
        <w:adjustRightInd w:val="0"/>
        <w:ind w:left="851" w:hanging="425"/>
        <w:jc w:val="both"/>
        <w:rPr>
          <w:szCs w:val="22"/>
        </w:rPr>
      </w:pPr>
      <w:r>
        <w:rPr>
          <w:szCs w:val="22"/>
        </w:rPr>
        <w:t>Úprava tisků LPIS v důsledku existence nezpůsobilé půdy a dlouhodobě nezpůsobilých ploch.</w:t>
      </w:r>
    </w:p>
    <w:p w:rsidR="009E6887" w:rsidRDefault="009E6887" w:rsidP="009E6887">
      <w:pPr>
        <w:pStyle w:val="Odstavecseseznamem"/>
        <w:widowControl w:val="0"/>
        <w:numPr>
          <w:ilvl w:val="3"/>
          <w:numId w:val="8"/>
        </w:numPr>
        <w:autoSpaceDE w:val="0"/>
        <w:autoSpaceDN w:val="0"/>
        <w:adjustRightInd w:val="0"/>
        <w:ind w:left="851" w:hanging="425"/>
        <w:jc w:val="both"/>
        <w:rPr>
          <w:szCs w:val="22"/>
        </w:rPr>
      </w:pPr>
      <w:r>
        <w:rPr>
          <w:szCs w:val="22"/>
        </w:rPr>
        <w:t>Vytvoření URL se zoomem na hospodářství/objekt pro volání LPIS z nového IZR</w:t>
      </w:r>
    </w:p>
    <w:p w:rsidR="008D6D0C" w:rsidRDefault="008D6D0C" w:rsidP="00332775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:rsidR="000B2007" w:rsidRPr="000B2007" w:rsidRDefault="006F6F21" w:rsidP="006F6F21">
      <w:pPr>
        <w:pStyle w:val="Nadpis2"/>
      </w:pPr>
      <w:r>
        <w:lastRenderedPageBreak/>
        <w:t>Odůvodnění změny</w:t>
      </w:r>
    </w:p>
    <w:p w:rsidR="00383B65" w:rsidRPr="009D0844" w:rsidRDefault="00742084" w:rsidP="009D0844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rFonts w:cs="Arial"/>
          <w:color w:val="000000"/>
          <w:szCs w:val="22"/>
          <w:lang w:eastAsia="cs-CZ"/>
        </w:rPr>
        <w:t>Důvod</w:t>
      </w:r>
      <w:r w:rsidR="005A20D7">
        <w:rPr>
          <w:rFonts w:cs="Arial"/>
          <w:color w:val="000000"/>
          <w:szCs w:val="22"/>
          <w:lang w:eastAsia="cs-CZ"/>
        </w:rPr>
        <w:t>y</w:t>
      </w:r>
      <w:r>
        <w:rPr>
          <w:rFonts w:cs="Arial"/>
          <w:color w:val="000000"/>
          <w:szCs w:val="22"/>
          <w:lang w:eastAsia="cs-CZ"/>
        </w:rPr>
        <w:t xml:space="preserve"> k realizaci </w:t>
      </w:r>
      <w:r w:rsidR="005A20D7">
        <w:rPr>
          <w:rFonts w:cs="Arial"/>
          <w:color w:val="000000"/>
          <w:szCs w:val="22"/>
          <w:lang w:eastAsia="cs-CZ"/>
        </w:rPr>
        <w:t>jednotlivých bodů v PZ jsou:</w:t>
      </w:r>
    </w:p>
    <w:p w:rsidR="005A20D7" w:rsidRDefault="005A20D7" w:rsidP="005A20D7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2"/>
          <w:lang w:eastAsia="cs-CZ"/>
        </w:rPr>
      </w:pPr>
      <w:r>
        <w:rPr>
          <w:rFonts w:cs="Arial"/>
          <w:color w:val="000000"/>
          <w:szCs w:val="22"/>
          <w:lang w:eastAsia="cs-CZ"/>
        </w:rPr>
        <w:t>Bod 1 – v rámci SWK pro opatření týkající se zalesňování je historicky používána služba APA_DEF01B, která neobsahuje překryv s nezpůsobilou půdou. Opatření zalesnění nebude zatím přecházet  na geometrické vyhodnocení a z hlediska efektivity je nejjednodušším řešením doplnění výměry nezpůsobilé půdy do této služby obdobně jako v případě služby APA_PPO01B pro opatření restrukturalizace vinic.</w:t>
      </w:r>
    </w:p>
    <w:p w:rsidR="005A20D7" w:rsidRDefault="005A20D7" w:rsidP="005A20D7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2"/>
          <w:lang w:eastAsia="cs-CZ"/>
        </w:rPr>
      </w:pPr>
    </w:p>
    <w:p w:rsidR="005A20D7" w:rsidRDefault="005A20D7" w:rsidP="005A20D7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2"/>
          <w:lang w:eastAsia="cs-CZ"/>
        </w:rPr>
      </w:pPr>
      <w:r>
        <w:rPr>
          <w:rFonts w:cs="Arial"/>
          <w:color w:val="000000"/>
          <w:szCs w:val="22"/>
          <w:lang w:eastAsia="cs-CZ"/>
        </w:rPr>
        <w:t>Bod 2 – úprava je vyžadována v důsledku SW kontrol geoprostorovosti. V současné době existuje v rámci opatření ANC, tzv. dopočítávání zaokrouhlovacích rozdílů v rámci úlohy napočtení překryvů s ANC/PPO. Zaokrouhlovací rozdíl vzniká, pokud DPB má překryv s 2 a více pásmy ANC a po zaokrouhlení součet napočtených výměr není roven výměře celého DPB, ačkoliv se DPB nachází v ANC/PPO celý. Požadavkem je, aby se 0,01 připočetlo k dílčí ploše ANC s největším překryvem a pro návaznou SWK bylo identifikovatelné, že k tomuto připočtení došlo.</w:t>
      </w:r>
    </w:p>
    <w:p w:rsidR="005A20D7" w:rsidRDefault="005A20D7" w:rsidP="005A20D7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2"/>
          <w:lang w:eastAsia="cs-CZ"/>
        </w:rPr>
      </w:pPr>
    </w:p>
    <w:p w:rsidR="005A20D7" w:rsidRDefault="005A20D7" w:rsidP="005A20D7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2"/>
          <w:lang w:eastAsia="cs-CZ"/>
        </w:rPr>
      </w:pPr>
      <w:r>
        <w:rPr>
          <w:rFonts w:cs="Arial"/>
          <w:color w:val="000000"/>
          <w:szCs w:val="22"/>
          <w:lang w:eastAsia="cs-CZ"/>
        </w:rPr>
        <w:t>Bod 3 – úprava tisku vychází z toho, že v tisku č. 1 Základní chybí klíčové informace o nezpůsobilé ploše a o evidenci dlouhodobě nezpůsobilé plochy, což jsou základní faktory DPB. Současně v tisku č.3 tyto informace zčásti jsou, ale tento tisk se nepoužívá a je duplicitní. Proto navrhuje PZ sjednocení těchto tisků.</w:t>
      </w:r>
    </w:p>
    <w:p w:rsidR="005A20D7" w:rsidRDefault="005A20D7" w:rsidP="005A20D7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2"/>
          <w:lang w:eastAsia="cs-CZ"/>
        </w:rPr>
      </w:pPr>
    </w:p>
    <w:p w:rsidR="005A20D7" w:rsidRDefault="005A20D7" w:rsidP="005A20D7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2"/>
          <w:lang w:eastAsia="cs-CZ"/>
        </w:rPr>
      </w:pPr>
      <w:r>
        <w:rPr>
          <w:rFonts w:cs="Arial"/>
          <w:color w:val="000000"/>
          <w:szCs w:val="22"/>
          <w:lang w:eastAsia="cs-CZ"/>
        </w:rPr>
        <w:t>Bod 4 – požadavek plyne z realizace souběžného PZ 509 (redesign IZR), kdy z registru zvířat je nutné otevírat LPIS se zoomem na příslušnou provozovnu/objekt a to niko</w:t>
      </w:r>
      <w:r w:rsidR="00EC01AC">
        <w:rPr>
          <w:rFonts w:cs="Arial"/>
          <w:color w:val="000000"/>
          <w:szCs w:val="22"/>
          <w:lang w:eastAsia="cs-CZ"/>
        </w:rPr>
        <w:t>l</w:t>
      </w:r>
      <w:r>
        <w:rPr>
          <w:rFonts w:cs="Arial"/>
          <w:color w:val="000000"/>
          <w:szCs w:val="22"/>
          <w:lang w:eastAsia="cs-CZ"/>
        </w:rPr>
        <w:t>iv v modulu EUP, ale standardně v novém LPIS.</w:t>
      </w:r>
    </w:p>
    <w:p w:rsidR="004934CD" w:rsidRPr="00574FE9" w:rsidRDefault="004934CD" w:rsidP="00CC067A">
      <w:pPr>
        <w:spacing w:after="0"/>
        <w:jc w:val="both"/>
        <w:rPr>
          <w:rFonts w:cs="Arial"/>
          <w:szCs w:val="22"/>
        </w:rPr>
      </w:pPr>
    </w:p>
    <w:p w:rsidR="0000551E" w:rsidRPr="006C3557" w:rsidRDefault="0000551E" w:rsidP="00CC7ED5">
      <w:pPr>
        <w:pStyle w:val="Nadpis2"/>
      </w:pPr>
      <w:r w:rsidRPr="006C3557">
        <w:t>Rizika nerealizace</w:t>
      </w:r>
    </w:p>
    <w:p w:rsidR="00883B88" w:rsidRPr="00CD0AFD" w:rsidRDefault="00B73A7D" w:rsidP="006F514F">
      <w:pPr>
        <w:jc w:val="both"/>
        <w:rPr>
          <w:szCs w:val="22"/>
        </w:rPr>
      </w:pPr>
      <w:r w:rsidRPr="00C70F76">
        <w:rPr>
          <w:szCs w:val="22"/>
        </w:rPr>
        <w:t>V případě, že nebudou úpra</w:t>
      </w:r>
      <w:r w:rsidR="001E744A" w:rsidRPr="00C70F76">
        <w:rPr>
          <w:szCs w:val="22"/>
        </w:rPr>
        <w:t xml:space="preserve">vy </w:t>
      </w:r>
      <w:r w:rsidR="00B22EA6" w:rsidRPr="00C70F76">
        <w:rPr>
          <w:szCs w:val="22"/>
        </w:rPr>
        <w:t>realizovány</w:t>
      </w:r>
      <w:r w:rsidR="002C7709" w:rsidRPr="00C70F76">
        <w:rPr>
          <w:szCs w:val="22"/>
        </w:rPr>
        <w:t>,</w:t>
      </w:r>
      <w:r w:rsidR="00B22EA6" w:rsidRPr="00C70F76">
        <w:rPr>
          <w:szCs w:val="22"/>
        </w:rPr>
        <w:t xml:space="preserve"> nebude </w:t>
      </w:r>
      <w:r w:rsidR="00B22EA6" w:rsidRPr="00AC4480">
        <w:rPr>
          <w:b/>
          <w:bCs/>
          <w:szCs w:val="22"/>
        </w:rPr>
        <w:t xml:space="preserve">možné </w:t>
      </w:r>
      <w:r w:rsidR="006F514F" w:rsidRPr="00AC4480">
        <w:rPr>
          <w:b/>
          <w:bCs/>
          <w:szCs w:val="22"/>
        </w:rPr>
        <w:t xml:space="preserve">za rok 2020 vyplácet </w:t>
      </w:r>
      <w:r w:rsidR="005A20D7">
        <w:rPr>
          <w:b/>
          <w:bCs/>
          <w:szCs w:val="22"/>
        </w:rPr>
        <w:t>dotace na zalesnění.</w:t>
      </w:r>
      <w:r w:rsidR="00CD0AFD">
        <w:rPr>
          <w:b/>
          <w:bCs/>
          <w:szCs w:val="22"/>
        </w:rPr>
        <w:t xml:space="preserve"> </w:t>
      </w:r>
      <w:r w:rsidR="00CD0AFD">
        <w:rPr>
          <w:szCs w:val="22"/>
        </w:rPr>
        <w:t>Nerealizace ostatních požadavků bude prodlužovat nekomfortní stav.</w:t>
      </w:r>
    </w:p>
    <w:p w:rsidR="0000551E" w:rsidRDefault="0000551E" w:rsidP="009D0844">
      <w:pPr>
        <w:jc w:val="both"/>
      </w:pPr>
    </w:p>
    <w:p w:rsidR="00CC7ED5" w:rsidRDefault="0000551E" w:rsidP="00CC7ED5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Podrobný popis požadavku</w:t>
      </w:r>
    </w:p>
    <w:p w:rsidR="00B73A7D" w:rsidRDefault="00CD0AFD" w:rsidP="00B73A7D">
      <w:pPr>
        <w:pStyle w:val="Nadpis2"/>
      </w:pPr>
      <w:r>
        <w:t>Změna webové služby APA_DEF01B</w:t>
      </w:r>
    </w:p>
    <w:p w:rsidR="00CD0AFD" w:rsidRDefault="00CD0AFD" w:rsidP="00CD0AFD">
      <w:r>
        <w:t>Odpověď služby bude rozšířena o 2 dílčí atributy:</w:t>
      </w:r>
    </w:p>
    <w:p w:rsidR="00CD0AFD" w:rsidRDefault="00CD0AFD" w:rsidP="00CD0AFD">
      <w:pPr>
        <w:pStyle w:val="Odstavecseseznamem"/>
        <w:numPr>
          <w:ilvl w:val="0"/>
          <w:numId w:val="41"/>
        </w:numPr>
      </w:pPr>
      <w:r>
        <w:t>EXISTNEZPUSPLOCHA – údaj identifikuje DPB, zda se na něm vyskytuje nebo  nevyskytuje nezpůsobilá plocha</w:t>
      </w:r>
    </w:p>
    <w:p w:rsidR="00CD0AFD" w:rsidRDefault="005926C0" w:rsidP="00CD0AFD">
      <w:pPr>
        <w:pStyle w:val="Odstavecseseznamem"/>
        <w:numPr>
          <w:ilvl w:val="0"/>
          <w:numId w:val="41"/>
        </w:numPr>
      </w:pPr>
      <w:r>
        <w:t>PREKRYV</w:t>
      </w:r>
      <w:r w:rsidR="00CD0AFD">
        <w:t>ZPUSPLOCHA – výměra způsobilé plochy pro dotace</w:t>
      </w:r>
      <w:r>
        <w:t xml:space="preserve"> v rámci překryvu identifikovaného DPB k danému datu s DPB na vstupu</w:t>
      </w:r>
    </w:p>
    <w:p w:rsidR="00CD0AFD" w:rsidRDefault="00CD0AFD" w:rsidP="00CD0AFD">
      <w:r>
        <w:t>Struktura odpovědi se znázorněnou změnou je uvedena níže. Verze služby se měnit nebude, neboť jejím jediným uživatele je SZIF a praxí je v takových případech neměnit verzi služby, ale pouze povýšit verzi WSDL.</w:t>
      </w:r>
    </w:p>
    <w:p w:rsidR="005926C0" w:rsidRPr="005926C0" w:rsidRDefault="005926C0" w:rsidP="00CD0AFD">
      <w:pPr>
        <w:rPr>
          <w:color w:val="FF0000"/>
          <w:u w:val="single"/>
        </w:rPr>
      </w:pPr>
      <w:r w:rsidRPr="005926C0">
        <w:rPr>
          <w:color w:val="FF0000"/>
          <w:u w:val="single"/>
        </w:rPr>
        <w:t xml:space="preserve">Oproti podobnému řešení u služby APA_PPO01B je v tomto případě nutné vypočítat překryv způsobilé plochy evidované v rámci identifikovaného DPB k datu s DPB na vstupu !! 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"/>
        <w:gridCol w:w="380"/>
        <w:gridCol w:w="380"/>
        <w:gridCol w:w="380"/>
        <w:gridCol w:w="380"/>
        <w:gridCol w:w="2520"/>
        <w:gridCol w:w="960"/>
        <w:gridCol w:w="3402"/>
      </w:tblGrid>
      <w:tr w:rsidR="005926C0" w:rsidRPr="005926C0" w:rsidTr="005926C0">
        <w:trPr>
          <w:trHeight w:val="379"/>
        </w:trPr>
        <w:tc>
          <w:tcPr>
            <w:tcW w:w="5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b/>
                <w:bCs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b/>
                <w:bCs/>
                <w:sz w:val="20"/>
                <w:szCs w:val="20"/>
                <w:lang w:eastAsia="cs-CZ"/>
              </w:rPr>
              <w:t>XML Element (@atribut)</w:t>
            </w: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926C0" w:rsidRPr="005926C0" w:rsidRDefault="005926C0" w:rsidP="005926C0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b/>
                <w:bCs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5926C0" w:rsidRPr="005926C0" w:rsidRDefault="005926C0" w:rsidP="005926C0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</w:tr>
      <w:tr w:rsidR="005926C0" w:rsidRPr="005926C0" w:rsidTr="005926C0">
        <w:trPr>
          <w:trHeight w:val="255"/>
        </w:trPr>
        <w:tc>
          <w:tcPr>
            <w:tcW w:w="5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UZIVATEL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1 - 1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Element uzivatel</w:t>
            </w:r>
          </w:p>
        </w:tc>
      </w:tr>
      <w:tr w:rsidR="005926C0" w:rsidRPr="005926C0" w:rsidTr="005926C0">
        <w:trPr>
          <w:trHeight w:val="25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JISUBAPA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1 - 1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Jednotný identifikátor SAP</w:t>
            </w:r>
          </w:p>
        </w:tc>
      </w:tr>
      <w:tr w:rsidR="005926C0" w:rsidRPr="005926C0" w:rsidTr="005926C0">
        <w:trPr>
          <w:trHeight w:val="255"/>
        </w:trPr>
        <w:tc>
          <w:tcPr>
            <w:tcW w:w="5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highlight w:val="lightGray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highlight w:val="lightGray"/>
                <w:lang w:eastAsia="cs-CZ"/>
              </w:rPr>
              <w:t>SEZNAMDPB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highlight w:val="lightGray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highlight w:val="lightGray"/>
                <w:lang w:eastAsia="cs-CZ"/>
              </w:rPr>
              <w:t>1 - 1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highlight w:val="lightGray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highlight w:val="lightGray"/>
                <w:lang w:eastAsia="cs-CZ"/>
              </w:rPr>
              <w:t>Element seznam DPB</w:t>
            </w:r>
          </w:p>
        </w:tc>
      </w:tr>
      <w:tr w:rsidR="005926C0" w:rsidRPr="005926C0" w:rsidTr="005926C0">
        <w:trPr>
          <w:trHeight w:val="25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@DATKONTROLA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</w:tr>
      <w:tr w:rsidR="005926C0" w:rsidRPr="005926C0" w:rsidTr="005926C0">
        <w:trPr>
          <w:trHeight w:val="25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@DATPLATNOST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</w:tr>
      <w:tr w:rsidR="005926C0" w:rsidRPr="005926C0" w:rsidTr="005926C0">
        <w:trPr>
          <w:trHeight w:val="25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DPB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0 - 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Element DPB</w:t>
            </w:r>
          </w:p>
        </w:tc>
      </w:tr>
      <w:tr w:rsidR="005926C0" w:rsidRPr="005926C0" w:rsidTr="005926C0">
        <w:trPr>
          <w:trHeight w:val="25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ZKODDPB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1 - 1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Zkrácený kód dílu</w:t>
            </w:r>
          </w:p>
        </w:tc>
      </w:tr>
      <w:tr w:rsidR="005926C0" w:rsidRPr="005926C0" w:rsidTr="005926C0">
        <w:trPr>
          <w:trHeight w:val="25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CTVEREC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1 - 1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Mapový čtverec</w:t>
            </w:r>
          </w:p>
        </w:tc>
      </w:tr>
      <w:tr w:rsidR="005926C0" w:rsidRPr="005926C0" w:rsidTr="005926C0">
        <w:trPr>
          <w:trHeight w:val="25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VYMERADPB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1 - 1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Výměra dílu [ha] (přesnost 0,01ha)</w:t>
            </w:r>
          </w:p>
        </w:tc>
      </w:tr>
      <w:tr w:rsidR="005926C0" w:rsidRPr="005926C0" w:rsidTr="005926C0">
        <w:trPr>
          <w:trHeight w:val="189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STATUS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1 - 1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Důvod, proč díl nelze vyhodnotit;</w:t>
            </w:r>
            <w:r w:rsidRPr="005926C0">
              <w:rPr>
                <w:rFonts w:cs="Arial"/>
                <w:sz w:val="20"/>
                <w:szCs w:val="20"/>
                <w:lang w:eastAsia="cs-CZ"/>
              </w:rPr>
              <w:br/>
              <w:t>Povolené hodnoty:</w:t>
            </w:r>
            <w:r w:rsidRPr="005926C0">
              <w:rPr>
                <w:rFonts w:cs="Arial"/>
                <w:sz w:val="20"/>
                <w:szCs w:val="20"/>
                <w:lang w:eastAsia="cs-CZ"/>
              </w:rPr>
              <w:br/>
              <w:t>7 - díl vůbec neexistuje,</w:t>
            </w:r>
            <w:r w:rsidRPr="005926C0">
              <w:rPr>
                <w:rFonts w:cs="Arial"/>
                <w:sz w:val="20"/>
                <w:szCs w:val="20"/>
                <w:lang w:eastAsia="cs-CZ"/>
              </w:rPr>
              <w:br/>
              <w:t>8 – díl k aktuálnímu datu není účinný nebo je na bloku zavedena blokace z důvodu podané namitky</w:t>
            </w:r>
            <w:r w:rsidRPr="005926C0">
              <w:rPr>
                <w:rFonts w:cs="Arial"/>
                <w:sz w:val="20"/>
                <w:szCs w:val="20"/>
                <w:lang w:eastAsia="cs-CZ"/>
              </w:rPr>
              <w:br/>
              <w:t>9 – díl je jiného uživatele</w:t>
            </w:r>
          </w:p>
        </w:tc>
      </w:tr>
      <w:tr w:rsidR="005926C0" w:rsidRPr="005926C0" w:rsidTr="005926C0">
        <w:trPr>
          <w:trHeight w:val="8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DPBK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0 - 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Element; bude plněn pouze pro korektní díly, tj. s nevyplněným atributem STATUS</w:t>
            </w:r>
          </w:p>
        </w:tc>
      </w:tr>
      <w:tr w:rsidR="005926C0" w:rsidRPr="005926C0" w:rsidTr="005926C0">
        <w:trPr>
          <w:trHeight w:val="103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STATUS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1 - 1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 xml:space="preserve">Identifikace rizika nevyhodnotitelnosti </w:t>
            </w:r>
            <w:r w:rsidRPr="005926C0">
              <w:rPr>
                <w:rFonts w:cs="Arial"/>
                <w:sz w:val="20"/>
                <w:szCs w:val="20"/>
                <w:lang w:eastAsia="cs-CZ"/>
              </w:rPr>
              <w:br/>
              <w:t>5 – blok je ve stavu návrh</w:t>
            </w:r>
            <w:r w:rsidRPr="005926C0">
              <w:rPr>
                <w:rFonts w:cs="Arial"/>
                <w:sz w:val="20"/>
                <w:szCs w:val="20"/>
                <w:lang w:eastAsia="cs-CZ"/>
              </w:rPr>
              <w:br/>
              <w:t>6 -  blok má návrh na zrušení</w:t>
            </w:r>
          </w:p>
        </w:tc>
      </w:tr>
      <w:tr w:rsidR="005926C0" w:rsidRPr="005926C0" w:rsidTr="005926C0">
        <w:trPr>
          <w:trHeight w:val="25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ZKODDPB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1 - 1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Zkrácený kód dílu</w:t>
            </w:r>
          </w:p>
        </w:tc>
      </w:tr>
      <w:tr w:rsidR="005926C0" w:rsidRPr="005926C0" w:rsidTr="005926C0">
        <w:trPr>
          <w:trHeight w:val="25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CTVEREC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1 - 1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Mapový čtverec</w:t>
            </w:r>
          </w:p>
        </w:tc>
      </w:tr>
      <w:tr w:rsidR="005926C0" w:rsidRPr="005926C0" w:rsidTr="005926C0">
        <w:trPr>
          <w:trHeight w:val="25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VYMERADPB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1 - 1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Výměra dílu [ha] (přesnost 0,01ha)</w:t>
            </w:r>
          </w:p>
        </w:tc>
      </w:tr>
      <w:tr w:rsidR="005926C0" w:rsidRPr="005926C0" w:rsidTr="005926C0">
        <w:trPr>
          <w:trHeight w:val="51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PREKRYV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1 - 1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Výměra překryvu [ha] (přesnost 0,01ha)</w:t>
            </w:r>
          </w:p>
        </w:tc>
      </w:tr>
      <w:tr w:rsidR="005926C0" w:rsidRPr="005926C0" w:rsidTr="005926C0">
        <w:trPr>
          <w:trHeight w:val="51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color w:val="FF0000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color w:val="FF0000"/>
                <w:sz w:val="20"/>
                <w:szCs w:val="20"/>
                <w:lang w:eastAsia="cs-CZ"/>
              </w:rPr>
              <w:t>EXISTNEZPUSPLOCHA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color w:val="FF0000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color w:val="FF0000"/>
                <w:sz w:val="20"/>
                <w:szCs w:val="20"/>
                <w:lang w:eastAsia="cs-CZ"/>
              </w:rPr>
              <w:t>1 - 1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color w:val="FF0000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color w:val="FF0000"/>
                <w:sz w:val="20"/>
                <w:szCs w:val="20"/>
                <w:lang w:eastAsia="cs-CZ"/>
              </w:rPr>
              <w:t>V rámci identifikovaného DPB existuje nezpůsobilá plocha</w:t>
            </w:r>
          </w:p>
        </w:tc>
      </w:tr>
      <w:tr w:rsidR="005926C0" w:rsidRPr="005926C0" w:rsidTr="005926C0">
        <w:trPr>
          <w:trHeight w:val="76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color w:val="FF0000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color w:val="FF0000"/>
                <w:sz w:val="20"/>
                <w:szCs w:val="20"/>
                <w:lang w:eastAsia="cs-CZ"/>
              </w:rPr>
              <w:t>PREKRYVZPUSPLOCHA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color w:val="FF0000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color w:val="FF0000"/>
                <w:sz w:val="20"/>
                <w:szCs w:val="20"/>
                <w:lang w:eastAsia="cs-CZ"/>
              </w:rPr>
              <w:t>1 - 1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6C0" w:rsidRPr="005926C0" w:rsidRDefault="005926C0" w:rsidP="005926C0">
            <w:pPr>
              <w:spacing w:after="0"/>
              <w:rPr>
                <w:rFonts w:cs="Arial"/>
                <w:color w:val="FF0000"/>
                <w:sz w:val="20"/>
                <w:szCs w:val="20"/>
                <w:lang w:eastAsia="cs-CZ"/>
              </w:rPr>
            </w:pPr>
            <w:r w:rsidRPr="005926C0">
              <w:rPr>
                <w:rFonts w:cs="Arial"/>
                <w:color w:val="FF0000"/>
                <w:sz w:val="20"/>
                <w:szCs w:val="20"/>
                <w:lang w:eastAsia="cs-CZ"/>
              </w:rPr>
              <w:t>Výměra překryvu  identifikovaného DPB a evidovanou způsobilou plochou na tomto DPB [ha] (přesnost 0,01ha)</w:t>
            </w:r>
          </w:p>
        </w:tc>
      </w:tr>
    </w:tbl>
    <w:p w:rsidR="005926C0" w:rsidRPr="00CD0AFD" w:rsidRDefault="005926C0" w:rsidP="00CD0AFD"/>
    <w:p w:rsidR="00B73A7D" w:rsidRDefault="005926C0" w:rsidP="00B73A7D">
      <w:pPr>
        <w:pStyle w:val="Nadpis2"/>
      </w:pPr>
      <w:r w:rsidRPr="005926C0">
        <w:t>Úprava nápočtu ANC v případě nesouladu součtu dílčích ploch ANC s výměrou DPB</w:t>
      </w:r>
    </w:p>
    <w:p w:rsidR="005926C0" w:rsidRDefault="005926C0" w:rsidP="00876D9E">
      <w:r>
        <w:t>V případě, že suma napočtených překryvů s oblastmi ANC/PPO nebude rovna po zaokrouhlení na 2 des. místa DPB, ačkoliv celý DPB je svojí plochou v ANC/PPO oblasti bude provedeno dorovnání výměry takto:</w:t>
      </w:r>
    </w:p>
    <w:p w:rsidR="005926C0" w:rsidRDefault="005926C0" w:rsidP="005926C0">
      <w:pPr>
        <w:pStyle w:val="Odstavecseseznamem"/>
        <w:numPr>
          <w:ilvl w:val="0"/>
          <w:numId w:val="42"/>
        </w:numPr>
      </w:pPr>
      <w:r>
        <w:t>Zaokrouhlovací rozdíl (zpravidla 0,01) bude přičten oblasti s dílčím největším překryvem</w:t>
      </w:r>
    </w:p>
    <w:p w:rsidR="005926C0" w:rsidRDefault="005926C0" w:rsidP="005926C0">
      <w:pPr>
        <w:pStyle w:val="Odstavecseseznamem"/>
        <w:numPr>
          <w:ilvl w:val="0"/>
          <w:numId w:val="42"/>
        </w:numPr>
      </w:pPr>
      <w:r>
        <w:t>V databázi bude uložena informace o tomto „dorovnání“ pro pozdější využití ze strany SW kontrol</w:t>
      </w:r>
    </w:p>
    <w:p w:rsidR="007E297E" w:rsidRDefault="007E297E" w:rsidP="007E297E">
      <w:pPr>
        <w:pStyle w:val="Nadpis2"/>
      </w:pPr>
      <w:r w:rsidRPr="007E297E">
        <w:t>Úprava tisků LPIS v důsledku existence nezpůsobilé půdy a dlouhodobě nezpůsobilých ploch.</w:t>
      </w:r>
    </w:p>
    <w:p w:rsidR="00856876" w:rsidRPr="00856876" w:rsidRDefault="00856876" w:rsidP="00856876">
      <w:r>
        <w:t>Pozn. Zde odborný žadatel/odborný garant: Ing. Lenka Typoltová</w:t>
      </w:r>
    </w:p>
    <w:p w:rsidR="001F5DAF" w:rsidRDefault="007E297E" w:rsidP="001F5DAF">
      <w:r>
        <w:t xml:space="preserve">Tisk č. 1 </w:t>
      </w:r>
      <w:r w:rsidR="00B622ED">
        <w:t>„</w:t>
      </w:r>
      <w:r>
        <w:t>Základní</w:t>
      </w:r>
      <w:r w:rsidR="00B622ED">
        <w:t>“</w:t>
      </w:r>
      <w:r>
        <w:t xml:space="preserve"> bude upraven takto:</w:t>
      </w:r>
    </w:p>
    <w:p w:rsidR="001F5DAF" w:rsidRDefault="007E297E" w:rsidP="00226385">
      <w:pPr>
        <w:pStyle w:val="Odstavecseseznamem"/>
        <w:numPr>
          <w:ilvl w:val="0"/>
          <w:numId w:val="12"/>
        </w:numPr>
        <w:spacing w:after="120" w:line="276" w:lineRule="auto"/>
        <w:jc w:val="both"/>
        <w:rPr>
          <w:lang w:eastAsia="cs-CZ"/>
        </w:rPr>
      </w:pPr>
      <w:r>
        <w:rPr>
          <w:lang w:eastAsia="cs-CZ"/>
        </w:rPr>
        <w:t xml:space="preserve">Bude vypuštěn sloupec </w:t>
      </w:r>
      <w:r w:rsidR="00B622ED">
        <w:rPr>
          <w:lang w:eastAsia="cs-CZ"/>
        </w:rPr>
        <w:t>Původní zkr. kód (sloupec ztratil smysl)</w:t>
      </w:r>
    </w:p>
    <w:p w:rsidR="00B622ED" w:rsidRDefault="00B622ED" w:rsidP="00226385">
      <w:pPr>
        <w:pStyle w:val="Odstavecseseznamem"/>
        <w:numPr>
          <w:ilvl w:val="0"/>
          <w:numId w:val="12"/>
        </w:numPr>
        <w:spacing w:after="120" w:line="276" w:lineRule="auto"/>
        <w:jc w:val="both"/>
        <w:rPr>
          <w:lang w:eastAsia="cs-CZ"/>
        </w:rPr>
      </w:pPr>
      <w:r>
        <w:rPr>
          <w:lang w:eastAsia="cs-CZ"/>
        </w:rPr>
        <w:t>Bude doplněn sloupec Způs. Výměra (ha) – s celkovým součtem pod sloupcem</w:t>
      </w:r>
    </w:p>
    <w:p w:rsidR="00B622ED" w:rsidRDefault="00B622ED" w:rsidP="00B622ED">
      <w:pPr>
        <w:pStyle w:val="Odstavecseseznamem"/>
        <w:numPr>
          <w:ilvl w:val="0"/>
          <w:numId w:val="12"/>
        </w:numPr>
        <w:spacing w:after="120" w:line="276" w:lineRule="auto"/>
        <w:jc w:val="both"/>
        <w:rPr>
          <w:lang w:eastAsia="cs-CZ"/>
        </w:rPr>
      </w:pPr>
      <w:r>
        <w:rPr>
          <w:lang w:eastAsia="cs-CZ"/>
        </w:rPr>
        <w:t>Bude doplněn sloupec Vým. DNP (ha) – s výměrou s překryvem s DNP k příslušnému datu  - včetně vysvětlivky pod tiskem, kdy DNP znamená dlouhodobě nezpůsobilou plochu.</w:t>
      </w:r>
    </w:p>
    <w:p w:rsidR="00B622ED" w:rsidRPr="00B622ED" w:rsidRDefault="00B622ED" w:rsidP="00B622ED">
      <w:pPr>
        <w:spacing w:after="120" w:line="276" w:lineRule="auto"/>
        <w:jc w:val="both"/>
        <w:rPr>
          <w:u w:val="single"/>
          <w:lang w:eastAsia="cs-CZ"/>
        </w:rPr>
      </w:pPr>
      <w:r w:rsidRPr="00B622ED">
        <w:rPr>
          <w:u w:val="single"/>
          <w:lang w:eastAsia="cs-CZ"/>
        </w:rPr>
        <w:t>Tisk. č. 3 bude zrušen pro jeho duplicitu s tiskem č. 1.</w:t>
      </w:r>
    </w:p>
    <w:p w:rsidR="008C7990" w:rsidRDefault="00B622ED" w:rsidP="008C7990">
      <w:pPr>
        <w:pStyle w:val="Nadpis2"/>
      </w:pPr>
      <w:r>
        <w:t>Vytvoření URL se zoomem na hospodářství/objekt pro volání LPIS z nového IZR</w:t>
      </w:r>
    </w:p>
    <w:p w:rsidR="00856876" w:rsidRPr="00856876" w:rsidRDefault="00856876" w:rsidP="00856876">
      <w:r>
        <w:t>Pozn. Zde odborný žadatel/odborný garant: Ing. Lenka Typoltová</w:t>
      </w:r>
    </w:p>
    <w:p w:rsidR="00B622ED" w:rsidRDefault="00B622ED" w:rsidP="00B622ED">
      <w:pPr>
        <w:rPr>
          <w:lang w:eastAsia="cs-CZ"/>
        </w:rPr>
      </w:pPr>
      <w:bookmarkStart w:id="1" w:name="_Hlk49952398"/>
      <w:r>
        <w:rPr>
          <w:lang w:eastAsia="cs-CZ"/>
        </w:rPr>
        <w:t>IZR z nového prostředí bude volat zoom na provozovnu a na objekt provozovny. LPIS zajistí:</w:t>
      </w:r>
    </w:p>
    <w:p w:rsidR="00B622ED" w:rsidRDefault="00B622ED" w:rsidP="00B622ED">
      <w:pPr>
        <w:pStyle w:val="Odstavecseseznamem"/>
        <w:numPr>
          <w:ilvl w:val="0"/>
          <w:numId w:val="43"/>
        </w:numPr>
        <w:rPr>
          <w:lang w:eastAsia="cs-CZ"/>
        </w:rPr>
      </w:pPr>
      <w:r>
        <w:rPr>
          <w:lang w:eastAsia="cs-CZ"/>
        </w:rPr>
        <w:t>URL obsahující kód provozovny ve formátu CZXXXXXXXX, který provede</w:t>
      </w:r>
    </w:p>
    <w:p w:rsidR="00B622ED" w:rsidRDefault="00B622ED" w:rsidP="00B622ED">
      <w:pPr>
        <w:pStyle w:val="Odstavecseseznamem"/>
        <w:numPr>
          <w:ilvl w:val="1"/>
          <w:numId w:val="8"/>
        </w:numPr>
        <w:rPr>
          <w:lang w:eastAsia="cs-CZ"/>
        </w:rPr>
      </w:pPr>
      <w:r>
        <w:rPr>
          <w:lang w:eastAsia="cs-CZ"/>
        </w:rPr>
        <w:t>Otevření LPIS v nové záložce prohlížeče, nebo refresh už existujícího okna</w:t>
      </w:r>
    </w:p>
    <w:p w:rsidR="00B622ED" w:rsidRDefault="00B622ED" w:rsidP="00B622ED">
      <w:pPr>
        <w:pStyle w:val="Odstavecseseznamem"/>
        <w:numPr>
          <w:ilvl w:val="1"/>
          <w:numId w:val="8"/>
        </w:numPr>
        <w:rPr>
          <w:lang w:eastAsia="cs-CZ"/>
        </w:rPr>
      </w:pPr>
      <w:r>
        <w:rPr>
          <w:lang w:eastAsia="cs-CZ"/>
        </w:rPr>
        <w:t>Bude otevřen formulář Uživatele a na záložce provozovny bud otevřen detail příslušné provozovny</w:t>
      </w:r>
    </w:p>
    <w:p w:rsidR="00B622ED" w:rsidRDefault="00B622ED" w:rsidP="00B622ED">
      <w:pPr>
        <w:pStyle w:val="Odstavecseseznamem"/>
        <w:numPr>
          <w:ilvl w:val="1"/>
          <w:numId w:val="8"/>
        </w:numPr>
        <w:rPr>
          <w:lang w:eastAsia="cs-CZ"/>
        </w:rPr>
      </w:pPr>
      <w:r>
        <w:rPr>
          <w:lang w:eastAsia="cs-CZ"/>
        </w:rPr>
        <w:t>V mapě bude zazoomována provozovna do centroidu souřadnic objektů, zapnuta příslušná vrstva v mapě a měřítko min: 1:2500</w:t>
      </w:r>
    </w:p>
    <w:p w:rsidR="00B622ED" w:rsidRDefault="00B622ED" w:rsidP="00B622ED">
      <w:pPr>
        <w:pStyle w:val="Odstavecseseznamem"/>
        <w:numPr>
          <w:ilvl w:val="0"/>
          <w:numId w:val="8"/>
        </w:numPr>
        <w:rPr>
          <w:lang w:eastAsia="cs-CZ"/>
        </w:rPr>
      </w:pPr>
      <w:r>
        <w:rPr>
          <w:lang w:eastAsia="cs-CZ"/>
        </w:rPr>
        <w:lastRenderedPageBreak/>
        <w:t>URL obsahující Id objektu, který provede:</w:t>
      </w:r>
    </w:p>
    <w:p w:rsidR="00B622ED" w:rsidRDefault="00B622ED" w:rsidP="00B622ED">
      <w:pPr>
        <w:pStyle w:val="Odstavecseseznamem"/>
        <w:numPr>
          <w:ilvl w:val="1"/>
          <w:numId w:val="8"/>
        </w:numPr>
        <w:rPr>
          <w:lang w:eastAsia="cs-CZ"/>
        </w:rPr>
      </w:pPr>
      <w:r>
        <w:rPr>
          <w:lang w:eastAsia="cs-CZ"/>
        </w:rPr>
        <w:t>Otevření LPIS v nové záložce prohlížeče, nebo refresh už existujícího okna</w:t>
      </w:r>
    </w:p>
    <w:p w:rsidR="00B622ED" w:rsidRDefault="00B622ED" w:rsidP="00B622ED">
      <w:pPr>
        <w:pStyle w:val="Odstavecseseznamem"/>
        <w:numPr>
          <w:ilvl w:val="1"/>
          <w:numId w:val="8"/>
        </w:numPr>
        <w:rPr>
          <w:lang w:eastAsia="cs-CZ"/>
        </w:rPr>
      </w:pPr>
      <w:r>
        <w:rPr>
          <w:lang w:eastAsia="cs-CZ"/>
        </w:rPr>
        <w:t>Bude otevřen formulář Uživatele a na záložce provozovny bud otevřen detail příslušné provozovny s daným objektem</w:t>
      </w:r>
    </w:p>
    <w:p w:rsidR="00B622ED" w:rsidRDefault="00B622ED" w:rsidP="00EC01AC">
      <w:pPr>
        <w:pStyle w:val="Odstavecseseznamem"/>
        <w:numPr>
          <w:ilvl w:val="1"/>
          <w:numId w:val="8"/>
        </w:numPr>
        <w:rPr>
          <w:lang w:eastAsia="cs-CZ"/>
        </w:rPr>
      </w:pPr>
      <w:r>
        <w:rPr>
          <w:lang w:eastAsia="cs-CZ"/>
        </w:rPr>
        <w:t>V mapě bude zazoomována provozovna do centroidu souřadnic příslušného objektu, zapnuta příslušná vrstva v mapě, a to v měřítku 1:2500</w:t>
      </w:r>
      <w:bookmarkEnd w:id="1"/>
    </w:p>
    <w:p w:rsidR="005D325D" w:rsidRDefault="005D325D" w:rsidP="005D325D"/>
    <w:p w:rsidR="0000551E" w:rsidRPr="00FA2A60" w:rsidRDefault="0000551E" w:rsidP="00FA2A60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FA2A60">
        <w:rPr>
          <w:rFonts w:cs="Arial"/>
          <w:sz w:val="22"/>
          <w:szCs w:val="22"/>
        </w:rPr>
        <w:t>Dopady na IS MZe</w:t>
      </w:r>
    </w:p>
    <w:p w:rsidR="0000551E" w:rsidRDefault="0000551E" w:rsidP="00CC7ED5">
      <w:pPr>
        <w:pStyle w:val="Nadpis2"/>
      </w:pPr>
      <w:r w:rsidRPr="00CC7ED5">
        <w:t>Dopady</w:t>
      </w:r>
    </w:p>
    <w:p w:rsidR="00D80AD5" w:rsidRPr="00CB03C6" w:rsidRDefault="004D464D" w:rsidP="00C92AE2">
      <w:pPr>
        <w:rPr>
          <w:color w:val="FF0000"/>
        </w:rPr>
      </w:pPr>
      <w:r>
        <w:rPr>
          <w:color w:val="FF0000"/>
        </w:rPr>
        <w:t>Doplní dodavatel v části B.</w:t>
      </w:r>
    </w:p>
    <w:p w:rsidR="0000551E" w:rsidRDefault="00CE3687" w:rsidP="002B12D5">
      <w:pPr>
        <w:pStyle w:val="Nadpis2"/>
        <w:spacing w:line="360" w:lineRule="auto"/>
        <w:ind w:left="573" w:hanging="289"/>
      </w:pPr>
      <w:r>
        <w:t>Na provoz a infrastrukturu</w:t>
      </w:r>
    </w:p>
    <w:p w:rsidR="00B622ED" w:rsidRPr="00B622ED" w:rsidRDefault="00B622ED" w:rsidP="00B622ED">
      <w:r>
        <w:t>Bez dopadu.</w:t>
      </w:r>
    </w:p>
    <w:p w:rsidR="00411B8E" w:rsidRDefault="00BC72F5" w:rsidP="002B12D5">
      <w:pPr>
        <w:pStyle w:val="Nadpis2"/>
        <w:spacing w:line="360" w:lineRule="auto"/>
        <w:ind w:left="573" w:hanging="289"/>
      </w:pPr>
      <w:r>
        <w:t>Na bezpečnost</w:t>
      </w:r>
    </w:p>
    <w:p w:rsidR="00B622ED" w:rsidRPr="00B622ED" w:rsidRDefault="00B622ED" w:rsidP="00B622ED">
      <w:r>
        <w:t>Bez dopadu</w:t>
      </w:r>
    </w:p>
    <w:p w:rsidR="0000551E" w:rsidRDefault="00BC72F5" w:rsidP="002B12D5">
      <w:pPr>
        <w:pStyle w:val="Nadpis2"/>
        <w:spacing w:line="360" w:lineRule="auto"/>
        <w:ind w:left="573" w:hanging="289"/>
      </w:pPr>
      <w:r>
        <w:t>Na součinnost s dalšími systémy</w:t>
      </w:r>
    </w:p>
    <w:p w:rsidR="00B622ED" w:rsidRPr="00B622ED" w:rsidRDefault="00B622ED" w:rsidP="00B622ED">
      <w:r>
        <w:t>Součinnost IZR při volání URL na zoom hospodářství/objektů.</w:t>
      </w:r>
    </w:p>
    <w:p w:rsidR="00E00833" w:rsidRDefault="00411B8E" w:rsidP="002B12D5">
      <w:pPr>
        <w:pStyle w:val="Nadpis2"/>
        <w:spacing w:line="360" w:lineRule="auto"/>
        <w:ind w:left="573" w:hanging="289"/>
      </w:pPr>
      <w:r>
        <w:t xml:space="preserve">Požadavky na součinnost </w:t>
      </w:r>
      <w:r w:rsidR="00BC72F5">
        <w:t>AgriBus</w:t>
      </w:r>
    </w:p>
    <w:p w:rsidR="00B622ED" w:rsidRPr="00B622ED" w:rsidRDefault="00B622ED" w:rsidP="00B622ED">
      <w:r>
        <w:t>Vystavení nové verze služby APA_DEF01B</w:t>
      </w:r>
    </w:p>
    <w:p w:rsidR="00411B8E" w:rsidRPr="00E20EC8" w:rsidRDefault="00BC72F5" w:rsidP="00E20EC8">
      <w:pPr>
        <w:rPr>
          <w:sz w:val="16"/>
        </w:rPr>
      </w:pPr>
      <w:r w:rsidRPr="0060065D">
        <w:rPr>
          <w:sz w:val="16"/>
          <w:szCs w:val="16"/>
        </w:rPr>
        <w:t xml:space="preserve">(Pokud existují požadavky na součinnost </w:t>
      </w:r>
      <w:r w:rsidR="00411B8E" w:rsidRPr="00E20EC8">
        <w:rPr>
          <w:sz w:val="16"/>
        </w:rPr>
        <w:t>Agribus</w:t>
      </w:r>
      <w:r w:rsidRPr="0060065D">
        <w:rPr>
          <w:sz w:val="16"/>
          <w:szCs w:val="16"/>
        </w:rPr>
        <w:t>, uveďte specifikaci služby ve formě strukturovaného požadavku (request) a odpovědi (response) s vyznačenou změnou.)</w:t>
      </w:r>
    </w:p>
    <w:p w:rsidR="0000551E" w:rsidRDefault="0000551E" w:rsidP="00CC7ED5">
      <w:pPr>
        <w:pStyle w:val="Nadpis2"/>
      </w:pPr>
      <w:r w:rsidRPr="00371CE8">
        <w:t>Dotčené konfigurační položky</w:t>
      </w:r>
      <w:r w:rsidRPr="001A0600">
        <w:rPr>
          <w:vertAlign w:val="superscript"/>
        </w:rPr>
        <w:endnoteReference w:id="9"/>
      </w:r>
    </w:p>
    <w:tbl>
      <w:tblPr>
        <w:tblW w:w="9781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688"/>
        <w:gridCol w:w="5101"/>
      </w:tblGrid>
      <w:tr w:rsidR="0042789D" w:rsidRPr="00013DF1" w:rsidTr="00E20EC8">
        <w:trPr>
          <w:trHeight w:val="30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89D" w:rsidRPr="00013DF1" w:rsidRDefault="0042789D" w:rsidP="008C62D6">
            <w:pPr>
              <w:spacing w:after="0"/>
              <w:rPr>
                <w:b/>
                <w:bCs/>
                <w:color w:val="000000"/>
                <w:szCs w:val="22"/>
                <w:lang w:eastAsia="cs-CZ"/>
              </w:rPr>
            </w:pPr>
            <w:r w:rsidRPr="00013DF1">
              <w:rPr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89D" w:rsidRPr="00013DF1" w:rsidRDefault="0042789D" w:rsidP="008C62D6">
            <w:pPr>
              <w:spacing w:after="0"/>
              <w:rPr>
                <w:b/>
                <w:bCs/>
                <w:color w:val="000000"/>
                <w:szCs w:val="22"/>
                <w:lang w:eastAsia="cs-CZ"/>
              </w:rPr>
            </w:pPr>
            <w:r w:rsidRPr="00013DF1">
              <w:rPr>
                <w:b/>
                <w:bCs/>
                <w:color w:val="000000"/>
                <w:szCs w:val="22"/>
                <w:lang w:eastAsia="cs-CZ"/>
              </w:rPr>
              <w:t>Název položky</w:t>
            </w:r>
          </w:p>
        </w:tc>
        <w:tc>
          <w:tcPr>
            <w:tcW w:w="5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789D" w:rsidRPr="00013DF1" w:rsidRDefault="0042789D" w:rsidP="008C62D6">
            <w:pPr>
              <w:spacing w:after="0"/>
              <w:rPr>
                <w:b/>
                <w:bCs/>
                <w:color w:val="000000"/>
                <w:szCs w:val="22"/>
                <w:lang w:eastAsia="cs-CZ"/>
              </w:rPr>
            </w:pPr>
            <w:r w:rsidRPr="00013DF1">
              <w:rPr>
                <w:b/>
                <w:bCs/>
                <w:color w:val="000000"/>
                <w:szCs w:val="22"/>
                <w:lang w:eastAsia="cs-CZ"/>
              </w:rPr>
              <w:t>Předpokládaný dopad</w:t>
            </w:r>
          </w:p>
        </w:tc>
      </w:tr>
      <w:tr w:rsidR="0042789D" w:rsidRPr="0042789D" w:rsidTr="00E20EC8">
        <w:trPr>
          <w:trHeight w:val="30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89D" w:rsidRPr="0042789D" w:rsidRDefault="0042789D" w:rsidP="0042789D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42789D">
              <w:rPr>
                <w:bCs/>
                <w:color w:val="000000"/>
                <w:szCs w:val="22"/>
                <w:lang w:eastAsia="cs-CZ"/>
              </w:rPr>
              <w:t>7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89D" w:rsidRPr="0042789D" w:rsidRDefault="0042789D" w:rsidP="008C62D6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42789D">
              <w:rPr>
                <w:bCs/>
                <w:color w:val="000000"/>
                <w:szCs w:val="22"/>
                <w:lang w:eastAsia="cs-CZ"/>
              </w:rPr>
              <w:t>n2rhpvn3.apl.mzem.net</w:t>
            </w:r>
          </w:p>
        </w:tc>
        <w:tc>
          <w:tcPr>
            <w:tcW w:w="5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789D" w:rsidRPr="0042789D" w:rsidRDefault="0042789D" w:rsidP="008C62D6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42789D">
              <w:rPr>
                <w:bCs/>
                <w:color w:val="000000"/>
                <w:szCs w:val="22"/>
                <w:lang w:eastAsia="cs-CZ"/>
              </w:rPr>
              <w:t xml:space="preserve">Nasazení nové verze aplikace </w:t>
            </w:r>
          </w:p>
        </w:tc>
      </w:tr>
      <w:tr w:rsidR="0042789D" w:rsidRPr="0042789D" w:rsidTr="00E20EC8">
        <w:trPr>
          <w:trHeight w:val="30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89D" w:rsidRPr="0042789D" w:rsidRDefault="0042789D" w:rsidP="0042789D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42789D">
              <w:rPr>
                <w:bCs/>
                <w:color w:val="000000"/>
                <w:szCs w:val="22"/>
                <w:lang w:eastAsia="cs-CZ"/>
              </w:rPr>
              <w:t>8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89D" w:rsidRPr="0042789D" w:rsidRDefault="0042789D" w:rsidP="008C62D6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42789D">
              <w:rPr>
                <w:bCs/>
                <w:color w:val="000000"/>
                <w:szCs w:val="22"/>
                <w:lang w:eastAsia="cs-CZ"/>
              </w:rPr>
              <w:t>n2rhpvn4.apl.mzem.net</w:t>
            </w:r>
          </w:p>
        </w:tc>
        <w:tc>
          <w:tcPr>
            <w:tcW w:w="5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789D" w:rsidRPr="0042789D" w:rsidRDefault="0042789D" w:rsidP="008C62D6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42789D">
              <w:rPr>
                <w:bCs/>
                <w:color w:val="000000"/>
                <w:szCs w:val="22"/>
                <w:lang w:eastAsia="cs-CZ"/>
              </w:rPr>
              <w:t xml:space="preserve">Nasazení nové verze aplikace </w:t>
            </w:r>
          </w:p>
        </w:tc>
      </w:tr>
      <w:tr w:rsidR="0042789D" w:rsidRPr="0042789D" w:rsidTr="00E20EC8">
        <w:trPr>
          <w:trHeight w:val="30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89D" w:rsidRPr="0042789D" w:rsidRDefault="0042789D" w:rsidP="0042789D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42789D">
              <w:rPr>
                <w:bCs/>
                <w:color w:val="000000"/>
                <w:szCs w:val="22"/>
                <w:lang w:eastAsia="cs-CZ"/>
              </w:rPr>
              <w:t>9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89D" w:rsidRPr="0042789D" w:rsidRDefault="0042789D" w:rsidP="008C62D6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42789D">
              <w:rPr>
                <w:bCs/>
                <w:color w:val="000000"/>
                <w:szCs w:val="22"/>
                <w:lang w:eastAsia="cs-CZ"/>
              </w:rPr>
              <w:t>n2rhpvq1.apl.mzem.net</w:t>
            </w:r>
          </w:p>
        </w:tc>
        <w:tc>
          <w:tcPr>
            <w:tcW w:w="5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789D" w:rsidRPr="0042789D" w:rsidRDefault="0042789D" w:rsidP="008C62D6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42789D">
              <w:rPr>
                <w:bCs/>
                <w:color w:val="000000"/>
                <w:szCs w:val="22"/>
                <w:lang w:eastAsia="cs-CZ"/>
              </w:rPr>
              <w:t xml:space="preserve">Nasazení nové verze aplikace </w:t>
            </w:r>
          </w:p>
        </w:tc>
      </w:tr>
      <w:tr w:rsidR="0042789D" w:rsidRPr="0042789D" w:rsidTr="00E20EC8">
        <w:trPr>
          <w:trHeight w:val="30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89D" w:rsidRPr="0042789D" w:rsidRDefault="0042789D" w:rsidP="0042789D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42789D">
              <w:rPr>
                <w:bCs/>
                <w:color w:val="000000"/>
                <w:szCs w:val="22"/>
                <w:lang w:eastAsia="cs-CZ"/>
              </w:rPr>
              <w:t>10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89D" w:rsidRPr="0042789D" w:rsidRDefault="0042789D" w:rsidP="008C62D6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42789D">
              <w:rPr>
                <w:bCs/>
                <w:color w:val="000000"/>
                <w:szCs w:val="22"/>
                <w:lang w:eastAsia="cs-CZ"/>
              </w:rPr>
              <w:t>n2rhpvq2.apl.mzem.net</w:t>
            </w:r>
          </w:p>
        </w:tc>
        <w:tc>
          <w:tcPr>
            <w:tcW w:w="5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789D" w:rsidRPr="0042789D" w:rsidRDefault="0042789D" w:rsidP="008C62D6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42789D">
              <w:rPr>
                <w:bCs/>
                <w:color w:val="000000"/>
                <w:szCs w:val="22"/>
                <w:lang w:eastAsia="cs-CZ"/>
              </w:rPr>
              <w:t xml:space="preserve">Nasazení nové verze aplikace </w:t>
            </w:r>
          </w:p>
        </w:tc>
      </w:tr>
    </w:tbl>
    <w:p w:rsidR="0000551E" w:rsidRPr="0042789D" w:rsidRDefault="0000551E" w:rsidP="0016270D"/>
    <w:p w:rsidR="0042789D" w:rsidRDefault="0042789D" w:rsidP="00E20EC8">
      <w:pPr>
        <w:pStyle w:val="Nadpis2"/>
        <w:keepNext w:val="0"/>
        <w:keepLines w:val="0"/>
        <w:ind w:hanging="292"/>
      </w:pPr>
      <w:r w:rsidRPr="009D0844">
        <w:t xml:space="preserve">Bezpečnost </w:t>
      </w:r>
    </w:p>
    <w:p w:rsidR="0042789D" w:rsidRPr="00F7707A" w:rsidRDefault="0042789D" w:rsidP="00E20EC8">
      <w:pPr>
        <w:widowControl w:val="0"/>
      </w:pPr>
      <w:r w:rsidRPr="00F7707A">
        <w:t xml:space="preserve">PZ je nezbytné vyvíjet s ohledem na Směrnici standardu systémové bezpečnosti 2.4. </w:t>
      </w:r>
      <w:r>
        <w:t xml:space="preserve">zejména ve smyslu </w:t>
      </w:r>
      <w:r w:rsidR="00CB03C6">
        <w:t>zajištění správného generování PDF a jeho uložení pro pozdější dohledání.</w:t>
      </w:r>
    </w:p>
    <w:p w:rsidR="0000551E" w:rsidRDefault="0000551E" w:rsidP="00CC7ED5">
      <w:pPr>
        <w:pStyle w:val="Nadpis2"/>
      </w:pPr>
      <w:r w:rsidRPr="006C3557">
        <w:t>Rizika implementace změny</w:t>
      </w:r>
    </w:p>
    <w:p w:rsidR="00FC49B9" w:rsidRPr="00FC49B9" w:rsidRDefault="0042789D" w:rsidP="00FC49B9">
      <w:r>
        <w:t>Existuje riziko, že se to nestihne, pokud se to včas neobjedná.</w:t>
      </w:r>
    </w:p>
    <w:p w:rsidR="0000551E" w:rsidRDefault="0000551E" w:rsidP="00CC7ED5">
      <w:pPr>
        <w:pStyle w:val="Nadpis2"/>
      </w:pPr>
      <w:r>
        <w:t>Požadavek na podporu provozu naimplementované změny</w:t>
      </w:r>
    </w:p>
    <w:p w:rsidR="0000551E" w:rsidRPr="009D0844" w:rsidRDefault="0000551E" w:rsidP="00E20EC8">
      <w:pPr>
        <w:pStyle w:val="Nadpis3"/>
      </w:pPr>
      <w:r w:rsidRPr="009D0844">
        <w:t>(Uveďte, zda zařadit změnu do stávající provozní smlouvy, konkrétní požadavky na požadované služby, SLA.)</w:t>
      </w:r>
    </w:p>
    <w:p w:rsidR="00E03517" w:rsidRPr="00FF76C8" w:rsidRDefault="00E03517" w:rsidP="00E00833">
      <w:pPr>
        <w:pStyle w:val="Nadpis2"/>
      </w:pPr>
      <w:r w:rsidRPr="00FF76C8">
        <w:t>Požadavek na úpravu dohledového nástroje</w:t>
      </w:r>
    </w:p>
    <w:p w:rsidR="00E03517" w:rsidRPr="0060065D" w:rsidRDefault="000B7C9F" w:rsidP="0060065D">
      <w:pPr>
        <w:rPr>
          <w:b/>
          <w:sz w:val="16"/>
          <w:szCs w:val="16"/>
        </w:rPr>
      </w:pPr>
      <w:r w:rsidRPr="00FF76C8">
        <w:rPr>
          <w:sz w:val="16"/>
          <w:szCs w:val="16"/>
        </w:rPr>
        <w:t>(</w:t>
      </w:r>
      <w:r w:rsidR="00E03517" w:rsidRPr="00FF76C8">
        <w:rPr>
          <w:sz w:val="16"/>
          <w:szCs w:val="16"/>
        </w:rPr>
        <w:t>Uveďte, zda a jakým z</w:t>
      </w:r>
      <w:r w:rsidR="00236F99" w:rsidRPr="00FF76C8">
        <w:rPr>
          <w:sz w:val="16"/>
          <w:szCs w:val="16"/>
        </w:rPr>
        <w:t xml:space="preserve">působem je požadována </w:t>
      </w:r>
      <w:r w:rsidR="00E03517" w:rsidRPr="00FF76C8">
        <w:rPr>
          <w:sz w:val="16"/>
          <w:szCs w:val="16"/>
        </w:rPr>
        <w:t>úprav</w:t>
      </w:r>
      <w:r w:rsidR="00236F99" w:rsidRPr="00FF76C8">
        <w:rPr>
          <w:sz w:val="16"/>
          <w:szCs w:val="16"/>
        </w:rPr>
        <w:t>a</w:t>
      </w:r>
      <w:r w:rsidR="00E03517" w:rsidRPr="00FF76C8">
        <w:rPr>
          <w:sz w:val="16"/>
          <w:szCs w:val="16"/>
        </w:rPr>
        <w:t xml:space="preserve"> dohledových nástrojů.)</w:t>
      </w:r>
    </w:p>
    <w:p w:rsidR="0000551E" w:rsidRPr="00B8108C" w:rsidRDefault="0000551E" w:rsidP="00B8108C"/>
    <w:p w:rsidR="0000551E" w:rsidRDefault="0000551E" w:rsidP="00D4283E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276A3F">
        <w:rPr>
          <w:rFonts w:cs="Arial"/>
          <w:sz w:val="22"/>
          <w:szCs w:val="22"/>
        </w:rPr>
        <w:t>Požadavek na dokumentaci</w:t>
      </w:r>
      <w:r w:rsidRPr="00276A3F">
        <w:rPr>
          <w:rFonts w:cs="Arial"/>
          <w:b w:val="0"/>
          <w:sz w:val="22"/>
          <w:szCs w:val="22"/>
          <w:vertAlign w:val="superscript"/>
        </w:rPr>
        <w:endnoteReference w:id="10"/>
      </w:r>
    </w:p>
    <w:tbl>
      <w:tblPr>
        <w:tblW w:w="9781" w:type="dxa"/>
        <w:tblInd w:w="1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113" w:type="dxa"/>
        </w:tblCellMar>
        <w:tblLook w:val="04A0" w:firstRow="1" w:lastRow="0" w:firstColumn="1" w:lastColumn="0" w:noHBand="0" w:noVBand="1"/>
      </w:tblPr>
      <w:tblGrid>
        <w:gridCol w:w="512"/>
        <w:gridCol w:w="4388"/>
        <w:gridCol w:w="1275"/>
        <w:gridCol w:w="1134"/>
        <w:gridCol w:w="709"/>
        <w:gridCol w:w="20"/>
        <w:gridCol w:w="1743"/>
      </w:tblGrid>
      <w:tr w:rsidR="00110ED2" w:rsidRPr="00276A3F" w:rsidTr="002B12D5">
        <w:trPr>
          <w:trHeight w:val="263"/>
        </w:trPr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551E" w:rsidRPr="00276A3F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43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551E" w:rsidRPr="00276A3F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Dokument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551E" w:rsidRPr="00E20EC8" w:rsidDel="000F27BA" w:rsidRDefault="0000551E" w:rsidP="00BA3EF2">
            <w:pPr>
              <w:spacing w:after="0"/>
              <w:rPr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výstupu </w:t>
            </w:r>
            <w:r w:rsidRPr="00FD3A7A">
              <w:rPr>
                <w:rFonts w:cs="Arial"/>
                <w:bCs/>
                <w:color w:val="000000"/>
                <w:szCs w:val="22"/>
                <w:lang w:eastAsia="cs-CZ"/>
              </w:rPr>
              <w:t>(ano/ne)</w:t>
            </w: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72F5" w:rsidRPr="00BC72F5" w:rsidRDefault="00BC72F5" w:rsidP="00BC72F5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BC72F5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Garant</w:t>
            </w:r>
            <w:r w:rsidR="00753DB7">
              <w:rPr>
                <w:rStyle w:val="Odkaznavysvtlivky"/>
                <w:rFonts w:cs="Arial"/>
                <w:b/>
                <w:bCs/>
                <w:color w:val="000000"/>
                <w:szCs w:val="22"/>
                <w:lang w:eastAsia="cs-CZ"/>
              </w:rPr>
              <w:endnoteReference w:id="11"/>
            </w:r>
          </w:p>
        </w:tc>
      </w:tr>
      <w:tr w:rsidR="00110ED2" w:rsidRPr="00276A3F" w:rsidTr="002B12D5">
        <w:trPr>
          <w:trHeight w:val="263"/>
        </w:trPr>
        <w:tc>
          <w:tcPr>
            <w:tcW w:w="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51E" w:rsidRPr="00276A3F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51E" w:rsidRPr="00276A3F" w:rsidDel="000F27BA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551E" w:rsidRPr="00EA310A" w:rsidDel="000F27BA" w:rsidRDefault="0000551E" w:rsidP="00EA310A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l. </w:t>
            </w: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úložiště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551E" w:rsidRPr="00EA310A" w:rsidDel="000F27BA" w:rsidRDefault="0000551E" w:rsidP="00BA3EF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papír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551E" w:rsidRPr="00EA310A" w:rsidDel="000F27BA" w:rsidRDefault="0000551E" w:rsidP="00BA3EF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CD</w:t>
            </w:r>
          </w:p>
        </w:tc>
        <w:tc>
          <w:tcPr>
            <w:tcW w:w="1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2F5" w:rsidRPr="00EA310A" w:rsidDel="000F27BA" w:rsidRDefault="00BC72F5" w:rsidP="00BC72F5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</w:tr>
      <w:tr w:rsidR="009D0844" w:rsidRPr="00276A3F" w:rsidTr="00E20EC8">
        <w:trPr>
          <w:trHeight w:val="284"/>
        </w:trPr>
        <w:tc>
          <w:tcPr>
            <w:tcW w:w="51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0551E" w:rsidRPr="004F2BA0" w:rsidRDefault="0000551E" w:rsidP="00147567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551E" w:rsidRPr="00276A3F" w:rsidRDefault="0000551E" w:rsidP="000D283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color w:val="000000"/>
                <w:szCs w:val="22"/>
                <w:lang w:eastAsia="cs-CZ"/>
              </w:rPr>
              <w:t>Analýza navr</w:t>
            </w:r>
            <w:r>
              <w:rPr>
                <w:rFonts w:cs="Arial"/>
                <w:color w:val="000000"/>
                <w:szCs w:val="22"/>
                <w:lang w:eastAsia="cs-CZ"/>
              </w:rPr>
              <w:t>h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n</w:t>
            </w:r>
            <w:r>
              <w:rPr>
                <w:rFonts w:cs="Arial"/>
                <w:color w:val="000000"/>
                <w:szCs w:val="22"/>
                <w:lang w:eastAsia="cs-CZ"/>
              </w:rPr>
              <w:t>ut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ého řešení</w:t>
            </w:r>
            <w:r w:rsidR="004D464D">
              <w:rPr>
                <w:rFonts w:cs="Arial"/>
                <w:color w:val="000000"/>
                <w:szCs w:val="22"/>
                <w:lang w:eastAsia="cs-CZ"/>
              </w:rPr>
              <w:t xml:space="preserve"> – implementační dokument</w:t>
            </w:r>
          </w:p>
        </w:tc>
        <w:tc>
          <w:tcPr>
            <w:tcW w:w="127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551E" w:rsidRPr="00276A3F" w:rsidRDefault="004D464D" w:rsidP="004D464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113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551E" w:rsidRPr="00276A3F" w:rsidRDefault="00147567" w:rsidP="000D283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551E" w:rsidRPr="00276A3F" w:rsidRDefault="00147567" w:rsidP="000D283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9D0844" w:rsidRPr="00276A3F" w:rsidTr="00E20EC8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7567" w:rsidRPr="004F2BA0" w:rsidRDefault="00147567" w:rsidP="00147567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7567" w:rsidRPr="00276A3F" w:rsidRDefault="00147567" w:rsidP="00E56B5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8964A9">
              <w:rPr>
                <w:rFonts w:cs="Arial"/>
                <w:color w:val="000000"/>
                <w:szCs w:val="22"/>
                <w:lang w:eastAsia="cs-CZ"/>
              </w:rPr>
              <w:t>Dokumentace dle specifikace Závazná metodika návrhu a dokumentace architektury M</w:t>
            </w:r>
            <w:r>
              <w:rPr>
                <w:rFonts w:cs="Arial"/>
                <w:color w:val="000000"/>
                <w:szCs w:val="22"/>
                <w:lang w:eastAsia="cs-CZ"/>
              </w:rPr>
              <w:t>Ze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2"/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Pr="00276A3F" w:rsidRDefault="004D464D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Pr="00276A3F" w:rsidRDefault="00147567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Pr="00276A3F" w:rsidRDefault="00147567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9D0844" w:rsidRPr="0098636F" w:rsidTr="00E20EC8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7567" w:rsidRPr="004F2BA0" w:rsidRDefault="00147567" w:rsidP="00147567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7567" w:rsidRPr="0098636F" w:rsidRDefault="00147567" w:rsidP="000F27B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Testovací scénář, protokol o otestování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Pr="0098636F" w:rsidRDefault="00147567" w:rsidP="000F27B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Pr="0098636F" w:rsidRDefault="00147567" w:rsidP="000F27B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Pr="0098636F" w:rsidRDefault="00147567" w:rsidP="000F27B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9D0844" w:rsidRPr="0098636F" w:rsidTr="00E20EC8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7567" w:rsidRPr="0098636F" w:rsidRDefault="00147567" w:rsidP="00147567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7567" w:rsidRPr="0098636F" w:rsidRDefault="00147567" w:rsidP="00C54DB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Uživatelská příručka</w:t>
            </w:r>
            <w:r w:rsidR="004D464D" w:rsidRPr="0098636F"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Pr="0098636F" w:rsidRDefault="00147567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Pr="0098636F" w:rsidRDefault="004D464D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Pr="0098636F" w:rsidRDefault="00147567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72F5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Věcný garant</w:t>
            </w:r>
          </w:p>
        </w:tc>
      </w:tr>
      <w:tr w:rsidR="009D0844" w:rsidRPr="0098636F" w:rsidTr="00E20EC8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7567" w:rsidRPr="0098636F" w:rsidRDefault="00147567" w:rsidP="00147567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7567" w:rsidRPr="00C54DB7" w:rsidRDefault="0098636F" w:rsidP="00EE4ED4">
            <w:pPr>
              <w:spacing w:after="0"/>
              <w:rPr>
                <w:color w:val="000000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 xml:space="preserve">Provozně technická </w:t>
            </w:r>
            <w:r w:rsidR="00BC72F5">
              <w:rPr>
                <w:rFonts w:cs="Arial"/>
                <w:color w:val="000000"/>
                <w:szCs w:val="22"/>
                <w:lang w:eastAsia="cs-CZ"/>
              </w:rPr>
              <w:t>dokumentace</w:t>
            </w:r>
            <w:r w:rsidR="00753DB7">
              <w:rPr>
                <w:rFonts w:cs="Arial"/>
                <w:color w:val="000000"/>
                <w:szCs w:val="22"/>
                <w:lang w:eastAsia="cs-CZ"/>
              </w:rPr>
              <w:t xml:space="preserve"> (systémová </w:t>
            </w:r>
            <w:r w:rsidRPr="0098636F">
              <w:rPr>
                <w:rFonts w:cs="Arial"/>
                <w:color w:val="000000"/>
                <w:szCs w:val="22"/>
                <w:lang w:eastAsia="cs-CZ"/>
              </w:rPr>
              <w:t>a bezpečnostní</w:t>
            </w:r>
            <w:r w:rsidRPr="00C54DB7">
              <w:rPr>
                <w:color w:val="000000"/>
              </w:rPr>
              <w:t xml:space="preserve"> dokumentace</w:t>
            </w:r>
            <w:r w:rsidR="00753DB7">
              <w:rPr>
                <w:rFonts w:cs="Arial"/>
                <w:color w:val="000000"/>
                <w:szCs w:val="22"/>
                <w:lang w:eastAsia="cs-CZ"/>
              </w:rPr>
              <w:t>)</w:t>
            </w:r>
            <w:r w:rsidRPr="0098636F"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="00147567" w:rsidRPr="0098636F">
              <w:rPr>
                <w:rFonts w:cs="Arial"/>
                <w:color w:val="000000"/>
                <w:szCs w:val="22"/>
                <w:lang w:eastAsia="cs-CZ"/>
              </w:rPr>
              <w:t>příručka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Pr="0098636F" w:rsidRDefault="0098636F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Pr="0098636F" w:rsidRDefault="00147567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Pr="0098636F" w:rsidRDefault="00147567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72F5" w:rsidRDefault="00BC72F5" w:rsidP="0010360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OKB, OPPT</w:t>
            </w:r>
            <w:r w:rsidR="00103605"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3"/>
            </w:r>
          </w:p>
        </w:tc>
      </w:tr>
      <w:tr w:rsidR="009D0844" w:rsidRPr="0098636F" w:rsidTr="00E20EC8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7567" w:rsidRPr="0098636F" w:rsidRDefault="00147567" w:rsidP="00147567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7567" w:rsidRPr="0098636F" w:rsidRDefault="00147567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Zdrojový kód a měněné konfigurační soubory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Pr="0098636F" w:rsidRDefault="00875155" w:rsidP="00875155">
            <w:pPr>
              <w:spacing w:after="0"/>
              <w:rPr>
                <w:rStyle w:val="Odkaznakoment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Pr="0098636F" w:rsidRDefault="00147567" w:rsidP="008964A9">
            <w:pPr>
              <w:spacing w:after="0"/>
              <w:rPr>
                <w:rStyle w:val="Odkaznakoment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Pr="0098636F" w:rsidRDefault="00147567" w:rsidP="008964A9">
            <w:pPr>
              <w:spacing w:after="0"/>
              <w:rPr>
                <w:rStyle w:val="Odkaznakoment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</w:tr>
      <w:tr w:rsidR="009D0844" w:rsidRPr="0098636F" w:rsidTr="00E20EC8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7567" w:rsidRPr="0098636F" w:rsidRDefault="00147567" w:rsidP="00147567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7567" w:rsidRPr="0098636F" w:rsidRDefault="00BC72F5" w:rsidP="00E064D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Webové služby + konzumentské testy</w:t>
            </w:r>
            <w:r w:rsidR="00E20EC8"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="00147567" w:rsidRPr="0098636F">
              <w:rPr>
                <w:rFonts w:cs="Arial"/>
                <w:color w:val="000000"/>
                <w:szCs w:val="22"/>
                <w:lang w:eastAsia="cs-CZ"/>
              </w:rPr>
              <w:t xml:space="preserve">WS – </w:t>
            </w:r>
            <w:r w:rsidR="00E064D4" w:rsidRPr="0098636F">
              <w:rPr>
                <w:rFonts w:cs="Arial"/>
                <w:color w:val="000000"/>
                <w:szCs w:val="22"/>
                <w:lang w:eastAsia="cs-CZ"/>
              </w:rPr>
              <w:t>technická dokumentace dotčených webových služeb (WSDL, povolené hodnoty včetně popisu významu, případně odkazy na externí číselníky, vnitřní logika služby, chybové kódy s popisem, popis logování na úrovni služby)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Pr="0098636F" w:rsidRDefault="00875155" w:rsidP="008964A9">
            <w:pPr>
              <w:spacing w:after="0"/>
              <w:rPr>
                <w:rStyle w:val="Odkaznakoment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Pr="0098636F" w:rsidRDefault="00315CC2" w:rsidP="008964A9">
            <w:pPr>
              <w:spacing w:after="0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Pr="0098636F" w:rsidRDefault="00147567" w:rsidP="008964A9">
            <w:pPr>
              <w:spacing w:after="0"/>
              <w:rPr>
                <w:rStyle w:val="Odkaznakoment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</w:tr>
      <w:tr w:rsidR="00BC72F5" w:rsidRPr="00276A3F" w:rsidTr="00A4741E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C72F5" w:rsidRPr="004F2BA0" w:rsidRDefault="00BC72F5" w:rsidP="00BC72F5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C72F5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CE352A">
              <w:rPr>
                <w:rFonts w:cs="Arial"/>
                <w:color w:val="000000"/>
                <w:szCs w:val="22"/>
                <w:lang w:eastAsia="cs-CZ"/>
              </w:rPr>
              <w:t>Dohledové scénáře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(úprava stávajících/nové scénáře)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4"/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72F5" w:rsidRPr="00E20EC8" w:rsidRDefault="00A4741E" w:rsidP="00BC72F5">
            <w:pPr>
              <w:spacing w:after="0"/>
              <w:rPr>
                <w:rStyle w:val="Odkaznakoment"/>
              </w:rPr>
            </w:pPr>
            <w:r>
              <w:rPr>
                <w:rStyle w:val="Odkaznakoment"/>
              </w:rPr>
              <w:t>NE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72F5" w:rsidRPr="00E20EC8" w:rsidRDefault="00A4741E" w:rsidP="00BC72F5">
            <w:pPr>
              <w:spacing w:after="0"/>
              <w:rPr>
                <w:rStyle w:val="Odkaznakoment"/>
              </w:rPr>
            </w:pPr>
            <w:r>
              <w:rPr>
                <w:rStyle w:val="Odkaznakoment"/>
              </w:rPr>
              <w:t>NE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72F5" w:rsidRPr="00E20EC8" w:rsidRDefault="00A4741E" w:rsidP="00BC72F5">
            <w:pPr>
              <w:spacing w:after="0"/>
              <w:rPr>
                <w:rStyle w:val="Odkaznakoment"/>
              </w:rPr>
            </w:pPr>
            <w:r>
              <w:rPr>
                <w:rStyle w:val="Odkaznakoment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72F5" w:rsidRPr="00E20EC8" w:rsidRDefault="00BC72F5" w:rsidP="00BC72F5">
            <w:pPr>
              <w:spacing w:after="0"/>
              <w:rPr>
                <w:rStyle w:val="Odkaznakoment"/>
              </w:rPr>
            </w:pPr>
          </w:p>
        </w:tc>
      </w:tr>
    </w:tbl>
    <w:p w:rsidR="0000551E" w:rsidRPr="001B1CD2" w:rsidRDefault="006B470C" w:rsidP="00E20EC8">
      <w:pPr>
        <w:pStyle w:val="Nadpis3"/>
      </w:pPr>
      <w:r>
        <w:rPr>
          <w:noProof/>
        </w:rPr>
        <w:object w:dxaOrig="1440" w:dyaOrig="1440" w14:anchorId="3F2A1A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52.25pt;margin-top:4.55pt;width:52.5pt;height:33.65pt;z-index:251657216;mso-position-horizontal-relative:text;mso-position-vertical-relative:text">
            <v:imagedata r:id="rId8" o:title=""/>
            <w10:wrap type="square" side="left"/>
          </v:shape>
          <o:OLEObject Type="Embed" ProgID="Word.Document.12" ShapeID="_x0000_s1027" DrawAspect="Icon" ObjectID="_1665314102" r:id="rId9">
            <o:FieldCodes>\s</o:FieldCodes>
          </o:OLEObject>
        </w:object>
      </w:r>
      <w:r w:rsidR="0000551E" w:rsidRPr="001B1CD2">
        <w:t>V připojeném souboru je uveden rozsah vybrané technické dokumentace</w:t>
      </w:r>
      <w:r w:rsidR="00C21A74" w:rsidRPr="001B1CD2">
        <w:t xml:space="preserve"> </w:t>
      </w:r>
      <w:r w:rsidR="0000551E" w:rsidRPr="001B1CD2">
        <w:t xml:space="preserve">– otevřete dvojklikem:    </w:t>
      </w:r>
      <w:r w:rsidR="00835FAD">
        <w:t>NEVEŘEJNÉ</w:t>
      </w:r>
    </w:p>
    <w:p w:rsidR="0000551E" w:rsidRPr="00E20EC8" w:rsidRDefault="00E921FF" w:rsidP="00E20EC8">
      <w:pPr>
        <w:ind w:right="-427"/>
        <w:rPr>
          <w:sz w:val="18"/>
          <w:szCs w:val="18"/>
        </w:rPr>
      </w:pPr>
      <w:r>
        <w:rPr>
          <w:sz w:val="18"/>
          <w:szCs w:val="18"/>
        </w:rPr>
        <w:t>D</w:t>
      </w:r>
      <w:r w:rsidRPr="001A7CBB">
        <w:rPr>
          <w:sz w:val="18"/>
          <w:szCs w:val="18"/>
        </w:rPr>
        <w:t>ohledové scénáře jsou požadovány</w:t>
      </w:r>
      <w:r>
        <w:rPr>
          <w:sz w:val="18"/>
          <w:szCs w:val="18"/>
        </w:rPr>
        <w:t>, pokud Dodavatel potvrdí</w:t>
      </w:r>
      <w:r w:rsidRPr="001A7CBB">
        <w:rPr>
          <w:sz w:val="18"/>
          <w:szCs w:val="18"/>
        </w:rPr>
        <w:t xml:space="preserve"> dopad na dohledové scénáře/nástroj.</w:t>
      </w:r>
      <w:r>
        <w:rPr>
          <w:sz w:val="18"/>
          <w:szCs w:val="18"/>
        </w:rPr>
        <w:t xml:space="preserve"> </w:t>
      </w:r>
      <w:r w:rsidR="0000551E" w:rsidRPr="0098636F">
        <w:t xml:space="preserve"> </w:t>
      </w:r>
    </w:p>
    <w:p w:rsidR="002B12D5" w:rsidRPr="002B12D5" w:rsidRDefault="002B12D5" w:rsidP="00CB625B"/>
    <w:p w:rsidR="00E064D4" w:rsidRPr="0098636F" w:rsidRDefault="00E064D4" w:rsidP="00E064D4">
      <w:pPr>
        <w:rPr>
          <w:b/>
        </w:rPr>
      </w:pPr>
      <w:r w:rsidRPr="0098636F">
        <w:rPr>
          <w:b/>
        </w:rPr>
        <w:t>ROZSAH TECHNICKÉ DOKUMENTACE</w:t>
      </w:r>
    </w:p>
    <w:p w:rsidR="00E064D4" w:rsidRPr="0098636F" w:rsidRDefault="00E064D4" w:rsidP="00E064D4">
      <w:pPr>
        <w:rPr>
          <w:b/>
        </w:rPr>
      </w:pPr>
    </w:p>
    <w:p w:rsidR="00E064D4" w:rsidRPr="0098636F" w:rsidRDefault="00E064D4" w:rsidP="00226385">
      <w:pPr>
        <w:pStyle w:val="Odstavecseseznamem"/>
        <w:numPr>
          <w:ilvl w:val="0"/>
          <w:numId w:val="31"/>
        </w:numPr>
        <w:spacing w:after="120"/>
        <w:ind w:left="1060" w:hanging="703"/>
        <w:contextualSpacing w:val="0"/>
        <w:rPr>
          <w:b/>
        </w:rPr>
      </w:pPr>
      <w:r w:rsidRPr="0098636F">
        <w:rPr>
          <w:b/>
        </w:rPr>
        <w:t xml:space="preserve">Sparx EA modelu (zejména ArchiMate modelu) </w:t>
      </w:r>
    </w:p>
    <w:p w:rsidR="00E064D4" w:rsidRPr="0098636F" w:rsidRDefault="00E064D4" w:rsidP="00E064D4">
      <w:pPr>
        <w:pStyle w:val="Odstavecseseznamem"/>
        <w:ind w:left="1065"/>
      </w:pPr>
      <w:r w:rsidRPr="0098636F">
        <w:t>V případě, že v rámci implementace dojde k jeho změnám oproti návrhu architektury připravenému jako součást analýzy, provede se aktualizace modelu. Sparx EA model by měl zahrnovat:</w:t>
      </w:r>
    </w:p>
    <w:p w:rsidR="00E064D4" w:rsidRPr="0098636F" w:rsidRDefault="00E064D4" w:rsidP="00226385">
      <w:pPr>
        <w:pStyle w:val="Odstavecseseznamem"/>
        <w:numPr>
          <w:ilvl w:val="1"/>
          <w:numId w:val="31"/>
        </w:numPr>
        <w:ind w:left="1418" w:hanging="338"/>
      </w:pPr>
      <w:r w:rsidRPr="0098636F">
        <w:t>Aplikační komponenty tvořící řešení, případně dílčí komponenty v podobě ArchiMate Application Component,</w:t>
      </w:r>
    </w:p>
    <w:p w:rsidR="00E064D4" w:rsidRPr="0098636F" w:rsidRDefault="00E064D4" w:rsidP="00226385">
      <w:pPr>
        <w:pStyle w:val="Odstavecseseznamem"/>
        <w:numPr>
          <w:ilvl w:val="1"/>
          <w:numId w:val="31"/>
        </w:numPr>
        <w:ind w:left="1418" w:hanging="338"/>
      </w:pPr>
      <w:r w:rsidRPr="0098636F">
        <w:t>Vymezení relevantních dílčích funkcionalit jako ArchiMate koncepty Application Function přidělené k příslušné aplikační komponentě (Application Component),</w:t>
      </w:r>
    </w:p>
    <w:p w:rsidR="00E064D4" w:rsidRPr="0098636F" w:rsidRDefault="00E064D4" w:rsidP="00226385">
      <w:pPr>
        <w:pStyle w:val="Odstavecseseznamem"/>
        <w:numPr>
          <w:ilvl w:val="1"/>
          <w:numId w:val="31"/>
        </w:numPr>
        <w:ind w:left="1418" w:hanging="338"/>
      </w:pPr>
      <w:r w:rsidRPr="0098636F">
        <w:t>Prvky webových služeb reprezentované ArchiMate Application Service,</w:t>
      </w:r>
    </w:p>
    <w:p w:rsidR="00E064D4" w:rsidRPr="0098636F" w:rsidRDefault="00E064D4" w:rsidP="00226385">
      <w:pPr>
        <w:pStyle w:val="Odstavecseseznamem"/>
        <w:numPr>
          <w:ilvl w:val="1"/>
          <w:numId w:val="31"/>
        </w:numPr>
        <w:ind w:left="1418" w:hanging="338"/>
      </w:pPr>
      <w:r w:rsidRPr="0098636F">
        <w:t>Hlavní datové objekty a číselníky reprezentovány ArchiMate Data Object,</w:t>
      </w:r>
    </w:p>
    <w:p w:rsidR="00E064D4" w:rsidRPr="0098636F" w:rsidRDefault="00E064D4" w:rsidP="00226385">
      <w:pPr>
        <w:pStyle w:val="Odstavecseseznamem"/>
        <w:numPr>
          <w:ilvl w:val="1"/>
          <w:numId w:val="31"/>
        </w:numPr>
        <w:ind w:left="1418" w:hanging="338"/>
      </w:pPr>
      <w:r w:rsidRPr="0098636F">
        <w:t>Activity model/diagramy anebo sekvenční model/diagramy logiky zpracování definovaných typů dokumentů,</w:t>
      </w:r>
    </w:p>
    <w:p w:rsidR="00E064D4" w:rsidRPr="0098636F" w:rsidRDefault="00E064D4" w:rsidP="00226385">
      <w:pPr>
        <w:pStyle w:val="Odstavecseseznamem"/>
        <w:numPr>
          <w:ilvl w:val="1"/>
          <w:numId w:val="31"/>
        </w:numPr>
        <w:ind w:left="1418" w:hanging="338"/>
      </w:pPr>
      <w:r w:rsidRPr="0098636F">
        <w:t>Popis použitých rolí v systému a jejich navázání na související funkcionality (uživatelské role ve formě ArchiMate konceptu Data Object a využití rolí v rámci funkcionalit/ Application Function vazbou ArchiMate Access).</w:t>
      </w:r>
    </w:p>
    <w:p w:rsidR="00E064D4" w:rsidRPr="0098636F" w:rsidRDefault="00E064D4" w:rsidP="00226385">
      <w:pPr>
        <w:pStyle w:val="Odstavecseseznamem"/>
        <w:numPr>
          <w:ilvl w:val="1"/>
          <w:numId w:val="31"/>
        </w:numPr>
        <w:ind w:left="1418" w:hanging="338"/>
      </w:pPr>
      <w:r w:rsidRPr="0098636F">
        <w:t>Doplnění modelu o integrace na externí systémy (konzumace integračních funkcionalit, služeb a rozhraní), znázorněné ArchiMate vazbou Used by.</w:t>
      </w:r>
    </w:p>
    <w:p w:rsidR="00E064D4" w:rsidRPr="0098636F" w:rsidRDefault="00E064D4" w:rsidP="00E064D4"/>
    <w:p w:rsidR="00E064D4" w:rsidRPr="0098636F" w:rsidRDefault="00E064D4" w:rsidP="00226385">
      <w:pPr>
        <w:pStyle w:val="Odstavecseseznamem"/>
        <w:numPr>
          <w:ilvl w:val="0"/>
          <w:numId w:val="31"/>
        </w:numPr>
        <w:spacing w:after="120"/>
        <w:ind w:left="1060" w:hanging="703"/>
        <w:contextualSpacing w:val="0"/>
        <w:rPr>
          <w:b/>
        </w:rPr>
      </w:pPr>
      <w:r w:rsidRPr="0098636F">
        <w:rPr>
          <w:b/>
        </w:rPr>
        <w:t>Bezpečnostní</w:t>
      </w:r>
      <w:r w:rsidRPr="009D0844">
        <w:rPr>
          <w:b/>
        </w:rPr>
        <w:t xml:space="preserve"> dokumentace</w:t>
      </w:r>
      <w:r w:rsidR="00103605">
        <w:rPr>
          <w:sz w:val="18"/>
          <w:szCs w:val="18"/>
        </w:rPr>
        <w:t xml:space="preserve"> bude zpracována dle vzorového dokumentu</w:t>
      </w:r>
    </w:p>
    <w:p w:rsidR="00E064D4" w:rsidRPr="0098636F" w:rsidRDefault="00E064D4" w:rsidP="00E064D4">
      <w:pPr>
        <w:pStyle w:val="Odstavecseseznamem"/>
        <w:ind w:left="1065"/>
      </w:pPr>
      <w:r w:rsidRPr="0098636F">
        <w:t>Jde o přehled bezpečnostních opatření</w:t>
      </w:r>
      <w:r w:rsidRPr="009D0844">
        <w:t xml:space="preserve">, který </w:t>
      </w:r>
      <w:r w:rsidRPr="0098636F">
        <w:t>jen odkazuje, kde v technické dokumentaci se nalézá jejich popis.</w:t>
      </w:r>
    </w:p>
    <w:p w:rsidR="00E064D4" w:rsidRPr="0098636F" w:rsidRDefault="00E064D4" w:rsidP="00E064D4">
      <w:pPr>
        <w:pStyle w:val="Odstavecseseznamem"/>
        <w:ind w:left="1065"/>
      </w:pPr>
      <w:r w:rsidRPr="0098636F">
        <w:t>Jedná se především o popis těchto bezpečnostních opatření (jsou-li relevantní):</w:t>
      </w:r>
    </w:p>
    <w:p w:rsidR="00E064D4" w:rsidRPr="0098636F" w:rsidRDefault="00E064D4" w:rsidP="00226385">
      <w:pPr>
        <w:pStyle w:val="Odstavecseseznamem"/>
        <w:numPr>
          <w:ilvl w:val="1"/>
          <w:numId w:val="31"/>
        </w:numPr>
        <w:ind w:left="1418" w:hanging="338"/>
      </w:pPr>
      <w:r w:rsidRPr="0098636F">
        <w:t>Řízení přístupu, role, autentizace a autorizace, druhy a správa účtů,</w:t>
      </w:r>
    </w:p>
    <w:p w:rsidR="00E064D4" w:rsidRPr="0098636F" w:rsidRDefault="00E064D4" w:rsidP="00226385">
      <w:pPr>
        <w:pStyle w:val="Odstavecseseznamem"/>
        <w:numPr>
          <w:ilvl w:val="1"/>
          <w:numId w:val="31"/>
        </w:numPr>
        <w:ind w:left="1418" w:hanging="338"/>
      </w:pPr>
      <w:r w:rsidRPr="0098636F">
        <w:t>Omezení oprávnění (princip minimálních oprávnění),</w:t>
      </w:r>
    </w:p>
    <w:p w:rsidR="00E064D4" w:rsidRPr="0098636F" w:rsidRDefault="00E064D4" w:rsidP="00226385">
      <w:pPr>
        <w:pStyle w:val="Odstavecseseznamem"/>
        <w:numPr>
          <w:ilvl w:val="1"/>
          <w:numId w:val="31"/>
        </w:numPr>
        <w:ind w:left="1418" w:hanging="338"/>
      </w:pPr>
      <w:r w:rsidRPr="0098636F">
        <w:t>Proces řízení účtů (přidělování/odebírání, vytváření/rušení)</w:t>
      </w:r>
    </w:p>
    <w:p w:rsidR="00E064D4" w:rsidRPr="0098636F" w:rsidRDefault="00E064D4" w:rsidP="00226385">
      <w:pPr>
        <w:pStyle w:val="Odstavecseseznamem"/>
        <w:numPr>
          <w:ilvl w:val="1"/>
          <w:numId w:val="31"/>
        </w:numPr>
        <w:ind w:left="1418" w:hanging="338"/>
      </w:pPr>
      <w:r w:rsidRPr="0098636F">
        <w:t>Auditní mechanismy, napojení na SIEM (Syslog, SNP TRAP, Textový soubor, JDBC, Microsoft Event Log…),</w:t>
      </w:r>
    </w:p>
    <w:p w:rsidR="00E064D4" w:rsidRPr="0098636F" w:rsidRDefault="00E064D4" w:rsidP="00226385">
      <w:pPr>
        <w:pStyle w:val="Odstavecseseznamem"/>
        <w:numPr>
          <w:ilvl w:val="1"/>
          <w:numId w:val="31"/>
        </w:numPr>
        <w:ind w:left="1418" w:hanging="338"/>
      </w:pPr>
      <w:r w:rsidRPr="0098636F">
        <w:t>Šifrování,</w:t>
      </w:r>
    </w:p>
    <w:p w:rsidR="00E064D4" w:rsidRPr="009D0844" w:rsidRDefault="00E064D4" w:rsidP="00226385">
      <w:pPr>
        <w:pStyle w:val="Odstavecseseznamem"/>
        <w:numPr>
          <w:ilvl w:val="1"/>
          <w:numId w:val="31"/>
        </w:numPr>
        <w:ind w:left="1418" w:hanging="338"/>
      </w:pPr>
      <w:r w:rsidRPr="0098636F">
        <w:lastRenderedPageBreak/>
        <w:t xml:space="preserve">Zabezpečení webového rozhraní, </w:t>
      </w:r>
      <w:r w:rsidRPr="009D0844">
        <w:t>je</w:t>
      </w:r>
      <w:r w:rsidR="00103605">
        <w:rPr>
          <w:sz w:val="18"/>
          <w:szCs w:val="18"/>
        </w:rPr>
        <w:t xml:space="preserve"> připojen</w:t>
      </w:r>
      <w:r w:rsidR="006E025E">
        <w:rPr>
          <w:sz w:val="18"/>
          <w:szCs w:val="18"/>
        </w:rPr>
        <w:t xml:space="preserve"> – otevřete dvojklikem</w:t>
      </w:r>
      <w:r w:rsidR="00C240C4">
        <w:rPr>
          <w:sz w:val="18"/>
          <w:szCs w:val="18"/>
        </w:rPr>
        <w:t>:</w:t>
      </w:r>
      <w:r w:rsidR="007D3305">
        <w:rPr>
          <w:sz w:val="18"/>
          <w:szCs w:val="18"/>
        </w:rPr>
        <w:t xml:space="preserve"> </w:t>
      </w:r>
      <w:r w:rsidR="00C240C4">
        <w:rPr>
          <w:sz w:val="18"/>
          <w:szCs w:val="18"/>
        </w:rPr>
        <w:t xml:space="preserve"> </w:t>
      </w:r>
      <w:r w:rsidR="007D3305">
        <w:rPr>
          <w:sz w:val="18"/>
          <w:szCs w:val="18"/>
        </w:rPr>
        <w:t xml:space="preserve">   </w:t>
      </w:r>
      <w:r w:rsidR="00223FDB">
        <w:rPr>
          <w:sz w:val="18"/>
          <w:szCs w:val="18"/>
        </w:rPr>
        <w:t xml:space="preserve">  </w:t>
      </w:r>
      <w:r w:rsidRPr="0098636F">
        <w:t>-li součástí systému,</w:t>
      </w:r>
    </w:p>
    <w:p w:rsidR="00E064D4" w:rsidRPr="0098636F" w:rsidRDefault="00E064D4" w:rsidP="00226385">
      <w:pPr>
        <w:pStyle w:val="Odstavecseseznamem"/>
        <w:numPr>
          <w:ilvl w:val="1"/>
          <w:numId w:val="31"/>
        </w:numPr>
        <w:ind w:left="1418" w:hanging="338"/>
      </w:pPr>
      <w:r w:rsidRPr="0098636F">
        <w:t>Certifikační autority a PKI,</w:t>
      </w:r>
    </w:p>
    <w:p w:rsidR="00E064D4" w:rsidRPr="0098636F" w:rsidRDefault="00E064D4" w:rsidP="00226385">
      <w:pPr>
        <w:pStyle w:val="Odstavecseseznamem"/>
        <w:numPr>
          <w:ilvl w:val="1"/>
          <w:numId w:val="31"/>
        </w:numPr>
        <w:ind w:left="1418" w:hanging="338"/>
      </w:pPr>
      <w:r w:rsidRPr="0098636F">
        <w:t>Zajištění integrity dat,</w:t>
      </w:r>
    </w:p>
    <w:p w:rsidR="00E064D4" w:rsidRPr="0098636F" w:rsidRDefault="00E064D4" w:rsidP="00226385">
      <w:pPr>
        <w:pStyle w:val="Odstavecseseznamem"/>
        <w:numPr>
          <w:ilvl w:val="1"/>
          <w:numId w:val="31"/>
        </w:numPr>
        <w:ind w:left="1418" w:hanging="338"/>
      </w:pPr>
      <w:r w:rsidRPr="0098636F">
        <w:t>Zajištění dostupnosti dat (redundance, cluster, HA…),</w:t>
      </w:r>
    </w:p>
    <w:p w:rsidR="00E064D4" w:rsidRPr="0098636F" w:rsidRDefault="00E064D4" w:rsidP="00226385">
      <w:pPr>
        <w:pStyle w:val="Odstavecseseznamem"/>
        <w:numPr>
          <w:ilvl w:val="1"/>
          <w:numId w:val="31"/>
        </w:numPr>
        <w:ind w:left="1418" w:hanging="338"/>
      </w:pPr>
      <w:r w:rsidRPr="0098636F">
        <w:t>Zálohování, způsob, rozvrh,</w:t>
      </w:r>
    </w:p>
    <w:p w:rsidR="00E064D4" w:rsidRPr="0098636F" w:rsidRDefault="00E064D4" w:rsidP="00226385">
      <w:pPr>
        <w:pStyle w:val="Odstavecseseznamem"/>
        <w:numPr>
          <w:ilvl w:val="1"/>
          <w:numId w:val="31"/>
        </w:numPr>
        <w:ind w:left="1418" w:hanging="338"/>
      </w:pPr>
      <w:r w:rsidRPr="0098636F">
        <w:t>Obnovení ze zálohy (DRP) včetně předpokládané doby obnovy.</w:t>
      </w:r>
    </w:p>
    <w:p w:rsidR="00E064D4" w:rsidRPr="0098636F" w:rsidRDefault="00E064D4" w:rsidP="00226385">
      <w:pPr>
        <w:pStyle w:val="Odstavecseseznamem"/>
        <w:numPr>
          <w:ilvl w:val="1"/>
          <w:numId w:val="31"/>
        </w:numPr>
        <w:ind w:left="1418" w:hanging="338"/>
      </w:pPr>
      <w:r w:rsidRPr="0098636F">
        <w:t>Předpokládá se, že existuje síťové schéma, komunikační schéma a zdrojový kód.</w:t>
      </w:r>
    </w:p>
    <w:p w:rsidR="00686C37" w:rsidRPr="0098636F" w:rsidRDefault="00686C37" w:rsidP="00E20EC8">
      <w:pPr>
        <w:pStyle w:val="Nadpis1"/>
        <w:numPr>
          <w:ilvl w:val="0"/>
          <w:numId w:val="0"/>
        </w:numPr>
        <w:tabs>
          <w:tab w:val="clear" w:pos="540"/>
        </w:tabs>
        <w:ind w:left="284"/>
        <w:rPr>
          <w:rFonts w:cs="Arial"/>
          <w:sz w:val="22"/>
          <w:szCs w:val="22"/>
        </w:rPr>
      </w:pPr>
    </w:p>
    <w:p w:rsidR="0000551E" w:rsidRPr="0098636F" w:rsidRDefault="0000551E" w:rsidP="006A0258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98636F">
        <w:rPr>
          <w:rFonts w:cs="Arial"/>
          <w:sz w:val="22"/>
          <w:szCs w:val="22"/>
        </w:rPr>
        <w:t>Akceptační kritéria</w:t>
      </w:r>
    </w:p>
    <w:p w:rsidR="0000551E" w:rsidRPr="0098636F" w:rsidRDefault="0000551E" w:rsidP="008964A9">
      <w:pPr>
        <w:spacing w:after="0"/>
        <w:rPr>
          <w:rFonts w:cs="Arial"/>
          <w:color w:val="000000"/>
          <w:szCs w:val="22"/>
          <w:lang w:eastAsia="cs-CZ"/>
        </w:rPr>
      </w:pPr>
      <w:r w:rsidRPr="0098636F">
        <w:rPr>
          <w:rFonts w:cs="Arial"/>
          <w:color w:val="000000"/>
          <w:szCs w:val="22"/>
          <w:lang w:eastAsia="cs-CZ"/>
        </w:rPr>
        <w:t xml:space="preserve">Plnění v rámci požadavku na změnu bude akceptováno, jestliže budou akceptovány dokumenty uvedené v tabulce výše v bodu </w:t>
      </w:r>
      <w:r w:rsidR="00236F99">
        <w:rPr>
          <w:rFonts w:cs="Arial"/>
          <w:color w:val="000000"/>
          <w:szCs w:val="22"/>
          <w:lang w:eastAsia="cs-CZ"/>
        </w:rPr>
        <w:t>5</w:t>
      </w:r>
      <w:r w:rsidR="00A07148">
        <w:rPr>
          <w:rFonts w:cs="Arial"/>
          <w:color w:val="000000"/>
          <w:szCs w:val="22"/>
          <w:lang w:eastAsia="cs-CZ"/>
        </w:rPr>
        <w:t>,</w:t>
      </w:r>
      <w:r w:rsidRPr="0098636F">
        <w:rPr>
          <w:rFonts w:cs="Arial"/>
          <w:color w:val="000000"/>
          <w:szCs w:val="22"/>
          <w:lang w:eastAsia="cs-CZ"/>
        </w:rPr>
        <w:t xml:space="preserve"> budou předloženy </w:t>
      </w:r>
      <w:r w:rsidR="001427F3">
        <w:rPr>
          <w:rFonts w:cs="Arial"/>
          <w:color w:val="000000"/>
          <w:szCs w:val="22"/>
          <w:lang w:eastAsia="cs-CZ"/>
        </w:rPr>
        <w:t xml:space="preserve">podepsané </w:t>
      </w:r>
      <w:r w:rsidRPr="0098636F">
        <w:rPr>
          <w:rFonts w:cs="Arial"/>
          <w:color w:val="000000"/>
          <w:szCs w:val="22"/>
          <w:lang w:eastAsia="cs-CZ"/>
        </w:rPr>
        <w:t xml:space="preserve">protokoly o uživatelském testování </w:t>
      </w:r>
      <w:r w:rsidR="00A07148">
        <w:rPr>
          <w:rFonts w:cs="Arial"/>
          <w:color w:val="000000"/>
          <w:szCs w:val="22"/>
          <w:lang w:eastAsia="cs-CZ"/>
        </w:rPr>
        <w:t>a splněna</w:t>
      </w:r>
      <w:r w:rsidR="001427F3">
        <w:rPr>
          <w:rFonts w:cs="Arial"/>
          <w:color w:val="000000"/>
          <w:szCs w:val="22"/>
          <w:lang w:eastAsia="cs-CZ"/>
        </w:rPr>
        <w:t xml:space="preserve"> případn</w:t>
      </w:r>
      <w:r w:rsidR="00A07148">
        <w:rPr>
          <w:rFonts w:cs="Arial"/>
          <w:color w:val="000000"/>
          <w:szCs w:val="22"/>
          <w:lang w:eastAsia="cs-CZ"/>
        </w:rPr>
        <w:t>á</w:t>
      </w:r>
      <w:r w:rsidR="001427F3">
        <w:rPr>
          <w:rFonts w:cs="Arial"/>
          <w:color w:val="000000"/>
          <w:szCs w:val="22"/>
          <w:lang w:eastAsia="cs-CZ"/>
        </w:rPr>
        <w:t xml:space="preserve"> další kritéria uvedená v tomto bodu</w:t>
      </w:r>
      <w:r w:rsidRPr="0098636F">
        <w:rPr>
          <w:rFonts w:cs="Arial"/>
          <w:color w:val="000000"/>
          <w:szCs w:val="22"/>
          <w:lang w:eastAsia="cs-CZ"/>
        </w:rPr>
        <w:t xml:space="preserve">. </w:t>
      </w:r>
    </w:p>
    <w:p w:rsidR="0000551E" w:rsidRPr="0098636F" w:rsidRDefault="0000551E" w:rsidP="009D0844"/>
    <w:p w:rsidR="0000551E" w:rsidRPr="0098636F" w:rsidRDefault="0000551E" w:rsidP="00C62446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98636F">
        <w:rPr>
          <w:rFonts w:cs="Arial"/>
          <w:sz w:val="22"/>
          <w:szCs w:val="22"/>
        </w:rPr>
        <w:t>Základní milníky</w:t>
      </w:r>
    </w:p>
    <w:tbl>
      <w:tblPr>
        <w:tblW w:w="977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2116"/>
      </w:tblGrid>
      <w:tr w:rsidR="0000551E" w:rsidRPr="0098636F" w:rsidTr="00E20EC8">
        <w:trPr>
          <w:trHeight w:val="300"/>
        </w:trPr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551E" w:rsidRPr="0098636F" w:rsidRDefault="0000551E" w:rsidP="00C6244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Milník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551E" w:rsidRPr="0098636F" w:rsidRDefault="0000551E" w:rsidP="00153C1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00551E" w:rsidRPr="0098636F" w:rsidTr="00E20EC8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:rsidR="0000551E" w:rsidRPr="0098636F" w:rsidRDefault="00A030CD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Nasazení na testovací prostředí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00551E" w:rsidRPr="0098636F" w:rsidRDefault="00B622ED" w:rsidP="00741DD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10.10</w:t>
            </w:r>
            <w:r w:rsidR="002C7709" w:rsidRPr="0098636F">
              <w:rPr>
                <w:rFonts w:cs="Arial"/>
                <w:color w:val="000000"/>
                <w:szCs w:val="22"/>
                <w:lang w:eastAsia="cs-CZ"/>
              </w:rPr>
              <w:t>.20</w:t>
            </w:r>
            <w:r w:rsidR="0036069B" w:rsidRPr="0098636F">
              <w:rPr>
                <w:rFonts w:cs="Arial"/>
                <w:color w:val="000000"/>
                <w:szCs w:val="22"/>
                <w:lang w:eastAsia="cs-CZ"/>
              </w:rPr>
              <w:t>20</w:t>
            </w:r>
          </w:p>
        </w:tc>
      </w:tr>
      <w:tr w:rsidR="0000551E" w:rsidRPr="0098636F" w:rsidTr="00E20EC8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:rsidR="0000551E" w:rsidRPr="0098636F" w:rsidRDefault="00A030CD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Nasazení na provozní prostředí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00551E" w:rsidRPr="0098636F" w:rsidRDefault="0036069B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31.</w:t>
            </w:r>
            <w:r w:rsidR="00B622ED">
              <w:rPr>
                <w:rFonts w:cs="Arial"/>
                <w:color w:val="000000"/>
                <w:szCs w:val="22"/>
                <w:lang w:eastAsia="cs-CZ"/>
              </w:rPr>
              <w:t>10</w:t>
            </w:r>
            <w:r w:rsidR="002C7709" w:rsidRPr="0098636F">
              <w:rPr>
                <w:rFonts w:cs="Arial"/>
                <w:color w:val="000000"/>
                <w:szCs w:val="22"/>
                <w:lang w:eastAsia="cs-CZ"/>
              </w:rPr>
              <w:t>.20</w:t>
            </w:r>
            <w:r w:rsidRPr="0098636F">
              <w:rPr>
                <w:rFonts w:cs="Arial"/>
                <w:color w:val="000000"/>
                <w:szCs w:val="22"/>
                <w:lang w:eastAsia="cs-CZ"/>
              </w:rPr>
              <w:t>20</w:t>
            </w:r>
          </w:p>
        </w:tc>
      </w:tr>
    </w:tbl>
    <w:p w:rsidR="007D6009" w:rsidRDefault="007D6009">
      <w:pPr>
        <w:spacing w:after="0"/>
        <w:rPr>
          <w:rFonts w:cs="Arial"/>
          <w:szCs w:val="22"/>
        </w:rPr>
      </w:pPr>
    </w:p>
    <w:p w:rsidR="0000551E" w:rsidRPr="0098636F" w:rsidRDefault="0000551E" w:rsidP="00355BAB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98636F">
        <w:rPr>
          <w:rFonts w:cs="Arial"/>
          <w:sz w:val="22"/>
          <w:szCs w:val="22"/>
        </w:rPr>
        <w:t>Přílohy</w:t>
      </w:r>
    </w:p>
    <w:p w:rsidR="0000551E" w:rsidRPr="0098636F" w:rsidRDefault="0000551E" w:rsidP="001978D2">
      <w:pPr>
        <w:spacing w:after="0"/>
        <w:ind w:left="426"/>
        <w:rPr>
          <w:rFonts w:cs="Arial"/>
          <w:szCs w:val="22"/>
        </w:rPr>
      </w:pPr>
      <w:r w:rsidRPr="0098636F">
        <w:rPr>
          <w:rFonts w:cs="Arial"/>
          <w:szCs w:val="22"/>
        </w:rPr>
        <w:t>1.</w:t>
      </w:r>
    </w:p>
    <w:p w:rsidR="0000551E" w:rsidRPr="0098636F" w:rsidRDefault="0000551E" w:rsidP="001978D2">
      <w:pPr>
        <w:spacing w:after="0"/>
        <w:ind w:left="426"/>
        <w:rPr>
          <w:rFonts w:cs="Arial"/>
          <w:szCs w:val="22"/>
        </w:rPr>
      </w:pPr>
      <w:r w:rsidRPr="0098636F">
        <w:rPr>
          <w:rFonts w:cs="Arial"/>
          <w:szCs w:val="22"/>
        </w:rPr>
        <w:t>2.</w:t>
      </w:r>
    </w:p>
    <w:p w:rsidR="0000551E" w:rsidRPr="0098636F" w:rsidRDefault="0000551E">
      <w:pPr>
        <w:spacing w:after="0"/>
        <w:rPr>
          <w:rFonts w:cs="Arial"/>
          <w:szCs w:val="22"/>
        </w:rPr>
      </w:pPr>
    </w:p>
    <w:p w:rsidR="0000551E" w:rsidRPr="0098636F" w:rsidRDefault="0000551E" w:rsidP="006A0258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98636F">
        <w:rPr>
          <w:rFonts w:cs="Arial"/>
          <w:sz w:val="22"/>
          <w:szCs w:val="22"/>
        </w:rPr>
        <w:t>Podpisová doložka</w:t>
      </w:r>
    </w:p>
    <w:tbl>
      <w:tblPr>
        <w:tblW w:w="9770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8"/>
        <w:gridCol w:w="3398"/>
        <w:gridCol w:w="1417"/>
        <w:gridCol w:w="2267"/>
      </w:tblGrid>
      <w:tr w:rsidR="0000551E" w:rsidRPr="0098636F" w:rsidTr="00E20EC8">
        <w:trPr>
          <w:trHeight w:val="300"/>
        </w:trPr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551E" w:rsidRPr="00C54DB7" w:rsidRDefault="0000551E" w:rsidP="00CD05B8">
            <w:pPr>
              <w:spacing w:after="0"/>
              <w:rPr>
                <w:b/>
                <w:color w:val="000000"/>
              </w:rPr>
            </w:pPr>
            <w:r w:rsidRPr="00C54DB7">
              <w:rPr>
                <w:b/>
                <w:color w:val="000000"/>
              </w:rPr>
              <w:t>Za resort MZe:</w:t>
            </w:r>
          </w:p>
        </w:tc>
        <w:tc>
          <w:tcPr>
            <w:tcW w:w="339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0551E" w:rsidRPr="00C54DB7" w:rsidRDefault="0000551E" w:rsidP="00830DFE">
            <w:pPr>
              <w:spacing w:after="0"/>
              <w:rPr>
                <w:b/>
                <w:color w:val="000000"/>
              </w:rPr>
            </w:pPr>
            <w:r w:rsidRPr="00C54DB7">
              <w:rPr>
                <w:b/>
                <w:color w:val="000000"/>
              </w:rPr>
              <w:t>Jméno: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0551E" w:rsidRPr="0098636F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Datum:</w:t>
            </w:r>
          </w:p>
        </w:tc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551E" w:rsidRPr="0098636F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Podpis:</w:t>
            </w:r>
          </w:p>
        </w:tc>
      </w:tr>
      <w:tr w:rsidR="00CB03C6" w:rsidRPr="0098636F" w:rsidTr="00E20EC8">
        <w:trPr>
          <w:trHeight w:val="397"/>
        </w:trPr>
        <w:tc>
          <w:tcPr>
            <w:tcW w:w="2688" w:type="dxa"/>
            <w:shd w:val="clear" w:color="auto" w:fill="auto"/>
            <w:noWrap/>
            <w:vAlign w:val="center"/>
            <w:hideMark/>
          </w:tcPr>
          <w:p w:rsidR="00CB03C6" w:rsidRPr="00C54DB7" w:rsidRDefault="00CB03C6" w:rsidP="00CB03C6">
            <w:pPr>
              <w:spacing w:after="0"/>
              <w:rPr>
                <w:color w:val="000000"/>
              </w:rPr>
            </w:pPr>
            <w:bookmarkStart w:id="2" w:name="_Hlk15298558"/>
            <w:r w:rsidRPr="00C54DB7">
              <w:rPr>
                <w:color w:val="000000"/>
              </w:rPr>
              <w:t>Metodický/Věcný garant</w:t>
            </w:r>
          </w:p>
        </w:tc>
        <w:tc>
          <w:tcPr>
            <w:tcW w:w="3398" w:type="dxa"/>
            <w:vAlign w:val="center"/>
          </w:tcPr>
          <w:p w:rsidR="00CB03C6" w:rsidRPr="00C54DB7" w:rsidRDefault="00C54DB7" w:rsidP="00CB03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Josef Miškovský</w:t>
            </w:r>
          </w:p>
        </w:tc>
        <w:tc>
          <w:tcPr>
            <w:tcW w:w="1417" w:type="dxa"/>
            <w:vAlign w:val="center"/>
          </w:tcPr>
          <w:p w:rsidR="00CB03C6" w:rsidRPr="0098636F" w:rsidRDefault="00CB03C6" w:rsidP="00CB03C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CB03C6" w:rsidRPr="0098636F" w:rsidRDefault="00CB03C6" w:rsidP="00CB03C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bookmarkEnd w:id="2"/>
      <w:tr w:rsidR="002B032C" w:rsidRPr="0098636F" w:rsidTr="00E20EC8">
        <w:trPr>
          <w:trHeight w:val="397"/>
        </w:trPr>
        <w:tc>
          <w:tcPr>
            <w:tcW w:w="2688" w:type="dxa"/>
            <w:shd w:val="clear" w:color="auto" w:fill="auto"/>
            <w:noWrap/>
            <w:vAlign w:val="center"/>
          </w:tcPr>
          <w:p w:rsidR="002B032C" w:rsidRPr="00C54DB7" w:rsidRDefault="002B032C" w:rsidP="002B032C">
            <w:pPr>
              <w:spacing w:after="0"/>
              <w:rPr>
                <w:color w:val="000000"/>
              </w:rPr>
            </w:pPr>
            <w:r w:rsidRPr="00C54DB7">
              <w:rPr>
                <w:color w:val="000000"/>
              </w:rPr>
              <w:t>Metodický/Věcný garant</w:t>
            </w:r>
          </w:p>
        </w:tc>
        <w:tc>
          <w:tcPr>
            <w:tcW w:w="3398" w:type="dxa"/>
            <w:vAlign w:val="center"/>
          </w:tcPr>
          <w:p w:rsidR="002B032C" w:rsidRDefault="002B032C" w:rsidP="002B032C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Lenka Typoltová</w:t>
            </w:r>
          </w:p>
        </w:tc>
        <w:tc>
          <w:tcPr>
            <w:tcW w:w="1417" w:type="dxa"/>
            <w:vAlign w:val="center"/>
          </w:tcPr>
          <w:p w:rsidR="002B032C" w:rsidRPr="0098636F" w:rsidRDefault="002B032C" w:rsidP="002B032C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2B032C" w:rsidRPr="0098636F" w:rsidRDefault="002B032C" w:rsidP="002B032C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2B032C" w:rsidRPr="006C3557" w:rsidTr="00E20EC8">
        <w:trPr>
          <w:trHeight w:val="397"/>
        </w:trPr>
        <w:tc>
          <w:tcPr>
            <w:tcW w:w="2688" w:type="dxa"/>
            <w:shd w:val="clear" w:color="auto" w:fill="auto"/>
            <w:noWrap/>
            <w:vAlign w:val="center"/>
          </w:tcPr>
          <w:p w:rsidR="002B032C" w:rsidRPr="00C54DB7" w:rsidRDefault="002B032C" w:rsidP="002B032C">
            <w:pPr>
              <w:spacing w:after="0"/>
              <w:rPr>
                <w:color w:val="000000"/>
              </w:rPr>
            </w:pPr>
            <w:r w:rsidRPr="00C54DB7">
              <w:rPr>
                <w:color w:val="000000"/>
              </w:rPr>
              <w:t>Change koordinátor:</w:t>
            </w:r>
          </w:p>
        </w:tc>
        <w:tc>
          <w:tcPr>
            <w:tcW w:w="3398" w:type="dxa"/>
            <w:vAlign w:val="center"/>
          </w:tcPr>
          <w:p w:rsidR="002B032C" w:rsidRPr="00C54DB7" w:rsidRDefault="002B032C" w:rsidP="002B032C">
            <w:pPr>
              <w:spacing w:after="0"/>
              <w:rPr>
                <w:color w:val="000000"/>
              </w:rPr>
            </w:pPr>
            <w:r w:rsidRPr="00C54DB7">
              <w:rPr>
                <w:color w:val="000000"/>
              </w:rPr>
              <w:t>Jiří Bukovský</w:t>
            </w:r>
          </w:p>
        </w:tc>
        <w:tc>
          <w:tcPr>
            <w:tcW w:w="1417" w:type="dxa"/>
            <w:vAlign w:val="center"/>
          </w:tcPr>
          <w:p w:rsidR="002B032C" w:rsidRPr="006C3557" w:rsidRDefault="002B032C" w:rsidP="002B032C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2B032C" w:rsidRPr="006C3557" w:rsidRDefault="002B032C" w:rsidP="002B032C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:rsidR="002207E9" w:rsidRDefault="002207E9" w:rsidP="00484CB3">
      <w:pPr>
        <w:spacing w:after="0"/>
        <w:rPr>
          <w:rFonts w:cs="Arial"/>
          <w:szCs w:val="22"/>
        </w:rPr>
      </w:pPr>
    </w:p>
    <w:p w:rsidR="002207E9" w:rsidRDefault="002207E9" w:rsidP="00484CB3">
      <w:pPr>
        <w:spacing w:after="0"/>
        <w:rPr>
          <w:rFonts w:cs="Arial"/>
          <w:szCs w:val="22"/>
        </w:rPr>
      </w:pPr>
    </w:p>
    <w:p w:rsidR="0000551E" w:rsidRDefault="0000551E" w:rsidP="002B12D5">
      <w:pPr>
        <w:spacing w:after="0"/>
        <w:rPr>
          <w:rFonts w:cs="Arial"/>
          <w:b/>
          <w:caps/>
          <w:szCs w:val="22"/>
        </w:rPr>
        <w:sectPr w:rsidR="0000551E" w:rsidSect="00362D0D">
          <w:headerReference w:type="default" r:id="rId10"/>
          <w:footerReference w:type="default" r:id="rId11"/>
          <w:type w:val="continuous"/>
          <w:pgSz w:w="11906" w:h="16838" w:code="9"/>
          <w:pgMar w:top="1134" w:right="1418" w:bottom="1134" w:left="992" w:header="567" w:footer="567" w:gutter="0"/>
          <w:cols w:space="708"/>
          <w:docGrid w:linePitch="360"/>
        </w:sectPr>
      </w:pPr>
    </w:p>
    <w:p w:rsidR="0000551E" w:rsidRDefault="0000551E" w:rsidP="002B12D5">
      <w:pPr>
        <w:spacing w:after="0"/>
        <w:rPr>
          <w:rFonts w:cs="Arial"/>
          <w:b/>
          <w:caps/>
          <w:szCs w:val="22"/>
        </w:rPr>
        <w:sectPr w:rsidR="0000551E" w:rsidSect="00362D0D">
          <w:headerReference w:type="default" r:id="rId12"/>
          <w:footerReference w:type="default" r:id="rId13"/>
          <w:type w:val="continuous"/>
          <w:pgSz w:w="11906" w:h="16838" w:code="9"/>
          <w:pgMar w:top="1134" w:right="1418" w:bottom="1134" w:left="992" w:header="567" w:footer="567" w:gutter="0"/>
          <w:cols w:space="708"/>
          <w:docGrid w:linePitch="360"/>
        </w:sectPr>
      </w:pPr>
    </w:p>
    <w:p w:rsidR="0000551E" w:rsidRPr="008F29B6" w:rsidRDefault="0000551E" w:rsidP="00EC6856">
      <w:pPr>
        <w:spacing w:after="0"/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B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>nabídkA řešení</w:t>
      </w:r>
      <w:r w:rsidR="002B0E7B">
        <w:rPr>
          <w:rFonts w:cs="Arial"/>
          <w:b/>
          <w:caps/>
          <w:szCs w:val="22"/>
        </w:rPr>
        <w:t xml:space="preserve"> k požadavku </w:t>
      </w:r>
      <w:r w:rsidR="00EC2DF9" w:rsidRPr="00EC2DF9">
        <w:rPr>
          <w:rFonts w:cs="Arial"/>
          <w:b/>
          <w:caps/>
          <w:szCs w:val="22"/>
        </w:rPr>
        <w:t>Z29700</w:t>
      </w:r>
    </w:p>
    <w:tbl>
      <w:tblPr>
        <w:tblW w:w="394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1276"/>
      </w:tblGrid>
      <w:tr w:rsidR="00EF4B24" w:rsidRPr="006C3557" w:rsidTr="0085506E">
        <w:trPr>
          <w:trHeight w:val="160"/>
        </w:trPr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4B24" w:rsidRPr="009D0844" w:rsidRDefault="00EF4B24" w:rsidP="0085497D">
            <w:pPr>
              <w:pStyle w:val="Tabulka"/>
              <w:rPr>
                <w:rStyle w:val="Siln"/>
                <w:szCs w:val="22"/>
              </w:rPr>
            </w:pPr>
            <w:r w:rsidRPr="009D0844">
              <w:rPr>
                <w:b/>
                <w:szCs w:val="22"/>
              </w:rPr>
              <w:t>ID PK MZe</w:t>
            </w:r>
            <w:r w:rsidRPr="009D0844">
              <w:rPr>
                <w:rStyle w:val="Odkaznavysvtlivky"/>
                <w:szCs w:val="22"/>
              </w:rPr>
              <w:endnoteReference w:id="15"/>
            </w:r>
            <w:r w:rsidRPr="009D0844">
              <w:t>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4B24" w:rsidRPr="009D0844" w:rsidRDefault="00AE4D70" w:rsidP="00741DD7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567</w:t>
            </w:r>
          </w:p>
        </w:tc>
      </w:tr>
    </w:tbl>
    <w:p w:rsidR="0000551E" w:rsidRDefault="0000551E" w:rsidP="00EC6856">
      <w:pPr>
        <w:spacing w:after="0"/>
        <w:rPr>
          <w:rFonts w:cs="Arial"/>
          <w:caps/>
          <w:szCs w:val="22"/>
        </w:rPr>
      </w:pPr>
    </w:p>
    <w:p w:rsidR="0000551E" w:rsidRDefault="0000551E" w:rsidP="00B27B87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B27B87">
        <w:rPr>
          <w:rFonts w:cs="Arial"/>
          <w:sz w:val="22"/>
          <w:szCs w:val="22"/>
        </w:rPr>
        <w:t xml:space="preserve">Návrh konceptu technického řešení  </w:t>
      </w:r>
    </w:p>
    <w:p w:rsidR="0000551E" w:rsidRPr="00B27B87" w:rsidRDefault="00EC01AC" w:rsidP="00B27B87">
      <w:r>
        <w:t>Viz část A tohoto PZ, body 2 a 3.</w:t>
      </w:r>
    </w:p>
    <w:p w:rsidR="0000551E" w:rsidRPr="00A73165" w:rsidRDefault="0000551E" w:rsidP="00A73165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Pr="00A73165">
        <w:rPr>
          <w:rFonts w:cs="Arial"/>
          <w:sz w:val="22"/>
          <w:szCs w:val="22"/>
        </w:rPr>
        <w:t>živatelské a licenční zajištění pro Objednatele</w:t>
      </w:r>
    </w:p>
    <w:p w:rsidR="0000551E" w:rsidRPr="00CC4564" w:rsidRDefault="002B12D5" w:rsidP="00CC4564">
      <w:r>
        <w:t xml:space="preserve">V souladu s podmínkami smlouvy </w:t>
      </w:r>
      <w:r w:rsidRPr="002B12D5">
        <w:t>391-2019-11150</w:t>
      </w:r>
      <w:r>
        <w:t xml:space="preserve">. </w:t>
      </w:r>
    </w:p>
    <w:p w:rsidR="0000551E" w:rsidRDefault="0000551E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2685D">
        <w:rPr>
          <w:rFonts w:cs="Arial"/>
          <w:sz w:val="22"/>
          <w:szCs w:val="22"/>
        </w:rPr>
        <w:t>Dopady</w:t>
      </w:r>
      <w:r>
        <w:rPr>
          <w:rFonts w:cs="Arial"/>
          <w:sz w:val="22"/>
          <w:szCs w:val="22"/>
        </w:rPr>
        <w:t xml:space="preserve"> do systémů MZe</w:t>
      </w:r>
    </w:p>
    <w:p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provoz a infrastrukturu</w:t>
      </w:r>
    </w:p>
    <w:p w:rsidR="0000551E" w:rsidRPr="00EF4B24" w:rsidRDefault="0000551E" w:rsidP="00EF4B24">
      <w:pPr>
        <w:pStyle w:val="Bezmezer"/>
        <w:jc w:val="both"/>
        <w:rPr>
          <w:sz w:val="20"/>
        </w:rPr>
      </w:pPr>
      <w:r w:rsidRPr="00EF4B24">
        <w:rPr>
          <w:sz w:val="20"/>
        </w:rPr>
        <w:t>(Pozn.: V popisu dopadů zohledněte strukturu informací uvedenou v části A - Věcné zadání v bodu 4</w:t>
      </w:r>
      <w:r w:rsidR="003B0C0E" w:rsidRPr="00EF4B24">
        <w:rPr>
          <w:sz w:val="20"/>
        </w:rPr>
        <w:t>, přičemž u dopadů dle bodu</w:t>
      </w:r>
      <w:r w:rsidRPr="00EF4B24">
        <w:rPr>
          <w:sz w:val="20"/>
        </w:rPr>
        <w:t xml:space="preserve"> 4.1 uveďte, zda může mít změna dopad do agendy, aplikace, na data, na síťovou strukturu, na serverovou infrastrukturu, na bezpečnost.  </w:t>
      </w:r>
    </w:p>
    <w:p w:rsidR="0000551E" w:rsidRPr="00EF4B24" w:rsidRDefault="0000551E" w:rsidP="00EF4B24">
      <w:pPr>
        <w:pStyle w:val="Bezmezer"/>
        <w:jc w:val="both"/>
        <w:rPr>
          <w:sz w:val="20"/>
        </w:rPr>
      </w:pPr>
      <w:r w:rsidRPr="00EF4B24">
        <w:rPr>
          <w:sz w:val="20"/>
        </w:rPr>
        <w:t>Pokud má požadavek dopady do dalších požadavků MZe, uveďte je též v tomto bodu.</w:t>
      </w:r>
    </w:p>
    <w:p w:rsidR="0000551E" w:rsidRPr="00EF4B24" w:rsidRDefault="0000551E" w:rsidP="009D0844">
      <w:pPr>
        <w:pStyle w:val="Bezmezer"/>
        <w:rPr>
          <w:sz w:val="18"/>
        </w:rPr>
      </w:pPr>
      <w:r w:rsidRPr="009D0844">
        <w:rPr>
          <w:sz w:val="18"/>
        </w:rPr>
        <w:t xml:space="preserve">(Pozn.: </w:t>
      </w:r>
      <w:r w:rsidRPr="00EF4B24">
        <w:rPr>
          <w:sz w:val="18"/>
        </w:rPr>
        <w:t>V případě, že má změna dopady na síťovou infrastrukturu, doplňte tabulku v připojeném souboru - otevřete dvojklikem</w:t>
      </w:r>
      <w:r w:rsidR="00962388" w:rsidRPr="00962388">
        <w:rPr>
          <w:sz w:val="18"/>
          <w:szCs w:val="18"/>
        </w:rPr>
        <w:t>.)</w:t>
      </w:r>
      <w:r w:rsidRPr="004C022A">
        <w:t>):</w:t>
      </w:r>
      <w:r w:rsidRPr="00EF4B24">
        <w:rPr>
          <w:sz w:val="18"/>
        </w:rPr>
        <w:t xml:space="preserve">  </w:t>
      </w:r>
      <w:r w:rsidR="00835FAD">
        <w:rPr>
          <w:sz w:val="18"/>
        </w:rPr>
        <w:t>NEVEŘEJNÉ</w:t>
      </w:r>
      <w:r w:rsidRPr="00EF4B24">
        <w:rPr>
          <w:sz w:val="18"/>
        </w:rPr>
        <w:t xml:space="preserve">   </w:t>
      </w:r>
    </w:p>
    <w:p w:rsidR="00360DA3" w:rsidRPr="00360DA3" w:rsidRDefault="00360DA3" w:rsidP="00360DA3"/>
    <w:p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bezpečnost</w:t>
      </w:r>
    </w:p>
    <w:p w:rsidR="00962388" w:rsidRDefault="00962388" w:rsidP="00962388">
      <w:pPr>
        <w:spacing w:after="120"/>
      </w:pPr>
      <w:r>
        <w:t>Návrh řešení musí být v souladu se všemi požadavky v aktuální verzi Směrnice systémové bezpečnosti MZe. Upřesnění požadavků směrnice ve vztahu k tomuto RfC:</w:t>
      </w:r>
    </w:p>
    <w:tbl>
      <w:tblPr>
        <w:tblW w:w="9781" w:type="dxa"/>
        <w:tblInd w:w="13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102"/>
        <w:gridCol w:w="4253"/>
      </w:tblGrid>
      <w:tr w:rsidR="00962388" w:rsidRPr="00504500" w:rsidTr="00EC01A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2388" w:rsidRPr="00927AC8" w:rsidRDefault="00962388" w:rsidP="00CE407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5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88" w:rsidRPr="00927AC8" w:rsidRDefault="00962388" w:rsidP="00CE407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Oblast požadavku</w:t>
            </w:r>
            <w:r w:rsidRPr="00927AC8">
              <w:rPr>
                <w:rStyle w:val="Odkaznavysvtlivky"/>
                <w:rFonts w:cs="Arial"/>
                <w:b/>
                <w:bCs/>
                <w:color w:val="000000"/>
                <w:szCs w:val="22"/>
                <w:lang w:eastAsia="cs-CZ"/>
              </w:rPr>
              <w:endnoteReference w:id="16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88" w:rsidRPr="008D2D56" w:rsidRDefault="00962388" w:rsidP="00CE407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D2D56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Předpokládaný dopad a navrhované opatření/změny</w:t>
            </w:r>
          </w:p>
        </w:tc>
      </w:tr>
      <w:tr w:rsidR="00962388" w:rsidRPr="003153D0" w:rsidTr="00EC01AC">
        <w:trPr>
          <w:trHeight w:val="300"/>
        </w:trPr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962388" w:rsidRPr="00927AC8" w:rsidRDefault="00962388" w:rsidP="00226385">
            <w:pPr>
              <w:pStyle w:val="Odstavecseseznamem"/>
              <w:numPr>
                <w:ilvl w:val="0"/>
                <w:numId w:val="32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88" w:rsidRPr="00927AC8" w:rsidRDefault="00962388" w:rsidP="00CE4077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přístupu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3.1.1. – 3.1.6.</w:t>
            </w:r>
            <w:r w:rsidR="00CF4A7A"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2"/>
            </w:r>
          </w:p>
        </w:tc>
        <w:tc>
          <w:tcPr>
            <w:tcW w:w="425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2388" w:rsidRPr="005A71D5" w:rsidRDefault="0062685D" w:rsidP="0062685D">
            <w:pPr>
              <w:spacing w:after="0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962388" w:rsidRPr="00705F38" w:rsidTr="00EC01AC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62388" w:rsidRPr="00927AC8" w:rsidRDefault="00962388" w:rsidP="00226385">
            <w:pPr>
              <w:pStyle w:val="Odstavecseseznamem"/>
              <w:numPr>
                <w:ilvl w:val="0"/>
                <w:numId w:val="32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88" w:rsidRPr="00927AC8" w:rsidRDefault="00962388" w:rsidP="00CE4077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Dohledatelnost provedených změn v datech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2388" w:rsidRPr="005A71D5" w:rsidRDefault="0062685D" w:rsidP="0062685D">
            <w:pPr>
              <w:spacing w:after="0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962388" w:rsidTr="00EC01AC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62388" w:rsidRPr="00927AC8" w:rsidRDefault="00962388" w:rsidP="00226385">
            <w:pPr>
              <w:pStyle w:val="Odstavecseseznamem"/>
              <w:numPr>
                <w:ilvl w:val="0"/>
                <w:numId w:val="32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88" w:rsidRPr="00927AC8" w:rsidRDefault="00962388" w:rsidP="00CE4077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Centrální logování </w:t>
            </w: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událostí v sy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  <w:r w:rsidR="00CF4A7A"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3"/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2388" w:rsidRPr="005A71D5" w:rsidRDefault="0062685D" w:rsidP="0062685D">
            <w:pPr>
              <w:spacing w:after="0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962388" w:rsidTr="00EC01AC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62388" w:rsidRPr="00927AC8" w:rsidRDefault="00962388" w:rsidP="00226385">
            <w:pPr>
              <w:pStyle w:val="Odstavecseseznamem"/>
              <w:numPr>
                <w:ilvl w:val="0"/>
                <w:numId w:val="32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2388" w:rsidRDefault="00962388" w:rsidP="00CE4077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5E6B5A">
              <w:rPr>
                <w:szCs w:val="22"/>
              </w:rPr>
              <w:t>Šifrování</w:t>
            </w:r>
            <w:r>
              <w:rPr>
                <w:szCs w:val="22"/>
              </w:rPr>
              <w:t xml:space="preserve"> 3.1.8., </w:t>
            </w:r>
            <w:r w:rsidRPr="00BC580F">
              <w:rPr>
                <w:szCs w:val="22"/>
              </w:rPr>
              <w:t>Certifikační autority a PKI</w:t>
            </w:r>
            <w:r>
              <w:rPr>
                <w:szCs w:val="22"/>
              </w:rPr>
              <w:t xml:space="preserve"> 3.1.9.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2388" w:rsidRPr="005A71D5" w:rsidRDefault="0062685D" w:rsidP="0062685D">
            <w:pPr>
              <w:spacing w:after="0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962388" w:rsidTr="00EC01AC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62388" w:rsidRPr="00927AC8" w:rsidRDefault="00962388" w:rsidP="00226385">
            <w:pPr>
              <w:pStyle w:val="Odstavecseseznamem"/>
              <w:numPr>
                <w:ilvl w:val="0"/>
                <w:numId w:val="32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88" w:rsidRPr="00927AC8" w:rsidRDefault="00962388" w:rsidP="00CE4077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constraints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, cizí klíče apod.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2388" w:rsidRPr="005A71D5" w:rsidRDefault="0062685D" w:rsidP="0062685D">
            <w:pPr>
              <w:spacing w:after="0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962388" w:rsidTr="00EC01AC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62388" w:rsidRPr="00927AC8" w:rsidRDefault="00962388" w:rsidP="00226385">
            <w:pPr>
              <w:pStyle w:val="Odstavecseseznamem"/>
              <w:numPr>
                <w:ilvl w:val="0"/>
                <w:numId w:val="32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88" w:rsidRPr="00927AC8" w:rsidRDefault="00962388" w:rsidP="00CE4077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ntegrita – platnost dat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2388" w:rsidRPr="005A71D5" w:rsidRDefault="0062685D" w:rsidP="0062685D">
            <w:pPr>
              <w:spacing w:after="0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962388" w:rsidTr="00EC01AC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62388" w:rsidRPr="00927AC8" w:rsidRDefault="00962388" w:rsidP="00226385">
            <w:pPr>
              <w:pStyle w:val="Odstavecseseznamem"/>
              <w:numPr>
                <w:ilvl w:val="0"/>
                <w:numId w:val="32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88" w:rsidRPr="00927AC8" w:rsidRDefault="00962388" w:rsidP="00CE4077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ntegrita -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k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ontrola na vstupní data formulářů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2388" w:rsidRPr="005A71D5" w:rsidRDefault="0062685D" w:rsidP="0062685D">
            <w:pPr>
              <w:spacing w:after="0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962388" w:rsidTr="00EC01AC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62388" w:rsidRPr="00927AC8" w:rsidRDefault="00962388" w:rsidP="00226385">
            <w:pPr>
              <w:pStyle w:val="Odstavecseseznamem"/>
              <w:numPr>
                <w:ilvl w:val="0"/>
                <w:numId w:val="32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88" w:rsidRPr="00927AC8" w:rsidRDefault="00962388" w:rsidP="00CE4077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Ošetření výjimek běhu, chyby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a hlášení 3.4.3.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2388" w:rsidRPr="005A71D5" w:rsidRDefault="0062685D" w:rsidP="0062685D">
            <w:pPr>
              <w:spacing w:after="0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962388" w:rsidTr="00EC01AC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62388" w:rsidRPr="00927AC8" w:rsidRDefault="00962388" w:rsidP="00226385">
            <w:pPr>
              <w:pStyle w:val="Odstavecseseznamem"/>
              <w:numPr>
                <w:ilvl w:val="0"/>
                <w:numId w:val="32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88" w:rsidRPr="00927AC8" w:rsidRDefault="00962388" w:rsidP="00CE4077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Práce s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 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pamětí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3.4.4.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2388" w:rsidRPr="005A71D5" w:rsidRDefault="0062685D" w:rsidP="0062685D">
            <w:pPr>
              <w:spacing w:after="0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962388" w:rsidTr="00EC01AC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62388" w:rsidRPr="00927AC8" w:rsidRDefault="00962388" w:rsidP="00226385">
            <w:pPr>
              <w:pStyle w:val="Odstavecseseznamem"/>
              <w:numPr>
                <w:ilvl w:val="0"/>
                <w:numId w:val="32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88" w:rsidRPr="00927AC8" w:rsidRDefault="00962388" w:rsidP="00CE4077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- konfigurace změn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3.4.5.</w:t>
            </w:r>
            <w:r w:rsidR="002E7414"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4"/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2388" w:rsidRPr="005A71D5" w:rsidRDefault="0062685D" w:rsidP="0062685D">
            <w:pPr>
              <w:spacing w:after="0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962388" w:rsidTr="00EC01AC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62388" w:rsidRPr="00927AC8" w:rsidRDefault="00962388" w:rsidP="00226385">
            <w:pPr>
              <w:pStyle w:val="Odstavecseseznamem"/>
              <w:numPr>
                <w:ilvl w:val="0"/>
                <w:numId w:val="32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88" w:rsidRPr="00927AC8" w:rsidRDefault="00962388" w:rsidP="00CE4077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Ochrana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3.4.7.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2388" w:rsidRPr="005A71D5" w:rsidRDefault="0062685D" w:rsidP="0062685D">
            <w:pPr>
              <w:spacing w:after="0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962388" w:rsidRPr="00F7707A" w:rsidTr="00EC01AC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62388" w:rsidRPr="00927AC8" w:rsidRDefault="00962388" w:rsidP="00226385">
            <w:pPr>
              <w:pStyle w:val="Odstavecseseznamem"/>
              <w:numPr>
                <w:ilvl w:val="0"/>
                <w:numId w:val="32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88" w:rsidRPr="00927AC8" w:rsidRDefault="00962388" w:rsidP="00CE4077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Testování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3.4.9.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2388" w:rsidRPr="005A71D5" w:rsidRDefault="0062685D" w:rsidP="0062685D">
            <w:pPr>
              <w:spacing w:after="0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962388" w:rsidTr="00EC01AC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62388" w:rsidRPr="00927AC8" w:rsidRDefault="00962388" w:rsidP="00226385">
            <w:pPr>
              <w:pStyle w:val="Odstavecseseznamem"/>
              <w:numPr>
                <w:ilvl w:val="0"/>
                <w:numId w:val="32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88" w:rsidRPr="00927AC8" w:rsidRDefault="00962388" w:rsidP="00CE4077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Externí komunikace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3.4.11.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2388" w:rsidRPr="005A71D5" w:rsidRDefault="0062685D" w:rsidP="0062685D">
            <w:pPr>
              <w:spacing w:after="0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</w:tbl>
    <w:p w:rsidR="00360DA3" w:rsidRPr="00360DA3" w:rsidRDefault="00360DA3" w:rsidP="00360DA3"/>
    <w:p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součinnost s dalšími systémy</w:t>
      </w:r>
    </w:p>
    <w:p w:rsidR="00360DA3" w:rsidRPr="00360DA3" w:rsidRDefault="00475A7C" w:rsidP="005A71D5">
      <w:pPr>
        <w:ind w:left="708"/>
      </w:pPr>
      <w:r>
        <w:t>SAP</w:t>
      </w:r>
    </w:p>
    <w:p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 </w:t>
      </w:r>
      <w:r w:rsidR="00592474">
        <w:rPr>
          <w:rFonts w:cs="Arial"/>
          <w:sz w:val="22"/>
          <w:szCs w:val="22"/>
        </w:rPr>
        <w:t xml:space="preserve">součinnost </w:t>
      </w:r>
      <w:r>
        <w:rPr>
          <w:rFonts w:cs="Arial"/>
          <w:sz w:val="22"/>
          <w:szCs w:val="22"/>
        </w:rPr>
        <w:t>AgriBus</w:t>
      </w:r>
    </w:p>
    <w:p w:rsidR="00360DA3" w:rsidRPr="00360DA3" w:rsidRDefault="00475A7C" w:rsidP="005A71D5">
      <w:pPr>
        <w:ind w:left="576" w:firstLine="132"/>
      </w:pPr>
      <w:r>
        <w:t>Ano</w:t>
      </w:r>
    </w:p>
    <w:p w:rsidR="007D6009" w:rsidRPr="003218A6" w:rsidRDefault="00556C1F" w:rsidP="003218A6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="007608CF" w:rsidRPr="00CE352A">
        <w:rPr>
          <w:rFonts w:cs="Arial"/>
          <w:sz w:val="22"/>
          <w:szCs w:val="22"/>
        </w:rPr>
        <w:t xml:space="preserve">a dohledové </w:t>
      </w:r>
      <w:r w:rsidR="00592474">
        <w:rPr>
          <w:rFonts w:cs="Arial"/>
          <w:sz w:val="22"/>
          <w:szCs w:val="22"/>
        </w:rPr>
        <w:t>nástroje/scénáře</w:t>
      </w:r>
      <w:r w:rsidR="00360DA3" w:rsidRPr="00CE352A">
        <w:rPr>
          <w:rStyle w:val="Odkaznavysvtlivky"/>
          <w:rFonts w:cs="Arial"/>
          <w:sz w:val="22"/>
          <w:szCs w:val="22"/>
        </w:rPr>
        <w:endnoteReference w:id="17"/>
      </w:r>
    </w:p>
    <w:p w:rsidR="00EA42AE" w:rsidRPr="00904F0E" w:rsidRDefault="00EA42AE" w:rsidP="00CF516E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Ostatní dopady</w:t>
      </w:r>
    </w:p>
    <w:p w:rsidR="008D12D5" w:rsidRPr="00BB6BCC" w:rsidRDefault="00F51786" w:rsidP="00E652B1">
      <w:pPr>
        <w:spacing w:before="120"/>
        <w:rPr>
          <w:rFonts w:cs="Arial"/>
          <w:sz w:val="18"/>
          <w:szCs w:val="18"/>
        </w:rPr>
      </w:pPr>
      <w:r w:rsidRPr="00BB6BCC">
        <w:rPr>
          <w:rFonts w:cs="Arial"/>
          <w:sz w:val="18"/>
          <w:szCs w:val="18"/>
        </w:rPr>
        <w:t xml:space="preserve">(Pozn.: </w:t>
      </w:r>
      <w:r w:rsidR="007D6009" w:rsidRPr="00BB6BCC">
        <w:rPr>
          <w:rFonts w:cs="Arial"/>
          <w:sz w:val="18"/>
          <w:szCs w:val="18"/>
        </w:rPr>
        <w:t xml:space="preserve">Pokud má požadavek dopady do dalších požadavků MZe, uveďte je </w:t>
      </w:r>
      <w:r w:rsidR="00CE352A">
        <w:rPr>
          <w:rFonts w:cs="Arial"/>
          <w:sz w:val="18"/>
          <w:szCs w:val="18"/>
        </w:rPr>
        <w:t xml:space="preserve">také </w:t>
      </w:r>
      <w:r w:rsidR="007D6009" w:rsidRPr="00BB6BCC">
        <w:rPr>
          <w:rFonts w:cs="Arial"/>
          <w:sz w:val="18"/>
          <w:szCs w:val="18"/>
        </w:rPr>
        <w:t>v tomto bodu.</w:t>
      </w:r>
      <w:r w:rsidRPr="00BB6BCC">
        <w:rPr>
          <w:rFonts w:cs="Arial"/>
          <w:sz w:val="18"/>
          <w:szCs w:val="18"/>
        </w:rPr>
        <w:t>)</w:t>
      </w:r>
    </w:p>
    <w:p w:rsidR="0000551E" w:rsidRPr="0003534C" w:rsidRDefault="0000551E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lastRenderedPageBreak/>
        <w:t xml:space="preserve">Požadavky na </w:t>
      </w:r>
      <w:r w:rsidRPr="0062685D">
        <w:rPr>
          <w:rFonts w:cs="Arial"/>
          <w:sz w:val="22"/>
          <w:szCs w:val="22"/>
        </w:rPr>
        <w:t>součinnost</w:t>
      </w:r>
      <w:r w:rsidRPr="0003534C">
        <w:rPr>
          <w:rFonts w:cs="Arial"/>
          <w:sz w:val="22"/>
          <w:szCs w:val="22"/>
        </w:rPr>
        <w:t xml:space="preserve"> Objednatele a třetích stran</w:t>
      </w:r>
    </w:p>
    <w:tbl>
      <w:tblPr>
        <w:tblW w:w="9780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7654"/>
      </w:tblGrid>
      <w:tr w:rsidR="0000551E" w:rsidRPr="00F23D33" w:rsidTr="00EF4B24">
        <w:trPr>
          <w:trHeight w:val="300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MZe / Třetí strana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požadavku na součinnost</w:t>
            </w:r>
          </w:p>
        </w:tc>
      </w:tr>
      <w:tr w:rsidR="0000551E" w:rsidRPr="00F23D33" w:rsidTr="00EF4B24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:rsidR="0000551E" w:rsidRPr="00F23D33" w:rsidRDefault="002B12D5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MZe</w:t>
            </w:r>
            <w:r w:rsidR="00475A7C">
              <w:rPr>
                <w:rFonts w:cs="Arial"/>
                <w:color w:val="000000"/>
                <w:szCs w:val="22"/>
                <w:lang w:eastAsia="cs-CZ"/>
              </w:rPr>
              <w:t>, SZIF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0551E" w:rsidRPr="00F23D33" w:rsidRDefault="002B12D5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Součinnost při testování a akceptaci PZ</w:t>
            </w:r>
          </w:p>
        </w:tc>
      </w:tr>
      <w:tr w:rsidR="0000551E" w:rsidRPr="00F23D33" w:rsidTr="00EF4B24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:rsidR="0000551E" w:rsidRPr="00F23D33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0551E" w:rsidRPr="00F23D33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:rsidR="0000551E" w:rsidRPr="002B12D5" w:rsidRDefault="0000551E" w:rsidP="00E20EC8">
      <w:pPr>
        <w:pStyle w:val="Nadpis3"/>
      </w:pPr>
      <w:r w:rsidRPr="002B12D5">
        <w:t>(Pozn.: K popisu požadavku uveďte etapu, kdy bude součinnost vyžadována.)</w:t>
      </w:r>
    </w:p>
    <w:p w:rsidR="0000551E" w:rsidRPr="006033CF" w:rsidRDefault="0000551E" w:rsidP="006033CF"/>
    <w:p w:rsidR="0000551E" w:rsidRPr="0003534C" w:rsidRDefault="0000551E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B11493">
        <w:rPr>
          <w:rFonts w:cs="Arial"/>
          <w:sz w:val="22"/>
          <w:szCs w:val="22"/>
        </w:rPr>
        <w:t>Harmonogram</w:t>
      </w:r>
      <w:r w:rsidRPr="0003534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plnění</w:t>
      </w:r>
      <w:r w:rsidRPr="0003534C">
        <w:rPr>
          <w:rFonts w:cs="Arial"/>
          <w:b w:val="0"/>
          <w:sz w:val="22"/>
          <w:szCs w:val="22"/>
          <w:vertAlign w:val="superscript"/>
        </w:rPr>
        <w:endnoteReference w:id="18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2552"/>
      </w:tblGrid>
      <w:tr w:rsidR="0000551E" w:rsidRPr="00F23D33" w:rsidTr="00EF4B24">
        <w:trPr>
          <w:trHeight w:val="300"/>
        </w:trPr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  <w:r w:rsidR="002B12D5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 */</w:t>
            </w:r>
          </w:p>
        </w:tc>
      </w:tr>
      <w:tr w:rsidR="0000551E" w:rsidRPr="00F23D33" w:rsidTr="00EF4B24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:rsidR="0000551E" w:rsidRPr="00F23D33" w:rsidRDefault="00475A7C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Nasazení na test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71486E" w:rsidRPr="00F23D33" w:rsidRDefault="0071486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15.10.2020</w:t>
            </w:r>
          </w:p>
        </w:tc>
      </w:tr>
      <w:tr w:rsidR="0000551E" w:rsidRPr="00F23D33" w:rsidTr="00EF4B24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:rsidR="0000551E" w:rsidRPr="0071486E" w:rsidRDefault="0071486E" w:rsidP="00337DDA">
            <w:pPr>
              <w:spacing w:after="0"/>
              <w:rPr>
                <w:rFonts w:cs="Arial"/>
                <w:color w:val="000000"/>
                <w:szCs w:val="22"/>
                <w:lang w:val="en-US"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Nasazení na produkci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00551E" w:rsidRPr="00F23D33" w:rsidRDefault="0071486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31.10.2020</w:t>
            </w:r>
          </w:p>
        </w:tc>
      </w:tr>
      <w:tr w:rsidR="0071486E" w:rsidRPr="00F23D33" w:rsidTr="00EF4B24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:rsidR="0071486E" w:rsidRDefault="0071486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Akceptace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71486E" w:rsidRDefault="0071486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10.11.2020</w:t>
            </w:r>
          </w:p>
        </w:tc>
      </w:tr>
    </w:tbl>
    <w:p w:rsidR="0000551E" w:rsidRPr="002B12D5" w:rsidRDefault="002B12D5" w:rsidP="00E20EC8">
      <w:pPr>
        <w:pStyle w:val="Nadpis3"/>
      </w:pPr>
      <w:r w:rsidRPr="002B12D5">
        <w:t xml:space="preserve">*/ Upozornění: Uvedený harmonogram je platný v případě, že Dodavatel obdrží objednávku v </w:t>
      </w:r>
      <w:r w:rsidRPr="003218A6">
        <w:t xml:space="preserve">rozmezí </w:t>
      </w:r>
      <w:r w:rsidR="0062685D" w:rsidRPr="0062685D">
        <w:t>17.-24.09</w:t>
      </w:r>
      <w:r w:rsidRPr="0062685D">
        <w:t>.20</w:t>
      </w:r>
      <w:r w:rsidR="003218A6" w:rsidRPr="0062685D">
        <w:t>20</w:t>
      </w:r>
      <w:r w:rsidRPr="0062685D">
        <w:t>.</w:t>
      </w:r>
      <w:r w:rsidRPr="002B12D5">
        <w:t xml:space="preserve"> V případě pozdějšího data objednání si Dodavatel vyhrazuje právo na úpravu harmonogramu v závislosti na aktuálním vytížení kapacit daného realizačního týmu Dodavatele či stanovení priorit ze strany Objednatele.</w:t>
      </w:r>
    </w:p>
    <w:p w:rsidR="0000551E" w:rsidRPr="0003534C" w:rsidRDefault="0000551E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Pracnost a cenová nabídka navrhovaného řešení</w:t>
      </w:r>
    </w:p>
    <w:p w:rsidR="0000551E" w:rsidRPr="00F23D33" w:rsidRDefault="0000551E" w:rsidP="00EC6856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3544"/>
        <w:gridCol w:w="1276"/>
        <w:gridCol w:w="1559"/>
        <w:gridCol w:w="1581"/>
      </w:tblGrid>
      <w:tr w:rsidR="0000551E" w:rsidRPr="00F23D33" w:rsidTr="006575D5"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551E" w:rsidRPr="009D0844" w:rsidRDefault="0000551E" w:rsidP="00337DDA">
            <w:pPr>
              <w:pStyle w:val="Tabulka"/>
              <w:rPr>
                <w:szCs w:val="22"/>
              </w:rPr>
            </w:pPr>
            <w:r w:rsidRPr="009D0844">
              <w:rPr>
                <w:b/>
                <w:szCs w:val="22"/>
              </w:rPr>
              <w:t>Oblast / role</w:t>
            </w:r>
            <w:r w:rsidRPr="009D0844">
              <w:rPr>
                <w:rStyle w:val="Odkaznavysvtlivky"/>
                <w:szCs w:val="22"/>
              </w:rPr>
              <w:endnoteReference w:id="19"/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551E" w:rsidRPr="009D0844" w:rsidRDefault="0000551E" w:rsidP="00337DDA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Popis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551E" w:rsidRPr="009D0844" w:rsidRDefault="0000551E" w:rsidP="00337DDA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Pracnost v MD/MJ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551E" w:rsidRPr="009D0844" w:rsidRDefault="0000551E" w:rsidP="00337DDA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v Kč bez DPH</w:t>
            </w: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551E" w:rsidRPr="009D0844" w:rsidRDefault="0000551E" w:rsidP="00337DDA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v Kč s DPH</w:t>
            </w:r>
          </w:p>
        </w:tc>
      </w:tr>
      <w:tr w:rsidR="0000551E" w:rsidRPr="00F23D33" w:rsidTr="006575D5">
        <w:trPr>
          <w:trHeight w:hRule="exact" w:val="20"/>
        </w:trPr>
        <w:tc>
          <w:tcPr>
            <w:tcW w:w="1819" w:type="dxa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</w:tcPr>
          <w:p w:rsidR="0000551E" w:rsidRPr="009D0844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</w:tcPr>
          <w:p w:rsidR="0000551E" w:rsidRPr="009D0844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</w:tcPr>
          <w:p w:rsidR="0000551E" w:rsidRPr="009D0844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</w:tcPr>
          <w:p w:rsidR="0000551E" w:rsidRPr="009D0844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581" w:type="dxa"/>
            <w:tcBorders>
              <w:top w:val="single" w:sz="8" w:space="0" w:color="auto"/>
            </w:tcBorders>
            <w:shd w:val="clear" w:color="auto" w:fill="auto"/>
          </w:tcPr>
          <w:p w:rsidR="0000551E" w:rsidRPr="009D0844" w:rsidRDefault="0000551E" w:rsidP="00337DDA">
            <w:pPr>
              <w:pStyle w:val="Tabulka"/>
              <w:rPr>
                <w:szCs w:val="22"/>
              </w:rPr>
            </w:pPr>
          </w:p>
        </w:tc>
      </w:tr>
      <w:tr w:rsidR="0000551E" w:rsidRPr="00F23D33" w:rsidTr="006575D5">
        <w:trPr>
          <w:trHeight w:val="397"/>
        </w:trPr>
        <w:tc>
          <w:tcPr>
            <w:tcW w:w="1819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00551E" w:rsidRPr="009D0844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00551E" w:rsidRPr="009D0844" w:rsidRDefault="002B12D5" w:rsidP="00337DD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Viz cenová nabídka v příloze č.01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00551E" w:rsidRPr="009D0844" w:rsidRDefault="0062685D" w:rsidP="006575D5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>43,75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:rsidR="0000551E" w:rsidRPr="009D0844" w:rsidRDefault="0062685D" w:rsidP="0062685D">
            <w:pPr>
              <w:pStyle w:val="Tabulka"/>
              <w:jc w:val="center"/>
              <w:rPr>
                <w:szCs w:val="22"/>
              </w:rPr>
            </w:pPr>
            <w:r w:rsidRPr="0062685D">
              <w:rPr>
                <w:szCs w:val="22"/>
              </w:rPr>
              <w:t>389 375,00</w:t>
            </w:r>
          </w:p>
        </w:tc>
        <w:tc>
          <w:tcPr>
            <w:tcW w:w="1581" w:type="dxa"/>
            <w:tcBorders>
              <w:top w:val="dotted" w:sz="4" w:space="0" w:color="auto"/>
            </w:tcBorders>
            <w:shd w:val="clear" w:color="auto" w:fill="auto"/>
          </w:tcPr>
          <w:p w:rsidR="0000551E" w:rsidRPr="009D0844" w:rsidRDefault="0062685D" w:rsidP="00337DDA">
            <w:pPr>
              <w:pStyle w:val="Tabulka"/>
              <w:rPr>
                <w:szCs w:val="22"/>
              </w:rPr>
            </w:pPr>
            <w:r w:rsidRPr="0062685D">
              <w:rPr>
                <w:szCs w:val="22"/>
              </w:rPr>
              <w:t>471 143,75</w:t>
            </w:r>
          </w:p>
        </w:tc>
      </w:tr>
      <w:tr w:rsidR="0062685D" w:rsidRPr="00F23D33" w:rsidTr="006575D5">
        <w:trPr>
          <w:trHeight w:val="397"/>
        </w:trPr>
        <w:tc>
          <w:tcPr>
            <w:tcW w:w="5363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2685D" w:rsidRPr="009D0844" w:rsidRDefault="0062685D" w:rsidP="0062685D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Celkem: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:rsidR="0062685D" w:rsidRPr="009D0844" w:rsidRDefault="0062685D" w:rsidP="0062685D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>43,75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</w:tcPr>
          <w:p w:rsidR="0062685D" w:rsidRPr="009D0844" w:rsidRDefault="0062685D" w:rsidP="0062685D">
            <w:pPr>
              <w:pStyle w:val="Tabulka"/>
              <w:jc w:val="center"/>
              <w:rPr>
                <w:szCs w:val="22"/>
              </w:rPr>
            </w:pPr>
            <w:r w:rsidRPr="0062685D">
              <w:rPr>
                <w:szCs w:val="22"/>
              </w:rPr>
              <w:t>389 375,00</w:t>
            </w:r>
          </w:p>
        </w:tc>
        <w:tc>
          <w:tcPr>
            <w:tcW w:w="1581" w:type="dxa"/>
            <w:tcBorders>
              <w:bottom w:val="dotted" w:sz="4" w:space="0" w:color="auto"/>
            </w:tcBorders>
            <w:shd w:val="clear" w:color="auto" w:fill="auto"/>
          </w:tcPr>
          <w:p w:rsidR="0062685D" w:rsidRPr="009D0844" w:rsidRDefault="0062685D" w:rsidP="0062685D">
            <w:pPr>
              <w:pStyle w:val="Tabulka"/>
              <w:rPr>
                <w:szCs w:val="22"/>
              </w:rPr>
            </w:pPr>
            <w:r w:rsidRPr="0062685D">
              <w:rPr>
                <w:szCs w:val="22"/>
              </w:rPr>
              <w:t>471 143,75</w:t>
            </w:r>
          </w:p>
        </w:tc>
      </w:tr>
    </w:tbl>
    <w:p w:rsidR="0000551E" w:rsidRPr="00F23D33" w:rsidRDefault="0000551E" w:rsidP="00EC6856">
      <w:pPr>
        <w:spacing w:after="0"/>
        <w:rPr>
          <w:rFonts w:cs="Arial"/>
          <w:sz w:val="8"/>
          <w:szCs w:val="8"/>
        </w:rPr>
      </w:pPr>
    </w:p>
    <w:p w:rsidR="0000551E" w:rsidRPr="006575D5" w:rsidRDefault="0000551E" w:rsidP="00EC6856">
      <w:pPr>
        <w:spacing w:after="0"/>
        <w:rPr>
          <w:sz w:val="18"/>
        </w:rPr>
      </w:pPr>
      <w:r w:rsidRPr="006575D5">
        <w:rPr>
          <w:sz w:val="18"/>
        </w:rPr>
        <w:t>(Pozn.: MD – člověkoden, MJ – měrná jednotka, např. počet kusů)</w:t>
      </w:r>
    </w:p>
    <w:p w:rsidR="0000551E" w:rsidRPr="00110ED2" w:rsidRDefault="0000551E" w:rsidP="006575D5">
      <w:pPr>
        <w:rPr>
          <w:sz w:val="20"/>
        </w:rPr>
      </w:pPr>
    </w:p>
    <w:p w:rsidR="0000551E" w:rsidRPr="0003534C" w:rsidRDefault="0000551E" w:rsidP="0016171A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</w:t>
      </w:r>
    </w:p>
    <w:tbl>
      <w:tblPr>
        <w:tblW w:w="9743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6299"/>
        <w:gridCol w:w="2797"/>
      </w:tblGrid>
      <w:tr w:rsidR="0000551E" w:rsidRPr="006C3557" w:rsidTr="006575D5">
        <w:trPr>
          <w:trHeight w:val="300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551E" w:rsidRPr="006C3557" w:rsidRDefault="0000551E" w:rsidP="000B688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6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551E" w:rsidRPr="006C3557" w:rsidRDefault="0000551E" w:rsidP="0016171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Název 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přílohy</w:t>
            </w:r>
          </w:p>
        </w:tc>
        <w:tc>
          <w:tcPr>
            <w:tcW w:w="2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551E" w:rsidRPr="00181484" w:rsidRDefault="0000551E" w:rsidP="002B12D5">
            <w:pPr>
              <w:spacing w:after="0"/>
              <w:rPr>
                <w:color w:val="000000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</w:t>
            </w:r>
            <w:r w:rsidRPr="006575D5">
              <w:rPr>
                <w:color w:val="000000"/>
                <w:sz w:val="20"/>
              </w:rPr>
              <w:t>(CD, listinná forma)</w:t>
            </w:r>
          </w:p>
        </w:tc>
      </w:tr>
      <w:tr w:rsidR="0000551E" w:rsidRPr="006C3557" w:rsidTr="006575D5">
        <w:trPr>
          <w:trHeight w:val="284"/>
        </w:trPr>
        <w:tc>
          <w:tcPr>
            <w:tcW w:w="64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:rsidR="0000551E" w:rsidRPr="006C3557" w:rsidRDefault="002B12D5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01</w:t>
            </w:r>
          </w:p>
        </w:tc>
        <w:tc>
          <w:tcPr>
            <w:tcW w:w="629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0551E" w:rsidRPr="006C3557" w:rsidRDefault="002B12D5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Cenová nabídka</w:t>
            </w: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</w:tcPr>
          <w:p w:rsidR="0000551E" w:rsidRPr="006C3557" w:rsidRDefault="002B12D5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Listinná forma</w:t>
            </w:r>
          </w:p>
        </w:tc>
      </w:tr>
      <w:tr w:rsidR="0000551E" w:rsidRPr="006C3557" w:rsidTr="006575D5">
        <w:trPr>
          <w:trHeight w:val="284"/>
        </w:trPr>
        <w:tc>
          <w:tcPr>
            <w:tcW w:w="64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:rsidR="0000551E" w:rsidRPr="006C3557" w:rsidRDefault="003218A6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02</w:t>
            </w:r>
          </w:p>
        </w:tc>
        <w:tc>
          <w:tcPr>
            <w:tcW w:w="629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0551E" w:rsidRPr="006C3557" w:rsidRDefault="003218A6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Detailní rozpad</w:t>
            </w: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00551E" w:rsidRPr="006C3557" w:rsidRDefault="003218A6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e-mailem</w:t>
            </w:r>
          </w:p>
        </w:tc>
      </w:tr>
    </w:tbl>
    <w:p w:rsidR="0000551E" w:rsidRPr="00181484" w:rsidRDefault="0000551E" w:rsidP="00181484">
      <w:pPr>
        <w:rPr>
          <w:sz w:val="20"/>
        </w:rPr>
      </w:pPr>
    </w:p>
    <w:p w:rsidR="0000551E" w:rsidRPr="0003534C" w:rsidRDefault="0000551E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Podpisová doložka</w:t>
      </w:r>
    </w:p>
    <w:tbl>
      <w:tblPr>
        <w:tblW w:w="9781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194"/>
        <w:gridCol w:w="1559"/>
        <w:gridCol w:w="2335"/>
      </w:tblGrid>
      <w:tr w:rsidR="0000551E" w:rsidRPr="006C3557" w:rsidTr="00181484">
        <w:trPr>
          <w:trHeight w:val="651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551E" w:rsidRPr="00765184" w:rsidRDefault="0000551E" w:rsidP="00EE618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Název Dodavatele / Poskytovatele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51E" w:rsidRPr="006C3557" w:rsidRDefault="0000551E" w:rsidP="00EE618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Pr="00005870">
              <w:rPr>
                <w:rFonts w:cs="Arial"/>
                <w:b/>
                <w:color w:val="000000"/>
                <w:szCs w:val="22"/>
                <w:lang w:eastAsia="cs-CZ"/>
              </w:rPr>
              <w:t>oprávněné osoby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20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Datum</w:t>
            </w:r>
          </w:p>
        </w:tc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</w:t>
            </w:r>
          </w:p>
        </w:tc>
      </w:tr>
      <w:tr w:rsidR="0000551E" w:rsidRPr="006C3557" w:rsidTr="0062685D">
        <w:trPr>
          <w:trHeight w:val="782"/>
        </w:trPr>
        <w:tc>
          <w:tcPr>
            <w:tcW w:w="2693" w:type="dxa"/>
            <w:shd w:val="clear" w:color="auto" w:fill="auto"/>
            <w:noWrap/>
            <w:vAlign w:val="center"/>
          </w:tcPr>
          <w:p w:rsidR="0000551E" w:rsidRPr="006C3557" w:rsidRDefault="002B12D5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O2 IT Services s.r.o.</w:t>
            </w:r>
          </w:p>
        </w:tc>
        <w:tc>
          <w:tcPr>
            <w:tcW w:w="3194" w:type="dxa"/>
            <w:vAlign w:val="center"/>
          </w:tcPr>
          <w:p w:rsidR="0000551E" w:rsidRPr="006C3557" w:rsidRDefault="00835FAD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XXX</w:t>
            </w:r>
          </w:p>
        </w:tc>
        <w:tc>
          <w:tcPr>
            <w:tcW w:w="1559" w:type="dxa"/>
            <w:vAlign w:val="center"/>
          </w:tcPr>
          <w:p w:rsidR="0000551E" w:rsidRPr="006C3557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00551E" w:rsidRPr="006C3557" w:rsidRDefault="0000551E" w:rsidP="00BC5CB6">
            <w:pPr>
              <w:spacing w:after="0"/>
              <w:ind w:right="72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:rsidR="0000551E" w:rsidRDefault="0000551E" w:rsidP="00EC6856">
      <w:pPr>
        <w:rPr>
          <w:rFonts w:cs="Arial"/>
          <w:szCs w:val="22"/>
        </w:rPr>
      </w:pPr>
    </w:p>
    <w:p w:rsidR="0000551E" w:rsidRDefault="0000551E" w:rsidP="002B12D5">
      <w:pPr>
        <w:spacing w:after="0"/>
        <w:rPr>
          <w:rFonts w:cs="Arial"/>
          <w:b/>
          <w:caps/>
          <w:szCs w:val="22"/>
        </w:rPr>
        <w:sectPr w:rsidR="0000551E" w:rsidSect="009D0844">
          <w:footerReference w:type="default" r:id="rId14"/>
          <w:pgSz w:w="11906" w:h="16838" w:code="9"/>
          <w:pgMar w:top="1560" w:right="1418" w:bottom="1134" w:left="992" w:header="567" w:footer="567" w:gutter="0"/>
          <w:pgNumType w:start="1"/>
          <w:cols w:space="708"/>
          <w:docGrid w:linePitch="360"/>
        </w:sectPr>
      </w:pPr>
    </w:p>
    <w:p w:rsidR="0000551E" w:rsidRPr="006C3557" w:rsidRDefault="0000551E" w:rsidP="00484CB3">
      <w:pPr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C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>Schválení realizace požadavku</w:t>
      </w:r>
      <w:r w:rsidR="002B0E7B">
        <w:rPr>
          <w:rFonts w:cs="Arial"/>
          <w:b/>
          <w:caps/>
          <w:szCs w:val="22"/>
        </w:rPr>
        <w:t xml:space="preserve"> </w:t>
      </w:r>
      <w:r w:rsidR="00EC2DF9" w:rsidRPr="00EC2DF9">
        <w:rPr>
          <w:rFonts w:cs="Arial"/>
          <w:b/>
          <w:caps/>
          <w:szCs w:val="22"/>
        </w:rPr>
        <w:t>Z29700</w:t>
      </w:r>
    </w:p>
    <w:tbl>
      <w:tblPr>
        <w:tblW w:w="267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992"/>
      </w:tblGrid>
      <w:tr w:rsidR="00181484" w:rsidRPr="006C3557" w:rsidTr="0085506E">
        <w:trPr>
          <w:trHeight w:val="332"/>
        </w:trPr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81484" w:rsidRPr="009D0844" w:rsidRDefault="00181484" w:rsidP="0085497D">
            <w:pPr>
              <w:pStyle w:val="Tabulka"/>
              <w:rPr>
                <w:rStyle w:val="Siln"/>
                <w:szCs w:val="22"/>
              </w:rPr>
            </w:pPr>
            <w:r w:rsidRPr="009D0844">
              <w:rPr>
                <w:b/>
                <w:szCs w:val="22"/>
              </w:rPr>
              <w:t>ID PK MZe</w:t>
            </w:r>
            <w:r w:rsidRPr="009D0844">
              <w:rPr>
                <w:rStyle w:val="Odkaznavysvtlivky"/>
                <w:szCs w:val="22"/>
              </w:rPr>
              <w:endnoteReference w:id="21"/>
            </w:r>
            <w:r w:rsidRPr="009D0844">
              <w:t>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1484" w:rsidRPr="009D0844" w:rsidRDefault="00EC2DF9" w:rsidP="009D0844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>567</w:t>
            </w:r>
          </w:p>
        </w:tc>
      </w:tr>
    </w:tbl>
    <w:p w:rsidR="0000551E" w:rsidRDefault="0000551E" w:rsidP="00401780">
      <w:pPr>
        <w:rPr>
          <w:rFonts w:cs="Arial"/>
          <w:szCs w:val="22"/>
        </w:rPr>
      </w:pPr>
    </w:p>
    <w:p w:rsidR="0000551E" w:rsidRPr="00044DB9" w:rsidRDefault="0000551E" w:rsidP="00147567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Pr="00044DB9">
        <w:rPr>
          <w:rFonts w:cs="Arial"/>
          <w:sz w:val="22"/>
          <w:szCs w:val="22"/>
        </w:rPr>
        <w:t>pecifikace plnění</w:t>
      </w:r>
    </w:p>
    <w:p w:rsidR="0000551E" w:rsidRDefault="0000551E" w:rsidP="00181484">
      <w:pPr>
        <w:spacing w:after="120"/>
        <w:rPr>
          <w:rFonts w:cs="Arial"/>
        </w:rPr>
      </w:pPr>
      <w:r>
        <w:rPr>
          <w:rFonts w:cs="Arial"/>
        </w:rPr>
        <w:t xml:space="preserve">Požadované plnění je specifikováno v části A a B tohoto RfC. </w:t>
      </w:r>
    </w:p>
    <w:p w:rsidR="004D7EA0" w:rsidRDefault="004D7EA0" w:rsidP="004D7EA0">
      <w:pPr>
        <w:rPr>
          <w:rFonts w:cs="Arial"/>
        </w:rPr>
      </w:pPr>
      <w:r>
        <w:rPr>
          <w:rFonts w:cs="Arial"/>
        </w:rPr>
        <w:t xml:space="preserve">Dle části B bod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_Ref526774440 \r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3.2</w:t>
      </w:r>
      <w:r>
        <w:rPr>
          <w:rFonts w:cs="Arial"/>
        </w:rPr>
        <w:fldChar w:fldCharType="end"/>
      </w:r>
      <w:r>
        <w:rPr>
          <w:rFonts w:cs="Arial"/>
        </w:rPr>
        <w:t xml:space="preserve"> jsou pro realizaci příslušných bezpečnostních opatření požadovány následující změny</w:t>
      </w:r>
      <w:r>
        <w:rPr>
          <w:rStyle w:val="Znakapoznpodarou"/>
          <w:rFonts w:cs="Arial"/>
        </w:rPr>
        <w:footnoteReference w:id="5"/>
      </w:r>
      <w:r>
        <w:rPr>
          <w:rFonts w:cs="Arial"/>
        </w:rPr>
        <w:t>:</w:t>
      </w:r>
    </w:p>
    <w:tbl>
      <w:tblPr>
        <w:tblW w:w="9781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8"/>
        <w:gridCol w:w="1557"/>
        <w:gridCol w:w="3969"/>
      </w:tblGrid>
      <w:tr w:rsidR="00721187" w:rsidRPr="00F632B1" w:rsidTr="00721187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187" w:rsidRPr="00504500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87" w:rsidRPr="00504500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 w:rsidRPr="00504500"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Oblast požadavku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21187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 w:rsidRPr="00504500"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Realizovat</w:t>
            </w:r>
          </w:p>
          <w:p w:rsidR="00721187" w:rsidRPr="00F632B1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 xml:space="preserve">(ano </w:t>
            </w:r>
            <w:r>
              <w:rPr>
                <w:rFonts w:ascii="MS Gothic" w:eastAsia="MS Gothic" w:hAnsi="MS Gothic" w:hint="eastAsia"/>
                <w:b/>
                <w:bCs/>
                <w:color w:val="000000"/>
                <w:szCs w:val="22"/>
                <w:lang w:eastAsia="cs-CZ"/>
              </w:rPr>
              <w:t>☒</w:t>
            </w: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 xml:space="preserve"> / ne </w:t>
            </w:r>
            <w:r>
              <w:rPr>
                <w:rFonts w:ascii="MS Gothic" w:eastAsia="MS Gothic" w:hAnsi="MS Gothic" w:hint="eastAsia"/>
                <w:b/>
                <w:bCs/>
                <w:color w:val="000000"/>
                <w:szCs w:val="22"/>
                <w:lang w:eastAsia="cs-CZ"/>
              </w:rPr>
              <w:t>☐</w:t>
            </w: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21187" w:rsidRPr="00504500" w:rsidRDefault="00721187" w:rsidP="005C1B21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Upřesnění požadavku</w:t>
            </w:r>
          </w:p>
        </w:tc>
      </w:tr>
      <w:tr w:rsidR="001A4504" w:rsidRPr="003153D0" w:rsidTr="00F073F5">
        <w:trPr>
          <w:trHeight w:val="288"/>
        </w:trPr>
        <w:tc>
          <w:tcPr>
            <w:tcW w:w="56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4504" w:rsidRPr="00651917" w:rsidRDefault="001A4504" w:rsidP="001A4504">
            <w:pPr>
              <w:pStyle w:val="Odstavecseseznamem"/>
              <w:numPr>
                <w:ilvl w:val="0"/>
                <w:numId w:val="33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A4504" w:rsidRPr="003153D0" w:rsidRDefault="001A4504" w:rsidP="001A4504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přístupu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3.1.1. – 3.1.6.</w:t>
            </w:r>
          </w:p>
        </w:tc>
        <w:tc>
          <w:tcPr>
            <w:tcW w:w="155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4504" w:rsidRPr="003153D0" w:rsidRDefault="001A4504" w:rsidP="001A4504">
            <w:pPr>
              <w:spacing w:after="0"/>
              <w:jc w:val="center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  <w:lang w:eastAsia="cs-CZ"/>
              </w:rPr>
              <w:t>☐</w:t>
            </w:r>
          </w:p>
        </w:tc>
        <w:tc>
          <w:tcPr>
            <w:tcW w:w="396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4504" w:rsidRPr="005A71D5" w:rsidRDefault="001A4504" w:rsidP="001A4504">
            <w:pPr>
              <w:spacing w:after="0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1A4504" w:rsidRPr="00705F38" w:rsidTr="00F073F5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4504" w:rsidRPr="00651917" w:rsidRDefault="001A4504" w:rsidP="001A4504">
            <w:pPr>
              <w:pStyle w:val="Odstavecseseznamem"/>
              <w:numPr>
                <w:ilvl w:val="0"/>
                <w:numId w:val="33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4504" w:rsidRPr="003153D0" w:rsidRDefault="001A4504" w:rsidP="001A4504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Dohledatelnost provedených změn v datech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4504" w:rsidRPr="00705F38" w:rsidRDefault="001A4504" w:rsidP="001A4504">
            <w:pPr>
              <w:spacing w:after="0"/>
              <w:jc w:val="center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  <w:lang w:eastAsia="cs-CZ"/>
              </w:rPr>
              <w:t>☐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4504" w:rsidRPr="005A71D5" w:rsidRDefault="001A4504" w:rsidP="001A4504">
            <w:pPr>
              <w:spacing w:after="0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1A4504" w:rsidTr="00F073F5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4504" w:rsidRPr="00651917" w:rsidRDefault="001A4504" w:rsidP="001A4504">
            <w:pPr>
              <w:pStyle w:val="Odstavecseseznamem"/>
              <w:numPr>
                <w:ilvl w:val="0"/>
                <w:numId w:val="33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A4504" w:rsidRPr="003153D0" w:rsidRDefault="001A4504" w:rsidP="001A4504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Centrální logování </w:t>
            </w: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událostí v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4504" w:rsidRDefault="001A4504" w:rsidP="001A4504">
            <w:pPr>
              <w:spacing w:after="0"/>
              <w:jc w:val="center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  <w:lang w:eastAsia="cs-CZ"/>
              </w:rPr>
              <w:t>☐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4504" w:rsidRPr="005A71D5" w:rsidRDefault="001A4504" w:rsidP="001A4504">
            <w:pPr>
              <w:spacing w:after="0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1A4504" w:rsidTr="00F073F5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4504" w:rsidRPr="00651917" w:rsidRDefault="001A4504" w:rsidP="001A4504">
            <w:pPr>
              <w:pStyle w:val="Odstavecseseznamem"/>
              <w:numPr>
                <w:ilvl w:val="0"/>
                <w:numId w:val="33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A4504" w:rsidRDefault="001A4504" w:rsidP="001A4504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5E6B5A">
              <w:rPr>
                <w:szCs w:val="22"/>
              </w:rPr>
              <w:t>Šifrování</w:t>
            </w:r>
            <w:r>
              <w:rPr>
                <w:szCs w:val="22"/>
              </w:rPr>
              <w:t xml:space="preserve"> 3.1.8., </w:t>
            </w:r>
            <w:r w:rsidRPr="00BC580F">
              <w:rPr>
                <w:szCs w:val="22"/>
              </w:rPr>
              <w:t>Certifikační autority a PKI</w:t>
            </w:r>
            <w:r>
              <w:rPr>
                <w:szCs w:val="22"/>
              </w:rPr>
              <w:t xml:space="preserve"> 3.1.9.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4504" w:rsidRDefault="001A4504" w:rsidP="001A4504">
            <w:pPr>
              <w:spacing w:after="0"/>
              <w:jc w:val="center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  <w:lang w:eastAsia="cs-CZ"/>
              </w:rPr>
              <w:t>☐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4504" w:rsidRPr="005A71D5" w:rsidRDefault="001A4504" w:rsidP="001A4504">
            <w:pPr>
              <w:spacing w:after="0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1A4504" w:rsidTr="00F073F5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4504" w:rsidRPr="00651917" w:rsidRDefault="001A4504" w:rsidP="001A4504">
            <w:pPr>
              <w:pStyle w:val="Odstavecseseznamem"/>
              <w:numPr>
                <w:ilvl w:val="0"/>
                <w:numId w:val="33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A4504" w:rsidRDefault="001A4504" w:rsidP="001A4504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constraints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, cizí klíče apod.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4504" w:rsidRDefault="001A4504" w:rsidP="001A4504">
            <w:pPr>
              <w:spacing w:after="0"/>
              <w:jc w:val="center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  <w:lang w:eastAsia="cs-CZ"/>
              </w:rPr>
              <w:t>☐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4504" w:rsidRPr="005A71D5" w:rsidRDefault="001A4504" w:rsidP="001A4504">
            <w:pPr>
              <w:spacing w:after="0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1A4504" w:rsidTr="00F073F5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4504" w:rsidRPr="00651917" w:rsidRDefault="001A4504" w:rsidP="001A4504">
            <w:pPr>
              <w:pStyle w:val="Odstavecseseznamem"/>
              <w:numPr>
                <w:ilvl w:val="0"/>
                <w:numId w:val="33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A4504" w:rsidRDefault="001A4504" w:rsidP="001A4504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ntegrita – platnost dat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 3.2.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4504" w:rsidRDefault="001A4504" w:rsidP="001A4504">
            <w:pPr>
              <w:spacing w:after="0"/>
              <w:jc w:val="center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  <w:lang w:eastAsia="cs-CZ"/>
              </w:rPr>
              <w:t>☐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4504" w:rsidRPr="005A71D5" w:rsidRDefault="001A4504" w:rsidP="001A4504">
            <w:pPr>
              <w:spacing w:after="0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1A4504" w:rsidTr="00F073F5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4504" w:rsidRPr="00651917" w:rsidRDefault="001A4504" w:rsidP="001A4504">
            <w:pPr>
              <w:pStyle w:val="Odstavecseseznamem"/>
              <w:numPr>
                <w:ilvl w:val="0"/>
                <w:numId w:val="33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A4504" w:rsidRDefault="001A4504" w:rsidP="001A4504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Integrita -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k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ontrola na vstupní data formulářů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4504" w:rsidRDefault="001A4504" w:rsidP="001A4504">
            <w:pPr>
              <w:spacing w:after="0"/>
              <w:jc w:val="center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  <w:lang w:eastAsia="cs-CZ"/>
              </w:rPr>
              <w:t>☐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4504" w:rsidRPr="005A71D5" w:rsidRDefault="001A4504" w:rsidP="001A4504">
            <w:pPr>
              <w:spacing w:after="0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1A4504" w:rsidTr="00F073F5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4504" w:rsidRPr="00651917" w:rsidRDefault="001A4504" w:rsidP="001A4504">
            <w:pPr>
              <w:pStyle w:val="Odstavecseseznamem"/>
              <w:numPr>
                <w:ilvl w:val="0"/>
                <w:numId w:val="33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A4504" w:rsidRPr="000E5DC8" w:rsidRDefault="001A4504" w:rsidP="001A4504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Ošetření výjimek běhu, chyby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a hlášení 3.4.3.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4504" w:rsidRDefault="001A4504" w:rsidP="001A4504">
            <w:pPr>
              <w:spacing w:after="0"/>
              <w:jc w:val="center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  <w:lang w:eastAsia="cs-CZ"/>
              </w:rPr>
              <w:t>☐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4504" w:rsidRPr="005A71D5" w:rsidRDefault="001A4504" w:rsidP="001A4504">
            <w:pPr>
              <w:spacing w:after="0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1A4504" w:rsidTr="00F073F5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4504" w:rsidRPr="00651917" w:rsidRDefault="001A4504" w:rsidP="001A4504">
            <w:pPr>
              <w:pStyle w:val="Odstavecseseznamem"/>
              <w:numPr>
                <w:ilvl w:val="0"/>
                <w:numId w:val="33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A4504" w:rsidRDefault="001A4504" w:rsidP="001A4504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Práce s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 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pamětí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3.4.4.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4504" w:rsidRDefault="001A4504" w:rsidP="001A4504">
            <w:pPr>
              <w:spacing w:after="0"/>
              <w:jc w:val="center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  <w:lang w:eastAsia="cs-CZ"/>
              </w:rPr>
              <w:t>☐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4504" w:rsidRPr="005A71D5" w:rsidRDefault="001A4504" w:rsidP="001A4504">
            <w:pPr>
              <w:spacing w:after="0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1A4504" w:rsidTr="00F073F5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4504" w:rsidRPr="00651917" w:rsidRDefault="001A4504" w:rsidP="001A4504">
            <w:pPr>
              <w:pStyle w:val="Odstavecseseznamem"/>
              <w:numPr>
                <w:ilvl w:val="0"/>
                <w:numId w:val="33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A4504" w:rsidRPr="000E5DC8" w:rsidRDefault="001A4504" w:rsidP="001A4504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- konfigurace změn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3.4.5.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4504" w:rsidRDefault="001A4504" w:rsidP="001A4504">
            <w:pPr>
              <w:spacing w:after="0"/>
              <w:jc w:val="center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  <w:lang w:eastAsia="cs-CZ"/>
              </w:rPr>
              <w:t>☐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4504" w:rsidRPr="005A71D5" w:rsidRDefault="001A4504" w:rsidP="001A4504">
            <w:pPr>
              <w:spacing w:after="0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1A4504" w:rsidRPr="00F7707A" w:rsidTr="00F073F5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4504" w:rsidRPr="00651917" w:rsidRDefault="001A4504" w:rsidP="001A4504">
            <w:pPr>
              <w:pStyle w:val="Odstavecseseznamem"/>
              <w:numPr>
                <w:ilvl w:val="0"/>
                <w:numId w:val="33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A4504" w:rsidRPr="00F7707A" w:rsidRDefault="001A4504" w:rsidP="001A4504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Ochrana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3.4.7.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4504" w:rsidRPr="00F7707A" w:rsidRDefault="001A4504" w:rsidP="001A4504">
            <w:pPr>
              <w:spacing w:after="0"/>
              <w:jc w:val="center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  <w:lang w:eastAsia="cs-CZ"/>
              </w:rPr>
              <w:t>☐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4504" w:rsidRPr="005A71D5" w:rsidRDefault="001A4504" w:rsidP="001A4504">
            <w:pPr>
              <w:spacing w:after="0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1A4504" w:rsidTr="00F073F5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4504" w:rsidRPr="00651917" w:rsidRDefault="001A4504" w:rsidP="001A4504">
            <w:pPr>
              <w:pStyle w:val="Odstavecseseznamem"/>
              <w:numPr>
                <w:ilvl w:val="0"/>
                <w:numId w:val="33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A4504" w:rsidRPr="00F7707A" w:rsidRDefault="001A4504" w:rsidP="001A4504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Testování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3.4.9.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4504" w:rsidRDefault="001A4504" w:rsidP="001A4504">
            <w:pPr>
              <w:spacing w:after="0"/>
              <w:jc w:val="center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  <w:lang w:eastAsia="cs-CZ"/>
              </w:rPr>
              <w:t>☐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4504" w:rsidRPr="005A71D5" w:rsidRDefault="001A4504" w:rsidP="001A4504">
            <w:pPr>
              <w:spacing w:after="0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1A4504" w:rsidTr="00F073F5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4504" w:rsidRPr="00651917" w:rsidRDefault="001A4504" w:rsidP="001A4504">
            <w:pPr>
              <w:pStyle w:val="Odstavecseseznamem"/>
              <w:numPr>
                <w:ilvl w:val="0"/>
                <w:numId w:val="33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A4504" w:rsidRPr="00927AC8" w:rsidRDefault="001A4504" w:rsidP="001A4504">
            <w:pPr>
              <w:spacing w:after="0"/>
              <w:jc w:val="both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Externí komunikace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3.4.11.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4504" w:rsidRDefault="001A4504" w:rsidP="001A4504">
            <w:pPr>
              <w:spacing w:after="0"/>
              <w:jc w:val="center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  <w:lang w:eastAsia="cs-CZ"/>
              </w:rPr>
              <w:t>☐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4504" w:rsidRPr="005A71D5" w:rsidRDefault="001A4504" w:rsidP="001A4504">
            <w:pPr>
              <w:spacing w:after="0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</w:tbl>
    <w:p w:rsidR="0000551E" w:rsidRDefault="0000551E" w:rsidP="004A3B16">
      <w:pPr>
        <w:rPr>
          <w:rFonts w:cs="Arial"/>
        </w:rPr>
      </w:pPr>
    </w:p>
    <w:p w:rsidR="0000551E" w:rsidRPr="00285F9D" w:rsidRDefault="0000551E" w:rsidP="00147567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285F9D">
        <w:rPr>
          <w:rFonts w:cs="Arial"/>
          <w:sz w:val="22"/>
          <w:szCs w:val="22"/>
        </w:rPr>
        <w:t>Uživatelské a licenční zajištění pro Objednatele (je-li relevantní):</w:t>
      </w:r>
    </w:p>
    <w:p w:rsidR="0000551E" w:rsidRDefault="0000551E" w:rsidP="004C756F"/>
    <w:p w:rsidR="0000551E" w:rsidRPr="006C3557" w:rsidRDefault="0000551E" w:rsidP="00147567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Požadavek na součinnost</w:t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670"/>
        <w:gridCol w:w="2268"/>
      </w:tblGrid>
      <w:tr w:rsidR="0000551E" w:rsidRPr="006C3557" w:rsidTr="00181484">
        <w:trPr>
          <w:trHeight w:val="30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Útvar / Dodavatel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Popis požadavku na součinnost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Odpovědná osoba</w:t>
            </w:r>
          </w:p>
        </w:tc>
      </w:tr>
      <w:tr w:rsidR="0000551E" w:rsidRPr="006C3557" w:rsidTr="00181484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:rsidR="0000551E" w:rsidRPr="006C3557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567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0551E" w:rsidRPr="006C3557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00551E" w:rsidRPr="006C3557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0551E" w:rsidRPr="006C3557" w:rsidTr="00181484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:rsidR="0000551E" w:rsidRPr="006C3557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567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0551E" w:rsidRPr="006C3557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00551E" w:rsidRPr="006C3557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:rsidR="00E7026E" w:rsidRPr="00A97BF3" w:rsidRDefault="00E7026E" w:rsidP="00E7026E">
      <w:pPr>
        <w:spacing w:before="60"/>
        <w:rPr>
          <w:sz w:val="16"/>
          <w:szCs w:val="16"/>
        </w:rPr>
      </w:pPr>
      <w:r>
        <w:rPr>
          <w:sz w:val="16"/>
          <w:szCs w:val="16"/>
        </w:rPr>
        <w:t>(V případě, že má změnový požadavek dopad na napojení na SIEM, PIM nebo Management zranitelnosti dle bodu</w:t>
      </w:r>
      <w:r w:rsidR="00B01DEF">
        <w:rPr>
          <w:sz w:val="16"/>
          <w:szCs w:val="16"/>
        </w:rPr>
        <w:t xml:space="preserve"> 1</w:t>
      </w:r>
      <w:r>
        <w:rPr>
          <w:sz w:val="16"/>
          <w:szCs w:val="16"/>
        </w:rPr>
        <w:t>, uveďte také požadovanou součinnost Oddělení kybernetické bezpečnosti.</w:t>
      </w:r>
      <w:r w:rsidRPr="00FF76C8">
        <w:rPr>
          <w:sz w:val="16"/>
          <w:szCs w:val="16"/>
        </w:rPr>
        <w:t>)</w:t>
      </w:r>
    </w:p>
    <w:p w:rsidR="0000551E" w:rsidRPr="004C756F" w:rsidRDefault="0000551E" w:rsidP="00CB3C3C"/>
    <w:p w:rsidR="0000551E" w:rsidRPr="0003534C" w:rsidRDefault="0000551E" w:rsidP="00147567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Harmonogram realizace</w:t>
      </w:r>
      <w:r w:rsidRPr="002C64EF">
        <w:rPr>
          <w:rFonts w:cs="Arial"/>
          <w:b w:val="0"/>
          <w:sz w:val="22"/>
          <w:szCs w:val="22"/>
          <w:vertAlign w:val="superscript"/>
        </w:rPr>
        <w:endnoteReference w:id="22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2268"/>
      </w:tblGrid>
      <w:tr w:rsidR="0000551E" w:rsidRPr="00F23D33" w:rsidTr="00181484">
        <w:trPr>
          <w:trHeight w:val="300"/>
        </w:trPr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551E" w:rsidRPr="00F23D33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551E" w:rsidRPr="00F23D33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00551E" w:rsidRPr="00F23D33" w:rsidTr="00AE4D70">
        <w:trPr>
          <w:trHeight w:val="484"/>
        </w:trPr>
        <w:tc>
          <w:tcPr>
            <w:tcW w:w="7513" w:type="dxa"/>
            <w:tcBorders>
              <w:top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0551E" w:rsidRPr="00F23D33" w:rsidRDefault="0000551E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Zahájení plnění</w:t>
            </w:r>
          </w:p>
        </w:tc>
        <w:tc>
          <w:tcPr>
            <w:tcW w:w="2268" w:type="dxa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  <w:vAlign w:val="bottom"/>
          </w:tcPr>
          <w:p w:rsidR="0000551E" w:rsidRPr="00F23D33" w:rsidRDefault="00181484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po objednání</w:t>
            </w:r>
          </w:p>
        </w:tc>
      </w:tr>
      <w:tr w:rsidR="001A4504" w:rsidRPr="00F23D33" w:rsidTr="00181484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:rsidR="001A4504" w:rsidRDefault="001A4504" w:rsidP="001A450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Nasazení na testovací provoz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1A4504" w:rsidRPr="00F23D33" w:rsidRDefault="001A4504" w:rsidP="001A450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15.10.2020</w:t>
            </w:r>
          </w:p>
        </w:tc>
      </w:tr>
      <w:tr w:rsidR="001A4504" w:rsidRPr="00F23D33" w:rsidTr="00181484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:rsidR="001A4504" w:rsidRDefault="001A4504" w:rsidP="001A450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Nasazení na provozní prostředí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1A4504" w:rsidRPr="00F23D33" w:rsidRDefault="001A4504" w:rsidP="001A450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31.10.2020</w:t>
            </w:r>
          </w:p>
        </w:tc>
      </w:tr>
      <w:tr w:rsidR="001A4504" w:rsidRPr="00F23D33" w:rsidTr="00181484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:rsidR="001A4504" w:rsidRPr="00F23D33" w:rsidRDefault="001A4504" w:rsidP="001A450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Dokončení plnění, akceptace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1A4504" w:rsidRDefault="001A4504" w:rsidP="001A450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10.11.2020</w:t>
            </w:r>
          </w:p>
        </w:tc>
      </w:tr>
    </w:tbl>
    <w:p w:rsidR="0000551E" w:rsidRPr="004C756F" w:rsidRDefault="0000551E" w:rsidP="004C756F"/>
    <w:p w:rsidR="0000551E" w:rsidRPr="0003534C" w:rsidRDefault="0000551E" w:rsidP="00147567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Pracnost a cenová nabídka navrhovaného řešení</w:t>
      </w:r>
    </w:p>
    <w:p w:rsidR="0000551E" w:rsidRDefault="0000551E" w:rsidP="001E3C70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3544"/>
        <w:gridCol w:w="1276"/>
        <w:gridCol w:w="1559"/>
        <w:gridCol w:w="1581"/>
      </w:tblGrid>
      <w:tr w:rsidR="001A4504" w:rsidRPr="009D0844" w:rsidTr="00EE5F07"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4504" w:rsidRPr="009D0844" w:rsidRDefault="001A4504" w:rsidP="00EE5F07">
            <w:pPr>
              <w:pStyle w:val="Tabulka"/>
              <w:rPr>
                <w:szCs w:val="22"/>
              </w:rPr>
            </w:pPr>
            <w:r w:rsidRPr="009D0844">
              <w:rPr>
                <w:b/>
                <w:szCs w:val="22"/>
              </w:rPr>
              <w:t>Oblast / role</w:t>
            </w:r>
            <w:r w:rsidRPr="009D0844">
              <w:rPr>
                <w:rStyle w:val="Odkaznavysvtlivky"/>
                <w:szCs w:val="22"/>
              </w:rPr>
              <w:endnoteReference w:id="23"/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4504" w:rsidRPr="009D0844" w:rsidRDefault="001A4504" w:rsidP="00EE5F07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Popis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4504" w:rsidRPr="009D0844" w:rsidRDefault="001A4504" w:rsidP="00EE5F07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Pracnost v MD/MJ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4504" w:rsidRPr="009D0844" w:rsidRDefault="001A4504" w:rsidP="00EE5F07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v Kč bez DPH</w:t>
            </w: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4504" w:rsidRPr="009D0844" w:rsidRDefault="001A4504" w:rsidP="00EE5F07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v Kč s DPH</w:t>
            </w:r>
          </w:p>
        </w:tc>
      </w:tr>
      <w:tr w:rsidR="001A4504" w:rsidRPr="009D0844" w:rsidTr="00EE5F07">
        <w:trPr>
          <w:trHeight w:hRule="exact" w:val="20"/>
        </w:trPr>
        <w:tc>
          <w:tcPr>
            <w:tcW w:w="1819" w:type="dxa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</w:tcPr>
          <w:p w:rsidR="001A4504" w:rsidRPr="009D0844" w:rsidRDefault="001A4504" w:rsidP="00EE5F07">
            <w:pPr>
              <w:pStyle w:val="Tabulka"/>
              <w:rPr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</w:tcPr>
          <w:p w:rsidR="001A4504" w:rsidRPr="009D0844" w:rsidRDefault="001A4504" w:rsidP="00EE5F07">
            <w:pPr>
              <w:pStyle w:val="Tabulka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</w:tcPr>
          <w:p w:rsidR="001A4504" w:rsidRPr="009D0844" w:rsidRDefault="001A4504" w:rsidP="00EE5F07">
            <w:pPr>
              <w:pStyle w:val="Tabulka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</w:tcPr>
          <w:p w:rsidR="001A4504" w:rsidRPr="009D0844" w:rsidRDefault="001A4504" w:rsidP="00EE5F07">
            <w:pPr>
              <w:pStyle w:val="Tabulka"/>
              <w:rPr>
                <w:szCs w:val="22"/>
              </w:rPr>
            </w:pPr>
          </w:p>
        </w:tc>
        <w:tc>
          <w:tcPr>
            <w:tcW w:w="1581" w:type="dxa"/>
            <w:tcBorders>
              <w:top w:val="single" w:sz="8" w:space="0" w:color="auto"/>
            </w:tcBorders>
            <w:shd w:val="clear" w:color="auto" w:fill="auto"/>
          </w:tcPr>
          <w:p w:rsidR="001A4504" w:rsidRPr="009D0844" w:rsidRDefault="001A4504" w:rsidP="00EE5F07">
            <w:pPr>
              <w:pStyle w:val="Tabulka"/>
              <w:rPr>
                <w:szCs w:val="22"/>
              </w:rPr>
            </w:pPr>
          </w:p>
        </w:tc>
      </w:tr>
      <w:tr w:rsidR="001A4504" w:rsidRPr="009D0844" w:rsidTr="00EE5F07">
        <w:trPr>
          <w:trHeight w:val="397"/>
        </w:trPr>
        <w:tc>
          <w:tcPr>
            <w:tcW w:w="1819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1A4504" w:rsidRPr="009D0844" w:rsidRDefault="001A4504" w:rsidP="00EE5F07">
            <w:pPr>
              <w:pStyle w:val="Tabulka"/>
              <w:rPr>
                <w:szCs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1A4504" w:rsidRPr="009D0844" w:rsidRDefault="001A4504" w:rsidP="00EE5F07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Viz cenová nabídka v příloze č.01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1A4504" w:rsidRPr="009D0844" w:rsidRDefault="001A4504" w:rsidP="00EE5F07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>43,75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:rsidR="001A4504" w:rsidRPr="009D0844" w:rsidRDefault="001A4504" w:rsidP="00EE5F07">
            <w:pPr>
              <w:pStyle w:val="Tabulka"/>
              <w:jc w:val="center"/>
              <w:rPr>
                <w:szCs w:val="22"/>
              </w:rPr>
            </w:pPr>
            <w:r w:rsidRPr="0062685D">
              <w:rPr>
                <w:szCs w:val="22"/>
              </w:rPr>
              <w:t>389 375,00</w:t>
            </w:r>
          </w:p>
        </w:tc>
        <w:tc>
          <w:tcPr>
            <w:tcW w:w="1581" w:type="dxa"/>
            <w:tcBorders>
              <w:top w:val="dotted" w:sz="4" w:space="0" w:color="auto"/>
            </w:tcBorders>
            <w:shd w:val="clear" w:color="auto" w:fill="auto"/>
          </w:tcPr>
          <w:p w:rsidR="001A4504" w:rsidRPr="009D0844" w:rsidRDefault="001A4504" w:rsidP="00EE5F07">
            <w:pPr>
              <w:pStyle w:val="Tabulka"/>
              <w:rPr>
                <w:szCs w:val="22"/>
              </w:rPr>
            </w:pPr>
            <w:r w:rsidRPr="0062685D">
              <w:rPr>
                <w:szCs w:val="22"/>
              </w:rPr>
              <w:t>471 143,75</w:t>
            </w:r>
          </w:p>
        </w:tc>
      </w:tr>
      <w:tr w:rsidR="001A4504" w:rsidRPr="009D0844" w:rsidTr="00EE5F07">
        <w:trPr>
          <w:trHeight w:val="397"/>
        </w:trPr>
        <w:tc>
          <w:tcPr>
            <w:tcW w:w="5363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A4504" w:rsidRPr="009D0844" w:rsidRDefault="001A4504" w:rsidP="00EE5F07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Celkem: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:rsidR="001A4504" w:rsidRPr="009D0844" w:rsidRDefault="001A4504" w:rsidP="00EE5F07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>43,75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</w:tcPr>
          <w:p w:rsidR="001A4504" w:rsidRPr="009D0844" w:rsidRDefault="001A4504" w:rsidP="00EE5F07">
            <w:pPr>
              <w:pStyle w:val="Tabulka"/>
              <w:jc w:val="center"/>
              <w:rPr>
                <w:szCs w:val="22"/>
              </w:rPr>
            </w:pPr>
            <w:r w:rsidRPr="0062685D">
              <w:rPr>
                <w:szCs w:val="22"/>
              </w:rPr>
              <w:t>389 375,00</w:t>
            </w:r>
          </w:p>
        </w:tc>
        <w:tc>
          <w:tcPr>
            <w:tcW w:w="1581" w:type="dxa"/>
            <w:tcBorders>
              <w:bottom w:val="dotted" w:sz="4" w:space="0" w:color="auto"/>
            </w:tcBorders>
            <w:shd w:val="clear" w:color="auto" w:fill="auto"/>
          </w:tcPr>
          <w:p w:rsidR="001A4504" w:rsidRPr="009D0844" w:rsidRDefault="001A4504" w:rsidP="00EE5F07">
            <w:pPr>
              <w:pStyle w:val="Tabulka"/>
              <w:rPr>
                <w:szCs w:val="22"/>
              </w:rPr>
            </w:pPr>
            <w:r w:rsidRPr="0062685D">
              <w:rPr>
                <w:szCs w:val="22"/>
              </w:rPr>
              <w:t>471 143,75</w:t>
            </w:r>
          </w:p>
        </w:tc>
      </w:tr>
    </w:tbl>
    <w:p w:rsidR="0000551E" w:rsidRPr="00F23D33" w:rsidRDefault="0000551E" w:rsidP="00CC6780">
      <w:pPr>
        <w:spacing w:after="0"/>
        <w:rPr>
          <w:rFonts w:cs="Arial"/>
          <w:sz w:val="8"/>
          <w:szCs w:val="8"/>
        </w:rPr>
      </w:pPr>
    </w:p>
    <w:p w:rsidR="0000551E" w:rsidRPr="00D201B5" w:rsidRDefault="0000551E" w:rsidP="00CC6780">
      <w:pPr>
        <w:spacing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</w:t>
      </w:r>
      <w:r w:rsidRPr="00D201B5">
        <w:rPr>
          <w:rFonts w:cs="Arial"/>
          <w:sz w:val="16"/>
          <w:szCs w:val="16"/>
        </w:rPr>
        <w:t>Pozn.: MD – člověkoden, MJ – měrná jednotka, např. počet kusů</w:t>
      </w:r>
      <w:r>
        <w:rPr>
          <w:rFonts w:cs="Arial"/>
          <w:sz w:val="16"/>
          <w:szCs w:val="16"/>
        </w:rPr>
        <w:t>)</w:t>
      </w:r>
    </w:p>
    <w:p w:rsidR="0000551E" w:rsidRPr="00110ED2" w:rsidRDefault="0000551E" w:rsidP="00181484"/>
    <w:p w:rsidR="00926D78" w:rsidRPr="004C756F" w:rsidRDefault="00926D78" w:rsidP="00CB3C3C"/>
    <w:p w:rsidR="0000551E" w:rsidRPr="002123D3" w:rsidRDefault="0000551E" w:rsidP="00147567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Případné další</w:t>
      </w:r>
      <w:r w:rsidRPr="002123D3">
        <w:rPr>
          <w:rFonts w:cs="Arial"/>
          <w:sz w:val="22"/>
          <w:szCs w:val="22"/>
        </w:rPr>
        <w:t xml:space="preserve"> obchodní podmínk</w:t>
      </w:r>
      <w:r>
        <w:rPr>
          <w:rFonts w:cs="Arial"/>
          <w:sz w:val="22"/>
          <w:szCs w:val="22"/>
        </w:rPr>
        <w:t>y</w:t>
      </w:r>
      <w:r w:rsidRPr="00B44270">
        <w:rPr>
          <w:rStyle w:val="Odkaznavysvtlivky"/>
          <w:rFonts w:cs="Arial"/>
          <w:b w:val="0"/>
          <w:sz w:val="22"/>
          <w:szCs w:val="22"/>
        </w:rPr>
        <w:endnoteReference w:id="24"/>
      </w:r>
    </w:p>
    <w:p w:rsidR="002B12D5" w:rsidRPr="004C756F" w:rsidRDefault="002B12D5" w:rsidP="0085506E">
      <w:pPr>
        <w:spacing w:after="0"/>
      </w:pPr>
    </w:p>
    <w:p w:rsidR="0000551E" w:rsidRDefault="0000551E" w:rsidP="00147567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Posouzení</w:t>
      </w:r>
      <w:r w:rsidRPr="006A0258">
        <w:rPr>
          <w:b w:val="0"/>
          <w:vertAlign w:val="superscript"/>
        </w:rPr>
        <w:endnoteReference w:id="25"/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371"/>
        <w:gridCol w:w="2372"/>
        <w:gridCol w:w="2372"/>
      </w:tblGrid>
      <w:tr w:rsidR="0000551E" w:rsidRPr="00194CEC" w:rsidTr="00CB625B">
        <w:trPr>
          <w:trHeight w:val="374"/>
        </w:trPr>
        <w:tc>
          <w:tcPr>
            <w:tcW w:w="2547" w:type="dxa"/>
            <w:shd w:val="clear" w:color="auto" w:fill="auto"/>
            <w:vAlign w:val="center"/>
          </w:tcPr>
          <w:p w:rsidR="0000551E" w:rsidRPr="009D0844" w:rsidRDefault="0000551E" w:rsidP="00153C10">
            <w:pPr>
              <w:rPr>
                <w:b/>
              </w:rPr>
            </w:pPr>
            <w:r w:rsidRPr="009D0844">
              <w:rPr>
                <w:b/>
              </w:rPr>
              <w:t>Role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00551E" w:rsidRPr="009D0844" w:rsidRDefault="0000551E" w:rsidP="00153C10">
            <w:pPr>
              <w:rPr>
                <w:b/>
              </w:rPr>
            </w:pPr>
            <w:r w:rsidRPr="009D0844">
              <w:rPr>
                <w:b/>
              </w:rPr>
              <w:t>Jméno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00551E" w:rsidRPr="009D0844" w:rsidRDefault="0000551E" w:rsidP="00153C10">
            <w:pPr>
              <w:rPr>
                <w:b/>
              </w:rPr>
            </w:pPr>
            <w:r w:rsidRPr="009D0844">
              <w:rPr>
                <w:b/>
              </w:rPr>
              <w:t>Datum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00551E" w:rsidRPr="009D0844" w:rsidRDefault="0000551E" w:rsidP="00153C10">
            <w:pPr>
              <w:rPr>
                <w:b/>
              </w:rPr>
            </w:pPr>
            <w:r w:rsidRPr="009D0844">
              <w:rPr>
                <w:b/>
              </w:rPr>
              <w:t>Podpis/Mail</w:t>
            </w:r>
            <w:r w:rsidRPr="009D0844">
              <w:rPr>
                <w:rStyle w:val="Odkaznavysvtlivky"/>
                <w:b/>
              </w:rPr>
              <w:endnoteReference w:id="26"/>
            </w:r>
          </w:p>
        </w:tc>
      </w:tr>
      <w:tr w:rsidR="0000551E" w:rsidTr="00CB625B">
        <w:trPr>
          <w:trHeight w:val="510"/>
        </w:trPr>
        <w:tc>
          <w:tcPr>
            <w:tcW w:w="2547" w:type="dxa"/>
            <w:shd w:val="clear" w:color="auto" w:fill="auto"/>
            <w:vAlign w:val="center"/>
          </w:tcPr>
          <w:p w:rsidR="0000551E" w:rsidRDefault="0000551E" w:rsidP="00153C10">
            <w:r>
              <w:t>Bezpečnostní garant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00551E" w:rsidRDefault="001A4504" w:rsidP="00153C10">
            <w:r>
              <w:t>Karel Štefl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00551E" w:rsidRDefault="0000551E" w:rsidP="00153C10"/>
        </w:tc>
        <w:tc>
          <w:tcPr>
            <w:tcW w:w="2372" w:type="dxa"/>
            <w:shd w:val="clear" w:color="auto" w:fill="auto"/>
            <w:vAlign w:val="center"/>
          </w:tcPr>
          <w:p w:rsidR="0000551E" w:rsidRDefault="0000551E" w:rsidP="00153C10"/>
        </w:tc>
      </w:tr>
      <w:tr w:rsidR="0000551E" w:rsidTr="00CB625B">
        <w:trPr>
          <w:trHeight w:val="510"/>
        </w:trPr>
        <w:tc>
          <w:tcPr>
            <w:tcW w:w="2547" w:type="dxa"/>
            <w:shd w:val="clear" w:color="auto" w:fill="auto"/>
            <w:vAlign w:val="center"/>
          </w:tcPr>
          <w:p w:rsidR="0000551E" w:rsidRDefault="0000551E" w:rsidP="00153C10">
            <w:r>
              <w:t>Provozní garant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00551E" w:rsidRDefault="009025AD" w:rsidP="00153C10">
            <w:r>
              <w:t>Vít Tůma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00551E" w:rsidRDefault="0000551E" w:rsidP="00153C10"/>
        </w:tc>
        <w:tc>
          <w:tcPr>
            <w:tcW w:w="2372" w:type="dxa"/>
            <w:shd w:val="clear" w:color="auto" w:fill="auto"/>
            <w:vAlign w:val="center"/>
          </w:tcPr>
          <w:p w:rsidR="0000551E" w:rsidRDefault="0000551E" w:rsidP="00153C10"/>
        </w:tc>
      </w:tr>
      <w:tr w:rsidR="0000551E" w:rsidTr="00CB625B">
        <w:trPr>
          <w:trHeight w:val="510"/>
        </w:trPr>
        <w:tc>
          <w:tcPr>
            <w:tcW w:w="2547" w:type="dxa"/>
            <w:shd w:val="clear" w:color="auto" w:fill="auto"/>
            <w:vAlign w:val="center"/>
          </w:tcPr>
          <w:p w:rsidR="0000551E" w:rsidRDefault="0000551E" w:rsidP="00153C10">
            <w:r>
              <w:t>Architekt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00551E" w:rsidRDefault="0000551E" w:rsidP="00153C10"/>
        </w:tc>
        <w:tc>
          <w:tcPr>
            <w:tcW w:w="2372" w:type="dxa"/>
            <w:shd w:val="clear" w:color="auto" w:fill="auto"/>
            <w:vAlign w:val="center"/>
          </w:tcPr>
          <w:p w:rsidR="0000551E" w:rsidRDefault="0000551E" w:rsidP="00153C10"/>
        </w:tc>
        <w:tc>
          <w:tcPr>
            <w:tcW w:w="2372" w:type="dxa"/>
            <w:shd w:val="clear" w:color="auto" w:fill="auto"/>
            <w:vAlign w:val="center"/>
          </w:tcPr>
          <w:p w:rsidR="0000551E" w:rsidRDefault="0000551E" w:rsidP="00153C10"/>
        </w:tc>
      </w:tr>
    </w:tbl>
    <w:p w:rsidR="0000551E" w:rsidRDefault="0000551E" w:rsidP="00E921FF">
      <w:pPr>
        <w:spacing w:before="60"/>
      </w:pPr>
      <w:r w:rsidRPr="00CB625B">
        <w:rPr>
          <w:sz w:val="16"/>
        </w:rPr>
        <w:t>(Pozn.:</w:t>
      </w:r>
      <w:r w:rsidRPr="00110ED2">
        <w:rPr>
          <w:rStyle w:val="BezmezerChar"/>
        </w:rPr>
        <w:t xml:space="preserve"> </w:t>
      </w:r>
      <w:r w:rsidR="00E921FF" w:rsidRPr="00DE7ACF">
        <w:rPr>
          <w:sz w:val="16"/>
          <w:szCs w:val="16"/>
        </w:rPr>
        <w:t>RfC se zpravidla předkládá k posouzení Bezpečnostnímu garantovi, Provoznímu garantovi, Architektovi, a to podle předpokládaných dopadů změnového požadavku na bezpečnost, provoz, příp. architekturu. Change koordinátor rozhodne, od koho vyžádat posouzení dle konkrétního případu změnového požadavku.)</w:t>
      </w:r>
    </w:p>
    <w:p w:rsidR="0000551E" w:rsidRDefault="0000551E" w:rsidP="00BD6765"/>
    <w:p w:rsidR="0000551E" w:rsidRDefault="0000551E" w:rsidP="00875247">
      <w:pPr>
        <w:rPr>
          <w:rFonts w:cs="Arial"/>
          <w:szCs w:val="22"/>
        </w:rPr>
      </w:pPr>
    </w:p>
    <w:p w:rsidR="0000551E" w:rsidRPr="006C3557" w:rsidRDefault="0000551E" w:rsidP="00147567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Schválení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722"/>
        <w:gridCol w:w="1559"/>
        <w:gridCol w:w="2012"/>
      </w:tblGrid>
      <w:tr w:rsidR="0000551E" w:rsidRPr="00194CEC" w:rsidTr="00CB625B">
        <w:trPr>
          <w:trHeight w:val="374"/>
        </w:trPr>
        <w:tc>
          <w:tcPr>
            <w:tcW w:w="3369" w:type="dxa"/>
            <w:shd w:val="clear" w:color="auto" w:fill="auto"/>
            <w:vAlign w:val="center"/>
          </w:tcPr>
          <w:p w:rsidR="0000551E" w:rsidRPr="009D0844" w:rsidRDefault="0000551E" w:rsidP="00371CE8">
            <w:pPr>
              <w:rPr>
                <w:b/>
              </w:rPr>
            </w:pPr>
            <w:r w:rsidRPr="009D0844">
              <w:rPr>
                <w:b/>
              </w:rPr>
              <w:t>Role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00551E" w:rsidRPr="009D0844" w:rsidRDefault="0000551E" w:rsidP="00371CE8">
            <w:pPr>
              <w:rPr>
                <w:b/>
              </w:rPr>
            </w:pPr>
            <w:r w:rsidRPr="009D0844">
              <w:rPr>
                <w:b/>
              </w:rPr>
              <w:t>Jméno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551E" w:rsidRPr="009D0844" w:rsidRDefault="0000551E" w:rsidP="00371CE8">
            <w:pPr>
              <w:rPr>
                <w:b/>
              </w:rPr>
            </w:pPr>
            <w:r w:rsidRPr="009D0844">
              <w:rPr>
                <w:b/>
              </w:rPr>
              <w:t>Datum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0551E" w:rsidRPr="009D0844" w:rsidRDefault="0000551E" w:rsidP="00371CE8">
            <w:pPr>
              <w:rPr>
                <w:b/>
              </w:rPr>
            </w:pPr>
            <w:r w:rsidRPr="009D0844">
              <w:rPr>
                <w:b/>
              </w:rPr>
              <w:t>Podpis</w:t>
            </w:r>
          </w:p>
        </w:tc>
      </w:tr>
      <w:tr w:rsidR="0000551E" w:rsidTr="00CB625B">
        <w:trPr>
          <w:trHeight w:val="510"/>
        </w:trPr>
        <w:tc>
          <w:tcPr>
            <w:tcW w:w="3369" w:type="dxa"/>
            <w:shd w:val="clear" w:color="auto" w:fill="auto"/>
            <w:vAlign w:val="center"/>
          </w:tcPr>
          <w:p w:rsidR="0000551E" w:rsidRDefault="0000551E" w:rsidP="00371CE8">
            <w:r>
              <w:t>Žadatel</w:t>
            </w:r>
            <w:r w:rsidR="008A35F6">
              <w:t>/věcný garant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00551E" w:rsidRDefault="008A35F6" w:rsidP="00371CE8">
            <w:r>
              <w:t>Josef Miškovský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551E" w:rsidRDefault="0000551E" w:rsidP="00371CE8"/>
        </w:tc>
        <w:tc>
          <w:tcPr>
            <w:tcW w:w="2012" w:type="dxa"/>
            <w:shd w:val="clear" w:color="auto" w:fill="auto"/>
            <w:vAlign w:val="center"/>
          </w:tcPr>
          <w:p w:rsidR="0000551E" w:rsidRDefault="0000551E" w:rsidP="00371CE8"/>
        </w:tc>
      </w:tr>
      <w:tr w:rsidR="00AE4D70" w:rsidTr="00CB625B">
        <w:trPr>
          <w:trHeight w:val="510"/>
        </w:trPr>
        <w:tc>
          <w:tcPr>
            <w:tcW w:w="3369" w:type="dxa"/>
            <w:shd w:val="clear" w:color="auto" w:fill="auto"/>
            <w:vAlign w:val="center"/>
          </w:tcPr>
          <w:p w:rsidR="00AE4D70" w:rsidRDefault="00AE4D70" w:rsidP="00371CE8">
            <w:r>
              <w:t>Žadatel/věcný garant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AE4D70" w:rsidRDefault="00AE4D70" w:rsidP="00371CE8">
            <w:r>
              <w:t>Lenka Typoltová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4D70" w:rsidRDefault="00AE4D70" w:rsidP="00371CE8"/>
        </w:tc>
        <w:tc>
          <w:tcPr>
            <w:tcW w:w="2012" w:type="dxa"/>
            <w:shd w:val="clear" w:color="auto" w:fill="auto"/>
            <w:vAlign w:val="center"/>
          </w:tcPr>
          <w:p w:rsidR="00AE4D70" w:rsidRDefault="00AE4D70" w:rsidP="00371CE8"/>
        </w:tc>
      </w:tr>
      <w:tr w:rsidR="0000551E" w:rsidTr="00CB625B">
        <w:trPr>
          <w:trHeight w:val="510"/>
        </w:trPr>
        <w:tc>
          <w:tcPr>
            <w:tcW w:w="3369" w:type="dxa"/>
            <w:shd w:val="clear" w:color="auto" w:fill="auto"/>
            <w:vAlign w:val="center"/>
          </w:tcPr>
          <w:p w:rsidR="0000551E" w:rsidRDefault="0000551E" w:rsidP="00371CE8">
            <w:r>
              <w:t>Change koordinátor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00551E" w:rsidRDefault="008A35F6" w:rsidP="00371CE8">
            <w:r>
              <w:t>Jiří Bukovský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551E" w:rsidRDefault="0000551E" w:rsidP="00371CE8"/>
        </w:tc>
        <w:tc>
          <w:tcPr>
            <w:tcW w:w="2012" w:type="dxa"/>
            <w:shd w:val="clear" w:color="auto" w:fill="auto"/>
            <w:vAlign w:val="center"/>
          </w:tcPr>
          <w:p w:rsidR="0000551E" w:rsidRDefault="0000551E" w:rsidP="00371CE8"/>
        </w:tc>
      </w:tr>
      <w:tr w:rsidR="0000551E" w:rsidTr="00CB625B">
        <w:trPr>
          <w:trHeight w:val="510"/>
        </w:trPr>
        <w:tc>
          <w:tcPr>
            <w:tcW w:w="3369" w:type="dxa"/>
            <w:shd w:val="clear" w:color="auto" w:fill="auto"/>
            <w:vAlign w:val="center"/>
          </w:tcPr>
          <w:p w:rsidR="0000551E" w:rsidRDefault="0000551E" w:rsidP="0085497D">
            <w:r>
              <w:t>Oprávněná osoba dle smlouvy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00551E" w:rsidRDefault="008A35F6" w:rsidP="00371CE8">
            <w:r>
              <w:t>Vladimír Velas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551E" w:rsidRDefault="0000551E" w:rsidP="00371CE8"/>
        </w:tc>
        <w:tc>
          <w:tcPr>
            <w:tcW w:w="2012" w:type="dxa"/>
            <w:shd w:val="clear" w:color="auto" w:fill="auto"/>
            <w:vAlign w:val="center"/>
          </w:tcPr>
          <w:p w:rsidR="0000551E" w:rsidRDefault="0000551E" w:rsidP="00371CE8"/>
        </w:tc>
      </w:tr>
    </w:tbl>
    <w:p w:rsidR="00E921FF" w:rsidRPr="00DE7ACF" w:rsidRDefault="00E921FF" w:rsidP="00E921FF">
      <w:pPr>
        <w:spacing w:before="60"/>
        <w:rPr>
          <w:sz w:val="16"/>
          <w:szCs w:val="16"/>
        </w:rPr>
        <w:sectPr w:rsidR="00E921FF" w:rsidRPr="00DE7ACF" w:rsidSect="00223FDB">
          <w:footerReference w:type="default" r:id="rId15"/>
          <w:pgSz w:w="11906" w:h="16838" w:code="9"/>
          <w:pgMar w:top="1560" w:right="1418" w:bottom="1134" w:left="992" w:header="567" w:footer="567" w:gutter="0"/>
          <w:pgNumType w:start="1"/>
          <w:cols w:space="708"/>
          <w:docGrid w:linePitch="360"/>
        </w:sectPr>
      </w:pPr>
      <w:r w:rsidRPr="00DE7ACF">
        <w:rPr>
          <w:sz w:val="16"/>
          <w:szCs w:val="16"/>
        </w:rPr>
        <w:t>(Pozn.: Oprávněná osoba se uvede v případě, že je uvedena ve smlouvě.)</w:t>
      </w:r>
    </w:p>
    <w:p w:rsidR="0000551E" w:rsidRDefault="0000551E" w:rsidP="00110ED2">
      <w:pPr>
        <w:pStyle w:val="Nadpis1"/>
        <w:numPr>
          <w:ilvl w:val="0"/>
          <w:numId w:val="0"/>
        </w:numPr>
        <w:tabs>
          <w:tab w:val="clear" w:pos="540"/>
        </w:tabs>
        <w:rPr>
          <w:rFonts w:cs="Arial"/>
        </w:rPr>
      </w:pPr>
      <w:r w:rsidRPr="00340225">
        <w:rPr>
          <w:rFonts w:cs="Arial"/>
        </w:rPr>
        <w:lastRenderedPageBreak/>
        <w:t>Vysvětlivky</w:t>
      </w:r>
    </w:p>
    <w:sectPr w:rsidR="0000551E" w:rsidSect="00440CB4">
      <w:footerReference w:type="default" r:id="rId16"/>
      <w:pgSz w:w="11906" w:h="16838" w:code="9"/>
      <w:pgMar w:top="1134" w:right="1418" w:bottom="1134" w:left="992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70C" w:rsidRDefault="006B470C" w:rsidP="0000551E">
      <w:pPr>
        <w:spacing w:after="0"/>
      </w:pPr>
      <w:r>
        <w:separator/>
      </w:r>
    </w:p>
  </w:endnote>
  <w:endnote w:type="continuationSeparator" w:id="0">
    <w:p w:rsidR="006B470C" w:rsidRDefault="006B470C" w:rsidP="0000551E">
      <w:pPr>
        <w:spacing w:after="0"/>
      </w:pPr>
      <w:r>
        <w:continuationSeparator/>
      </w:r>
    </w:p>
  </w:endnote>
  <w:endnote w:type="continuationNotice" w:id="1">
    <w:p w:rsidR="006B470C" w:rsidRDefault="006B470C">
      <w:pPr>
        <w:spacing w:after="0"/>
      </w:pPr>
    </w:p>
  </w:endnote>
  <w:endnote w:id="2">
    <w:p w:rsidR="00EC01AC" w:rsidRPr="00E56B5D" w:rsidRDefault="00EC01AC" w:rsidP="008F29B6">
      <w:pPr>
        <w:pStyle w:val="Textvysvtlivek"/>
        <w:ind w:left="142" w:hanging="142"/>
        <w:rPr>
          <w:rStyle w:val="Odkaznavysvtlivky"/>
          <w:rFonts w:cs="Arial"/>
          <w:sz w:val="18"/>
          <w:szCs w:val="18"/>
        </w:rPr>
      </w:pPr>
      <w:r w:rsidRPr="00340225">
        <w:rPr>
          <w:rStyle w:val="Odkaznavysvtlivky"/>
          <w:rFonts w:cs="Arial"/>
          <w:sz w:val="18"/>
          <w:szCs w:val="18"/>
        </w:rPr>
        <w:endnoteRef/>
      </w:r>
      <w:r w:rsidRPr="00340225">
        <w:rPr>
          <w:rStyle w:val="Odkaznavysvtlivky"/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Formulář RfC je tvořen t</w:t>
      </w:r>
      <w:r w:rsidRPr="00E56B5D">
        <w:rPr>
          <w:rFonts w:cs="Arial"/>
          <w:sz w:val="18"/>
          <w:szCs w:val="18"/>
        </w:rPr>
        <w:t>řemi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částmi, A - Věcné zadání, </w:t>
      </w:r>
      <w:r w:rsidRPr="00E56B5D">
        <w:rPr>
          <w:rFonts w:cs="Arial"/>
          <w:sz w:val="18"/>
          <w:szCs w:val="18"/>
        </w:rPr>
        <w:t>B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– Nabídka </w:t>
      </w:r>
      <w:r w:rsidRPr="00E56B5D">
        <w:rPr>
          <w:rFonts w:cs="Arial"/>
          <w:sz w:val="18"/>
          <w:szCs w:val="18"/>
        </w:rPr>
        <w:t>řešení,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</w:t>
      </w:r>
      <w:r w:rsidRPr="00E56B5D">
        <w:rPr>
          <w:rFonts w:cs="Arial"/>
          <w:sz w:val="18"/>
          <w:szCs w:val="18"/>
        </w:rPr>
        <w:t>C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- Potvrzení realizace požadavku. První část </w:t>
      </w:r>
      <w:r w:rsidRPr="00E56B5D">
        <w:rPr>
          <w:rFonts w:cs="Arial"/>
          <w:sz w:val="18"/>
          <w:szCs w:val="18"/>
        </w:rPr>
        <w:t xml:space="preserve">(Věcné zadání)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je předložena poskytovateli/dodavateli jako pobídka k předložení nabídky řešení. Druh</w:t>
      </w:r>
      <w:r w:rsidRPr="00E56B5D">
        <w:rPr>
          <w:rFonts w:cs="Arial"/>
          <w:sz w:val="18"/>
          <w:szCs w:val="18"/>
        </w:rPr>
        <w:t>ou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část, tj. část B použije dodavatel řešení k vypracování </w:t>
      </w:r>
      <w:r w:rsidRPr="00E56B5D">
        <w:rPr>
          <w:rFonts w:cs="Arial"/>
          <w:sz w:val="18"/>
          <w:szCs w:val="18"/>
        </w:rPr>
        <w:t>nabídky, kterou předloží MZe.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Třetí část (Potvrzení realizace požadavku) se po vyplnění</w:t>
      </w:r>
      <w:r w:rsidRPr="00E56B5D">
        <w:rPr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řiloží k první a druhé části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a </w:t>
      </w:r>
      <w:r w:rsidRPr="00E56B5D">
        <w:rPr>
          <w:rFonts w:cs="Arial"/>
          <w:sz w:val="18"/>
          <w:szCs w:val="18"/>
        </w:rPr>
        <w:t xml:space="preserve">předloží se ke schválení osobám uvedeným v části C RfC. Poskytovateli/dodavateli se poté vyplněný formulář RfC předkládá v příloze objednávky na realizaci změnového požadavku. Pouze tato podepsaná objednávka je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okynem pro dodavatele/poskytovatele k realizaci změny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.</w:t>
      </w:r>
    </w:p>
  </w:endnote>
  <w:endnote w:id="3">
    <w:p w:rsidR="00EC01AC" w:rsidRPr="00E56B5D" w:rsidRDefault="00EC01AC" w:rsidP="008E77F3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4">
    <w:p w:rsidR="00EC01AC" w:rsidRPr="00E56B5D" w:rsidRDefault="00EC01AC" w:rsidP="00A5471A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Předmět změny – stručná informace, název požadavku</w:t>
      </w:r>
    </w:p>
  </w:endnote>
  <w:endnote w:id="5">
    <w:p w:rsidR="00EC01AC" w:rsidRPr="00E56B5D" w:rsidRDefault="00EC01AC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Kategorie změny – kategorie urgentní se využije v naléhavých případech, kdy je třeba vyřešit nedostupnost zásadní funkcionality systému vzhledem ke zpracování agendy, pro jejíž podporu systém slouží.</w:t>
      </w:r>
    </w:p>
  </w:endnote>
  <w:endnote w:id="6">
    <w:p w:rsidR="00EC01AC" w:rsidRPr="00E56B5D" w:rsidRDefault="00EC01AC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Priorita – vyjadřuje důležitost zapracování požadavku. z pohledu časového. Vyplní se v případě volby kategorie „Normální změna“.</w:t>
      </w:r>
    </w:p>
  </w:endnote>
  <w:endnote w:id="7">
    <w:p w:rsidR="00EC01AC" w:rsidRPr="00E56B5D" w:rsidRDefault="00EC01AC" w:rsidP="00EB248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Zkratka</w:t>
      </w:r>
      <w:r w:rsidRPr="00E56B5D">
        <w:rPr>
          <w:rFonts w:cs="Arial"/>
          <w:sz w:val="18"/>
          <w:szCs w:val="18"/>
        </w:rPr>
        <w:t xml:space="preserve"> – zkratka aplikace (viz „kód služby“ v katalogu služeb</w:t>
      </w:r>
      <w:r>
        <w:rPr>
          <w:rFonts w:cs="Arial"/>
          <w:sz w:val="18"/>
          <w:szCs w:val="18"/>
        </w:rPr>
        <w:t>)</w:t>
      </w:r>
    </w:p>
  </w:endnote>
  <w:endnote w:id="8">
    <w:p w:rsidR="00EC01AC" w:rsidRPr="00E56B5D" w:rsidRDefault="00EC01AC" w:rsidP="00397293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Smlouva č. – uvede se, pokud existuje smlouva, v rámci níž se požadavky předkládají, totéž platí pro KL (katalogový list).</w:t>
      </w:r>
    </w:p>
  </w:endnote>
  <w:endnote w:id="9">
    <w:p w:rsidR="00EC01AC" w:rsidRPr="00E56B5D" w:rsidRDefault="00EC01AC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 w:rsidRPr="00E56B5D">
        <w:rPr>
          <w:rFonts w:cs="Arial"/>
          <w:sz w:val="18"/>
          <w:szCs w:val="18"/>
        </w:rPr>
        <w:t>Vyplňte ve spolupráci s provozním garantem</w:t>
      </w:r>
      <w:r w:rsidRPr="00E56B5D">
        <w:rPr>
          <w:rFonts w:cs="Arial"/>
        </w:rPr>
        <w:t>.</w:t>
      </w:r>
    </w:p>
  </w:endnote>
  <w:endnote w:id="10">
    <w:p w:rsidR="00EC01AC" w:rsidRPr="00E56B5D" w:rsidRDefault="00EC01AC" w:rsidP="001E3C70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 w:rsidRPr="00E56B5D">
        <w:rPr>
          <w:rFonts w:cs="Arial"/>
          <w:sz w:val="18"/>
          <w:szCs w:val="18"/>
        </w:rPr>
        <w:t>Vyplní Change koordinátor</w:t>
      </w:r>
      <w:r w:rsidRPr="00686C37">
        <w:rPr>
          <w:rFonts w:cs="Arial"/>
          <w:sz w:val="18"/>
          <w:szCs w:val="18"/>
        </w:rPr>
        <w:t>.</w:t>
      </w:r>
      <w:r w:rsidRPr="00E56B5D">
        <w:rPr>
          <w:rFonts w:cs="Arial"/>
          <w:sz w:val="18"/>
          <w:szCs w:val="18"/>
        </w:rPr>
        <w:t xml:space="preserve"> s Provozním garantem</w:t>
      </w:r>
      <w:r w:rsidRPr="00686C37">
        <w:rPr>
          <w:rFonts w:cs="Arial"/>
          <w:sz w:val="18"/>
          <w:szCs w:val="18"/>
        </w:rPr>
        <w:t>. Uvedený seznam dokumentace je pouze příkladem.</w:t>
      </w:r>
    </w:p>
  </w:endnote>
  <w:endnote w:id="11">
    <w:p w:rsidR="00EC01AC" w:rsidRDefault="00EC01AC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C54E9D">
        <w:rPr>
          <w:sz w:val="18"/>
          <w:szCs w:val="18"/>
        </w:rPr>
        <w:t>Garant odpovídá za správnost a úplnost dodané dokumentace a zajišťuje její akceptaci. Např. Provozní dokumentaci posuzuje Oddělení kybernetické bezpečnosti (OKB) a Oddělení provozu a podpory technologíí (OPPT).</w:t>
      </w:r>
    </w:p>
  </w:endnote>
  <w:endnote w:id="12">
    <w:p w:rsidR="00EC01AC" w:rsidRPr="00E56B5D" w:rsidRDefault="00EC01AC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>
        <w:rPr>
          <w:rFonts w:cs="Arial"/>
          <w:sz w:val="18"/>
          <w:szCs w:val="18"/>
        </w:rPr>
        <w:t>Rozsah požadované</w:t>
      </w:r>
      <w:r w:rsidRPr="00E56B5D">
        <w:rPr>
          <w:rFonts w:cs="Arial"/>
          <w:sz w:val="18"/>
          <w:szCs w:val="18"/>
        </w:rPr>
        <w:t xml:space="preserve"> dokumentace uveďte </w:t>
      </w:r>
      <w:r w:rsidRPr="00E56B5D">
        <w:rPr>
          <w:rFonts w:cs="Arial"/>
          <w:color w:val="000000"/>
          <w:sz w:val="18"/>
          <w:szCs w:val="18"/>
          <w:lang w:eastAsia="cs-CZ"/>
        </w:rPr>
        <w:t>d</w:t>
      </w:r>
      <w:r>
        <w:rPr>
          <w:rFonts w:cs="Arial"/>
          <w:color w:val="000000"/>
          <w:sz w:val="18"/>
          <w:szCs w:val="18"/>
          <w:lang w:eastAsia="cs-CZ"/>
        </w:rPr>
        <w:t>o</w:t>
      </w:r>
      <w:r w:rsidRPr="00E56B5D">
        <w:rPr>
          <w:rFonts w:cs="Arial"/>
          <w:color w:val="000000"/>
          <w:sz w:val="18"/>
          <w:szCs w:val="18"/>
          <w:lang w:eastAsia="cs-CZ"/>
        </w:rPr>
        <w:t xml:space="preserve"> tabulk</w:t>
      </w:r>
      <w:r>
        <w:rPr>
          <w:rFonts w:cs="Arial"/>
          <w:color w:val="000000"/>
          <w:sz w:val="18"/>
          <w:szCs w:val="18"/>
          <w:lang w:eastAsia="cs-CZ"/>
        </w:rPr>
        <w:t>y.</w:t>
      </w:r>
    </w:p>
  </w:endnote>
  <w:endnote w:id="13">
    <w:p w:rsidR="00EC01AC" w:rsidRPr="00103605" w:rsidRDefault="00EC01AC">
      <w:pPr>
        <w:pStyle w:val="Textvysvtlivek"/>
        <w:rPr>
          <w:sz w:val="18"/>
          <w:szCs w:val="18"/>
        </w:rPr>
      </w:pPr>
      <w:r w:rsidRPr="00103605">
        <w:rPr>
          <w:rStyle w:val="Odkaznavysvtlivky"/>
          <w:sz w:val="18"/>
          <w:szCs w:val="18"/>
        </w:rPr>
        <w:endnoteRef/>
      </w:r>
      <w:r w:rsidRPr="00103605">
        <w:rPr>
          <w:sz w:val="18"/>
          <w:szCs w:val="18"/>
        </w:rPr>
        <w:t xml:space="preserve"> OKB – Oddělení kybernetické bezpečnosti, OPPT – Oddělení provozu a podpory technologií</w:t>
      </w:r>
    </w:p>
  </w:endnote>
  <w:endnote w:id="14">
    <w:p w:rsidR="00EC01AC" w:rsidRPr="004642D2" w:rsidRDefault="00EC01AC">
      <w:pPr>
        <w:pStyle w:val="Textvysvtlivek"/>
        <w:rPr>
          <w:sz w:val="16"/>
          <w:szCs w:val="16"/>
        </w:rPr>
      </w:pPr>
      <w:r w:rsidRPr="004642D2">
        <w:rPr>
          <w:rStyle w:val="Odkaznavysvtlivky"/>
          <w:sz w:val="16"/>
          <w:szCs w:val="16"/>
        </w:rPr>
        <w:endnoteRef/>
      </w:r>
      <w:r w:rsidRPr="004642D2">
        <w:rPr>
          <w:sz w:val="16"/>
          <w:szCs w:val="16"/>
        </w:rPr>
        <w:t xml:space="preserve"> </w:t>
      </w:r>
      <w:r w:rsidRPr="00EE2C80">
        <w:rPr>
          <w:sz w:val="18"/>
          <w:szCs w:val="18"/>
        </w:rPr>
        <w:t>Požadováno, pokud Dodavatel potvrdí dopad na dohledové scénáře/nástroje.</w:t>
      </w:r>
    </w:p>
  </w:endnote>
  <w:endnote w:id="15">
    <w:p w:rsidR="00EC01AC" w:rsidRPr="00E56B5D" w:rsidRDefault="00EC01AC" w:rsidP="00BD0D3F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16">
    <w:p w:rsidR="00EC01AC" w:rsidRPr="0036019B" w:rsidRDefault="00EC01AC" w:rsidP="00962388">
      <w:pPr>
        <w:pStyle w:val="Textvysvtlivek"/>
        <w:rPr>
          <w:sz w:val="18"/>
          <w:szCs w:val="18"/>
        </w:rPr>
      </w:pPr>
      <w:r w:rsidRPr="0036019B">
        <w:rPr>
          <w:rStyle w:val="Odkaznavysvtlivky"/>
          <w:sz w:val="18"/>
          <w:szCs w:val="18"/>
        </w:rPr>
        <w:endnoteRef/>
      </w:r>
      <w:r w:rsidRPr="0036019B">
        <w:rPr>
          <w:sz w:val="18"/>
          <w:szCs w:val="18"/>
        </w:rPr>
        <w:t xml:space="preserve"> Jednotlivé </w:t>
      </w:r>
      <w:r>
        <w:rPr>
          <w:sz w:val="18"/>
          <w:szCs w:val="18"/>
        </w:rPr>
        <w:t>oblasti – položky v</w:t>
      </w:r>
      <w:r w:rsidRPr="0036019B">
        <w:rPr>
          <w:sz w:val="18"/>
          <w:szCs w:val="18"/>
        </w:rPr>
        <w:t xml:space="preserve"> tabul</w:t>
      </w:r>
      <w:r>
        <w:rPr>
          <w:sz w:val="18"/>
          <w:szCs w:val="18"/>
        </w:rPr>
        <w:t>ce</w:t>
      </w:r>
      <w:r w:rsidRPr="003601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korespondují s </w:t>
      </w:r>
      <w:r w:rsidRPr="0036019B">
        <w:rPr>
          <w:sz w:val="18"/>
          <w:szCs w:val="18"/>
        </w:rPr>
        <w:t>kapitol</w:t>
      </w:r>
      <w:r>
        <w:rPr>
          <w:sz w:val="18"/>
          <w:szCs w:val="18"/>
        </w:rPr>
        <w:t>a</w:t>
      </w:r>
      <w:r w:rsidRPr="0036019B">
        <w:rPr>
          <w:sz w:val="18"/>
          <w:szCs w:val="18"/>
        </w:rPr>
        <w:t>m</w:t>
      </w:r>
      <w:r>
        <w:rPr>
          <w:sz w:val="18"/>
          <w:szCs w:val="18"/>
        </w:rPr>
        <w:t>i</w:t>
      </w:r>
      <w:r w:rsidRPr="0036019B">
        <w:rPr>
          <w:sz w:val="18"/>
          <w:szCs w:val="18"/>
        </w:rPr>
        <w:t xml:space="preserve"> Standardu systémové bezpečnosti.</w:t>
      </w:r>
    </w:p>
  </w:endnote>
  <w:endnote w:id="17">
    <w:p w:rsidR="00EC01AC" w:rsidRPr="00360DA3" w:rsidRDefault="00EC01AC">
      <w:pPr>
        <w:pStyle w:val="Textvysvtlivek"/>
        <w:rPr>
          <w:sz w:val="16"/>
          <w:szCs w:val="16"/>
        </w:rPr>
      </w:pPr>
      <w:r w:rsidRPr="00360DA3">
        <w:rPr>
          <w:rStyle w:val="Odkaznavysvtlivky"/>
          <w:sz w:val="16"/>
          <w:szCs w:val="16"/>
        </w:rPr>
        <w:endnoteRef/>
      </w:r>
      <w:r w:rsidRPr="00360DA3">
        <w:rPr>
          <w:sz w:val="16"/>
          <w:szCs w:val="16"/>
        </w:rPr>
        <w:t xml:space="preserve"> </w:t>
      </w:r>
      <w:r w:rsidRPr="00EE2C80">
        <w:rPr>
          <w:sz w:val="18"/>
          <w:szCs w:val="18"/>
        </w:rPr>
        <w:t>Pokud z vyhodnocení dopadů vyplyne potřeba upravit dohledové scénáře nebo zpracování nového scénáře, pak se má za to, že položka seznamu „Požadavek na dokumentaci“ v b. 5 části A RfC „Dohledové scénáře (úprava stávajících/nové scénáře)“ je vyžadována a bude součástí akceptačního řízení, nebude-li v části C RfC v bodu 1 „Specifikace plnění“ stanoveno jinak.</w:t>
      </w:r>
    </w:p>
  </w:endnote>
  <w:endnote w:id="18">
    <w:p w:rsidR="00EC01AC" w:rsidRPr="00E56B5D" w:rsidRDefault="00EC01AC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19">
    <w:p w:rsidR="00EC01AC" w:rsidRPr="00E56B5D" w:rsidRDefault="00EC01AC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20">
    <w:p w:rsidR="00EC01AC" w:rsidRPr="00E56B5D" w:rsidRDefault="00EC01AC" w:rsidP="00EE618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Oprávněná osoba – smluvně určená osoba oprávněná k předkládání požadavku na předložení nabídky.</w:t>
      </w:r>
    </w:p>
  </w:endnote>
  <w:endnote w:id="21">
    <w:p w:rsidR="00EC01AC" w:rsidRPr="00E56B5D" w:rsidRDefault="00EC01AC" w:rsidP="004B36F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22">
    <w:p w:rsidR="00EC01AC" w:rsidRPr="00E56B5D" w:rsidRDefault="00EC01AC" w:rsidP="001E3C7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23">
    <w:p w:rsidR="001A4504" w:rsidRPr="00E56B5D" w:rsidRDefault="001A4504" w:rsidP="001A4504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24">
    <w:p w:rsidR="00EC01AC" w:rsidRPr="00E56B5D" w:rsidRDefault="00EC01AC" w:rsidP="00044DB9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Změna smluvních podmínek - vyplní se v případě, že dohodnuté podmínky realizace požadavku se liší od smluvních.</w:t>
      </w:r>
    </w:p>
  </w:endnote>
  <w:endnote w:id="25">
    <w:p w:rsidR="00EC01AC" w:rsidRPr="00E56B5D" w:rsidRDefault="00EC01AC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RfC se zpravidla předkládá k posouzení Bezpečnostnímu garantovi, Provoznímu garantovi, Architektovi, a to podle předpokládaných dopadů změnového požadavku na bezpečnost, provoz, příp. architekturu. </w:t>
      </w:r>
      <w:r w:rsidRPr="00E56B5D">
        <w:rPr>
          <w:rFonts w:cs="Arial"/>
          <w:sz w:val="18"/>
          <w:szCs w:val="18"/>
        </w:rPr>
        <w:t xml:space="preserve">Change koordinátor </w:t>
      </w:r>
      <w:r>
        <w:rPr>
          <w:rFonts w:cs="Arial"/>
          <w:sz w:val="18"/>
          <w:szCs w:val="18"/>
        </w:rPr>
        <w:t>rozhodne, od koho vyžádat posouzení dle konkrétního případu změnového požadavku</w:t>
      </w:r>
      <w:r w:rsidRPr="00E56B5D">
        <w:rPr>
          <w:rFonts w:cs="Arial"/>
          <w:sz w:val="18"/>
          <w:szCs w:val="18"/>
        </w:rPr>
        <w:t>.</w:t>
      </w:r>
      <w:r>
        <w:rPr>
          <w:rFonts w:cs="Arial"/>
          <w:sz w:val="18"/>
          <w:szCs w:val="18"/>
        </w:rPr>
        <w:t xml:space="preserve"> </w:t>
      </w:r>
    </w:p>
  </w:endnote>
  <w:endnote w:id="26">
    <w:p w:rsidR="00EC01AC" w:rsidRDefault="00EC01AC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CD75EE">
        <w:rPr>
          <w:rFonts w:cs="Arial"/>
          <w:sz w:val="18"/>
          <w:szCs w:val="18"/>
        </w:rPr>
        <w:t>Doplní se podpis nebo se uvede odkaz na mailovou zprávu, v které bylo posouzení doručeno.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1AC" w:rsidRPr="00CC2560" w:rsidRDefault="00EC01AC" w:rsidP="00E5776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>
      <w:rPr>
        <w:sz w:val="16"/>
        <w:szCs w:val="16"/>
      </w:rPr>
      <w:t xml:space="preserve"> </w:t>
    </w: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r>
      <w:t>Veřejné</w:t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             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5E1001">
      <w:rPr>
        <w:noProof/>
        <w:sz w:val="16"/>
        <w:szCs w:val="16"/>
      </w:rPr>
      <w:t>2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5E1001">
      <w:rPr>
        <w:noProof/>
        <w:sz w:val="16"/>
        <w:szCs w:val="16"/>
      </w:rPr>
      <w:t>6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1AC" w:rsidRPr="00CC2560" w:rsidRDefault="00EC01AC" w:rsidP="00E5776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>
      <w:rPr>
        <w:sz w:val="16"/>
        <w:szCs w:val="16"/>
      </w:rPr>
      <w:t xml:space="preserve"> </w:t>
    </w: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r>
      <w:t>Veřejné</w:t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              </w:t>
    </w:r>
    <w:r>
      <w:rPr>
        <w:color w:val="FF0000"/>
        <w:sz w:val="16"/>
        <w:szCs w:val="16"/>
      </w:rPr>
      <w:t xml:space="preserve">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>
      <w:rPr>
        <w:noProof/>
        <w:sz w:val="16"/>
        <w:szCs w:val="16"/>
      </w:rPr>
      <w:t>27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1AC" w:rsidRPr="00CC2560" w:rsidRDefault="00EC01AC" w:rsidP="00E5776E">
    <w:pPr>
      <w:pBdr>
        <w:top w:val="single" w:sz="18" w:space="1" w:color="B2BC00"/>
      </w:pBdr>
      <w:tabs>
        <w:tab w:val="center" w:pos="4111"/>
        <w:tab w:val="right" w:pos="9356"/>
        <w:tab w:val="left" w:pos="9900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r>
      <w:t>Veřejné</w:t>
    </w:r>
    <w:r w:rsidRPr="00C52DA0">
      <w:rPr>
        <w:sz w:val="16"/>
        <w:szCs w:val="16"/>
      </w:rPr>
      <w:tab/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5E1001">
      <w:rPr>
        <w:noProof/>
        <w:sz w:val="16"/>
        <w:szCs w:val="16"/>
      </w:rPr>
      <w:t>2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5E1001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1AC" w:rsidRPr="00CC2560" w:rsidRDefault="00EC01AC" w:rsidP="00B7528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r>
      <w:t>Veřejné</w:t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5E1001">
      <w:rPr>
        <w:noProof/>
        <w:sz w:val="16"/>
        <w:szCs w:val="16"/>
      </w:rPr>
      <w:t>2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5E1001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1AC" w:rsidRPr="00EF7DC4" w:rsidRDefault="00EC01AC" w:rsidP="00CB625B">
    <w:pPr>
      <w:pBdr>
        <w:top w:val="single" w:sz="18" w:space="1" w:color="B2BC00"/>
      </w:pBdr>
      <w:spacing w:after="0"/>
      <w:ind w:right="-314"/>
      <w:rPr>
        <w:sz w:val="16"/>
        <w:szCs w:val="16"/>
      </w:rPr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r>
      <w:t>Veřejné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EF7DC4"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5E100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Arabic  \* MERGEFORMAT </w:instrText>
    </w:r>
    <w:r>
      <w:rPr>
        <w:sz w:val="16"/>
        <w:szCs w:val="16"/>
      </w:rPr>
      <w:fldChar w:fldCharType="separate"/>
    </w:r>
    <w:r w:rsidR="005E100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70C" w:rsidRDefault="006B470C" w:rsidP="0000551E">
      <w:pPr>
        <w:spacing w:after="0"/>
      </w:pPr>
      <w:r>
        <w:separator/>
      </w:r>
    </w:p>
  </w:footnote>
  <w:footnote w:type="continuationSeparator" w:id="0">
    <w:p w:rsidR="006B470C" w:rsidRDefault="006B470C" w:rsidP="0000551E">
      <w:pPr>
        <w:spacing w:after="0"/>
      </w:pPr>
      <w:r>
        <w:continuationSeparator/>
      </w:r>
    </w:p>
  </w:footnote>
  <w:footnote w:type="continuationNotice" w:id="1">
    <w:p w:rsidR="006B470C" w:rsidRDefault="006B470C">
      <w:pPr>
        <w:spacing w:after="0"/>
      </w:pPr>
    </w:p>
  </w:footnote>
  <w:footnote w:id="2">
    <w:p w:rsidR="00EC01AC" w:rsidRDefault="00EC01A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vznikají servisní účty a budou řízené PIMem nebo v něm budou jen evidované.</w:t>
      </w:r>
    </w:p>
  </w:footnote>
  <w:footnote w:id="3">
    <w:p w:rsidR="00EC01AC" w:rsidRDefault="00EC01A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a jakým způsobem se mění/vytváří napojení na SIEM.</w:t>
      </w:r>
    </w:p>
  </w:footnote>
  <w:footnote w:id="4">
    <w:p w:rsidR="00EC01AC" w:rsidRDefault="00EC01A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má RfC vliv na napojení na Management zranitelností (Vulnerability scanner).</w:t>
      </w:r>
    </w:p>
  </w:footnote>
  <w:footnote w:id="5">
    <w:p w:rsidR="00EC01AC" w:rsidRPr="00647845" w:rsidRDefault="00EC01AC" w:rsidP="00F47D3E">
      <w:pPr>
        <w:rPr>
          <w:rFonts w:cs="Arial"/>
        </w:rPr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Potvrzení realizace příslušných opatření/změn vyznačí posuzovatel za Oddělení kybernetické bezpečnosti.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1AC" w:rsidRPr="003315A8" w:rsidRDefault="00EC01AC" w:rsidP="002A77A3">
    <w:pPr>
      <w:pStyle w:val="Zhlav"/>
      <w:pBdr>
        <w:bottom w:val="single" w:sz="18" w:space="1" w:color="B2BC00"/>
      </w:pBdr>
      <w:tabs>
        <w:tab w:val="clear" w:pos="9072"/>
        <w:tab w:val="left" w:pos="3993"/>
        <w:tab w:val="right" w:pos="9923"/>
      </w:tabs>
      <w:ind w:right="-427"/>
    </w:pPr>
    <w:r w:rsidRPr="002A77A3">
      <w:rPr>
        <w:sz w:val="16"/>
        <w:szCs w:val="16"/>
      </w:rPr>
      <w:t>Verze šablony 1.</w:t>
    </w:r>
    <w:r>
      <w:rPr>
        <w:sz w:val="16"/>
        <w:szCs w:val="16"/>
      </w:rPr>
      <w:t>6</w:t>
    </w:r>
    <w:r>
      <w:tab/>
    </w:r>
    <w:r>
      <w:tab/>
    </w:r>
    <w:r>
      <w:tab/>
    </w:r>
    <w:r w:rsidRPr="0003251C">
      <w:rPr>
        <w:noProof/>
        <w:lang w:eastAsia="cs-CZ"/>
      </w:rPr>
      <w:drawing>
        <wp:inline distT="0" distB="0" distL="0" distR="0" wp14:anchorId="1B10CC80" wp14:editId="6E821D71">
          <wp:extent cx="885825" cy="419100"/>
          <wp:effectExtent l="0" t="0" r="9525" b="0"/>
          <wp:docPr id="5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1AC" w:rsidRPr="003315A8" w:rsidRDefault="00EC01AC" w:rsidP="00CB625B">
    <w:pPr>
      <w:pStyle w:val="Zhlav"/>
      <w:pBdr>
        <w:bottom w:val="single" w:sz="18" w:space="1" w:color="B2BC00"/>
      </w:pBdr>
      <w:tabs>
        <w:tab w:val="clear" w:pos="9072"/>
        <w:tab w:val="left" w:pos="3993"/>
        <w:tab w:val="right" w:pos="9923"/>
      </w:tabs>
      <w:ind w:right="-427"/>
    </w:pPr>
    <w:r w:rsidRPr="002A77A3">
      <w:rPr>
        <w:sz w:val="16"/>
        <w:szCs w:val="16"/>
      </w:rPr>
      <w:t>Verze šablony 1.</w:t>
    </w:r>
    <w:r>
      <w:rPr>
        <w:sz w:val="16"/>
        <w:szCs w:val="16"/>
      </w:rPr>
      <w:t>6</w:t>
    </w:r>
    <w:r>
      <w:tab/>
    </w:r>
    <w:r>
      <w:tab/>
    </w:r>
    <w:r>
      <w:tab/>
    </w:r>
    <w:r w:rsidRPr="0003251C">
      <w:rPr>
        <w:noProof/>
        <w:lang w:eastAsia="cs-CZ"/>
      </w:rPr>
      <w:drawing>
        <wp:inline distT="0" distB="0" distL="0" distR="0" wp14:anchorId="10B07B2E" wp14:editId="5D724264">
          <wp:extent cx="885825" cy="419100"/>
          <wp:effectExtent l="0" t="0" r="9525" b="0"/>
          <wp:docPr id="5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308C"/>
    <w:multiLevelType w:val="hybridMultilevel"/>
    <w:tmpl w:val="2F1ED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E137C"/>
    <w:multiLevelType w:val="hybridMultilevel"/>
    <w:tmpl w:val="6C8A803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D42DF"/>
    <w:multiLevelType w:val="hybridMultilevel"/>
    <w:tmpl w:val="3B104992"/>
    <w:lvl w:ilvl="0" w:tplc="C9508DA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D557D"/>
    <w:multiLevelType w:val="multilevel"/>
    <w:tmpl w:val="1C02BFB2"/>
    <w:lvl w:ilvl="0">
      <w:start w:val="1"/>
      <w:numFmt w:val="decimal"/>
      <w:pStyle w:val="Nadpis1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F1A7DEA"/>
    <w:multiLevelType w:val="hybridMultilevel"/>
    <w:tmpl w:val="9640A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C0BB6"/>
    <w:multiLevelType w:val="hybridMultilevel"/>
    <w:tmpl w:val="D30CE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17AF4"/>
    <w:multiLevelType w:val="hybridMultilevel"/>
    <w:tmpl w:val="2CF06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6C7514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7291D"/>
    <w:multiLevelType w:val="hybridMultilevel"/>
    <w:tmpl w:val="030AF72C"/>
    <w:lvl w:ilvl="0" w:tplc="BACA89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A666BBE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774E0"/>
    <w:multiLevelType w:val="hybridMultilevel"/>
    <w:tmpl w:val="E0C2F03E"/>
    <w:lvl w:ilvl="0" w:tplc="80BE9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ED0035"/>
    <w:multiLevelType w:val="hybridMultilevel"/>
    <w:tmpl w:val="289EC41C"/>
    <w:lvl w:ilvl="0" w:tplc="EEBC2A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F4877"/>
    <w:multiLevelType w:val="hybridMultilevel"/>
    <w:tmpl w:val="6186E26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9E4FD9"/>
    <w:multiLevelType w:val="hybridMultilevel"/>
    <w:tmpl w:val="037E4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93E93"/>
    <w:multiLevelType w:val="hybridMultilevel"/>
    <w:tmpl w:val="EC66A7A8"/>
    <w:lvl w:ilvl="0" w:tplc="9B3CEB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FA6B9B"/>
    <w:multiLevelType w:val="hybridMultilevel"/>
    <w:tmpl w:val="ECE82E22"/>
    <w:lvl w:ilvl="0" w:tplc="617C3152">
      <w:start w:val="22"/>
      <w:numFmt w:val="bullet"/>
      <w:lvlText w:val="-"/>
      <w:lvlJc w:val="left"/>
      <w:pPr>
        <w:ind w:left="1800" w:hanging="360"/>
      </w:pPr>
      <w:rPr>
        <w:rFonts w:ascii="Arial" w:eastAsia="Gill Sans MT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1B978F4"/>
    <w:multiLevelType w:val="hybridMultilevel"/>
    <w:tmpl w:val="077EE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B3C9C"/>
    <w:multiLevelType w:val="hybridMultilevel"/>
    <w:tmpl w:val="F1E0C40A"/>
    <w:lvl w:ilvl="0" w:tplc="735C0430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5821434"/>
    <w:multiLevelType w:val="multilevel"/>
    <w:tmpl w:val="B256250C"/>
    <w:lvl w:ilvl="0">
      <w:start w:val="1"/>
      <w:numFmt w:val="decimal"/>
      <w:pStyle w:val="Nadpis1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1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pStyle w:val="Nadpis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8629E"/>
    <w:multiLevelType w:val="hybridMultilevel"/>
    <w:tmpl w:val="B490A222"/>
    <w:lvl w:ilvl="0" w:tplc="476A2A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171D79"/>
    <w:multiLevelType w:val="hybridMultilevel"/>
    <w:tmpl w:val="B6DA50EA"/>
    <w:lvl w:ilvl="0" w:tplc="D6CA8A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AA7C5B"/>
    <w:multiLevelType w:val="hybridMultilevel"/>
    <w:tmpl w:val="0A8879BA"/>
    <w:lvl w:ilvl="0" w:tplc="58622A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007D6"/>
    <w:multiLevelType w:val="hybridMultilevel"/>
    <w:tmpl w:val="A01A9E62"/>
    <w:lvl w:ilvl="0" w:tplc="617C3152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C6FCD"/>
    <w:multiLevelType w:val="multilevel"/>
    <w:tmpl w:val="7158B2E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F560516"/>
    <w:multiLevelType w:val="hybridMultilevel"/>
    <w:tmpl w:val="ADCE3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0716D7"/>
    <w:multiLevelType w:val="hybridMultilevel"/>
    <w:tmpl w:val="F8D0D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B4963"/>
    <w:multiLevelType w:val="hybridMultilevel"/>
    <w:tmpl w:val="98BAC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C0E42"/>
    <w:multiLevelType w:val="hybridMultilevel"/>
    <w:tmpl w:val="2712275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456D3ACD"/>
    <w:multiLevelType w:val="hybridMultilevel"/>
    <w:tmpl w:val="25521114"/>
    <w:lvl w:ilvl="0" w:tplc="617C3152">
      <w:start w:val="22"/>
      <w:numFmt w:val="bullet"/>
      <w:lvlText w:val="-"/>
      <w:lvlJc w:val="left"/>
      <w:pPr>
        <w:ind w:left="720" w:hanging="360"/>
      </w:pPr>
      <w:rPr>
        <w:rFonts w:ascii="Arial" w:eastAsia="Gill Sans MT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B04376"/>
    <w:multiLevelType w:val="hybridMultilevel"/>
    <w:tmpl w:val="6C406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9158FC"/>
    <w:multiLevelType w:val="hybridMultilevel"/>
    <w:tmpl w:val="EE7E1F3C"/>
    <w:lvl w:ilvl="0" w:tplc="617C3152">
      <w:start w:val="22"/>
      <w:numFmt w:val="bullet"/>
      <w:lvlText w:val="-"/>
      <w:lvlJc w:val="left"/>
      <w:pPr>
        <w:ind w:left="720" w:hanging="360"/>
      </w:pPr>
      <w:rPr>
        <w:rFonts w:ascii="Arial" w:eastAsia="Gill Sans MT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8B64E8"/>
    <w:multiLevelType w:val="hybridMultilevel"/>
    <w:tmpl w:val="72BCF2B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DF01E5"/>
    <w:multiLevelType w:val="hybridMultilevel"/>
    <w:tmpl w:val="DFAC4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17BA0"/>
    <w:multiLevelType w:val="hybridMultilevel"/>
    <w:tmpl w:val="6B7E4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3D72F0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B1684"/>
    <w:multiLevelType w:val="hybridMultilevel"/>
    <w:tmpl w:val="F0802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C82527"/>
    <w:multiLevelType w:val="hybridMultilevel"/>
    <w:tmpl w:val="7102F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C17CEB"/>
    <w:multiLevelType w:val="hybridMultilevel"/>
    <w:tmpl w:val="A586AA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F877A3"/>
    <w:multiLevelType w:val="hybridMultilevel"/>
    <w:tmpl w:val="07D6E210"/>
    <w:lvl w:ilvl="0" w:tplc="617C3152">
      <w:start w:val="22"/>
      <w:numFmt w:val="bullet"/>
      <w:lvlText w:val="-"/>
      <w:lvlJc w:val="left"/>
      <w:pPr>
        <w:ind w:left="720" w:hanging="360"/>
      </w:pPr>
      <w:rPr>
        <w:rFonts w:ascii="Arial" w:eastAsia="Gill Sans MT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7D02EF"/>
    <w:multiLevelType w:val="hybridMultilevel"/>
    <w:tmpl w:val="568E1A48"/>
    <w:lvl w:ilvl="0" w:tplc="EEBC2A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21209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65966"/>
    <w:multiLevelType w:val="multilevel"/>
    <w:tmpl w:val="82E4F35E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7F2F7FEF"/>
    <w:multiLevelType w:val="hybridMultilevel"/>
    <w:tmpl w:val="AE64C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2"/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6"/>
  </w:num>
  <w:num w:numId="8">
    <w:abstractNumId w:val="6"/>
  </w:num>
  <w:num w:numId="9">
    <w:abstractNumId w:val="35"/>
  </w:num>
  <w:num w:numId="10">
    <w:abstractNumId w:val="0"/>
  </w:num>
  <w:num w:numId="11">
    <w:abstractNumId w:val="29"/>
  </w:num>
  <w:num w:numId="12">
    <w:abstractNumId w:val="2"/>
  </w:num>
  <w:num w:numId="13">
    <w:abstractNumId w:val="8"/>
  </w:num>
  <w:num w:numId="14">
    <w:abstractNumId w:val="36"/>
  </w:num>
  <w:num w:numId="15">
    <w:abstractNumId w:val="32"/>
  </w:num>
  <w:num w:numId="16">
    <w:abstractNumId w:val="13"/>
  </w:num>
  <w:num w:numId="17">
    <w:abstractNumId w:val="30"/>
  </w:num>
  <w:num w:numId="18">
    <w:abstractNumId w:val="1"/>
  </w:num>
  <w:num w:numId="19">
    <w:abstractNumId w:val="37"/>
  </w:num>
  <w:num w:numId="20">
    <w:abstractNumId w:val="27"/>
  </w:num>
  <w:num w:numId="21">
    <w:abstractNumId w:val="25"/>
  </w:num>
  <w:num w:numId="22">
    <w:abstractNumId w:val="11"/>
  </w:num>
  <w:num w:numId="23">
    <w:abstractNumId w:val="14"/>
  </w:num>
  <w:num w:numId="24">
    <w:abstractNumId w:val="10"/>
  </w:num>
  <w:num w:numId="25">
    <w:abstractNumId w:val="31"/>
  </w:num>
  <w:num w:numId="26">
    <w:abstractNumId w:val="4"/>
  </w:num>
  <w:num w:numId="27">
    <w:abstractNumId w:val="5"/>
  </w:num>
  <w:num w:numId="28">
    <w:abstractNumId w:val="41"/>
  </w:num>
  <w:num w:numId="29">
    <w:abstractNumId w:val="12"/>
  </w:num>
  <w:num w:numId="30">
    <w:abstractNumId w:val="38"/>
  </w:num>
  <w:num w:numId="31">
    <w:abstractNumId w:val="7"/>
  </w:num>
  <w:num w:numId="32">
    <w:abstractNumId w:val="33"/>
  </w:num>
  <w:num w:numId="33">
    <w:abstractNumId w:val="39"/>
  </w:num>
  <w:num w:numId="34">
    <w:abstractNumId w:val="26"/>
  </w:num>
  <w:num w:numId="35">
    <w:abstractNumId w:val="21"/>
  </w:num>
  <w:num w:numId="36">
    <w:abstractNumId w:val="19"/>
  </w:num>
  <w:num w:numId="37">
    <w:abstractNumId w:val="18"/>
  </w:num>
  <w:num w:numId="38">
    <w:abstractNumId w:val="15"/>
  </w:num>
  <w:num w:numId="39">
    <w:abstractNumId w:val="23"/>
  </w:num>
  <w:num w:numId="40">
    <w:abstractNumId w:val="9"/>
  </w:num>
  <w:num w:numId="41">
    <w:abstractNumId w:val="28"/>
  </w:num>
  <w:num w:numId="42">
    <w:abstractNumId w:val="34"/>
  </w:num>
  <w:num w:numId="43">
    <w:abstractNumId w:val="2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ocumentProtection w:formatting="1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87"/>
    <w:rsid w:val="00000FA4"/>
    <w:rsid w:val="0000195E"/>
    <w:rsid w:val="00001BFA"/>
    <w:rsid w:val="00001C86"/>
    <w:rsid w:val="00001D20"/>
    <w:rsid w:val="000034C4"/>
    <w:rsid w:val="00004AE0"/>
    <w:rsid w:val="00004D27"/>
    <w:rsid w:val="00004EC1"/>
    <w:rsid w:val="0000551E"/>
    <w:rsid w:val="00005870"/>
    <w:rsid w:val="00005BCE"/>
    <w:rsid w:val="00006FAD"/>
    <w:rsid w:val="00007165"/>
    <w:rsid w:val="00010358"/>
    <w:rsid w:val="00013DF1"/>
    <w:rsid w:val="00014F2F"/>
    <w:rsid w:val="0001584A"/>
    <w:rsid w:val="00016B61"/>
    <w:rsid w:val="0002035C"/>
    <w:rsid w:val="0002192A"/>
    <w:rsid w:val="00023303"/>
    <w:rsid w:val="000235A7"/>
    <w:rsid w:val="0002371D"/>
    <w:rsid w:val="000242F6"/>
    <w:rsid w:val="00024398"/>
    <w:rsid w:val="000249F5"/>
    <w:rsid w:val="00025784"/>
    <w:rsid w:val="00025973"/>
    <w:rsid w:val="0002724A"/>
    <w:rsid w:val="0003057D"/>
    <w:rsid w:val="00031784"/>
    <w:rsid w:val="00032EAF"/>
    <w:rsid w:val="00033242"/>
    <w:rsid w:val="000335CF"/>
    <w:rsid w:val="00033CCA"/>
    <w:rsid w:val="00033DD1"/>
    <w:rsid w:val="0003534C"/>
    <w:rsid w:val="00036C48"/>
    <w:rsid w:val="0004128C"/>
    <w:rsid w:val="0004305E"/>
    <w:rsid w:val="000443D6"/>
    <w:rsid w:val="00044DB9"/>
    <w:rsid w:val="00046851"/>
    <w:rsid w:val="00046BAE"/>
    <w:rsid w:val="00050367"/>
    <w:rsid w:val="000510AA"/>
    <w:rsid w:val="00051D11"/>
    <w:rsid w:val="00052206"/>
    <w:rsid w:val="00052499"/>
    <w:rsid w:val="00052C84"/>
    <w:rsid w:val="0005358D"/>
    <w:rsid w:val="000544B5"/>
    <w:rsid w:val="00054889"/>
    <w:rsid w:val="00055BD5"/>
    <w:rsid w:val="00061005"/>
    <w:rsid w:val="0006227B"/>
    <w:rsid w:val="00062D02"/>
    <w:rsid w:val="000647F1"/>
    <w:rsid w:val="00065210"/>
    <w:rsid w:val="00065AF5"/>
    <w:rsid w:val="00066D9E"/>
    <w:rsid w:val="00070749"/>
    <w:rsid w:val="00070AE9"/>
    <w:rsid w:val="00071399"/>
    <w:rsid w:val="00071F38"/>
    <w:rsid w:val="00075011"/>
    <w:rsid w:val="00075914"/>
    <w:rsid w:val="00076FF3"/>
    <w:rsid w:val="00081648"/>
    <w:rsid w:val="00081781"/>
    <w:rsid w:val="0008189C"/>
    <w:rsid w:val="000823BD"/>
    <w:rsid w:val="00083AE5"/>
    <w:rsid w:val="00083C9D"/>
    <w:rsid w:val="00083D9F"/>
    <w:rsid w:val="00083E85"/>
    <w:rsid w:val="00083F45"/>
    <w:rsid w:val="00084053"/>
    <w:rsid w:val="00085613"/>
    <w:rsid w:val="00086555"/>
    <w:rsid w:val="000871C4"/>
    <w:rsid w:val="000872BF"/>
    <w:rsid w:val="0009090C"/>
    <w:rsid w:val="00090CFE"/>
    <w:rsid w:val="00090D89"/>
    <w:rsid w:val="00091C53"/>
    <w:rsid w:val="00092229"/>
    <w:rsid w:val="00093843"/>
    <w:rsid w:val="00093F4B"/>
    <w:rsid w:val="00095F04"/>
    <w:rsid w:val="000A0161"/>
    <w:rsid w:val="000A07D1"/>
    <w:rsid w:val="000A0E3D"/>
    <w:rsid w:val="000A180A"/>
    <w:rsid w:val="000A2262"/>
    <w:rsid w:val="000A2A65"/>
    <w:rsid w:val="000A34B8"/>
    <w:rsid w:val="000A4FF0"/>
    <w:rsid w:val="000A560E"/>
    <w:rsid w:val="000A588C"/>
    <w:rsid w:val="000A6F5B"/>
    <w:rsid w:val="000A7D80"/>
    <w:rsid w:val="000B2007"/>
    <w:rsid w:val="000B2FCB"/>
    <w:rsid w:val="000B6887"/>
    <w:rsid w:val="000B7C9F"/>
    <w:rsid w:val="000B7CA6"/>
    <w:rsid w:val="000C10FC"/>
    <w:rsid w:val="000C145C"/>
    <w:rsid w:val="000C36FD"/>
    <w:rsid w:val="000C4008"/>
    <w:rsid w:val="000C4A49"/>
    <w:rsid w:val="000C59B3"/>
    <w:rsid w:val="000C7406"/>
    <w:rsid w:val="000D062B"/>
    <w:rsid w:val="000D21E2"/>
    <w:rsid w:val="000D283A"/>
    <w:rsid w:val="000D290E"/>
    <w:rsid w:val="000D29E7"/>
    <w:rsid w:val="000D4EF2"/>
    <w:rsid w:val="000D5063"/>
    <w:rsid w:val="000D58C0"/>
    <w:rsid w:val="000D6AF4"/>
    <w:rsid w:val="000E0A43"/>
    <w:rsid w:val="000E0BA7"/>
    <w:rsid w:val="000E3004"/>
    <w:rsid w:val="000E35BD"/>
    <w:rsid w:val="000E3B62"/>
    <w:rsid w:val="000E4800"/>
    <w:rsid w:val="000E51A3"/>
    <w:rsid w:val="000E6413"/>
    <w:rsid w:val="000E6E54"/>
    <w:rsid w:val="000E720F"/>
    <w:rsid w:val="000E7473"/>
    <w:rsid w:val="000F27BA"/>
    <w:rsid w:val="000F7DA2"/>
    <w:rsid w:val="00100774"/>
    <w:rsid w:val="00101481"/>
    <w:rsid w:val="001018A2"/>
    <w:rsid w:val="00103472"/>
    <w:rsid w:val="00103605"/>
    <w:rsid w:val="001037F6"/>
    <w:rsid w:val="00104A7E"/>
    <w:rsid w:val="001075BF"/>
    <w:rsid w:val="00107698"/>
    <w:rsid w:val="001076D7"/>
    <w:rsid w:val="00107EFE"/>
    <w:rsid w:val="00110797"/>
    <w:rsid w:val="00110879"/>
    <w:rsid w:val="00110D24"/>
    <w:rsid w:val="00110ED2"/>
    <w:rsid w:val="00111B51"/>
    <w:rsid w:val="00111BAD"/>
    <w:rsid w:val="00111EB8"/>
    <w:rsid w:val="001135A2"/>
    <w:rsid w:val="001138EC"/>
    <w:rsid w:val="00113A14"/>
    <w:rsid w:val="001143AB"/>
    <w:rsid w:val="00115C2D"/>
    <w:rsid w:val="00116A3B"/>
    <w:rsid w:val="00117234"/>
    <w:rsid w:val="001172FB"/>
    <w:rsid w:val="00117979"/>
    <w:rsid w:val="00120DCA"/>
    <w:rsid w:val="00121683"/>
    <w:rsid w:val="0012280F"/>
    <w:rsid w:val="00123421"/>
    <w:rsid w:val="00125A65"/>
    <w:rsid w:val="00125AFA"/>
    <w:rsid w:val="001267F1"/>
    <w:rsid w:val="0012694B"/>
    <w:rsid w:val="00126E12"/>
    <w:rsid w:val="00127005"/>
    <w:rsid w:val="00127530"/>
    <w:rsid w:val="001303E1"/>
    <w:rsid w:val="001307A1"/>
    <w:rsid w:val="001321B5"/>
    <w:rsid w:val="00133B40"/>
    <w:rsid w:val="00135AFB"/>
    <w:rsid w:val="00135B87"/>
    <w:rsid w:val="00137FC3"/>
    <w:rsid w:val="001422BC"/>
    <w:rsid w:val="001427F3"/>
    <w:rsid w:val="001434E6"/>
    <w:rsid w:val="00143DA4"/>
    <w:rsid w:val="001444E5"/>
    <w:rsid w:val="00145FF2"/>
    <w:rsid w:val="0014616B"/>
    <w:rsid w:val="0014630E"/>
    <w:rsid w:val="00147567"/>
    <w:rsid w:val="00150237"/>
    <w:rsid w:val="00150A5B"/>
    <w:rsid w:val="0015192F"/>
    <w:rsid w:val="00152900"/>
    <w:rsid w:val="00152E30"/>
    <w:rsid w:val="00153806"/>
    <w:rsid w:val="00153C10"/>
    <w:rsid w:val="00154837"/>
    <w:rsid w:val="001564D8"/>
    <w:rsid w:val="00157030"/>
    <w:rsid w:val="00160341"/>
    <w:rsid w:val="00160B68"/>
    <w:rsid w:val="0016171A"/>
    <w:rsid w:val="0016270D"/>
    <w:rsid w:val="0016573F"/>
    <w:rsid w:val="0016660D"/>
    <w:rsid w:val="00166B75"/>
    <w:rsid w:val="00166E4C"/>
    <w:rsid w:val="00167BDB"/>
    <w:rsid w:val="0017119F"/>
    <w:rsid w:val="001740E1"/>
    <w:rsid w:val="00176F03"/>
    <w:rsid w:val="00181484"/>
    <w:rsid w:val="0018389A"/>
    <w:rsid w:val="001842B4"/>
    <w:rsid w:val="001851C6"/>
    <w:rsid w:val="00185867"/>
    <w:rsid w:val="00185897"/>
    <w:rsid w:val="0018603B"/>
    <w:rsid w:val="00186BE8"/>
    <w:rsid w:val="00187B95"/>
    <w:rsid w:val="0019068A"/>
    <w:rsid w:val="001914FF"/>
    <w:rsid w:val="0019268C"/>
    <w:rsid w:val="00193D58"/>
    <w:rsid w:val="00194389"/>
    <w:rsid w:val="00194AE9"/>
    <w:rsid w:val="00194CE8"/>
    <w:rsid w:val="00194CEC"/>
    <w:rsid w:val="001956B7"/>
    <w:rsid w:val="001962E1"/>
    <w:rsid w:val="001965E1"/>
    <w:rsid w:val="0019706B"/>
    <w:rsid w:val="001974FA"/>
    <w:rsid w:val="001978D2"/>
    <w:rsid w:val="00197C96"/>
    <w:rsid w:val="001A0600"/>
    <w:rsid w:val="001A0E77"/>
    <w:rsid w:val="001A42C7"/>
    <w:rsid w:val="001A4302"/>
    <w:rsid w:val="001A4504"/>
    <w:rsid w:val="001A4B49"/>
    <w:rsid w:val="001A58B3"/>
    <w:rsid w:val="001A5927"/>
    <w:rsid w:val="001A5FFF"/>
    <w:rsid w:val="001B0176"/>
    <w:rsid w:val="001B028B"/>
    <w:rsid w:val="001B1313"/>
    <w:rsid w:val="001B1625"/>
    <w:rsid w:val="001B1CD2"/>
    <w:rsid w:val="001B1F5C"/>
    <w:rsid w:val="001B33A9"/>
    <w:rsid w:val="001B4E69"/>
    <w:rsid w:val="001B55A2"/>
    <w:rsid w:val="001B59C1"/>
    <w:rsid w:val="001B5B62"/>
    <w:rsid w:val="001B772A"/>
    <w:rsid w:val="001B7D19"/>
    <w:rsid w:val="001B7FCF"/>
    <w:rsid w:val="001C0A45"/>
    <w:rsid w:val="001C1ED2"/>
    <w:rsid w:val="001C277E"/>
    <w:rsid w:val="001C2D39"/>
    <w:rsid w:val="001C4C0B"/>
    <w:rsid w:val="001C4C4B"/>
    <w:rsid w:val="001C6B93"/>
    <w:rsid w:val="001D0604"/>
    <w:rsid w:val="001D1AA1"/>
    <w:rsid w:val="001D389E"/>
    <w:rsid w:val="001D4698"/>
    <w:rsid w:val="001D5892"/>
    <w:rsid w:val="001D7762"/>
    <w:rsid w:val="001E17C9"/>
    <w:rsid w:val="001E378B"/>
    <w:rsid w:val="001E3C70"/>
    <w:rsid w:val="001E419F"/>
    <w:rsid w:val="001E5E87"/>
    <w:rsid w:val="001E65E1"/>
    <w:rsid w:val="001E731B"/>
    <w:rsid w:val="001E744A"/>
    <w:rsid w:val="001F07C4"/>
    <w:rsid w:val="001F0E4E"/>
    <w:rsid w:val="001F177F"/>
    <w:rsid w:val="001F19AD"/>
    <w:rsid w:val="001F2E58"/>
    <w:rsid w:val="001F3AA3"/>
    <w:rsid w:val="001F3AF1"/>
    <w:rsid w:val="001F4C72"/>
    <w:rsid w:val="001F5DAF"/>
    <w:rsid w:val="002004A7"/>
    <w:rsid w:val="002022FA"/>
    <w:rsid w:val="00203452"/>
    <w:rsid w:val="002052F9"/>
    <w:rsid w:val="00206D15"/>
    <w:rsid w:val="00207B75"/>
    <w:rsid w:val="00210222"/>
    <w:rsid w:val="00210895"/>
    <w:rsid w:val="00211559"/>
    <w:rsid w:val="002123D3"/>
    <w:rsid w:val="00215510"/>
    <w:rsid w:val="00216084"/>
    <w:rsid w:val="002160EE"/>
    <w:rsid w:val="00220678"/>
    <w:rsid w:val="002207E9"/>
    <w:rsid w:val="002209A3"/>
    <w:rsid w:val="0022332D"/>
    <w:rsid w:val="00223FDB"/>
    <w:rsid w:val="002251B0"/>
    <w:rsid w:val="002255E9"/>
    <w:rsid w:val="00225DA6"/>
    <w:rsid w:val="00226272"/>
    <w:rsid w:val="00226385"/>
    <w:rsid w:val="00226AB4"/>
    <w:rsid w:val="002273D3"/>
    <w:rsid w:val="002300B6"/>
    <w:rsid w:val="00230B57"/>
    <w:rsid w:val="00234F76"/>
    <w:rsid w:val="00235981"/>
    <w:rsid w:val="002362A1"/>
    <w:rsid w:val="00236CF3"/>
    <w:rsid w:val="00236F99"/>
    <w:rsid w:val="00242077"/>
    <w:rsid w:val="002421CB"/>
    <w:rsid w:val="00242E87"/>
    <w:rsid w:val="002431C0"/>
    <w:rsid w:val="00243461"/>
    <w:rsid w:val="00243E35"/>
    <w:rsid w:val="002442A7"/>
    <w:rsid w:val="00244BFC"/>
    <w:rsid w:val="002455B2"/>
    <w:rsid w:val="0024594C"/>
    <w:rsid w:val="00245FA7"/>
    <w:rsid w:val="00246148"/>
    <w:rsid w:val="0024636F"/>
    <w:rsid w:val="00246A07"/>
    <w:rsid w:val="00246D60"/>
    <w:rsid w:val="00247FA5"/>
    <w:rsid w:val="002505F7"/>
    <w:rsid w:val="0025211E"/>
    <w:rsid w:val="00252B23"/>
    <w:rsid w:val="00252F01"/>
    <w:rsid w:val="00252F3F"/>
    <w:rsid w:val="00254328"/>
    <w:rsid w:val="0025556E"/>
    <w:rsid w:val="00257FC1"/>
    <w:rsid w:val="002601CE"/>
    <w:rsid w:val="0026086A"/>
    <w:rsid w:val="002623D5"/>
    <w:rsid w:val="002629E2"/>
    <w:rsid w:val="0026367F"/>
    <w:rsid w:val="00263CB8"/>
    <w:rsid w:val="002641AE"/>
    <w:rsid w:val="00264BFC"/>
    <w:rsid w:val="00265237"/>
    <w:rsid w:val="00265ED9"/>
    <w:rsid w:val="00265F9C"/>
    <w:rsid w:val="00266BC7"/>
    <w:rsid w:val="00270494"/>
    <w:rsid w:val="00270C2B"/>
    <w:rsid w:val="00271D01"/>
    <w:rsid w:val="00272107"/>
    <w:rsid w:val="00272576"/>
    <w:rsid w:val="00273821"/>
    <w:rsid w:val="0027382A"/>
    <w:rsid w:val="00273A70"/>
    <w:rsid w:val="00274A4F"/>
    <w:rsid w:val="0027567B"/>
    <w:rsid w:val="00276A3F"/>
    <w:rsid w:val="00277CA5"/>
    <w:rsid w:val="00280C14"/>
    <w:rsid w:val="00281028"/>
    <w:rsid w:val="0028103B"/>
    <w:rsid w:val="00281DCC"/>
    <w:rsid w:val="00284C4B"/>
    <w:rsid w:val="00285F9D"/>
    <w:rsid w:val="0028652D"/>
    <w:rsid w:val="0028799E"/>
    <w:rsid w:val="00287AF9"/>
    <w:rsid w:val="00290A21"/>
    <w:rsid w:val="0029151C"/>
    <w:rsid w:val="0029286B"/>
    <w:rsid w:val="002928C5"/>
    <w:rsid w:val="002956AD"/>
    <w:rsid w:val="00296D71"/>
    <w:rsid w:val="00297821"/>
    <w:rsid w:val="002A0F37"/>
    <w:rsid w:val="002A262B"/>
    <w:rsid w:val="002A3316"/>
    <w:rsid w:val="002A4EAB"/>
    <w:rsid w:val="002A52DF"/>
    <w:rsid w:val="002A77A3"/>
    <w:rsid w:val="002B032C"/>
    <w:rsid w:val="002B04AE"/>
    <w:rsid w:val="002B0E7B"/>
    <w:rsid w:val="002B12D5"/>
    <w:rsid w:val="002B2742"/>
    <w:rsid w:val="002B2BF7"/>
    <w:rsid w:val="002B3DD4"/>
    <w:rsid w:val="002B63C6"/>
    <w:rsid w:val="002B7BF0"/>
    <w:rsid w:val="002B7FEE"/>
    <w:rsid w:val="002C007F"/>
    <w:rsid w:val="002C133B"/>
    <w:rsid w:val="002C140A"/>
    <w:rsid w:val="002C4300"/>
    <w:rsid w:val="002C5752"/>
    <w:rsid w:val="002C64EF"/>
    <w:rsid w:val="002C7709"/>
    <w:rsid w:val="002C7A38"/>
    <w:rsid w:val="002C7A49"/>
    <w:rsid w:val="002D0745"/>
    <w:rsid w:val="002D21BB"/>
    <w:rsid w:val="002D251A"/>
    <w:rsid w:val="002D3C0F"/>
    <w:rsid w:val="002D53DF"/>
    <w:rsid w:val="002D5926"/>
    <w:rsid w:val="002D5C46"/>
    <w:rsid w:val="002D607A"/>
    <w:rsid w:val="002D6114"/>
    <w:rsid w:val="002D67F2"/>
    <w:rsid w:val="002D6C83"/>
    <w:rsid w:val="002D6D05"/>
    <w:rsid w:val="002D6E30"/>
    <w:rsid w:val="002D7846"/>
    <w:rsid w:val="002D7A02"/>
    <w:rsid w:val="002E0D8C"/>
    <w:rsid w:val="002E1304"/>
    <w:rsid w:val="002E1369"/>
    <w:rsid w:val="002E14A8"/>
    <w:rsid w:val="002E1A78"/>
    <w:rsid w:val="002E3679"/>
    <w:rsid w:val="002E39F8"/>
    <w:rsid w:val="002E6E8C"/>
    <w:rsid w:val="002E72E1"/>
    <w:rsid w:val="002E7414"/>
    <w:rsid w:val="002F20C1"/>
    <w:rsid w:val="002F31F7"/>
    <w:rsid w:val="002F479F"/>
    <w:rsid w:val="002F5A5B"/>
    <w:rsid w:val="002F6294"/>
    <w:rsid w:val="00300418"/>
    <w:rsid w:val="00300819"/>
    <w:rsid w:val="00300B6D"/>
    <w:rsid w:val="00302142"/>
    <w:rsid w:val="003025D0"/>
    <w:rsid w:val="003025EB"/>
    <w:rsid w:val="00302BD8"/>
    <w:rsid w:val="00304509"/>
    <w:rsid w:val="003100E1"/>
    <w:rsid w:val="00311EA9"/>
    <w:rsid w:val="00313250"/>
    <w:rsid w:val="0031387C"/>
    <w:rsid w:val="00314469"/>
    <w:rsid w:val="003153D0"/>
    <w:rsid w:val="00315572"/>
    <w:rsid w:val="00315CC2"/>
    <w:rsid w:val="00320FF1"/>
    <w:rsid w:val="003218A6"/>
    <w:rsid w:val="00322213"/>
    <w:rsid w:val="0032275E"/>
    <w:rsid w:val="00322A3C"/>
    <w:rsid w:val="00322CBD"/>
    <w:rsid w:val="00323E78"/>
    <w:rsid w:val="0032749A"/>
    <w:rsid w:val="00330944"/>
    <w:rsid w:val="0033113B"/>
    <w:rsid w:val="003315A8"/>
    <w:rsid w:val="00332775"/>
    <w:rsid w:val="003327CE"/>
    <w:rsid w:val="00332946"/>
    <w:rsid w:val="00332EBE"/>
    <w:rsid w:val="003336F8"/>
    <w:rsid w:val="003352D6"/>
    <w:rsid w:val="00337DDA"/>
    <w:rsid w:val="00337FB0"/>
    <w:rsid w:val="00340225"/>
    <w:rsid w:val="003409FB"/>
    <w:rsid w:val="00340B03"/>
    <w:rsid w:val="00340CF2"/>
    <w:rsid w:val="00342733"/>
    <w:rsid w:val="003439A8"/>
    <w:rsid w:val="00347F53"/>
    <w:rsid w:val="00350203"/>
    <w:rsid w:val="003518D0"/>
    <w:rsid w:val="003519C1"/>
    <w:rsid w:val="00351F5F"/>
    <w:rsid w:val="00352B3A"/>
    <w:rsid w:val="00353C5D"/>
    <w:rsid w:val="00353F48"/>
    <w:rsid w:val="00355946"/>
    <w:rsid w:val="00355BAB"/>
    <w:rsid w:val="00356A15"/>
    <w:rsid w:val="00357CB1"/>
    <w:rsid w:val="0036019B"/>
    <w:rsid w:val="0036069B"/>
    <w:rsid w:val="00360DA3"/>
    <w:rsid w:val="00361371"/>
    <w:rsid w:val="0036140A"/>
    <w:rsid w:val="003622E0"/>
    <w:rsid w:val="00362D0D"/>
    <w:rsid w:val="00363409"/>
    <w:rsid w:val="003637D7"/>
    <w:rsid w:val="0036498B"/>
    <w:rsid w:val="00365C89"/>
    <w:rsid w:val="003666D7"/>
    <w:rsid w:val="00371CE8"/>
    <w:rsid w:val="00372419"/>
    <w:rsid w:val="003728F1"/>
    <w:rsid w:val="00372AE7"/>
    <w:rsid w:val="0037452C"/>
    <w:rsid w:val="0037674C"/>
    <w:rsid w:val="00376D41"/>
    <w:rsid w:val="00376E6E"/>
    <w:rsid w:val="003779C5"/>
    <w:rsid w:val="00377E10"/>
    <w:rsid w:val="00381BB8"/>
    <w:rsid w:val="00383B65"/>
    <w:rsid w:val="00383EE4"/>
    <w:rsid w:val="00385734"/>
    <w:rsid w:val="00385D40"/>
    <w:rsid w:val="0038703A"/>
    <w:rsid w:val="00387519"/>
    <w:rsid w:val="00387CF8"/>
    <w:rsid w:val="00387F5C"/>
    <w:rsid w:val="00390A58"/>
    <w:rsid w:val="00390EB2"/>
    <w:rsid w:val="0039112C"/>
    <w:rsid w:val="00393B99"/>
    <w:rsid w:val="00394CDD"/>
    <w:rsid w:val="00394E3E"/>
    <w:rsid w:val="00397293"/>
    <w:rsid w:val="00397A6B"/>
    <w:rsid w:val="003A3C1D"/>
    <w:rsid w:val="003A48D8"/>
    <w:rsid w:val="003A5846"/>
    <w:rsid w:val="003A6EEF"/>
    <w:rsid w:val="003B02D5"/>
    <w:rsid w:val="003B0C0E"/>
    <w:rsid w:val="003B26AC"/>
    <w:rsid w:val="003B2C89"/>
    <w:rsid w:val="003B2D72"/>
    <w:rsid w:val="003B610B"/>
    <w:rsid w:val="003C0389"/>
    <w:rsid w:val="003C22EE"/>
    <w:rsid w:val="003C305C"/>
    <w:rsid w:val="003C3FCA"/>
    <w:rsid w:val="003C4156"/>
    <w:rsid w:val="003C472B"/>
    <w:rsid w:val="003C4A56"/>
    <w:rsid w:val="003C4ABB"/>
    <w:rsid w:val="003C59CF"/>
    <w:rsid w:val="003D01EA"/>
    <w:rsid w:val="003D0558"/>
    <w:rsid w:val="003D3EA5"/>
    <w:rsid w:val="003D6816"/>
    <w:rsid w:val="003D682E"/>
    <w:rsid w:val="003E027A"/>
    <w:rsid w:val="003E0CA6"/>
    <w:rsid w:val="003E2A52"/>
    <w:rsid w:val="003E31C8"/>
    <w:rsid w:val="003E45A4"/>
    <w:rsid w:val="003E5793"/>
    <w:rsid w:val="003E59FE"/>
    <w:rsid w:val="003E5FE7"/>
    <w:rsid w:val="003E763A"/>
    <w:rsid w:val="003F06DD"/>
    <w:rsid w:val="003F0F2C"/>
    <w:rsid w:val="003F1A5D"/>
    <w:rsid w:val="003F1C67"/>
    <w:rsid w:val="003F2DDB"/>
    <w:rsid w:val="003F446B"/>
    <w:rsid w:val="003F4D97"/>
    <w:rsid w:val="003F4E22"/>
    <w:rsid w:val="003F519C"/>
    <w:rsid w:val="003F5711"/>
    <w:rsid w:val="003F7291"/>
    <w:rsid w:val="003F7E2A"/>
    <w:rsid w:val="004004A2"/>
    <w:rsid w:val="00400A12"/>
    <w:rsid w:val="00400CAC"/>
    <w:rsid w:val="00401780"/>
    <w:rsid w:val="00403987"/>
    <w:rsid w:val="0040551D"/>
    <w:rsid w:val="00405605"/>
    <w:rsid w:val="00405CA5"/>
    <w:rsid w:val="0040605E"/>
    <w:rsid w:val="004068D1"/>
    <w:rsid w:val="004106C6"/>
    <w:rsid w:val="00411B8E"/>
    <w:rsid w:val="004121AF"/>
    <w:rsid w:val="004124FC"/>
    <w:rsid w:val="004148A0"/>
    <w:rsid w:val="00415D6E"/>
    <w:rsid w:val="00415E35"/>
    <w:rsid w:val="0041678A"/>
    <w:rsid w:val="00417A9E"/>
    <w:rsid w:val="00417DF1"/>
    <w:rsid w:val="00420195"/>
    <w:rsid w:val="004222BF"/>
    <w:rsid w:val="004254A1"/>
    <w:rsid w:val="004273EA"/>
    <w:rsid w:val="0042789D"/>
    <w:rsid w:val="00427A5C"/>
    <w:rsid w:val="00427C26"/>
    <w:rsid w:val="00427C99"/>
    <w:rsid w:val="00430986"/>
    <w:rsid w:val="0043104C"/>
    <w:rsid w:val="00431B33"/>
    <w:rsid w:val="00431BA4"/>
    <w:rsid w:val="004329C9"/>
    <w:rsid w:val="00433A2E"/>
    <w:rsid w:val="004350B5"/>
    <w:rsid w:val="004356DD"/>
    <w:rsid w:val="00436A5D"/>
    <w:rsid w:val="0043787F"/>
    <w:rsid w:val="00437AC0"/>
    <w:rsid w:val="00440CB4"/>
    <w:rsid w:val="00441EC9"/>
    <w:rsid w:val="004426A9"/>
    <w:rsid w:val="00442AD4"/>
    <w:rsid w:val="00443374"/>
    <w:rsid w:val="0044342B"/>
    <w:rsid w:val="0044438B"/>
    <w:rsid w:val="00444A0A"/>
    <w:rsid w:val="004453BB"/>
    <w:rsid w:val="00445F4B"/>
    <w:rsid w:val="00446E5A"/>
    <w:rsid w:val="00447A58"/>
    <w:rsid w:val="004509B4"/>
    <w:rsid w:val="00450CD9"/>
    <w:rsid w:val="0045199E"/>
    <w:rsid w:val="00452C7E"/>
    <w:rsid w:val="004541C8"/>
    <w:rsid w:val="004551F8"/>
    <w:rsid w:val="004552F1"/>
    <w:rsid w:val="004570A4"/>
    <w:rsid w:val="0045798A"/>
    <w:rsid w:val="004579D1"/>
    <w:rsid w:val="0046380B"/>
    <w:rsid w:val="00463E31"/>
    <w:rsid w:val="004642D2"/>
    <w:rsid w:val="004645A2"/>
    <w:rsid w:val="00472E74"/>
    <w:rsid w:val="00473A0A"/>
    <w:rsid w:val="00473FBD"/>
    <w:rsid w:val="00474E0F"/>
    <w:rsid w:val="00474F44"/>
    <w:rsid w:val="004755FC"/>
    <w:rsid w:val="00475A7C"/>
    <w:rsid w:val="00475C15"/>
    <w:rsid w:val="0047786D"/>
    <w:rsid w:val="00481ED2"/>
    <w:rsid w:val="004824B1"/>
    <w:rsid w:val="00482B2F"/>
    <w:rsid w:val="00482BD9"/>
    <w:rsid w:val="00484CB3"/>
    <w:rsid w:val="00485230"/>
    <w:rsid w:val="004853D9"/>
    <w:rsid w:val="00487F08"/>
    <w:rsid w:val="00492761"/>
    <w:rsid w:val="004934CD"/>
    <w:rsid w:val="00494F25"/>
    <w:rsid w:val="004956EA"/>
    <w:rsid w:val="00495A84"/>
    <w:rsid w:val="00496789"/>
    <w:rsid w:val="004A0800"/>
    <w:rsid w:val="004A0BA8"/>
    <w:rsid w:val="004A21C9"/>
    <w:rsid w:val="004A24F1"/>
    <w:rsid w:val="004A3249"/>
    <w:rsid w:val="004A3B16"/>
    <w:rsid w:val="004A5356"/>
    <w:rsid w:val="004A683D"/>
    <w:rsid w:val="004A7C0A"/>
    <w:rsid w:val="004B0458"/>
    <w:rsid w:val="004B07BF"/>
    <w:rsid w:val="004B0E49"/>
    <w:rsid w:val="004B3171"/>
    <w:rsid w:val="004B322F"/>
    <w:rsid w:val="004B32B1"/>
    <w:rsid w:val="004B36F6"/>
    <w:rsid w:val="004B3B90"/>
    <w:rsid w:val="004B49CA"/>
    <w:rsid w:val="004B4A7D"/>
    <w:rsid w:val="004B4D88"/>
    <w:rsid w:val="004B5AB3"/>
    <w:rsid w:val="004C022A"/>
    <w:rsid w:val="004C0F47"/>
    <w:rsid w:val="004C20DD"/>
    <w:rsid w:val="004C343B"/>
    <w:rsid w:val="004C38E0"/>
    <w:rsid w:val="004C5158"/>
    <w:rsid w:val="004C5DDA"/>
    <w:rsid w:val="004C70DF"/>
    <w:rsid w:val="004C756F"/>
    <w:rsid w:val="004D053A"/>
    <w:rsid w:val="004D1868"/>
    <w:rsid w:val="004D1C5E"/>
    <w:rsid w:val="004D2441"/>
    <w:rsid w:val="004D2C9A"/>
    <w:rsid w:val="004D32F2"/>
    <w:rsid w:val="004D3738"/>
    <w:rsid w:val="004D3B56"/>
    <w:rsid w:val="004D464D"/>
    <w:rsid w:val="004D5FB1"/>
    <w:rsid w:val="004D6927"/>
    <w:rsid w:val="004D6D90"/>
    <w:rsid w:val="004D7469"/>
    <w:rsid w:val="004D7E68"/>
    <w:rsid w:val="004D7EA0"/>
    <w:rsid w:val="004E2C2C"/>
    <w:rsid w:val="004E3049"/>
    <w:rsid w:val="004E3C65"/>
    <w:rsid w:val="004E3E11"/>
    <w:rsid w:val="004E4AE1"/>
    <w:rsid w:val="004E4B99"/>
    <w:rsid w:val="004E58C6"/>
    <w:rsid w:val="004E63AF"/>
    <w:rsid w:val="004E6EEC"/>
    <w:rsid w:val="004E7D14"/>
    <w:rsid w:val="004F0A0E"/>
    <w:rsid w:val="004F17E3"/>
    <w:rsid w:val="004F1DCE"/>
    <w:rsid w:val="004F1F87"/>
    <w:rsid w:val="004F234D"/>
    <w:rsid w:val="004F290A"/>
    <w:rsid w:val="004F2BA0"/>
    <w:rsid w:val="004F2ED6"/>
    <w:rsid w:val="004F34DB"/>
    <w:rsid w:val="004F3ECA"/>
    <w:rsid w:val="004F41D3"/>
    <w:rsid w:val="004F65E7"/>
    <w:rsid w:val="004F736A"/>
    <w:rsid w:val="004F7676"/>
    <w:rsid w:val="00500D20"/>
    <w:rsid w:val="0050146D"/>
    <w:rsid w:val="00502119"/>
    <w:rsid w:val="005025E0"/>
    <w:rsid w:val="005025F6"/>
    <w:rsid w:val="00503270"/>
    <w:rsid w:val="005038EA"/>
    <w:rsid w:val="005039EC"/>
    <w:rsid w:val="00503F4B"/>
    <w:rsid w:val="00504500"/>
    <w:rsid w:val="005057FA"/>
    <w:rsid w:val="00507EFD"/>
    <w:rsid w:val="005103F3"/>
    <w:rsid w:val="0051070E"/>
    <w:rsid w:val="00512899"/>
    <w:rsid w:val="00512D42"/>
    <w:rsid w:val="00513ABB"/>
    <w:rsid w:val="00513C49"/>
    <w:rsid w:val="00515305"/>
    <w:rsid w:val="00515494"/>
    <w:rsid w:val="0051576F"/>
    <w:rsid w:val="00517725"/>
    <w:rsid w:val="005177CF"/>
    <w:rsid w:val="00520182"/>
    <w:rsid w:val="00525B29"/>
    <w:rsid w:val="00525C8C"/>
    <w:rsid w:val="0052661C"/>
    <w:rsid w:val="00527FC7"/>
    <w:rsid w:val="005316D6"/>
    <w:rsid w:val="00531D74"/>
    <w:rsid w:val="00533B94"/>
    <w:rsid w:val="00534C12"/>
    <w:rsid w:val="00535801"/>
    <w:rsid w:val="00543429"/>
    <w:rsid w:val="005436B8"/>
    <w:rsid w:val="00544283"/>
    <w:rsid w:val="00545290"/>
    <w:rsid w:val="00546316"/>
    <w:rsid w:val="005463DA"/>
    <w:rsid w:val="005463DD"/>
    <w:rsid w:val="005470B5"/>
    <w:rsid w:val="00550509"/>
    <w:rsid w:val="00551C8B"/>
    <w:rsid w:val="00552522"/>
    <w:rsid w:val="00552C00"/>
    <w:rsid w:val="00552DC8"/>
    <w:rsid w:val="00553E7C"/>
    <w:rsid w:val="00554046"/>
    <w:rsid w:val="00554154"/>
    <w:rsid w:val="00554B49"/>
    <w:rsid w:val="005569E0"/>
    <w:rsid w:val="00556C1F"/>
    <w:rsid w:val="00556D1B"/>
    <w:rsid w:val="005574C2"/>
    <w:rsid w:val="00557B83"/>
    <w:rsid w:val="00560B9C"/>
    <w:rsid w:val="0056136C"/>
    <w:rsid w:val="00563C08"/>
    <w:rsid w:val="00563C33"/>
    <w:rsid w:val="00563E40"/>
    <w:rsid w:val="005648FB"/>
    <w:rsid w:val="00564A56"/>
    <w:rsid w:val="00565A7E"/>
    <w:rsid w:val="005669B3"/>
    <w:rsid w:val="00566BEA"/>
    <w:rsid w:val="0057042D"/>
    <w:rsid w:val="005711D8"/>
    <w:rsid w:val="00571A8D"/>
    <w:rsid w:val="00572CD5"/>
    <w:rsid w:val="00573055"/>
    <w:rsid w:val="00573BA2"/>
    <w:rsid w:val="00574725"/>
    <w:rsid w:val="00574FE9"/>
    <w:rsid w:val="005767BC"/>
    <w:rsid w:val="00582909"/>
    <w:rsid w:val="00582A99"/>
    <w:rsid w:val="005842C8"/>
    <w:rsid w:val="00584756"/>
    <w:rsid w:val="0058569E"/>
    <w:rsid w:val="00585D63"/>
    <w:rsid w:val="005861F5"/>
    <w:rsid w:val="00591022"/>
    <w:rsid w:val="00591195"/>
    <w:rsid w:val="005915AE"/>
    <w:rsid w:val="00592400"/>
    <w:rsid w:val="00592474"/>
    <w:rsid w:val="005926C0"/>
    <w:rsid w:val="005929E7"/>
    <w:rsid w:val="00593EFD"/>
    <w:rsid w:val="005949DC"/>
    <w:rsid w:val="00595358"/>
    <w:rsid w:val="00596743"/>
    <w:rsid w:val="00597B22"/>
    <w:rsid w:val="005A096A"/>
    <w:rsid w:val="005A138A"/>
    <w:rsid w:val="005A20D7"/>
    <w:rsid w:val="005A395B"/>
    <w:rsid w:val="005A4235"/>
    <w:rsid w:val="005A4D0C"/>
    <w:rsid w:val="005A63E9"/>
    <w:rsid w:val="005A71D5"/>
    <w:rsid w:val="005B0069"/>
    <w:rsid w:val="005B08B8"/>
    <w:rsid w:val="005B2E45"/>
    <w:rsid w:val="005B3CBD"/>
    <w:rsid w:val="005B452B"/>
    <w:rsid w:val="005B4FEF"/>
    <w:rsid w:val="005B5C69"/>
    <w:rsid w:val="005B71BB"/>
    <w:rsid w:val="005C1B21"/>
    <w:rsid w:val="005C1BD4"/>
    <w:rsid w:val="005C2192"/>
    <w:rsid w:val="005C2513"/>
    <w:rsid w:val="005C4ADA"/>
    <w:rsid w:val="005C50A9"/>
    <w:rsid w:val="005C6286"/>
    <w:rsid w:val="005D0B35"/>
    <w:rsid w:val="005D116D"/>
    <w:rsid w:val="005D1D78"/>
    <w:rsid w:val="005D2190"/>
    <w:rsid w:val="005D2C69"/>
    <w:rsid w:val="005D2D5B"/>
    <w:rsid w:val="005D2DA5"/>
    <w:rsid w:val="005D325D"/>
    <w:rsid w:val="005D454E"/>
    <w:rsid w:val="005D4934"/>
    <w:rsid w:val="005D5144"/>
    <w:rsid w:val="005D53BE"/>
    <w:rsid w:val="005D65C0"/>
    <w:rsid w:val="005D6829"/>
    <w:rsid w:val="005D7536"/>
    <w:rsid w:val="005E023F"/>
    <w:rsid w:val="005E1001"/>
    <w:rsid w:val="005E22E3"/>
    <w:rsid w:val="005E29BE"/>
    <w:rsid w:val="005E2DAB"/>
    <w:rsid w:val="005E3F0C"/>
    <w:rsid w:val="005E537C"/>
    <w:rsid w:val="005E5F03"/>
    <w:rsid w:val="005E6190"/>
    <w:rsid w:val="005E6373"/>
    <w:rsid w:val="005E6EDE"/>
    <w:rsid w:val="005F14D3"/>
    <w:rsid w:val="005F5218"/>
    <w:rsid w:val="005F67F6"/>
    <w:rsid w:val="0060065D"/>
    <w:rsid w:val="00600A08"/>
    <w:rsid w:val="00601CB2"/>
    <w:rsid w:val="0060212D"/>
    <w:rsid w:val="0060261A"/>
    <w:rsid w:val="00602A28"/>
    <w:rsid w:val="006033CF"/>
    <w:rsid w:val="00605932"/>
    <w:rsid w:val="00607659"/>
    <w:rsid w:val="0061023B"/>
    <w:rsid w:val="00610B8C"/>
    <w:rsid w:val="00611070"/>
    <w:rsid w:val="00611DD1"/>
    <w:rsid w:val="00613870"/>
    <w:rsid w:val="006143F5"/>
    <w:rsid w:val="006147BF"/>
    <w:rsid w:val="006156B9"/>
    <w:rsid w:val="006172E7"/>
    <w:rsid w:val="00617642"/>
    <w:rsid w:val="00620F6D"/>
    <w:rsid w:val="00623E2B"/>
    <w:rsid w:val="00624CD0"/>
    <w:rsid w:val="00625FAB"/>
    <w:rsid w:val="0062621E"/>
    <w:rsid w:val="0062685D"/>
    <w:rsid w:val="00627135"/>
    <w:rsid w:val="00627C8A"/>
    <w:rsid w:val="00630527"/>
    <w:rsid w:val="00630A81"/>
    <w:rsid w:val="00634F76"/>
    <w:rsid w:val="0063566B"/>
    <w:rsid w:val="00635AAB"/>
    <w:rsid w:val="006362BD"/>
    <w:rsid w:val="00637515"/>
    <w:rsid w:val="0064232D"/>
    <w:rsid w:val="00642575"/>
    <w:rsid w:val="006427DA"/>
    <w:rsid w:val="0064353D"/>
    <w:rsid w:val="006439A5"/>
    <w:rsid w:val="006444E6"/>
    <w:rsid w:val="0064509C"/>
    <w:rsid w:val="00645447"/>
    <w:rsid w:val="00645AB7"/>
    <w:rsid w:val="006463E1"/>
    <w:rsid w:val="00646CF9"/>
    <w:rsid w:val="00650DDB"/>
    <w:rsid w:val="00651649"/>
    <w:rsid w:val="00651917"/>
    <w:rsid w:val="00651CF1"/>
    <w:rsid w:val="00651D15"/>
    <w:rsid w:val="0065303F"/>
    <w:rsid w:val="00653444"/>
    <w:rsid w:val="0065377D"/>
    <w:rsid w:val="0065507A"/>
    <w:rsid w:val="00656250"/>
    <w:rsid w:val="006575D5"/>
    <w:rsid w:val="0066121C"/>
    <w:rsid w:val="00662C76"/>
    <w:rsid w:val="0066334B"/>
    <w:rsid w:val="00663C4D"/>
    <w:rsid w:val="006650D6"/>
    <w:rsid w:val="00665294"/>
    <w:rsid w:val="00665970"/>
    <w:rsid w:val="0066618C"/>
    <w:rsid w:val="006710DF"/>
    <w:rsid w:val="00671407"/>
    <w:rsid w:val="00673814"/>
    <w:rsid w:val="00681DA5"/>
    <w:rsid w:val="0068246F"/>
    <w:rsid w:val="00683FBC"/>
    <w:rsid w:val="00684365"/>
    <w:rsid w:val="006850A1"/>
    <w:rsid w:val="006852DE"/>
    <w:rsid w:val="006860FF"/>
    <w:rsid w:val="00686C37"/>
    <w:rsid w:val="006907E8"/>
    <w:rsid w:val="00692434"/>
    <w:rsid w:val="00693557"/>
    <w:rsid w:val="006950C7"/>
    <w:rsid w:val="00695407"/>
    <w:rsid w:val="00696639"/>
    <w:rsid w:val="00697C5F"/>
    <w:rsid w:val="00697C60"/>
    <w:rsid w:val="006A0258"/>
    <w:rsid w:val="006A1416"/>
    <w:rsid w:val="006A1A52"/>
    <w:rsid w:val="006A47E0"/>
    <w:rsid w:val="006A4842"/>
    <w:rsid w:val="006A59DD"/>
    <w:rsid w:val="006A5B28"/>
    <w:rsid w:val="006A5FF3"/>
    <w:rsid w:val="006A6EA8"/>
    <w:rsid w:val="006B1BE9"/>
    <w:rsid w:val="006B1E5C"/>
    <w:rsid w:val="006B279F"/>
    <w:rsid w:val="006B3D65"/>
    <w:rsid w:val="006B470C"/>
    <w:rsid w:val="006B560A"/>
    <w:rsid w:val="006B5C63"/>
    <w:rsid w:val="006B67DF"/>
    <w:rsid w:val="006B696A"/>
    <w:rsid w:val="006C0241"/>
    <w:rsid w:val="006C0FB6"/>
    <w:rsid w:val="006C19B5"/>
    <w:rsid w:val="006C2F8C"/>
    <w:rsid w:val="006C3557"/>
    <w:rsid w:val="006C4182"/>
    <w:rsid w:val="006C44B5"/>
    <w:rsid w:val="006C45C6"/>
    <w:rsid w:val="006C4DE7"/>
    <w:rsid w:val="006C4F22"/>
    <w:rsid w:val="006C545B"/>
    <w:rsid w:val="006C5D59"/>
    <w:rsid w:val="006C6BCB"/>
    <w:rsid w:val="006C745C"/>
    <w:rsid w:val="006C7AE0"/>
    <w:rsid w:val="006D056A"/>
    <w:rsid w:val="006D0943"/>
    <w:rsid w:val="006D1EB9"/>
    <w:rsid w:val="006D244E"/>
    <w:rsid w:val="006D2BF7"/>
    <w:rsid w:val="006D52F3"/>
    <w:rsid w:val="006D5B5C"/>
    <w:rsid w:val="006D6E7D"/>
    <w:rsid w:val="006D72DB"/>
    <w:rsid w:val="006E025E"/>
    <w:rsid w:val="006E076F"/>
    <w:rsid w:val="006E0E50"/>
    <w:rsid w:val="006E15A5"/>
    <w:rsid w:val="006E22FA"/>
    <w:rsid w:val="006E25B8"/>
    <w:rsid w:val="006E31C0"/>
    <w:rsid w:val="006E5560"/>
    <w:rsid w:val="006E66C7"/>
    <w:rsid w:val="006E6907"/>
    <w:rsid w:val="006E77B0"/>
    <w:rsid w:val="006F2FE6"/>
    <w:rsid w:val="006F4A05"/>
    <w:rsid w:val="006F514F"/>
    <w:rsid w:val="006F52C6"/>
    <w:rsid w:val="006F5658"/>
    <w:rsid w:val="006F62D0"/>
    <w:rsid w:val="006F6F21"/>
    <w:rsid w:val="007006BD"/>
    <w:rsid w:val="00702054"/>
    <w:rsid w:val="0070267B"/>
    <w:rsid w:val="00703697"/>
    <w:rsid w:val="007039E9"/>
    <w:rsid w:val="0071083C"/>
    <w:rsid w:val="00710C82"/>
    <w:rsid w:val="00710F5B"/>
    <w:rsid w:val="00711EE0"/>
    <w:rsid w:val="00712804"/>
    <w:rsid w:val="00712F09"/>
    <w:rsid w:val="00714116"/>
    <w:rsid w:val="007141C2"/>
    <w:rsid w:val="0071486E"/>
    <w:rsid w:val="00715099"/>
    <w:rsid w:val="00715D06"/>
    <w:rsid w:val="00717A60"/>
    <w:rsid w:val="007201B9"/>
    <w:rsid w:val="00721187"/>
    <w:rsid w:val="00721A04"/>
    <w:rsid w:val="00721C7A"/>
    <w:rsid w:val="007232AB"/>
    <w:rsid w:val="00726C49"/>
    <w:rsid w:val="0072746E"/>
    <w:rsid w:val="00731407"/>
    <w:rsid w:val="007321D4"/>
    <w:rsid w:val="007323CA"/>
    <w:rsid w:val="007344F6"/>
    <w:rsid w:val="00735416"/>
    <w:rsid w:val="00735C40"/>
    <w:rsid w:val="00735E38"/>
    <w:rsid w:val="007375BB"/>
    <w:rsid w:val="00741480"/>
    <w:rsid w:val="00741DD7"/>
    <w:rsid w:val="00742084"/>
    <w:rsid w:val="007423F6"/>
    <w:rsid w:val="0074334E"/>
    <w:rsid w:val="00743ABA"/>
    <w:rsid w:val="00743E48"/>
    <w:rsid w:val="00744621"/>
    <w:rsid w:val="0074488E"/>
    <w:rsid w:val="00747BD4"/>
    <w:rsid w:val="007505A0"/>
    <w:rsid w:val="007516B0"/>
    <w:rsid w:val="00751800"/>
    <w:rsid w:val="007519DD"/>
    <w:rsid w:val="00751C20"/>
    <w:rsid w:val="00751E3A"/>
    <w:rsid w:val="00753D96"/>
    <w:rsid w:val="00753DB7"/>
    <w:rsid w:val="00754F4F"/>
    <w:rsid w:val="00757385"/>
    <w:rsid w:val="00757A02"/>
    <w:rsid w:val="00760392"/>
    <w:rsid w:val="00760874"/>
    <w:rsid w:val="007608CF"/>
    <w:rsid w:val="00760A3B"/>
    <w:rsid w:val="00761A02"/>
    <w:rsid w:val="00762BE9"/>
    <w:rsid w:val="007633D5"/>
    <w:rsid w:val="0076385B"/>
    <w:rsid w:val="00765184"/>
    <w:rsid w:val="007654BE"/>
    <w:rsid w:val="00766100"/>
    <w:rsid w:val="00766840"/>
    <w:rsid w:val="00766C0B"/>
    <w:rsid w:val="00771FEA"/>
    <w:rsid w:val="00772361"/>
    <w:rsid w:val="00772440"/>
    <w:rsid w:val="00772821"/>
    <w:rsid w:val="00772EE3"/>
    <w:rsid w:val="00773E21"/>
    <w:rsid w:val="00775E8A"/>
    <w:rsid w:val="00776D64"/>
    <w:rsid w:val="00780E72"/>
    <w:rsid w:val="00781B7A"/>
    <w:rsid w:val="00781D19"/>
    <w:rsid w:val="00782A84"/>
    <w:rsid w:val="00782D46"/>
    <w:rsid w:val="007832EA"/>
    <w:rsid w:val="007834D7"/>
    <w:rsid w:val="007850B0"/>
    <w:rsid w:val="007858FB"/>
    <w:rsid w:val="00785F4C"/>
    <w:rsid w:val="007860B6"/>
    <w:rsid w:val="007864D9"/>
    <w:rsid w:val="007876AB"/>
    <w:rsid w:val="00793E39"/>
    <w:rsid w:val="00794530"/>
    <w:rsid w:val="007945E9"/>
    <w:rsid w:val="007957DE"/>
    <w:rsid w:val="0079688E"/>
    <w:rsid w:val="007A520D"/>
    <w:rsid w:val="007A5AFB"/>
    <w:rsid w:val="007B0C79"/>
    <w:rsid w:val="007B1FF0"/>
    <w:rsid w:val="007B2715"/>
    <w:rsid w:val="007B526B"/>
    <w:rsid w:val="007B530F"/>
    <w:rsid w:val="007B598C"/>
    <w:rsid w:val="007B64DF"/>
    <w:rsid w:val="007B6936"/>
    <w:rsid w:val="007B767D"/>
    <w:rsid w:val="007B7B73"/>
    <w:rsid w:val="007C0739"/>
    <w:rsid w:val="007C0A84"/>
    <w:rsid w:val="007C1578"/>
    <w:rsid w:val="007C334E"/>
    <w:rsid w:val="007C4151"/>
    <w:rsid w:val="007C54C9"/>
    <w:rsid w:val="007C5555"/>
    <w:rsid w:val="007C5EA5"/>
    <w:rsid w:val="007C7488"/>
    <w:rsid w:val="007D26A6"/>
    <w:rsid w:val="007D2A33"/>
    <w:rsid w:val="007D3305"/>
    <w:rsid w:val="007D43AF"/>
    <w:rsid w:val="007D46C0"/>
    <w:rsid w:val="007D515C"/>
    <w:rsid w:val="007D535B"/>
    <w:rsid w:val="007D5594"/>
    <w:rsid w:val="007D5891"/>
    <w:rsid w:val="007D6009"/>
    <w:rsid w:val="007D6F2B"/>
    <w:rsid w:val="007D705D"/>
    <w:rsid w:val="007D70AA"/>
    <w:rsid w:val="007E072C"/>
    <w:rsid w:val="007E0D22"/>
    <w:rsid w:val="007E0D3C"/>
    <w:rsid w:val="007E1795"/>
    <w:rsid w:val="007E224F"/>
    <w:rsid w:val="007E286F"/>
    <w:rsid w:val="007E297E"/>
    <w:rsid w:val="007E2D9B"/>
    <w:rsid w:val="007E380A"/>
    <w:rsid w:val="007E4EC0"/>
    <w:rsid w:val="007E5E1F"/>
    <w:rsid w:val="007E797B"/>
    <w:rsid w:val="007F1366"/>
    <w:rsid w:val="007F1715"/>
    <w:rsid w:val="007F2CB8"/>
    <w:rsid w:val="007F3380"/>
    <w:rsid w:val="007F366C"/>
    <w:rsid w:val="007F4308"/>
    <w:rsid w:val="007F6913"/>
    <w:rsid w:val="00800AED"/>
    <w:rsid w:val="00800FB0"/>
    <w:rsid w:val="008013DE"/>
    <w:rsid w:val="00803AD5"/>
    <w:rsid w:val="00803CA6"/>
    <w:rsid w:val="00803EBB"/>
    <w:rsid w:val="00804B5D"/>
    <w:rsid w:val="008053DB"/>
    <w:rsid w:val="00806FF9"/>
    <w:rsid w:val="008078E8"/>
    <w:rsid w:val="00807E6A"/>
    <w:rsid w:val="008105A0"/>
    <w:rsid w:val="008109CE"/>
    <w:rsid w:val="00810E6E"/>
    <w:rsid w:val="00813FBD"/>
    <w:rsid w:val="00815E21"/>
    <w:rsid w:val="0081628D"/>
    <w:rsid w:val="00816E5E"/>
    <w:rsid w:val="008212F6"/>
    <w:rsid w:val="00822810"/>
    <w:rsid w:val="00822B83"/>
    <w:rsid w:val="00822B97"/>
    <w:rsid w:val="00823073"/>
    <w:rsid w:val="00823AB7"/>
    <w:rsid w:val="00823C9A"/>
    <w:rsid w:val="00823E85"/>
    <w:rsid w:val="00825094"/>
    <w:rsid w:val="0082562F"/>
    <w:rsid w:val="00825655"/>
    <w:rsid w:val="00826A64"/>
    <w:rsid w:val="00826A78"/>
    <w:rsid w:val="00826D6F"/>
    <w:rsid w:val="008303AF"/>
    <w:rsid w:val="0083054C"/>
    <w:rsid w:val="00830DFE"/>
    <w:rsid w:val="00830E94"/>
    <w:rsid w:val="008335B3"/>
    <w:rsid w:val="00833C64"/>
    <w:rsid w:val="008347FE"/>
    <w:rsid w:val="0083505D"/>
    <w:rsid w:val="00835FAD"/>
    <w:rsid w:val="00836FA1"/>
    <w:rsid w:val="00841617"/>
    <w:rsid w:val="00841811"/>
    <w:rsid w:val="0084351A"/>
    <w:rsid w:val="008437C0"/>
    <w:rsid w:val="00843F88"/>
    <w:rsid w:val="008445AA"/>
    <w:rsid w:val="00844D4F"/>
    <w:rsid w:val="008463CC"/>
    <w:rsid w:val="00846B5B"/>
    <w:rsid w:val="00847E03"/>
    <w:rsid w:val="008514EE"/>
    <w:rsid w:val="00852156"/>
    <w:rsid w:val="008528C7"/>
    <w:rsid w:val="008529A9"/>
    <w:rsid w:val="00853988"/>
    <w:rsid w:val="00853B39"/>
    <w:rsid w:val="008547EE"/>
    <w:rsid w:val="0085497D"/>
    <w:rsid w:val="0085506E"/>
    <w:rsid w:val="00855235"/>
    <w:rsid w:val="0085582D"/>
    <w:rsid w:val="00855F52"/>
    <w:rsid w:val="00856501"/>
    <w:rsid w:val="00856876"/>
    <w:rsid w:val="00857EFE"/>
    <w:rsid w:val="0086133D"/>
    <w:rsid w:val="0086141C"/>
    <w:rsid w:val="00861E1D"/>
    <w:rsid w:val="00862163"/>
    <w:rsid w:val="00863031"/>
    <w:rsid w:val="008635EF"/>
    <w:rsid w:val="008671B9"/>
    <w:rsid w:val="00867B29"/>
    <w:rsid w:val="00870B97"/>
    <w:rsid w:val="00872C14"/>
    <w:rsid w:val="00873788"/>
    <w:rsid w:val="00873E0B"/>
    <w:rsid w:val="0087487B"/>
    <w:rsid w:val="00875155"/>
    <w:rsid w:val="00875247"/>
    <w:rsid w:val="0087560C"/>
    <w:rsid w:val="00875635"/>
    <w:rsid w:val="00876286"/>
    <w:rsid w:val="0087678C"/>
    <w:rsid w:val="00876D9E"/>
    <w:rsid w:val="00880842"/>
    <w:rsid w:val="00881AFE"/>
    <w:rsid w:val="00883B88"/>
    <w:rsid w:val="00886126"/>
    <w:rsid w:val="00887312"/>
    <w:rsid w:val="008877D5"/>
    <w:rsid w:val="008907FD"/>
    <w:rsid w:val="008911FC"/>
    <w:rsid w:val="008917C5"/>
    <w:rsid w:val="0089227E"/>
    <w:rsid w:val="00892C9B"/>
    <w:rsid w:val="00893836"/>
    <w:rsid w:val="008945CA"/>
    <w:rsid w:val="00895AEB"/>
    <w:rsid w:val="008964A9"/>
    <w:rsid w:val="00897E8A"/>
    <w:rsid w:val="008A0E0C"/>
    <w:rsid w:val="008A13D0"/>
    <w:rsid w:val="008A35F6"/>
    <w:rsid w:val="008A4500"/>
    <w:rsid w:val="008A480D"/>
    <w:rsid w:val="008A4F94"/>
    <w:rsid w:val="008A798E"/>
    <w:rsid w:val="008A7EE0"/>
    <w:rsid w:val="008B0119"/>
    <w:rsid w:val="008B0D13"/>
    <w:rsid w:val="008B336F"/>
    <w:rsid w:val="008B5350"/>
    <w:rsid w:val="008B54A1"/>
    <w:rsid w:val="008B5AF9"/>
    <w:rsid w:val="008B5BA0"/>
    <w:rsid w:val="008B6268"/>
    <w:rsid w:val="008B638C"/>
    <w:rsid w:val="008B7481"/>
    <w:rsid w:val="008C14AA"/>
    <w:rsid w:val="008C2FF1"/>
    <w:rsid w:val="008C32D3"/>
    <w:rsid w:val="008C4E9B"/>
    <w:rsid w:val="008C62D6"/>
    <w:rsid w:val="008C7990"/>
    <w:rsid w:val="008C7E9B"/>
    <w:rsid w:val="008D0232"/>
    <w:rsid w:val="008D0670"/>
    <w:rsid w:val="008D12D5"/>
    <w:rsid w:val="008D2D56"/>
    <w:rsid w:val="008D3B56"/>
    <w:rsid w:val="008D3F72"/>
    <w:rsid w:val="008D5536"/>
    <w:rsid w:val="008D558C"/>
    <w:rsid w:val="008D6BCE"/>
    <w:rsid w:val="008D6CCE"/>
    <w:rsid w:val="008D6D0C"/>
    <w:rsid w:val="008D740A"/>
    <w:rsid w:val="008E134B"/>
    <w:rsid w:val="008E13E0"/>
    <w:rsid w:val="008E2CFB"/>
    <w:rsid w:val="008E3981"/>
    <w:rsid w:val="008E3CCF"/>
    <w:rsid w:val="008E50CF"/>
    <w:rsid w:val="008E77F3"/>
    <w:rsid w:val="008F1387"/>
    <w:rsid w:val="008F17CE"/>
    <w:rsid w:val="008F29B6"/>
    <w:rsid w:val="008F2A26"/>
    <w:rsid w:val="008F2DBD"/>
    <w:rsid w:val="008F386A"/>
    <w:rsid w:val="008F387A"/>
    <w:rsid w:val="008F4F85"/>
    <w:rsid w:val="008F5A1F"/>
    <w:rsid w:val="008F6A69"/>
    <w:rsid w:val="008F6A85"/>
    <w:rsid w:val="00900FD9"/>
    <w:rsid w:val="00901244"/>
    <w:rsid w:val="009012E9"/>
    <w:rsid w:val="00901D99"/>
    <w:rsid w:val="009021E6"/>
    <w:rsid w:val="009025AD"/>
    <w:rsid w:val="009025EE"/>
    <w:rsid w:val="009027C0"/>
    <w:rsid w:val="00902ACB"/>
    <w:rsid w:val="00904F69"/>
    <w:rsid w:val="009054F5"/>
    <w:rsid w:val="009056BD"/>
    <w:rsid w:val="00906EAD"/>
    <w:rsid w:val="00907661"/>
    <w:rsid w:val="009076A2"/>
    <w:rsid w:val="00910264"/>
    <w:rsid w:val="0091062E"/>
    <w:rsid w:val="00913467"/>
    <w:rsid w:val="0091355A"/>
    <w:rsid w:val="00913CEF"/>
    <w:rsid w:val="00917E5E"/>
    <w:rsid w:val="009225F8"/>
    <w:rsid w:val="0092267C"/>
    <w:rsid w:val="00922C9A"/>
    <w:rsid w:val="00923468"/>
    <w:rsid w:val="0092382C"/>
    <w:rsid w:val="00923C57"/>
    <w:rsid w:val="00923CAA"/>
    <w:rsid w:val="00926D78"/>
    <w:rsid w:val="009279A0"/>
    <w:rsid w:val="00927AC8"/>
    <w:rsid w:val="00930199"/>
    <w:rsid w:val="00930F7D"/>
    <w:rsid w:val="009332AA"/>
    <w:rsid w:val="00934AA2"/>
    <w:rsid w:val="00936C5B"/>
    <w:rsid w:val="00937422"/>
    <w:rsid w:val="00937484"/>
    <w:rsid w:val="00940162"/>
    <w:rsid w:val="009409B0"/>
    <w:rsid w:val="00941129"/>
    <w:rsid w:val="00942293"/>
    <w:rsid w:val="00944CDA"/>
    <w:rsid w:val="0094779C"/>
    <w:rsid w:val="00947FC2"/>
    <w:rsid w:val="00951768"/>
    <w:rsid w:val="00952240"/>
    <w:rsid w:val="00952D18"/>
    <w:rsid w:val="00953303"/>
    <w:rsid w:val="0095335F"/>
    <w:rsid w:val="00954128"/>
    <w:rsid w:val="00954777"/>
    <w:rsid w:val="0095702D"/>
    <w:rsid w:val="009607A2"/>
    <w:rsid w:val="00962388"/>
    <w:rsid w:val="009628C3"/>
    <w:rsid w:val="00963080"/>
    <w:rsid w:val="00963B89"/>
    <w:rsid w:val="00965687"/>
    <w:rsid w:val="0096709C"/>
    <w:rsid w:val="0097063F"/>
    <w:rsid w:val="00971D4E"/>
    <w:rsid w:val="00972093"/>
    <w:rsid w:val="00972797"/>
    <w:rsid w:val="0097294E"/>
    <w:rsid w:val="00972ACF"/>
    <w:rsid w:val="00973110"/>
    <w:rsid w:val="0097389A"/>
    <w:rsid w:val="00974437"/>
    <w:rsid w:val="00974BC1"/>
    <w:rsid w:val="00974C2C"/>
    <w:rsid w:val="00976455"/>
    <w:rsid w:val="0098071D"/>
    <w:rsid w:val="00982037"/>
    <w:rsid w:val="0098245E"/>
    <w:rsid w:val="00982F71"/>
    <w:rsid w:val="00983C31"/>
    <w:rsid w:val="009859FB"/>
    <w:rsid w:val="0098636F"/>
    <w:rsid w:val="00986691"/>
    <w:rsid w:val="00986A8E"/>
    <w:rsid w:val="00986B81"/>
    <w:rsid w:val="00986CC0"/>
    <w:rsid w:val="009879AE"/>
    <w:rsid w:val="00987CBF"/>
    <w:rsid w:val="00991DBF"/>
    <w:rsid w:val="00991FA3"/>
    <w:rsid w:val="009920A6"/>
    <w:rsid w:val="009938F5"/>
    <w:rsid w:val="00994971"/>
    <w:rsid w:val="0099567D"/>
    <w:rsid w:val="009A0784"/>
    <w:rsid w:val="009A110D"/>
    <w:rsid w:val="009A2DB0"/>
    <w:rsid w:val="009A2F3C"/>
    <w:rsid w:val="009A4BFC"/>
    <w:rsid w:val="009A4EC2"/>
    <w:rsid w:val="009A4F52"/>
    <w:rsid w:val="009A4F94"/>
    <w:rsid w:val="009A5B14"/>
    <w:rsid w:val="009A5F5E"/>
    <w:rsid w:val="009A66C9"/>
    <w:rsid w:val="009B0346"/>
    <w:rsid w:val="009B0598"/>
    <w:rsid w:val="009B0D7C"/>
    <w:rsid w:val="009B18EA"/>
    <w:rsid w:val="009B2889"/>
    <w:rsid w:val="009B4A04"/>
    <w:rsid w:val="009C0C0E"/>
    <w:rsid w:val="009C0C53"/>
    <w:rsid w:val="009C1386"/>
    <w:rsid w:val="009C18FD"/>
    <w:rsid w:val="009C1E34"/>
    <w:rsid w:val="009C2C71"/>
    <w:rsid w:val="009C3C4E"/>
    <w:rsid w:val="009C4B46"/>
    <w:rsid w:val="009C558F"/>
    <w:rsid w:val="009C56F1"/>
    <w:rsid w:val="009C640A"/>
    <w:rsid w:val="009C7059"/>
    <w:rsid w:val="009D0844"/>
    <w:rsid w:val="009D0B8B"/>
    <w:rsid w:val="009D0C80"/>
    <w:rsid w:val="009D11D9"/>
    <w:rsid w:val="009D2546"/>
    <w:rsid w:val="009D26E0"/>
    <w:rsid w:val="009D27EF"/>
    <w:rsid w:val="009D7AF8"/>
    <w:rsid w:val="009E0666"/>
    <w:rsid w:val="009E1DB9"/>
    <w:rsid w:val="009E2187"/>
    <w:rsid w:val="009E2E2F"/>
    <w:rsid w:val="009E5CAE"/>
    <w:rsid w:val="009E655F"/>
    <w:rsid w:val="009E6887"/>
    <w:rsid w:val="009E70EE"/>
    <w:rsid w:val="009E7235"/>
    <w:rsid w:val="009F021C"/>
    <w:rsid w:val="009F0D77"/>
    <w:rsid w:val="009F0F63"/>
    <w:rsid w:val="009F1C53"/>
    <w:rsid w:val="009F215B"/>
    <w:rsid w:val="009F3552"/>
    <w:rsid w:val="009F3F3D"/>
    <w:rsid w:val="009F4D95"/>
    <w:rsid w:val="009F4F27"/>
    <w:rsid w:val="009F4FA0"/>
    <w:rsid w:val="009F5FB9"/>
    <w:rsid w:val="009F6F9A"/>
    <w:rsid w:val="00A00CE7"/>
    <w:rsid w:val="00A01751"/>
    <w:rsid w:val="00A0248F"/>
    <w:rsid w:val="00A030CD"/>
    <w:rsid w:val="00A0314B"/>
    <w:rsid w:val="00A03C34"/>
    <w:rsid w:val="00A05A68"/>
    <w:rsid w:val="00A06C58"/>
    <w:rsid w:val="00A07148"/>
    <w:rsid w:val="00A078A9"/>
    <w:rsid w:val="00A11C6F"/>
    <w:rsid w:val="00A121E1"/>
    <w:rsid w:val="00A12CC5"/>
    <w:rsid w:val="00A13BA8"/>
    <w:rsid w:val="00A16766"/>
    <w:rsid w:val="00A16E29"/>
    <w:rsid w:val="00A17B22"/>
    <w:rsid w:val="00A20BC8"/>
    <w:rsid w:val="00A21C50"/>
    <w:rsid w:val="00A21F14"/>
    <w:rsid w:val="00A22A22"/>
    <w:rsid w:val="00A22E65"/>
    <w:rsid w:val="00A2306E"/>
    <w:rsid w:val="00A23C49"/>
    <w:rsid w:val="00A24508"/>
    <w:rsid w:val="00A24964"/>
    <w:rsid w:val="00A25AB9"/>
    <w:rsid w:val="00A25CC8"/>
    <w:rsid w:val="00A26F5F"/>
    <w:rsid w:val="00A2703B"/>
    <w:rsid w:val="00A27193"/>
    <w:rsid w:val="00A307DF"/>
    <w:rsid w:val="00A30A19"/>
    <w:rsid w:val="00A30A2B"/>
    <w:rsid w:val="00A32061"/>
    <w:rsid w:val="00A337F8"/>
    <w:rsid w:val="00A340CE"/>
    <w:rsid w:val="00A3421E"/>
    <w:rsid w:val="00A36BED"/>
    <w:rsid w:val="00A373CF"/>
    <w:rsid w:val="00A37A7E"/>
    <w:rsid w:val="00A42A01"/>
    <w:rsid w:val="00A43623"/>
    <w:rsid w:val="00A446F4"/>
    <w:rsid w:val="00A44936"/>
    <w:rsid w:val="00A4575C"/>
    <w:rsid w:val="00A4741E"/>
    <w:rsid w:val="00A47BD2"/>
    <w:rsid w:val="00A51002"/>
    <w:rsid w:val="00A518E9"/>
    <w:rsid w:val="00A53177"/>
    <w:rsid w:val="00A5471A"/>
    <w:rsid w:val="00A54C3E"/>
    <w:rsid w:val="00A54E93"/>
    <w:rsid w:val="00A55324"/>
    <w:rsid w:val="00A57980"/>
    <w:rsid w:val="00A60E34"/>
    <w:rsid w:val="00A610D3"/>
    <w:rsid w:val="00A6262F"/>
    <w:rsid w:val="00A63961"/>
    <w:rsid w:val="00A642A8"/>
    <w:rsid w:val="00A64D98"/>
    <w:rsid w:val="00A706B8"/>
    <w:rsid w:val="00A712D4"/>
    <w:rsid w:val="00A73165"/>
    <w:rsid w:val="00A754B3"/>
    <w:rsid w:val="00A75640"/>
    <w:rsid w:val="00A7578E"/>
    <w:rsid w:val="00A75C77"/>
    <w:rsid w:val="00A769B0"/>
    <w:rsid w:val="00A76EFB"/>
    <w:rsid w:val="00A84163"/>
    <w:rsid w:val="00A84BA0"/>
    <w:rsid w:val="00A85992"/>
    <w:rsid w:val="00A90078"/>
    <w:rsid w:val="00A91636"/>
    <w:rsid w:val="00A92384"/>
    <w:rsid w:val="00A93B05"/>
    <w:rsid w:val="00A95263"/>
    <w:rsid w:val="00A9600F"/>
    <w:rsid w:val="00AA1CC9"/>
    <w:rsid w:val="00AA451C"/>
    <w:rsid w:val="00AA5B07"/>
    <w:rsid w:val="00AA5B35"/>
    <w:rsid w:val="00AB0400"/>
    <w:rsid w:val="00AB0F08"/>
    <w:rsid w:val="00AB119D"/>
    <w:rsid w:val="00AB1BA0"/>
    <w:rsid w:val="00AB422C"/>
    <w:rsid w:val="00AB4C47"/>
    <w:rsid w:val="00AB618A"/>
    <w:rsid w:val="00AB7822"/>
    <w:rsid w:val="00AB7BC4"/>
    <w:rsid w:val="00AC1CF7"/>
    <w:rsid w:val="00AC2AE9"/>
    <w:rsid w:val="00AC35C3"/>
    <w:rsid w:val="00AC4480"/>
    <w:rsid w:val="00AC597F"/>
    <w:rsid w:val="00AC621B"/>
    <w:rsid w:val="00AC6ACD"/>
    <w:rsid w:val="00AC7E8A"/>
    <w:rsid w:val="00AD09FF"/>
    <w:rsid w:val="00AD4036"/>
    <w:rsid w:val="00AD4376"/>
    <w:rsid w:val="00AD4E7A"/>
    <w:rsid w:val="00AD507D"/>
    <w:rsid w:val="00AD5A4A"/>
    <w:rsid w:val="00AD5B1D"/>
    <w:rsid w:val="00AD6EE9"/>
    <w:rsid w:val="00AD7CE0"/>
    <w:rsid w:val="00AE0D3E"/>
    <w:rsid w:val="00AE0DAA"/>
    <w:rsid w:val="00AE22EC"/>
    <w:rsid w:val="00AE279E"/>
    <w:rsid w:val="00AE3FC9"/>
    <w:rsid w:val="00AE42EE"/>
    <w:rsid w:val="00AE4D70"/>
    <w:rsid w:val="00AE5247"/>
    <w:rsid w:val="00AE6A62"/>
    <w:rsid w:val="00AE6FBD"/>
    <w:rsid w:val="00AE787D"/>
    <w:rsid w:val="00AF2BF3"/>
    <w:rsid w:val="00AF3195"/>
    <w:rsid w:val="00AF5170"/>
    <w:rsid w:val="00AF5612"/>
    <w:rsid w:val="00AF6FD7"/>
    <w:rsid w:val="00B014E7"/>
    <w:rsid w:val="00B01DEF"/>
    <w:rsid w:val="00B02F18"/>
    <w:rsid w:val="00B036CC"/>
    <w:rsid w:val="00B03CD3"/>
    <w:rsid w:val="00B042F9"/>
    <w:rsid w:val="00B05373"/>
    <w:rsid w:val="00B05EBD"/>
    <w:rsid w:val="00B06F68"/>
    <w:rsid w:val="00B07142"/>
    <w:rsid w:val="00B11493"/>
    <w:rsid w:val="00B11572"/>
    <w:rsid w:val="00B130B7"/>
    <w:rsid w:val="00B13437"/>
    <w:rsid w:val="00B151F9"/>
    <w:rsid w:val="00B15B77"/>
    <w:rsid w:val="00B16E67"/>
    <w:rsid w:val="00B21A38"/>
    <w:rsid w:val="00B22E02"/>
    <w:rsid w:val="00B22EA6"/>
    <w:rsid w:val="00B239C6"/>
    <w:rsid w:val="00B25419"/>
    <w:rsid w:val="00B25D5E"/>
    <w:rsid w:val="00B279A1"/>
    <w:rsid w:val="00B27B87"/>
    <w:rsid w:val="00B30D21"/>
    <w:rsid w:val="00B317DB"/>
    <w:rsid w:val="00B32744"/>
    <w:rsid w:val="00B32AFA"/>
    <w:rsid w:val="00B3478F"/>
    <w:rsid w:val="00B362AF"/>
    <w:rsid w:val="00B4061A"/>
    <w:rsid w:val="00B406E5"/>
    <w:rsid w:val="00B40F78"/>
    <w:rsid w:val="00B44270"/>
    <w:rsid w:val="00B44C63"/>
    <w:rsid w:val="00B45AE2"/>
    <w:rsid w:val="00B46ACE"/>
    <w:rsid w:val="00B51740"/>
    <w:rsid w:val="00B52244"/>
    <w:rsid w:val="00B53784"/>
    <w:rsid w:val="00B53F37"/>
    <w:rsid w:val="00B54E46"/>
    <w:rsid w:val="00B55225"/>
    <w:rsid w:val="00B568CB"/>
    <w:rsid w:val="00B577C1"/>
    <w:rsid w:val="00B603A8"/>
    <w:rsid w:val="00B6050B"/>
    <w:rsid w:val="00B610B7"/>
    <w:rsid w:val="00B62254"/>
    <w:rsid w:val="00B622ED"/>
    <w:rsid w:val="00B64EBD"/>
    <w:rsid w:val="00B65DEF"/>
    <w:rsid w:val="00B660AC"/>
    <w:rsid w:val="00B67F29"/>
    <w:rsid w:val="00B72C26"/>
    <w:rsid w:val="00B73768"/>
    <w:rsid w:val="00B73A7D"/>
    <w:rsid w:val="00B74774"/>
    <w:rsid w:val="00B7528E"/>
    <w:rsid w:val="00B7677B"/>
    <w:rsid w:val="00B773FB"/>
    <w:rsid w:val="00B77624"/>
    <w:rsid w:val="00B80892"/>
    <w:rsid w:val="00B8108C"/>
    <w:rsid w:val="00B8170D"/>
    <w:rsid w:val="00B81972"/>
    <w:rsid w:val="00B82516"/>
    <w:rsid w:val="00B82A4E"/>
    <w:rsid w:val="00B85290"/>
    <w:rsid w:val="00B8537A"/>
    <w:rsid w:val="00B87A70"/>
    <w:rsid w:val="00B9198D"/>
    <w:rsid w:val="00B92DD3"/>
    <w:rsid w:val="00B92F40"/>
    <w:rsid w:val="00B9317F"/>
    <w:rsid w:val="00B93505"/>
    <w:rsid w:val="00B94543"/>
    <w:rsid w:val="00B95401"/>
    <w:rsid w:val="00B960F0"/>
    <w:rsid w:val="00B96B93"/>
    <w:rsid w:val="00B96C06"/>
    <w:rsid w:val="00BA10D3"/>
    <w:rsid w:val="00BA1643"/>
    <w:rsid w:val="00BA23A6"/>
    <w:rsid w:val="00BA2BEC"/>
    <w:rsid w:val="00BA2DBD"/>
    <w:rsid w:val="00BA3EF2"/>
    <w:rsid w:val="00BA48D4"/>
    <w:rsid w:val="00BA4E56"/>
    <w:rsid w:val="00BA58A8"/>
    <w:rsid w:val="00BA70CE"/>
    <w:rsid w:val="00BA70E1"/>
    <w:rsid w:val="00BA720B"/>
    <w:rsid w:val="00BB0BE5"/>
    <w:rsid w:val="00BB1372"/>
    <w:rsid w:val="00BB1D53"/>
    <w:rsid w:val="00BB1ED3"/>
    <w:rsid w:val="00BB31CE"/>
    <w:rsid w:val="00BB3207"/>
    <w:rsid w:val="00BB3A35"/>
    <w:rsid w:val="00BB49D0"/>
    <w:rsid w:val="00BB4C95"/>
    <w:rsid w:val="00BB5714"/>
    <w:rsid w:val="00BB5D3A"/>
    <w:rsid w:val="00BB631E"/>
    <w:rsid w:val="00BB6BCC"/>
    <w:rsid w:val="00BB7BAD"/>
    <w:rsid w:val="00BB7D3D"/>
    <w:rsid w:val="00BC27AC"/>
    <w:rsid w:val="00BC3595"/>
    <w:rsid w:val="00BC4059"/>
    <w:rsid w:val="00BC5CB6"/>
    <w:rsid w:val="00BC6169"/>
    <w:rsid w:val="00BC72F5"/>
    <w:rsid w:val="00BC7579"/>
    <w:rsid w:val="00BD0359"/>
    <w:rsid w:val="00BD0B7C"/>
    <w:rsid w:val="00BD0D3F"/>
    <w:rsid w:val="00BD2121"/>
    <w:rsid w:val="00BD34CD"/>
    <w:rsid w:val="00BD4F67"/>
    <w:rsid w:val="00BD674D"/>
    <w:rsid w:val="00BD6765"/>
    <w:rsid w:val="00BD74D1"/>
    <w:rsid w:val="00BE004C"/>
    <w:rsid w:val="00BE12EE"/>
    <w:rsid w:val="00BE1CDB"/>
    <w:rsid w:val="00BE2CD4"/>
    <w:rsid w:val="00BE3242"/>
    <w:rsid w:val="00BE354A"/>
    <w:rsid w:val="00BE557E"/>
    <w:rsid w:val="00BE586D"/>
    <w:rsid w:val="00BE6537"/>
    <w:rsid w:val="00BE75EA"/>
    <w:rsid w:val="00BF25A0"/>
    <w:rsid w:val="00BF2D80"/>
    <w:rsid w:val="00BF592D"/>
    <w:rsid w:val="00BF608B"/>
    <w:rsid w:val="00BF6CF2"/>
    <w:rsid w:val="00BF6D49"/>
    <w:rsid w:val="00BF6F67"/>
    <w:rsid w:val="00BF7439"/>
    <w:rsid w:val="00BF74D2"/>
    <w:rsid w:val="00C052A3"/>
    <w:rsid w:val="00C0695D"/>
    <w:rsid w:val="00C0732D"/>
    <w:rsid w:val="00C07DA3"/>
    <w:rsid w:val="00C12C91"/>
    <w:rsid w:val="00C12FCB"/>
    <w:rsid w:val="00C15336"/>
    <w:rsid w:val="00C16419"/>
    <w:rsid w:val="00C169BC"/>
    <w:rsid w:val="00C16CB4"/>
    <w:rsid w:val="00C16CC3"/>
    <w:rsid w:val="00C17691"/>
    <w:rsid w:val="00C17705"/>
    <w:rsid w:val="00C17E79"/>
    <w:rsid w:val="00C2023E"/>
    <w:rsid w:val="00C203FE"/>
    <w:rsid w:val="00C20CB4"/>
    <w:rsid w:val="00C219FD"/>
    <w:rsid w:val="00C21A74"/>
    <w:rsid w:val="00C21B83"/>
    <w:rsid w:val="00C22139"/>
    <w:rsid w:val="00C234D6"/>
    <w:rsid w:val="00C237EE"/>
    <w:rsid w:val="00C240C4"/>
    <w:rsid w:val="00C242B3"/>
    <w:rsid w:val="00C24DB5"/>
    <w:rsid w:val="00C25087"/>
    <w:rsid w:val="00C25F96"/>
    <w:rsid w:val="00C2763E"/>
    <w:rsid w:val="00C27FA6"/>
    <w:rsid w:val="00C30765"/>
    <w:rsid w:val="00C31157"/>
    <w:rsid w:val="00C31238"/>
    <w:rsid w:val="00C32C07"/>
    <w:rsid w:val="00C333DA"/>
    <w:rsid w:val="00C362E4"/>
    <w:rsid w:val="00C375FB"/>
    <w:rsid w:val="00C37FAE"/>
    <w:rsid w:val="00C413AD"/>
    <w:rsid w:val="00C41A9A"/>
    <w:rsid w:val="00C42E1B"/>
    <w:rsid w:val="00C43213"/>
    <w:rsid w:val="00C464E2"/>
    <w:rsid w:val="00C506AD"/>
    <w:rsid w:val="00C50A0F"/>
    <w:rsid w:val="00C50DF4"/>
    <w:rsid w:val="00C51C90"/>
    <w:rsid w:val="00C52A7D"/>
    <w:rsid w:val="00C52DA0"/>
    <w:rsid w:val="00C53A07"/>
    <w:rsid w:val="00C54AD6"/>
    <w:rsid w:val="00C54C00"/>
    <w:rsid w:val="00C54DB7"/>
    <w:rsid w:val="00C54E9D"/>
    <w:rsid w:val="00C60312"/>
    <w:rsid w:val="00C607E8"/>
    <w:rsid w:val="00C61549"/>
    <w:rsid w:val="00C6176D"/>
    <w:rsid w:val="00C61D87"/>
    <w:rsid w:val="00C62446"/>
    <w:rsid w:val="00C63D0D"/>
    <w:rsid w:val="00C6442F"/>
    <w:rsid w:val="00C647B1"/>
    <w:rsid w:val="00C67B6C"/>
    <w:rsid w:val="00C67FBA"/>
    <w:rsid w:val="00C703D9"/>
    <w:rsid w:val="00C70F76"/>
    <w:rsid w:val="00C71DE7"/>
    <w:rsid w:val="00C73BC7"/>
    <w:rsid w:val="00C740A6"/>
    <w:rsid w:val="00C74399"/>
    <w:rsid w:val="00C75306"/>
    <w:rsid w:val="00C775D4"/>
    <w:rsid w:val="00C80CB4"/>
    <w:rsid w:val="00C84B7C"/>
    <w:rsid w:val="00C85D1A"/>
    <w:rsid w:val="00C860E9"/>
    <w:rsid w:val="00C879F1"/>
    <w:rsid w:val="00C908F4"/>
    <w:rsid w:val="00C91234"/>
    <w:rsid w:val="00C91FCF"/>
    <w:rsid w:val="00C9251E"/>
    <w:rsid w:val="00C92AE2"/>
    <w:rsid w:val="00C93232"/>
    <w:rsid w:val="00C93CAF"/>
    <w:rsid w:val="00C94357"/>
    <w:rsid w:val="00C944CA"/>
    <w:rsid w:val="00C9464F"/>
    <w:rsid w:val="00C956BC"/>
    <w:rsid w:val="00C9626D"/>
    <w:rsid w:val="00C97670"/>
    <w:rsid w:val="00CA0392"/>
    <w:rsid w:val="00CA0452"/>
    <w:rsid w:val="00CA0A1B"/>
    <w:rsid w:val="00CA1005"/>
    <w:rsid w:val="00CA1A64"/>
    <w:rsid w:val="00CA51E6"/>
    <w:rsid w:val="00CA54E4"/>
    <w:rsid w:val="00CA6540"/>
    <w:rsid w:val="00CA7A10"/>
    <w:rsid w:val="00CA7E5A"/>
    <w:rsid w:val="00CB03C6"/>
    <w:rsid w:val="00CB1013"/>
    <w:rsid w:val="00CB1115"/>
    <w:rsid w:val="00CB11EC"/>
    <w:rsid w:val="00CB3C3C"/>
    <w:rsid w:val="00CB411E"/>
    <w:rsid w:val="00CB625B"/>
    <w:rsid w:val="00CB6AF2"/>
    <w:rsid w:val="00CC0006"/>
    <w:rsid w:val="00CC067A"/>
    <w:rsid w:val="00CC0D20"/>
    <w:rsid w:val="00CC2485"/>
    <w:rsid w:val="00CC2560"/>
    <w:rsid w:val="00CC2E6E"/>
    <w:rsid w:val="00CC350D"/>
    <w:rsid w:val="00CC37C0"/>
    <w:rsid w:val="00CC389D"/>
    <w:rsid w:val="00CC4564"/>
    <w:rsid w:val="00CC5665"/>
    <w:rsid w:val="00CC6265"/>
    <w:rsid w:val="00CC6780"/>
    <w:rsid w:val="00CC7A5C"/>
    <w:rsid w:val="00CC7D93"/>
    <w:rsid w:val="00CC7ED5"/>
    <w:rsid w:val="00CD05B8"/>
    <w:rsid w:val="00CD0819"/>
    <w:rsid w:val="00CD08AA"/>
    <w:rsid w:val="00CD0AFD"/>
    <w:rsid w:val="00CD1B39"/>
    <w:rsid w:val="00CD1B50"/>
    <w:rsid w:val="00CD1D24"/>
    <w:rsid w:val="00CD1FDB"/>
    <w:rsid w:val="00CD318E"/>
    <w:rsid w:val="00CD3695"/>
    <w:rsid w:val="00CD4851"/>
    <w:rsid w:val="00CD4AF9"/>
    <w:rsid w:val="00CD5BCB"/>
    <w:rsid w:val="00CD67DE"/>
    <w:rsid w:val="00CD75EE"/>
    <w:rsid w:val="00CD7C40"/>
    <w:rsid w:val="00CE0075"/>
    <w:rsid w:val="00CE333A"/>
    <w:rsid w:val="00CE352A"/>
    <w:rsid w:val="00CE3687"/>
    <w:rsid w:val="00CE3A90"/>
    <w:rsid w:val="00CE4077"/>
    <w:rsid w:val="00CE64A5"/>
    <w:rsid w:val="00CE6C6E"/>
    <w:rsid w:val="00CE7EB4"/>
    <w:rsid w:val="00CF374F"/>
    <w:rsid w:val="00CF4A7A"/>
    <w:rsid w:val="00CF516E"/>
    <w:rsid w:val="00CF51BF"/>
    <w:rsid w:val="00CF5735"/>
    <w:rsid w:val="00CF581B"/>
    <w:rsid w:val="00CF668E"/>
    <w:rsid w:val="00CF7585"/>
    <w:rsid w:val="00D01FB5"/>
    <w:rsid w:val="00D02558"/>
    <w:rsid w:val="00D0423F"/>
    <w:rsid w:val="00D0693F"/>
    <w:rsid w:val="00D075CD"/>
    <w:rsid w:val="00D07EA6"/>
    <w:rsid w:val="00D11D6C"/>
    <w:rsid w:val="00D125A7"/>
    <w:rsid w:val="00D1558B"/>
    <w:rsid w:val="00D163E5"/>
    <w:rsid w:val="00D16DF1"/>
    <w:rsid w:val="00D201B5"/>
    <w:rsid w:val="00D2160D"/>
    <w:rsid w:val="00D21C00"/>
    <w:rsid w:val="00D232BA"/>
    <w:rsid w:val="00D2353F"/>
    <w:rsid w:val="00D23AF5"/>
    <w:rsid w:val="00D23DDA"/>
    <w:rsid w:val="00D24A10"/>
    <w:rsid w:val="00D253A1"/>
    <w:rsid w:val="00D26C6B"/>
    <w:rsid w:val="00D2784E"/>
    <w:rsid w:val="00D3044A"/>
    <w:rsid w:val="00D3135D"/>
    <w:rsid w:val="00D3289A"/>
    <w:rsid w:val="00D32C8A"/>
    <w:rsid w:val="00D32DC1"/>
    <w:rsid w:val="00D32E53"/>
    <w:rsid w:val="00D33E96"/>
    <w:rsid w:val="00D37780"/>
    <w:rsid w:val="00D425A1"/>
    <w:rsid w:val="00D4283E"/>
    <w:rsid w:val="00D448D2"/>
    <w:rsid w:val="00D46D21"/>
    <w:rsid w:val="00D4711A"/>
    <w:rsid w:val="00D50654"/>
    <w:rsid w:val="00D50741"/>
    <w:rsid w:val="00D51B1B"/>
    <w:rsid w:val="00D51C8D"/>
    <w:rsid w:val="00D5259A"/>
    <w:rsid w:val="00D52943"/>
    <w:rsid w:val="00D52BE0"/>
    <w:rsid w:val="00D52CAF"/>
    <w:rsid w:val="00D53630"/>
    <w:rsid w:val="00D5480E"/>
    <w:rsid w:val="00D555E9"/>
    <w:rsid w:val="00D55D50"/>
    <w:rsid w:val="00D60C0F"/>
    <w:rsid w:val="00D62022"/>
    <w:rsid w:val="00D6245A"/>
    <w:rsid w:val="00D626BD"/>
    <w:rsid w:val="00D6679E"/>
    <w:rsid w:val="00D66BFE"/>
    <w:rsid w:val="00D66EE3"/>
    <w:rsid w:val="00D675B6"/>
    <w:rsid w:val="00D67B4C"/>
    <w:rsid w:val="00D67CDE"/>
    <w:rsid w:val="00D70449"/>
    <w:rsid w:val="00D70D72"/>
    <w:rsid w:val="00D70EFD"/>
    <w:rsid w:val="00D745CB"/>
    <w:rsid w:val="00D75459"/>
    <w:rsid w:val="00D80852"/>
    <w:rsid w:val="00D80AD5"/>
    <w:rsid w:val="00D82DC3"/>
    <w:rsid w:val="00D84E61"/>
    <w:rsid w:val="00D85E65"/>
    <w:rsid w:val="00D8707A"/>
    <w:rsid w:val="00D903D1"/>
    <w:rsid w:val="00D91184"/>
    <w:rsid w:val="00D92554"/>
    <w:rsid w:val="00D931A8"/>
    <w:rsid w:val="00D935E2"/>
    <w:rsid w:val="00D9443A"/>
    <w:rsid w:val="00D94B08"/>
    <w:rsid w:val="00D95844"/>
    <w:rsid w:val="00D9688A"/>
    <w:rsid w:val="00DA42EC"/>
    <w:rsid w:val="00DA7687"/>
    <w:rsid w:val="00DA78B0"/>
    <w:rsid w:val="00DA78D7"/>
    <w:rsid w:val="00DB0B49"/>
    <w:rsid w:val="00DB1782"/>
    <w:rsid w:val="00DB1AC7"/>
    <w:rsid w:val="00DB2A43"/>
    <w:rsid w:val="00DB3088"/>
    <w:rsid w:val="00DB445F"/>
    <w:rsid w:val="00DB4963"/>
    <w:rsid w:val="00DB4E29"/>
    <w:rsid w:val="00DB5DCC"/>
    <w:rsid w:val="00DB6DEF"/>
    <w:rsid w:val="00DB718E"/>
    <w:rsid w:val="00DB7893"/>
    <w:rsid w:val="00DB7D97"/>
    <w:rsid w:val="00DC1186"/>
    <w:rsid w:val="00DC284B"/>
    <w:rsid w:val="00DC30A4"/>
    <w:rsid w:val="00DC4495"/>
    <w:rsid w:val="00DC5D64"/>
    <w:rsid w:val="00DC5DA6"/>
    <w:rsid w:val="00DC6A6F"/>
    <w:rsid w:val="00DC75C5"/>
    <w:rsid w:val="00DC78D3"/>
    <w:rsid w:val="00DD0893"/>
    <w:rsid w:val="00DD20EB"/>
    <w:rsid w:val="00DD25E4"/>
    <w:rsid w:val="00DD2CC7"/>
    <w:rsid w:val="00DD3E5D"/>
    <w:rsid w:val="00DD6346"/>
    <w:rsid w:val="00DD7105"/>
    <w:rsid w:val="00DD77A5"/>
    <w:rsid w:val="00DD7A03"/>
    <w:rsid w:val="00DE08BD"/>
    <w:rsid w:val="00DE0F22"/>
    <w:rsid w:val="00DE1BC9"/>
    <w:rsid w:val="00DE2076"/>
    <w:rsid w:val="00DE33F3"/>
    <w:rsid w:val="00DE4B73"/>
    <w:rsid w:val="00DE54E6"/>
    <w:rsid w:val="00DE55E0"/>
    <w:rsid w:val="00DE5DEC"/>
    <w:rsid w:val="00DF13D8"/>
    <w:rsid w:val="00DF1836"/>
    <w:rsid w:val="00DF20AE"/>
    <w:rsid w:val="00DF2F1F"/>
    <w:rsid w:val="00DF3B97"/>
    <w:rsid w:val="00DF3BAD"/>
    <w:rsid w:val="00DF3E74"/>
    <w:rsid w:val="00DF598E"/>
    <w:rsid w:val="00DF628F"/>
    <w:rsid w:val="00DF7E9A"/>
    <w:rsid w:val="00E0044C"/>
    <w:rsid w:val="00E00833"/>
    <w:rsid w:val="00E00FFC"/>
    <w:rsid w:val="00E033B7"/>
    <w:rsid w:val="00E03517"/>
    <w:rsid w:val="00E05608"/>
    <w:rsid w:val="00E058B0"/>
    <w:rsid w:val="00E063F5"/>
    <w:rsid w:val="00E064D4"/>
    <w:rsid w:val="00E0689B"/>
    <w:rsid w:val="00E06B29"/>
    <w:rsid w:val="00E06D02"/>
    <w:rsid w:val="00E11143"/>
    <w:rsid w:val="00E1143F"/>
    <w:rsid w:val="00E119FD"/>
    <w:rsid w:val="00E125E9"/>
    <w:rsid w:val="00E14001"/>
    <w:rsid w:val="00E14214"/>
    <w:rsid w:val="00E167DB"/>
    <w:rsid w:val="00E17021"/>
    <w:rsid w:val="00E178FA"/>
    <w:rsid w:val="00E20269"/>
    <w:rsid w:val="00E20EC8"/>
    <w:rsid w:val="00E23067"/>
    <w:rsid w:val="00E24CC0"/>
    <w:rsid w:val="00E24D05"/>
    <w:rsid w:val="00E268CD"/>
    <w:rsid w:val="00E273B1"/>
    <w:rsid w:val="00E27585"/>
    <w:rsid w:val="00E27AF5"/>
    <w:rsid w:val="00E30FA8"/>
    <w:rsid w:val="00E314B9"/>
    <w:rsid w:val="00E33A66"/>
    <w:rsid w:val="00E33B2E"/>
    <w:rsid w:val="00E33C0D"/>
    <w:rsid w:val="00E33F8D"/>
    <w:rsid w:val="00E34669"/>
    <w:rsid w:val="00E355AA"/>
    <w:rsid w:val="00E3569D"/>
    <w:rsid w:val="00E362C0"/>
    <w:rsid w:val="00E364E7"/>
    <w:rsid w:val="00E4041D"/>
    <w:rsid w:val="00E415F2"/>
    <w:rsid w:val="00E42BAF"/>
    <w:rsid w:val="00E46425"/>
    <w:rsid w:val="00E50883"/>
    <w:rsid w:val="00E51F40"/>
    <w:rsid w:val="00E52C6F"/>
    <w:rsid w:val="00E530B1"/>
    <w:rsid w:val="00E53553"/>
    <w:rsid w:val="00E5492E"/>
    <w:rsid w:val="00E54DBC"/>
    <w:rsid w:val="00E552A9"/>
    <w:rsid w:val="00E563E1"/>
    <w:rsid w:val="00E56B5D"/>
    <w:rsid w:val="00E5776E"/>
    <w:rsid w:val="00E57CF6"/>
    <w:rsid w:val="00E6102E"/>
    <w:rsid w:val="00E6132F"/>
    <w:rsid w:val="00E62AC7"/>
    <w:rsid w:val="00E62EB9"/>
    <w:rsid w:val="00E63097"/>
    <w:rsid w:val="00E638A0"/>
    <w:rsid w:val="00E64FBB"/>
    <w:rsid w:val="00E652B1"/>
    <w:rsid w:val="00E66072"/>
    <w:rsid w:val="00E663E2"/>
    <w:rsid w:val="00E676EB"/>
    <w:rsid w:val="00E7026E"/>
    <w:rsid w:val="00E719C3"/>
    <w:rsid w:val="00E71D9A"/>
    <w:rsid w:val="00E72025"/>
    <w:rsid w:val="00E72444"/>
    <w:rsid w:val="00E753D0"/>
    <w:rsid w:val="00E76E1C"/>
    <w:rsid w:val="00E77D84"/>
    <w:rsid w:val="00E811FE"/>
    <w:rsid w:val="00E8192E"/>
    <w:rsid w:val="00E81EF9"/>
    <w:rsid w:val="00E83702"/>
    <w:rsid w:val="00E83F6C"/>
    <w:rsid w:val="00E84EBF"/>
    <w:rsid w:val="00E8613B"/>
    <w:rsid w:val="00E903F7"/>
    <w:rsid w:val="00E90ED4"/>
    <w:rsid w:val="00E91B76"/>
    <w:rsid w:val="00E91BDC"/>
    <w:rsid w:val="00E921FF"/>
    <w:rsid w:val="00E973B4"/>
    <w:rsid w:val="00E978A1"/>
    <w:rsid w:val="00E97AF1"/>
    <w:rsid w:val="00EA2BFA"/>
    <w:rsid w:val="00EA310A"/>
    <w:rsid w:val="00EA42AE"/>
    <w:rsid w:val="00EA47CD"/>
    <w:rsid w:val="00EA628E"/>
    <w:rsid w:val="00EA70F4"/>
    <w:rsid w:val="00EB17ED"/>
    <w:rsid w:val="00EB235D"/>
    <w:rsid w:val="00EB2480"/>
    <w:rsid w:val="00EB2FA5"/>
    <w:rsid w:val="00EB4F60"/>
    <w:rsid w:val="00EB5A5F"/>
    <w:rsid w:val="00EB7F93"/>
    <w:rsid w:val="00EC01AC"/>
    <w:rsid w:val="00EC24B8"/>
    <w:rsid w:val="00EC2D36"/>
    <w:rsid w:val="00EC2DF9"/>
    <w:rsid w:val="00EC3558"/>
    <w:rsid w:val="00EC44C4"/>
    <w:rsid w:val="00EC53C9"/>
    <w:rsid w:val="00EC55A9"/>
    <w:rsid w:val="00EC59AB"/>
    <w:rsid w:val="00EC5C4C"/>
    <w:rsid w:val="00EC6856"/>
    <w:rsid w:val="00ED06B3"/>
    <w:rsid w:val="00ED0BD1"/>
    <w:rsid w:val="00ED17B6"/>
    <w:rsid w:val="00ED1953"/>
    <w:rsid w:val="00ED1D62"/>
    <w:rsid w:val="00ED22C4"/>
    <w:rsid w:val="00ED62AE"/>
    <w:rsid w:val="00ED6495"/>
    <w:rsid w:val="00ED6E22"/>
    <w:rsid w:val="00EE01B6"/>
    <w:rsid w:val="00EE2C80"/>
    <w:rsid w:val="00EE2F59"/>
    <w:rsid w:val="00EE3230"/>
    <w:rsid w:val="00EE4ED4"/>
    <w:rsid w:val="00EE5B85"/>
    <w:rsid w:val="00EE618A"/>
    <w:rsid w:val="00EE6CDC"/>
    <w:rsid w:val="00EF0367"/>
    <w:rsid w:val="00EF13CA"/>
    <w:rsid w:val="00EF14C6"/>
    <w:rsid w:val="00EF1BC6"/>
    <w:rsid w:val="00EF1FB3"/>
    <w:rsid w:val="00EF22FE"/>
    <w:rsid w:val="00EF4B24"/>
    <w:rsid w:val="00EF7032"/>
    <w:rsid w:val="00EF7DC4"/>
    <w:rsid w:val="00F00BC4"/>
    <w:rsid w:val="00F01014"/>
    <w:rsid w:val="00F01C1B"/>
    <w:rsid w:val="00F030EC"/>
    <w:rsid w:val="00F0423F"/>
    <w:rsid w:val="00F048B9"/>
    <w:rsid w:val="00F06432"/>
    <w:rsid w:val="00F06AED"/>
    <w:rsid w:val="00F1053D"/>
    <w:rsid w:val="00F105D4"/>
    <w:rsid w:val="00F11443"/>
    <w:rsid w:val="00F11682"/>
    <w:rsid w:val="00F132E0"/>
    <w:rsid w:val="00F135D0"/>
    <w:rsid w:val="00F14212"/>
    <w:rsid w:val="00F14A33"/>
    <w:rsid w:val="00F1635B"/>
    <w:rsid w:val="00F16796"/>
    <w:rsid w:val="00F17911"/>
    <w:rsid w:val="00F207A3"/>
    <w:rsid w:val="00F2128A"/>
    <w:rsid w:val="00F218EB"/>
    <w:rsid w:val="00F21EC2"/>
    <w:rsid w:val="00F22C4E"/>
    <w:rsid w:val="00F23AAC"/>
    <w:rsid w:val="00F24AD5"/>
    <w:rsid w:val="00F2534D"/>
    <w:rsid w:val="00F259CE"/>
    <w:rsid w:val="00F26B4B"/>
    <w:rsid w:val="00F30240"/>
    <w:rsid w:val="00F3192D"/>
    <w:rsid w:val="00F33CBB"/>
    <w:rsid w:val="00F34C90"/>
    <w:rsid w:val="00F36DBE"/>
    <w:rsid w:val="00F40076"/>
    <w:rsid w:val="00F41366"/>
    <w:rsid w:val="00F41650"/>
    <w:rsid w:val="00F424C7"/>
    <w:rsid w:val="00F42B68"/>
    <w:rsid w:val="00F43FA7"/>
    <w:rsid w:val="00F4568B"/>
    <w:rsid w:val="00F45905"/>
    <w:rsid w:val="00F469F5"/>
    <w:rsid w:val="00F47D3E"/>
    <w:rsid w:val="00F506C1"/>
    <w:rsid w:val="00F51786"/>
    <w:rsid w:val="00F56D97"/>
    <w:rsid w:val="00F6046C"/>
    <w:rsid w:val="00F60D6D"/>
    <w:rsid w:val="00F638B7"/>
    <w:rsid w:val="00F638DC"/>
    <w:rsid w:val="00F646B9"/>
    <w:rsid w:val="00F647A2"/>
    <w:rsid w:val="00F66B19"/>
    <w:rsid w:val="00F67C66"/>
    <w:rsid w:val="00F70566"/>
    <w:rsid w:val="00F719C0"/>
    <w:rsid w:val="00F736A9"/>
    <w:rsid w:val="00F736DD"/>
    <w:rsid w:val="00F7411E"/>
    <w:rsid w:val="00F75038"/>
    <w:rsid w:val="00F75304"/>
    <w:rsid w:val="00F759B0"/>
    <w:rsid w:val="00F76F0A"/>
    <w:rsid w:val="00F7742D"/>
    <w:rsid w:val="00F81B94"/>
    <w:rsid w:val="00F83757"/>
    <w:rsid w:val="00F8468D"/>
    <w:rsid w:val="00F84767"/>
    <w:rsid w:val="00F84820"/>
    <w:rsid w:val="00F85583"/>
    <w:rsid w:val="00F86599"/>
    <w:rsid w:val="00F870AD"/>
    <w:rsid w:val="00F90833"/>
    <w:rsid w:val="00F90A2F"/>
    <w:rsid w:val="00F92F9F"/>
    <w:rsid w:val="00F93B29"/>
    <w:rsid w:val="00F9513F"/>
    <w:rsid w:val="00F9558D"/>
    <w:rsid w:val="00F95AA6"/>
    <w:rsid w:val="00FA059A"/>
    <w:rsid w:val="00FA14C3"/>
    <w:rsid w:val="00FA2A60"/>
    <w:rsid w:val="00FA5BDD"/>
    <w:rsid w:val="00FB00D6"/>
    <w:rsid w:val="00FB0298"/>
    <w:rsid w:val="00FB18C2"/>
    <w:rsid w:val="00FB3667"/>
    <w:rsid w:val="00FB4A81"/>
    <w:rsid w:val="00FB6EE4"/>
    <w:rsid w:val="00FC0C52"/>
    <w:rsid w:val="00FC0F37"/>
    <w:rsid w:val="00FC335A"/>
    <w:rsid w:val="00FC3C61"/>
    <w:rsid w:val="00FC41D0"/>
    <w:rsid w:val="00FC46B6"/>
    <w:rsid w:val="00FC49B9"/>
    <w:rsid w:val="00FC4B3D"/>
    <w:rsid w:val="00FC537C"/>
    <w:rsid w:val="00FC6053"/>
    <w:rsid w:val="00FC617F"/>
    <w:rsid w:val="00FC6DA9"/>
    <w:rsid w:val="00FD2F94"/>
    <w:rsid w:val="00FD3811"/>
    <w:rsid w:val="00FD3A7A"/>
    <w:rsid w:val="00FD5745"/>
    <w:rsid w:val="00FD5D78"/>
    <w:rsid w:val="00FD5E21"/>
    <w:rsid w:val="00FD5FB6"/>
    <w:rsid w:val="00FD66ED"/>
    <w:rsid w:val="00FD786C"/>
    <w:rsid w:val="00FE0D02"/>
    <w:rsid w:val="00FE1F79"/>
    <w:rsid w:val="00FE3315"/>
    <w:rsid w:val="00FE4248"/>
    <w:rsid w:val="00FE44FE"/>
    <w:rsid w:val="00FE4523"/>
    <w:rsid w:val="00FE46BD"/>
    <w:rsid w:val="00FE5704"/>
    <w:rsid w:val="00FE63E8"/>
    <w:rsid w:val="00FE645B"/>
    <w:rsid w:val="00FE667B"/>
    <w:rsid w:val="00FE6680"/>
    <w:rsid w:val="00FF0E84"/>
    <w:rsid w:val="00FF1735"/>
    <w:rsid w:val="00FF2DA2"/>
    <w:rsid w:val="00FF3D88"/>
    <w:rsid w:val="00FF5EE9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99D3844-2ED2-4490-BF54-72F2C7FC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A4504"/>
    <w:pPr>
      <w:spacing w:after="60"/>
    </w:pPr>
    <w:rPr>
      <w:rFonts w:ascii="Arial" w:hAnsi="Arial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110ED2"/>
    <w:pPr>
      <w:keepNext/>
      <w:keepLines/>
      <w:numPr>
        <w:numId w:val="2"/>
      </w:numPr>
      <w:tabs>
        <w:tab w:val="left" w:pos="540"/>
      </w:tabs>
      <w:spacing w:before="120"/>
      <w:outlineLvl w:val="0"/>
    </w:pPr>
    <w:rPr>
      <w:b/>
      <w:sz w:val="24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E00833"/>
    <w:pPr>
      <w:keepNext/>
      <w:keepLines/>
      <w:numPr>
        <w:ilvl w:val="1"/>
        <w:numId w:val="2"/>
      </w:numPr>
      <w:spacing w:before="120"/>
      <w:contextualSpacing/>
      <w:outlineLvl w:val="1"/>
    </w:pPr>
    <w:rPr>
      <w:rFonts w:cs="Arial"/>
      <w:b/>
      <w:szCs w:val="22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E20EC8"/>
    <w:pPr>
      <w:keepNext/>
      <w:keepLines/>
      <w:spacing w:before="120"/>
      <w:contextualSpacing/>
      <w:jc w:val="both"/>
      <w:outlineLvl w:val="2"/>
    </w:pPr>
    <w:rPr>
      <w:sz w:val="18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C14AA"/>
    <w:rPr>
      <w:rFonts w:ascii="Arial" w:hAnsi="Arial"/>
      <w:b/>
      <w:sz w:val="24"/>
      <w:szCs w:val="36"/>
      <w:lang w:eastAsia="en-US"/>
    </w:rPr>
  </w:style>
  <w:style w:type="character" w:customStyle="1" w:styleId="Nadpis2Char">
    <w:name w:val="Nadpis 2 Char"/>
    <w:link w:val="Nadpis2"/>
    <w:rsid w:val="00CC7ED5"/>
    <w:rPr>
      <w:rFonts w:ascii="Arial" w:hAnsi="Arial" w:cs="Arial"/>
      <w:b/>
      <w:sz w:val="22"/>
      <w:szCs w:val="22"/>
      <w:lang w:eastAsia="en-US"/>
    </w:rPr>
  </w:style>
  <w:style w:type="character" w:customStyle="1" w:styleId="Nadpis3Char">
    <w:name w:val="Nadpis 3 Char"/>
    <w:link w:val="Nadpis3"/>
    <w:rsid w:val="00E20EC8"/>
    <w:rPr>
      <w:rFonts w:ascii="Arial" w:hAnsi="Arial"/>
      <w:sz w:val="18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Arial" w:hAnsi="Arial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Arial" w:hAnsi="Arial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Arial" w:hAnsi="Arial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Arial" w:hAnsi="Arial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Arial" w:hAnsi="Arial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Arial" w:hAnsi="Arial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9D0844"/>
    <w:pPr>
      <w:keepNext/>
      <w:spacing w:after="120"/>
    </w:pPr>
    <w:rPr>
      <w:b/>
      <w:bCs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qFormat/>
    <w:rsid w:val="00D52CAF"/>
    <w:rPr>
      <w:b/>
      <w:bCs/>
    </w:rPr>
  </w:style>
  <w:style w:type="character" w:customStyle="1" w:styleId="Zvraznn">
    <w:name w:val="Zvýraznění"/>
    <w:uiPriority w:val="20"/>
    <w:rsid w:val="00D52CAF"/>
    <w:rPr>
      <w:i/>
      <w:iCs/>
    </w:rPr>
  </w:style>
  <w:style w:type="paragraph" w:styleId="Bezmezer">
    <w:name w:val="No Spacing"/>
    <w:link w:val="BezmezerChar"/>
    <w:qFormat/>
    <w:rsid w:val="009D0844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5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110ED2"/>
    <w:pPr>
      <w:keepNext/>
      <w:keepLines/>
      <w:pageBreakBefore/>
      <w:numPr>
        <w:numId w:val="1"/>
      </w:numPr>
      <w:tabs>
        <w:tab w:val="num" w:pos="1701"/>
      </w:tabs>
      <w:spacing w:before="80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link w:val="Zkladntext"/>
    <w:uiPriority w:val="99"/>
    <w:semiHidden/>
    <w:rsid w:val="00711EE0"/>
    <w:rPr>
      <w:sz w:val="22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98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B598C"/>
    <w:rPr>
      <w:rFonts w:ascii="Calibri" w:hAnsi="Calibri"/>
      <w:lang w:eastAsia="en-US"/>
    </w:rPr>
  </w:style>
  <w:style w:type="character" w:styleId="Znakapoznpodarou">
    <w:name w:val="footnote reference"/>
    <w:uiPriority w:val="99"/>
    <w:semiHidden/>
    <w:unhideWhenUsed/>
    <w:rsid w:val="007B598C"/>
    <w:rPr>
      <w:vertAlign w:val="superscript"/>
    </w:rPr>
  </w:style>
  <w:style w:type="paragraph" w:customStyle="1" w:styleId="A">
    <w:name w:val="A"/>
    <w:basedOn w:val="Normln"/>
    <w:link w:val="AChar"/>
    <w:rsid w:val="00CD3695"/>
    <w:pPr>
      <w:spacing w:after="0"/>
      <w:jc w:val="center"/>
    </w:pPr>
    <w:rPr>
      <w:b/>
      <w:sz w:val="28"/>
      <w:szCs w:val="28"/>
      <w:lang w:eastAsia="cs-CZ"/>
    </w:rPr>
  </w:style>
  <w:style w:type="character" w:customStyle="1" w:styleId="AChar">
    <w:name w:val="A Char"/>
    <w:link w:val="A"/>
    <w:rsid w:val="00CD3695"/>
    <w:rPr>
      <w:rFonts w:ascii="Calibri" w:hAnsi="Calibri"/>
      <w:b/>
      <w:sz w:val="28"/>
      <w:szCs w:val="28"/>
    </w:rPr>
  </w:style>
  <w:style w:type="character" w:styleId="Odkaznakoment">
    <w:name w:val="annotation reference"/>
    <w:uiPriority w:val="99"/>
    <w:semiHidden/>
    <w:unhideWhenUsed/>
    <w:rsid w:val="00CD3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ED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D369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369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D3695"/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CD3695"/>
    <w:rPr>
      <w:rFonts w:ascii="Calibri" w:hAnsi="Calibri"/>
      <w:sz w:val="22"/>
      <w:szCs w:val="21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AC6ACD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rsid w:val="00AC6ACD"/>
    <w:rPr>
      <w:rFonts w:ascii="Calibri" w:hAnsi="Calibri"/>
      <w:lang w:eastAsia="en-US"/>
    </w:rPr>
  </w:style>
  <w:style w:type="character" w:styleId="Odkaznavysvtlivky">
    <w:name w:val="endnote reference"/>
    <w:uiPriority w:val="99"/>
    <w:semiHidden/>
    <w:unhideWhenUsed/>
    <w:rsid w:val="00AC6AC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230B57"/>
    <w:pPr>
      <w:numPr>
        <w:ilvl w:val="1"/>
        <w:numId w:val="3"/>
      </w:numPr>
      <w:spacing w:after="120" w:line="280" w:lineRule="exact"/>
      <w:jc w:val="both"/>
    </w:pPr>
    <w:rPr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110ED2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b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230B57"/>
    <w:rPr>
      <w:rFonts w:ascii="Arial" w:hAnsi="Arial"/>
      <w:sz w:val="22"/>
      <w:szCs w:val="24"/>
      <w:lang w:val="x-none" w:eastAsia="x-none"/>
    </w:rPr>
  </w:style>
  <w:style w:type="paragraph" w:customStyle="1" w:styleId="Tabulka">
    <w:name w:val="Tabulka"/>
    <w:basedOn w:val="Normln"/>
    <w:link w:val="TabulkaChar"/>
    <w:qFormat/>
    <w:rsid w:val="002A4EAB"/>
    <w:pPr>
      <w:spacing w:before="80" w:after="40"/>
    </w:pPr>
    <w:rPr>
      <w:rFonts w:eastAsia="Calibri" w:cs="Arial"/>
      <w:bCs/>
      <w:szCs w:val="26"/>
    </w:rPr>
  </w:style>
  <w:style w:type="character" w:customStyle="1" w:styleId="TabulkaChar">
    <w:name w:val="Tabulka Char"/>
    <w:link w:val="Tabulka"/>
    <w:rsid w:val="002A4EAB"/>
    <w:rPr>
      <w:rFonts w:ascii="Arial" w:eastAsia="Calibri" w:hAnsi="Arial" w:cs="Arial"/>
      <w:bCs/>
      <w:sz w:val="22"/>
      <w:szCs w:val="26"/>
      <w:lang w:eastAsia="en-US"/>
    </w:rPr>
  </w:style>
  <w:style w:type="character" w:customStyle="1" w:styleId="OdstavecseseznamemChar">
    <w:name w:val="Odstavec se seznamem Char"/>
    <w:aliases w:val="Nad Char"/>
    <w:link w:val="Odstavecseseznamem"/>
    <w:uiPriority w:val="34"/>
    <w:rsid w:val="00B73A7D"/>
    <w:rPr>
      <w:rFonts w:ascii="Arial" w:hAnsi="Arial"/>
      <w:sz w:val="22"/>
      <w:szCs w:val="21"/>
      <w:lang w:eastAsia="en-US"/>
    </w:rPr>
  </w:style>
  <w:style w:type="paragraph" w:customStyle="1" w:styleId="Default">
    <w:name w:val="Default"/>
    <w:rsid w:val="00B73A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EB235D"/>
    <w:pPr>
      <w:spacing w:after="0"/>
    </w:pPr>
    <w:rPr>
      <w:rFonts w:ascii="Calibri" w:eastAsia="Gill Sans MT" w:hAnsi="Calibri"/>
    </w:rPr>
  </w:style>
  <w:style w:type="character" w:customStyle="1" w:styleId="ProsttextChar">
    <w:name w:val="Prostý text Char"/>
    <w:link w:val="Prosttext"/>
    <w:uiPriority w:val="99"/>
    <w:rsid w:val="00EB235D"/>
    <w:rPr>
      <w:rFonts w:ascii="Calibri" w:eastAsia="Gill Sans MT" w:hAnsi="Calibri" w:cs="Times New Roman"/>
      <w:sz w:val="22"/>
      <w:szCs w:val="21"/>
      <w:lang w:eastAsia="en-US"/>
    </w:rPr>
  </w:style>
  <w:style w:type="paragraph" w:customStyle="1" w:styleId="Nadpis11">
    <w:name w:val="Nadpis 11"/>
    <w:basedOn w:val="Normln"/>
    <w:next w:val="Normln"/>
    <w:autoRedefine/>
    <w:uiPriority w:val="9"/>
    <w:rsid w:val="00110ED2"/>
    <w:pPr>
      <w:keepNext/>
      <w:keepLines/>
      <w:numPr>
        <w:numId w:val="7"/>
      </w:numPr>
      <w:spacing w:before="480" w:after="240" w:line="276" w:lineRule="auto"/>
      <w:jc w:val="both"/>
      <w:outlineLvl w:val="0"/>
    </w:pPr>
    <w:rPr>
      <w:rFonts w:ascii="Calibri Light" w:hAnsi="Calibri Light"/>
      <w:b/>
      <w:bCs/>
      <w:sz w:val="28"/>
      <w:szCs w:val="28"/>
      <w:lang w:eastAsia="cs-CZ"/>
    </w:rPr>
  </w:style>
  <w:style w:type="paragraph" w:customStyle="1" w:styleId="Nadpis21">
    <w:name w:val="Nadpis 21"/>
    <w:basedOn w:val="Normln"/>
    <w:next w:val="Normln"/>
    <w:uiPriority w:val="9"/>
    <w:unhideWhenUsed/>
    <w:qFormat/>
    <w:rsid w:val="002455B2"/>
    <w:pPr>
      <w:keepNext/>
      <w:keepLines/>
      <w:numPr>
        <w:ilvl w:val="1"/>
        <w:numId w:val="7"/>
      </w:numPr>
      <w:spacing w:before="120" w:after="120" w:line="276" w:lineRule="auto"/>
      <w:jc w:val="both"/>
      <w:outlineLvl w:val="1"/>
    </w:pPr>
    <w:rPr>
      <w:rFonts w:ascii="Calibri Light" w:hAnsi="Calibri Light"/>
      <w:b/>
      <w:bCs/>
      <w:sz w:val="26"/>
      <w:szCs w:val="26"/>
      <w:lang w:eastAsia="cs-CZ"/>
    </w:rPr>
  </w:style>
  <w:style w:type="paragraph" w:customStyle="1" w:styleId="Nadpis31">
    <w:name w:val="Nadpis 31"/>
    <w:basedOn w:val="Normln"/>
    <w:next w:val="Normln"/>
    <w:uiPriority w:val="9"/>
    <w:unhideWhenUsed/>
    <w:qFormat/>
    <w:rsid w:val="002455B2"/>
    <w:pPr>
      <w:keepNext/>
      <w:keepLines/>
      <w:numPr>
        <w:ilvl w:val="2"/>
        <w:numId w:val="7"/>
      </w:numPr>
      <w:spacing w:before="200" w:after="0" w:line="276" w:lineRule="auto"/>
      <w:jc w:val="both"/>
      <w:outlineLvl w:val="2"/>
    </w:pPr>
    <w:rPr>
      <w:rFonts w:ascii="Calibri Light" w:hAnsi="Calibri Light"/>
      <w:b/>
      <w:bCs/>
      <w:sz w:val="24"/>
      <w:szCs w:val="22"/>
      <w:lang w:eastAsia="cs-CZ"/>
    </w:rPr>
  </w:style>
  <w:style w:type="paragraph" w:customStyle="1" w:styleId="Nadpis41">
    <w:name w:val="Nadpis 41"/>
    <w:basedOn w:val="Normln"/>
    <w:next w:val="Normln"/>
    <w:uiPriority w:val="9"/>
    <w:unhideWhenUsed/>
    <w:qFormat/>
    <w:rsid w:val="002455B2"/>
    <w:pPr>
      <w:keepNext/>
      <w:keepLines/>
      <w:numPr>
        <w:ilvl w:val="3"/>
        <w:numId w:val="7"/>
      </w:numPr>
      <w:spacing w:before="200" w:after="0" w:line="276" w:lineRule="auto"/>
      <w:jc w:val="both"/>
      <w:outlineLvl w:val="3"/>
    </w:pPr>
    <w:rPr>
      <w:rFonts w:ascii="Calibri Light" w:hAnsi="Calibri Light"/>
      <w:b/>
      <w:bCs/>
      <w:i/>
      <w:iCs/>
      <w:sz w:val="18"/>
      <w:szCs w:val="22"/>
      <w:lang w:eastAsia="cs-CZ"/>
    </w:rPr>
  </w:style>
  <w:style w:type="paragraph" w:customStyle="1" w:styleId="Nadpis51">
    <w:name w:val="Nadpis 51"/>
    <w:basedOn w:val="Normln"/>
    <w:next w:val="Normln"/>
    <w:uiPriority w:val="9"/>
    <w:unhideWhenUsed/>
    <w:qFormat/>
    <w:rsid w:val="002455B2"/>
    <w:pPr>
      <w:keepNext/>
      <w:keepLines/>
      <w:numPr>
        <w:ilvl w:val="4"/>
        <w:numId w:val="7"/>
      </w:numPr>
      <w:spacing w:before="40" w:after="0" w:line="276" w:lineRule="auto"/>
      <w:jc w:val="both"/>
      <w:outlineLvl w:val="4"/>
    </w:pPr>
    <w:rPr>
      <w:rFonts w:ascii="Calibri Light" w:hAnsi="Calibri Light"/>
      <w:sz w:val="18"/>
      <w:szCs w:val="22"/>
      <w:lang w:eastAsia="cs-CZ"/>
    </w:rPr>
  </w:style>
  <w:style w:type="paragraph" w:customStyle="1" w:styleId="Nadpis61">
    <w:name w:val="Nadpis 61"/>
    <w:basedOn w:val="Normln"/>
    <w:next w:val="Normln"/>
    <w:uiPriority w:val="9"/>
    <w:unhideWhenUsed/>
    <w:qFormat/>
    <w:rsid w:val="002455B2"/>
    <w:pPr>
      <w:keepNext/>
      <w:keepLines/>
      <w:numPr>
        <w:ilvl w:val="5"/>
        <w:numId w:val="7"/>
      </w:numPr>
      <w:spacing w:before="40" w:after="0" w:line="276" w:lineRule="auto"/>
      <w:jc w:val="both"/>
      <w:outlineLvl w:val="5"/>
    </w:pPr>
    <w:rPr>
      <w:rFonts w:ascii="Calibri Light" w:hAnsi="Calibri Light"/>
      <w:color w:val="1F4D78"/>
      <w:sz w:val="18"/>
      <w:szCs w:val="22"/>
      <w:lang w:eastAsia="cs-CZ"/>
    </w:rPr>
  </w:style>
  <w:style w:type="paragraph" w:customStyle="1" w:styleId="Nadpis71">
    <w:name w:val="Nadpis 71"/>
    <w:basedOn w:val="Normln"/>
    <w:next w:val="Normln"/>
    <w:uiPriority w:val="9"/>
    <w:unhideWhenUsed/>
    <w:qFormat/>
    <w:rsid w:val="002455B2"/>
    <w:pPr>
      <w:keepNext/>
      <w:keepLines/>
      <w:numPr>
        <w:ilvl w:val="6"/>
        <w:numId w:val="7"/>
      </w:numPr>
      <w:spacing w:before="40" w:after="0" w:line="276" w:lineRule="auto"/>
      <w:jc w:val="both"/>
      <w:outlineLvl w:val="6"/>
    </w:pPr>
    <w:rPr>
      <w:rFonts w:ascii="Calibri Light" w:hAnsi="Calibri Light"/>
      <w:i/>
      <w:iCs/>
      <w:color w:val="1F4D78"/>
      <w:sz w:val="18"/>
      <w:szCs w:val="22"/>
      <w:lang w:eastAsia="cs-CZ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2455B2"/>
    <w:pPr>
      <w:keepNext/>
      <w:keepLines/>
      <w:numPr>
        <w:ilvl w:val="7"/>
        <w:numId w:val="7"/>
      </w:numPr>
      <w:spacing w:before="40" w:after="0" w:line="276" w:lineRule="auto"/>
      <w:jc w:val="both"/>
      <w:outlineLvl w:val="7"/>
    </w:pPr>
    <w:rPr>
      <w:rFonts w:ascii="Calibri Light" w:hAnsi="Calibri Light"/>
      <w:color w:val="272727"/>
      <w:sz w:val="21"/>
      <w:lang w:eastAsia="cs-CZ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2455B2"/>
    <w:pPr>
      <w:keepNext/>
      <w:keepLines/>
      <w:numPr>
        <w:ilvl w:val="8"/>
        <w:numId w:val="7"/>
      </w:numPr>
      <w:spacing w:before="40" w:after="0" w:line="276" w:lineRule="auto"/>
      <w:jc w:val="both"/>
      <w:outlineLvl w:val="8"/>
    </w:pPr>
    <w:rPr>
      <w:rFonts w:ascii="Calibri Light" w:hAnsi="Calibri Light"/>
      <w:i/>
      <w:iCs/>
      <w:color w:val="272727"/>
      <w:sz w:val="21"/>
      <w:lang w:eastAsia="cs-CZ"/>
    </w:rPr>
  </w:style>
  <w:style w:type="paragraph" w:customStyle="1" w:styleId="Styl2">
    <w:name w:val="Styl2"/>
    <w:basedOn w:val="Nadpis2"/>
    <w:link w:val="Styl2Char"/>
    <w:qFormat/>
    <w:rsid w:val="000B2007"/>
    <w:pPr>
      <w:numPr>
        <w:ilvl w:val="0"/>
        <w:numId w:val="0"/>
      </w:numPr>
      <w:ind w:left="720" w:hanging="720"/>
    </w:pPr>
    <w:rPr>
      <w:rFonts w:ascii="Calibri" w:hAnsi="Calibri" w:cs="Times New Roman"/>
      <w:sz w:val="24"/>
      <w:szCs w:val="24"/>
    </w:rPr>
  </w:style>
  <w:style w:type="character" w:customStyle="1" w:styleId="Styl2Char">
    <w:name w:val="Styl2 Char"/>
    <w:link w:val="Styl2"/>
    <w:rsid w:val="00875155"/>
    <w:rPr>
      <w:rFonts w:ascii="Calibri" w:hAnsi="Calibri" w:cs="Arial"/>
      <w:b/>
      <w:sz w:val="24"/>
      <w:szCs w:val="24"/>
      <w:lang w:eastAsia="en-US"/>
    </w:rPr>
  </w:style>
  <w:style w:type="paragraph" w:customStyle="1" w:styleId="l5">
    <w:name w:val="l5"/>
    <w:basedOn w:val="Normln"/>
    <w:rsid w:val="00F469F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F469F5"/>
    <w:rPr>
      <w:i/>
      <w:i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D7762"/>
    <w:pPr>
      <w:spacing w:after="120"/>
      <w:ind w:left="283"/>
    </w:pPr>
    <w:rPr>
      <w:rFonts w:ascii="Calibri" w:hAnsi="Calibri"/>
    </w:rPr>
  </w:style>
  <w:style w:type="character" w:customStyle="1" w:styleId="ZkladntextodsazenChar">
    <w:name w:val="Základní text odsazený Char"/>
    <w:link w:val="Zkladntextodsazen"/>
    <w:uiPriority w:val="99"/>
    <w:rsid w:val="001D7762"/>
    <w:rPr>
      <w:rFonts w:ascii="Calibri" w:hAnsi="Calibri"/>
      <w:sz w:val="22"/>
      <w:szCs w:val="21"/>
      <w:lang w:eastAsia="en-US"/>
    </w:rPr>
  </w:style>
  <w:style w:type="character" w:customStyle="1" w:styleId="TextpsmeneChar">
    <w:name w:val="Text písmene Char"/>
    <w:link w:val="Textpsmene"/>
    <w:locked/>
    <w:rsid w:val="005B0069"/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link w:val="TextpsmeneChar"/>
    <w:rsid w:val="005B0069"/>
    <w:pPr>
      <w:spacing w:after="0"/>
      <w:jc w:val="both"/>
      <w:outlineLvl w:val="7"/>
    </w:pPr>
    <w:rPr>
      <w:rFonts w:ascii="Times New Roman" w:hAnsi="Times New Roman"/>
      <w:sz w:val="24"/>
      <w:szCs w:val="20"/>
      <w:lang w:eastAsia="cs-CZ"/>
    </w:rPr>
  </w:style>
  <w:style w:type="character" w:customStyle="1" w:styleId="TextodstavceChar">
    <w:name w:val="Text odstavce Char"/>
    <w:link w:val="Textodstavce"/>
    <w:locked/>
    <w:rsid w:val="005B0069"/>
    <w:rPr>
      <w:rFonts w:ascii="Times New Roman" w:hAnsi="Times New Roman"/>
      <w:sz w:val="24"/>
    </w:rPr>
  </w:style>
  <w:style w:type="paragraph" w:customStyle="1" w:styleId="Textodstavce">
    <w:name w:val="Text odstavce"/>
    <w:basedOn w:val="Normln"/>
    <w:link w:val="TextodstavceChar"/>
    <w:rsid w:val="005B0069"/>
    <w:p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  <w:lang w:eastAsia="cs-CZ"/>
    </w:rPr>
  </w:style>
  <w:style w:type="paragraph" w:customStyle="1" w:styleId="l4">
    <w:name w:val="l4"/>
    <w:basedOn w:val="Normln"/>
    <w:rsid w:val="00B03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customStyle="1" w:styleId="nadpiszkona">
    <w:name w:val="nadpis zákona"/>
    <w:basedOn w:val="Normln"/>
    <w:next w:val="Normln"/>
    <w:rsid w:val="00574FE9"/>
    <w:pPr>
      <w:keepNext/>
      <w:keepLines/>
      <w:spacing w:before="120" w:after="0"/>
      <w:jc w:val="center"/>
      <w:outlineLvl w:val="0"/>
    </w:pPr>
    <w:rPr>
      <w:rFonts w:ascii="Times New Roman" w:hAnsi="Times New Roman"/>
      <w:b/>
      <w:sz w:val="24"/>
      <w:szCs w:val="20"/>
      <w:lang w:eastAsia="cs-CZ"/>
    </w:rPr>
  </w:style>
  <w:style w:type="character" w:customStyle="1" w:styleId="BezmezerChar">
    <w:name w:val="Bez mezer Char"/>
    <w:link w:val="Bezmezer"/>
    <w:rsid w:val="00CB03C6"/>
    <w:rPr>
      <w:sz w:val="21"/>
      <w:szCs w:val="21"/>
      <w:lang w:eastAsia="en-US"/>
    </w:rPr>
  </w:style>
  <w:style w:type="character" w:customStyle="1" w:styleId="Nevyeenzmnka1">
    <w:name w:val="Nevyřešená zmínka1"/>
    <w:uiPriority w:val="99"/>
    <w:semiHidden/>
    <w:unhideWhenUsed/>
    <w:rsid w:val="0022332D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DE2076"/>
    <w:rPr>
      <w:rFonts w:ascii="Calibri" w:eastAsia="Calibri" w:hAnsi="Calibr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6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7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9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9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1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54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5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1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9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7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0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7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09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5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31581">
          <w:marLeft w:val="0"/>
          <w:marRight w:val="0"/>
          <w:marTop w:val="384"/>
          <w:marBottom w:val="24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1004745183">
          <w:marLeft w:val="0"/>
          <w:marRight w:val="0"/>
          <w:marTop w:val="48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1271468050">
          <w:marLeft w:val="0"/>
          <w:marRight w:val="0"/>
          <w:marTop w:val="0"/>
          <w:marBottom w:val="24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1327854111">
          <w:marLeft w:val="0"/>
          <w:marRight w:val="0"/>
          <w:marTop w:val="48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183621678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210461063">
              <w:marLeft w:val="0"/>
              <w:marRight w:val="0"/>
              <w:marTop w:val="48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385031002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1224412797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1733502094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2126340668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</w:divsChild>
            </w:div>
          </w:divsChild>
        </w:div>
      </w:divsChild>
    </w:div>
    <w:div w:id="15437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okument_aplikace_Microsoft_Word.docx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4150\Documents\Templates\Sablona_Dokumentace_v2.0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704D0-4D3A-4C75-BDFF-F3A5D29F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Sablona_Dokumentace_v2.0</Template>
  <TotalTime>1</TotalTime>
  <Pages>11</Pages>
  <Words>2606</Words>
  <Characters>15379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dokumentace Word</vt:lpstr>
    </vt:vector>
  </TitlesOfParts>
  <Manager>Jan.Ladin@mze.cz</Manager>
  <Company>Mze</Company>
  <LinksUpToDate>false</LinksUpToDate>
  <CharactersWithSpaces>17950</CharactersWithSpaces>
  <SharedDoc>false</SharedDoc>
  <HLinks>
    <vt:vector size="6" baseType="variant">
      <vt:variant>
        <vt:i4>2490436</vt:i4>
      </vt:variant>
      <vt:variant>
        <vt:i4>0</vt:i4>
      </vt:variant>
      <vt:variant>
        <vt:i4>0</vt:i4>
      </vt:variant>
      <vt:variant>
        <vt:i4>5</vt:i4>
      </vt:variant>
      <vt:variant>
        <vt:lpwstr>mailto:Katerina.Belinova@mze.cz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dokumentace Word</dc:title>
  <dc:subject>Šablona Dokumentace pro Word</dc:subject>
  <dc:creator>Podveský Martin</dc:creator>
  <cp:keywords/>
  <cp:lastModifiedBy>Barborová Milena</cp:lastModifiedBy>
  <cp:revision>2</cp:revision>
  <cp:lastPrinted>2019-07-19T12:33:00Z</cp:lastPrinted>
  <dcterms:created xsi:type="dcterms:W3CDTF">2020-10-27T13:29:00Z</dcterms:created>
  <dcterms:modified xsi:type="dcterms:W3CDTF">2020-10-27T13:29:00Z</dcterms:modified>
  <cp:category>Šablona Dokumentace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0.5</vt:lpwstr>
  </property>
  <property fmtid="{D5CDD505-2E9C-101B-9397-08002B2CF9AE}" pid="3" name="duvěrnost">
    <vt:lpwstr>veřejné</vt:lpwstr>
  </property>
</Properties>
</file>