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A" w:rsidRDefault="00E13C85" w:rsidP="00E13C85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</w:t>
      </w:r>
      <w:r w:rsidRPr="00E13C85">
        <w:rPr>
          <w:rFonts w:ascii="Arial Black" w:hAnsi="Arial Black"/>
          <w:sz w:val="32"/>
          <w:szCs w:val="32"/>
        </w:rPr>
        <w:t xml:space="preserve">       RÁMCOVÁ KUPNÍ SMLOUVA</w:t>
      </w:r>
    </w:p>
    <w:p w:rsidR="00E13C85" w:rsidRDefault="00BB501A" w:rsidP="00E13C85">
      <w:pPr>
        <w:spacing w:line="100" w:lineRule="atLeas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</w:t>
      </w:r>
      <w:r w:rsidR="00E13C85">
        <w:rPr>
          <w:rFonts w:ascii="Arial Black" w:hAnsi="Arial Black"/>
          <w:sz w:val="32"/>
          <w:szCs w:val="32"/>
        </w:rPr>
        <w:t xml:space="preserve"> na dodávky zboží</w:t>
      </w:r>
    </w:p>
    <w:p w:rsidR="00E13C85" w:rsidRDefault="00E13C85" w:rsidP="00E13C85">
      <w:pPr>
        <w:spacing w:line="240" w:lineRule="auto"/>
        <w:rPr>
          <w:rFonts w:ascii="Arial" w:hAnsi="Arial" w:cs="Arial"/>
        </w:rPr>
      </w:pPr>
      <w:r>
        <w:rPr>
          <w:rFonts w:ascii="Arial Black" w:hAnsi="Arial Black"/>
          <w:sz w:val="32"/>
          <w:szCs w:val="32"/>
        </w:rPr>
        <w:t xml:space="preserve">                   </w:t>
      </w:r>
      <w:r>
        <w:rPr>
          <w:rFonts w:ascii="Arial" w:hAnsi="Arial" w:cs="Arial"/>
        </w:rPr>
        <w:t xml:space="preserve">uzavřená níže uvedeného dne, měsíce a roku </w:t>
      </w:r>
    </w:p>
    <w:p w:rsidR="00E13C85" w:rsidRDefault="00E13C85" w:rsidP="00E13C8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gramStart"/>
      <w:r>
        <w:rPr>
          <w:rFonts w:ascii="Arial" w:hAnsi="Arial" w:cs="Arial"/>
        </w:rPr>
        <w:t>mezi:</w:t>
      </w:r>
      <w:proofErr w:type="gramEnd"/>
    </w:p>
    <w:p w:rsidR="00F77FAD" w:rsidRDefault="00F77FAD" w:rsidP="00F77FAD">
      <w:pPr>
        <w:spacing w:line="240" w:lineRule="auto"/>
        <w:rPr>
          <w:rFonts w:ascii="Arial" w:hAnsi="Arial" w:cs="Arial"/>
        </w:rPr>
      </w:pPr>
    </w:p>
    <w:p w:rsidR="00F77FAD" w:rsidRPr="00F77FAD" w:rsidRDefault="00F77FAD" w:rsidP="00F77FAD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Objednatel:     Základní škola a Mateřská škola Děčín VI, Školní 1544/5</w:t>
      </w:r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Příspěvková organizace</w:t>
      </w:r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Sídlo:               </w:t>
      </w:r>
      <w:r>
        <w:rPr>
          <w:rFonts w:ascii="Arial" w:hAnsi="Arial" w:cs="Arial"/>
        </w:rPr>
        <w:t>Školní 1544/5, Děčín VI, 405 02</w:t>
      </w:r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</w:rPr>
        <w:t xml:space="preserve">    </w:t>
      </w:r>
      <w:bookmarkStart w:id="0" w:name="_GoBack"/>
      <w:bookmarkEnd w:id="0"/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 xml:space="preserve">                  47</w:t>
      </w:r>
      <w:r w:rsidR="001F3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1F3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</w:t>
      </w:r>
      <w:r w:rsidR="001F3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</w:t>
      </w:r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</w:rPr>
      </w:pPr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/dále jen „kupující“/</w:t>
      </w:r>
    </w:p>
    <w:p w:rsidR="00F77FAD" w:rsidRDefault="00F77FAD" w:rsidP="00F77FAD">
      <w:pPr>
        <w:pStyle w:val="Odstavecseseznamem"/>
        <w:spacing w:line="240" w:lineRule="auto"/>
        <w:rPr>
          <w:rFonts w:ascii="Arial" w:hAnsi="Arial" w:cs="Arial"/>
          <w:b/>
        </w:rPr>
      </w:pPr>
    </w:p>
    <w:p w:rsidR="00BB501A" w:rsidRPr="00BB501A" w:rsidRDefault="00BB501A" w:rsidP="00BB501A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Dodavatel:      Iva </w:t>
      </w:r>
      <w:proofErr w:type="spellStart"/>
      <w:r>
        <w:rPr>
          <w:rFonts w:ascii="Arial" w:hAnsi="Arial" w:cs="Arial"/>
          <w:b/>
        </w:rPr>
        <w:t>Kubitová</w:t>
      </w:r>
      <w:proofErr w:type="spellEnd"/>
    </w:p>
    <w:p w:rsidR="000372CD" w:rsidRDefault="00BB501A" w:rsidP="00BB501A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Velkoobchod papír </w:t>
      </w:r>
      <w:r w:rsidR="000372C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Kubitová</w:t>
      </w:r>
      <w:proofErr w:type="spellEnd"/>
      <w:r w:rsidR="000372CD">
        <w:rPr>
          <w:rFonts w:ascii="Arial" w:hAnsi="Arial" w:cs="Arial"/>
          <w:b/>
        </w:rPr>
        <w:t xml:space="preserve"> , Římalová</w:t>
      </w:r>
      <w:proofErr w:type="gramEnd"/>
    </w:p>
    <w:p w:rsidR="001F373E" w:rsidRDefault="000372CD" w:rsidP="00BB501A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Sídlo:              </w:t>
      </w: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IČO:                 </w:t>
      </w:r>
      <w:r>
        <w:rPr>
          <w:rFonts w:ascii="Arial" w:hAnsi="Arial" w:cs="Arial"/>
        </w:rPr>
        <w:t>46 04 20 08</w:t>
      </w:r>
      <w:r w:rsidR="00BB501A">
        <w:rPr>
          <w:rFonts w:ascii="Arial" w:hAnsi="Arial" w:cs="Arial"/>
          <w:b/>
        </w:rPr>
        <w:t xml:space="preserve">    </w:t>
      </w: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/dále jen „prodávající“/</w:t>
      </w: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Čl. I</w:t>
      </w:r>
    </w:p>
    <w:p w:rsidR="001F373E" w:rsidRDefault="001F373E" w:rsidP="00BB501A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Úvodní ustanovení</w:t>
      </w:r>
    </w:p>
    <w:p w:rsidR="000D635E" w:rsidRDefault="001F373E" w:rsidP="000D635E">
      <w:pPr>
        <w:spacing w:after="0"/>
        <w:rPr>
          <w:rFonts w:ascii="Arial" w:hAnsi="Arial" w:cs="Arial"/>
          <w:sz w:val="20"/>
          <w:szCs w:val="20"/>
        </w:rPr>
      </w:pPr>
      <w:r w:rsidRPr="000D635E">
        <w:rPr>
          <w:rFonts w:ascii="Arial" w:hAnsi="Arial" w:cs="Arial"/>
          <w:sz w:val="20"/>
          <w:szCs w:val="20"/>
        </w:rPr>
        <w:t xml:space="preserve">Strany této smlouvy se ve smyslu §262 </w:t>
      </w:r>
      <w:proofErr w:type="gramStart"/>
      <w:r w:rsidRPr="000D635E">
        <w:rPr>
          <w:rFonts w:ascii="Arial" w:hAnsi="Arial" w:cs="Arial"/>
          <w:sz w:val="20"/>
          <w:szCs w:val="20"/>
        </w:rPr>
        <w:t>odst.1.2</w:t>
      </w:r>
      <w:proofErr w:type="gramEnd"/>
      <w:r w:rsidRPr="000D635E">
        <w:rPr>
          <w:rFonts w:ascii="Arial" w:hAnsi="Arial" w:cs="Arial"/>
          <w:sz w:val="20"/>
          <w:szCs w:val="20"/>
        </w:rPr>
        <w:t>. obchodního zákoníku dohodly, že závazkový</w:t>
      </w:r>
      <w:r w:rsidR="000D635E">
        <w:rPr>
          <w:rFonts w:ascii="Arial" w:hAnsi="Arial" w:cs="Arial"/>
          <w:b/>
          <w:sz w:val="20"/>
          <w:szCs w:val="20"/>
        </w:rPr>
        <w:t xml:space="preserve"> </w:t>
      </w:r>
      <w:r w:rsidR="000D635E">
        <w:rPr>
          <w:rFonts w:ascii="Arial" w:hAnsi="Arial" w:cs="Arial"/>
          <w:sz w:val="20"/>
          <w:szCs w:val="20"/>
        </w:rPr>
        <w:t>vztah,</w:t>
      </w:r>
    </w:p>
    <w:p w:rsidR="000D635E" w:rsidRDefault="000D635E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je předmětem této smlouvy, se řídí zákonem č. 513/1991 Sb. (obchodní zákoník) v platném</w:t>
      </w:r>
    </w:p>
    <w:p w:rsidR="000D635E" w:rsidRDefault="000D635E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znění a uzavírají podle § 269 </w:t>
      </w:r>
      <w:proofErr w:type="gramStart"/>
      <w:r>
        <w:rPr>
          <w:rFonts w:ascii="Arial" w:hAnsi="Arial" w:cs="Arial"/>
          <w:sz w:val="20"/>
          <w:szCs w:val="20"/>
        </w:rPr>
        <w:t>odst.2 obchodního</w:t>
      </w:r>
      <w:proofErr w:type="gramEnd"/>
      <w:r>
        <w:rPr>
          <w:rFonts w:ascii="Arial" w:hAnsi="Arial" w:cs="Arial"/>
          <w:sz w:val="20"/>
          <w:szCs w:val="20"/>
        </w:rPr>
        <w:t xml:space="preserve"> zákoníku smlouvu s těmito náležitostmi:</w:t>
      </w:r>
    </w:p>
    <w:p w:rsidR="000D635E" w:rsidRDefault="000D635E" w:rsidP="000D635E">
      <w:pPr>
        <w:spacing w:after="0"/>
        <w:rPr>
          <w:rFonts w:ascii="Arial" w:hAnsi="Arial" w:cs="Arial"/>
          <w:sz w:val="20"/>
          <w:szCs w:val="20"/>
        </w:rPr>
      </w:pPr>
    </w:p>
    <w:p w:rsidR="000D635E" w:rsidRDefault="000D635E" w:rsidP="000D635E">
      <w:pPr>
        <w:spacing w:after="0"/>
        <w:rPr>
          <w:rFonts w:ascii="Arial" w:hAnsi="Arial" w:cs="Arial"/>
          <w:sz w:val="20"/>
          <w:szCs w:val="20"/>
        </w:rPr>
      </w:pPr>
    </w:p>
    <w:p w:rsidR="000D635E" w:rsidRPr="006F45FB" w:rsidRDefault="000D635E" w:rsidP="000D635E">
      <w:pPr>
        <w:spacing w:after="0"/>
        <w:rPr>
          <w:rFonts w:ascii="Arial" w:hAnsi="Arial" w:cs="Arial"/>
          <w:b/>
        </w:rPr>
      </w:pPr>
      <w:r w:rsidRPr="006F45FB">
        <w:rPr>
          <w:rFonts w:ascii="Arial" w:hAnsi="Arial" w:cs="Arial"/>
        </w:rPr>
        <w:t xml:space="preserve">                                                             </w:t>
      </w:r>
      <w:r w:rsidR="006F45FB" w:rsidRPr="006F45FB">
        <w:rPr>
          <w:rFonts w:ascii="Arial" w:hAnsi="Arial" w:cs="Arial"/>
          <w:b/>
        </w:rPr>
        <w:t>ČI. II</w:t>
      </w:r>
    </w:p>
    <w:p w:rsidR="006F45FB" w:rsidRDefault="006F45FB" w:rsidP="000D635E">
      <w:pPr>
        <w:spacing w:after="0"/>
        <w:rPr>
          <w:rFonts w:ascii="Arial" w:hAnsi="Arial" w:cs="Arial"/>
          <w:b/>
        </w:rPr>
      </w:pPr>
      <w:r w:rsidRPr="006F45FB">
        <w:rPr>
          <w:rFonts w:ascii="Arial" w:hAnsi="Arial" w:cs="Arial"/>
          <w:b/>
        </w:rPr>
        <w:t xml:space="preserve">                                                 Předmět plnění</w:t>
      </w:r>
    </w:p>
    <w:p w:rsidR="006F45FB" w:rsidRDefault="006F45FB" w:rsidP="000D635E">
      <w:pPr>
        <w:spacing w:after="0"/>
        <w:rPr>
          <w:rFonts w:ascii="Arial" w:hAnsi="Arial" w:cs="Arial"/>
          <w:b/>
        </w:rPr>
      </w:pP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    Předmětem plnění je:</w:t>
      </w: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dodávka papíru, školních a kancelářských potřeb, hygieny, drogerie, jakož i dalších druhů zboží  </w:t>
      </w: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nabízených v sortimentu prodávajícího.</w:t>
      </w: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    Druh zboží, jeho množství, termín dodání a další určující kritéria budou upřesňována:</w:t>
      </w: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1. telefonickými objednávkami</w:t>
      </w:r>
    </w:p>
    <w:p w:rsidR="006F45FB" w:rsidRDefault="00DD0213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F45FB">
        <w:rPr>
          <w:rFonts w:ascii="Arial" w:hAnsi="Arial" w:cs="Arial"/>
          <w:sz w:val="20"/>
          <w:szCs w:val="20"/>
        </w:rPr>
        <w:t xml:space="preserve">   2. osobním výběrem</w:t>
      </w:r>
    </w:p>
    <w:p w:rsidR="006F45FB" w:rsidRDefault="00DD0213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F45FB">
        <w:rPr>
          <w:rFonts w:ascii="Arial" w:hAnsi="Arial" w:cs="Arial"/>
          <w:sz w:val="20"/>
          <w:szCs w:val="20"/>
        </w:rPr>
        <w:t xml:space="preserve">  3. e-mailem</w:t>
      </w:r>
    </w:p>
    <w:p w:rsidR="006F45FB" w:rsidRDefault="006F45FB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F45FB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    Místem plnění je budova Základní školy a Mateřské školy </w:t>
      </w:r>
      <w:r w:rsidR="00672DC5">
        <w:rPr>
          <w:rFonts w:ascii="Arial" w:hAnsi="Arial" w:cs="Arial"/>
          <w:sz w:val="20"/>
          <w:szCs w:val="20"/>
        </w:rPr>
        <w:t xml:space="preserve">Školní na adrese: Školní 1544/5, </w:t>
      </w: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405 02  Děčín</w:t>
      </w:r>
      <w:proofErr w:type="gramEnd"/>
      <w:r>
        <w:rPr>
          <w:rFonts w:ascii="Arial" w:hAnsi="Arial" w:cs="Arial"/>
          <w:sz w:val="20"/>
          <w:szCs w:val="20"/>
        </w:rPr>
        <w:t xml:space="preserve"> VI, dovozem ze strany prodávajícího.</w:t>
      </w: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</w:p>
    <w:p w:rsidR="006F45FB" w:rsidRDefault="00672DC5" w:rsidP="000D635E">
      <w:pPr>
        <w:spacing w:after="0"/>
        <w:rPr>
          <w:rFonts w:ascii="Arial" w:hAnsi="Arial" w:cs="Arial"/>
        </w:rPr>
      </w:pPr>
      <w:r w:rsidRPr="00672DC5">
        <w:rPr>
          <w:rFonts w:ascii="Arial" w:hAnsi="Arial" w:cs="Arial"/>
        </w:rPr>
        <w:lastRenderedPageBreak/>
        <w:t xml:space="preserve">                                                              </w:t>
      </w:r>
      <w:r w:rsidR="00495853">
        <w:rPr>
          <w:rFonts w:ascii="Arial" w:hAnsi="Arial" w:cs="Arial"/>
          <w:b/>
        </w:rPr>
        <w:t>Č</w:t>
      </w:r>
      <w:r w:rsidRPr="00672DC5">
        <w:rPr>
          <w:rFonts w:ascii="Arial" w:hAnsi="Arial" w:cs="Arial"/>
          <w:b/>
        </w:rPr>
        <w:t>l. III</w:t>
      </w:r>
      <w:r w:rsidR="006F45FB" w:rsidRPr="00672DC5">
        <w:rPr>
          <w:rFonts w:ascii="Arial" w:hAnsi="Arial" w:cs="Arial"/>
        </w:rPr>
        <w:t xml:space="preserve"> </w:t>
      </w:r>
    </w:p>
    <w:p w:rsidR="00672DC5" w:rsidRDefault="00672DC5" w:rsidP="000D63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Přejímka zboží a reklamační podmínky</w:t>
      </w:r>
    </w:p>
    <w:p w:rsidR="00672DC5" w:rsidRDefault="00672DC5" w:rsidP="000D635E">
      <w:pPr>
        <w:spacing w:after="0"/>
        <w:rPr>
          <w:rFonts w:ascii="Arial" w:hAnsi="Arial" w:cs="Arial"/>
          <w:b/>
        </w:rPr>
      </w:pPr>
    </w:p>
    <w:p w:rsidR="00672DC5" w:rsidRDefault="00672DC5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    Za kvalitu a množství dodaného zboží ručí prodávající. Kupující převezme</w:t>
      </w:r>
      <w:r w:rsidR="002725BF">
        <w:rPr>
          <w:rFonts w:ascii="Arial" w:hAnsi="Arial" w:cs="Arial"/>
          <w:sz w:val="20"/>
          <w:szCs w:val="20"/>
        </w:rPr>
        <w:t xml:space="preserve"> zboží osobně </w:t>
      </w:r>
      <w:proofErr w:type="gramStart"/>
      <w:r w:rsidR="002725BF">
        <w:rPr>
          <w:rFonts w:ascii="Arial" w:hAnsi="Arial" w:cs="Arial"/>
          <w:sz w:val="20"/>
          <w:szCs w:val="20"/>
        </w:rPr>
        <w:t>od</w:t>
      </w:r>
      <w:proofErr w:type="gramEnd"/>
    </w:p>
    <w:p w:rsidR="002725BF" w:rsidRDefault="002725BF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zástupce prodávajícího. Odsouhlasí druh a množství zboží, zkontrolují kvalitu zboží, balení</w:t>
      </w:r>
    </w:p>
    <w:p w:rsidR="002725BF" w:rsidRDefault="002725BF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 přejímku potvrdí podpisem na dodacím listě. Případné nesrovnalosti vyřeší na místě.</w:t>
      </w:r>
    </w:p>
    <w:p w:rsidR="002725BF" w:rsidRDefault="002725BF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Není</w:t>
      </w:r>
      <w:proofErr w:type="gramEnd"/>
      <w:r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možné provést přejímku ihned po reálném přijetí zboží, lze nesrovnalosti </w:t>
      </w:r>
      <w:r w:rsidR="00457F7C">
        <w:rPr>
          <w:rFonts w:ascii="Arial" w:hAnsi="Arial" w:cs="Arial"/>
          <w:sz w:val="20"/>
          <w:szCs w:val="20"/>
        </w:rPr>
        <w:t>reklamovat</w:t>
      </w:r>
    </w:p>
    <w:p w:rsidR="00457F7C" w:rsidRDefault="00457F7C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B10C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ěhem </w:t>
      </w:r>
      <w:r w:rsidR="00AB10CF">
        <w:rPr>
          <w:rFonts w:ascii="Arial" w:hAnsi="Arial" w:cs="Arial"/>
          <w:sz w:val="20"/>
          <w:szCs w:val="20"/>
        </w:rPr>
        <w:t xml:space="preserve">dalšího následujícího pracovního dne, kdy budou vyřešeny důvody neuskutečnění </w:t>
      </w:r>
    </w:p>
    <w:p w:rsidR="00AB10CF" w:rsidRDefault="00AB10CF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převzetí zboží.</w:t>
      </w:r>
    </w:p>
    <w:p w:rsidR="00AB10CF" w:rsidRDefault="00AB10CF" w:rsidP="000D635E">
      <w:pPr>
        <w:spacing w:after="0"/>
        <w:rPr>
          <w:rFonts w:ascii="Arial" w:hAnsi="Arial" w:cs="Arial"/>
          <w:sz w:val="20"/>
          <w:szCs w:val="20"/>
        </w:rPr>
      </w:pPr>
    </w:p>
    <w:p w:rsidR="00AB10CF" w:rsidRDefault="00AB10CF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    Kupující má právo zboží nepřijmout z těchto důvodů</w:t>
      </w:r>
      <w:r w:rsidR="003100E3">
        <w:rPr>
          <w:rFonts w:ascii="Arial" w:hAnsi="Arial" w:cs="Arial"/>
          <w:sz w:val="20"/>
          <w:szCs w:val="20"/>
        </w:rPr>
        <w:t>:</w:t>
      </w:r>
    </w:p>
    <w:p w:rsidR="003100E3" w:rsidRDefault="003100E3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1. dodávka zboží je realizovaná po dohodnutém termínu a kupující zboží nepotřebuje</w:t>
      </w:r>
    </w:p>
    <w:p w:rsidR="003100E3" w:rsidRDefault="003100E3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 zboží nevyhovuje představám kupujícího</w:t>
      </w:r>
    </w:p>
    <w:p w:rsidR="003100E3" w:rsidRDefault="003100E3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3. mylná objednávka např. přeslech nebo nedorozumění při telefonické objednávce</w:t>
      </w:r>
    </w:p>
    <w:p w:rsidR="003100E3" w:rsidRDefault="003100E3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4. náhle zvýšená ce</w:t>
      </w:r>
      <w:r w:rsidR="00A732DF">
        <w:rPr>
          <w:rFonts w:ascii="Arial" w:hAnsi="Arial" w:cs="Arial"/>
          <w:sz w:val="20"/>
          <w:szCs w:val="20"/>
        </w:rPr>
        <w:t>na zboží nebo cena neodpovídající</w:t>
      </w:r>
      <w:r w:rsidR="000A18D9">
        <w:rPr>
          <w:rFonts w:ascii="Arial" w:hAnsi="Arial" w:cs="Arial"/>
          <w:sz w:val="20"/>
          <w:szCs w:val="20"/>
        </w:rPr>
        <w:t xml:space="preserve"> cenové nabídce, která je uvedena</w:t>
      </w: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v ceníku, který je nedílnou součástí této smlouvy</w:t>
      </w: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5. poškozený obal zboží</w:t>
      </w: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Výjimku tvoří zboží speciálně objednané pro kupujícího – např. neobvyklý výrobek, neobvykle</w:t>
      </w: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vysoké množství odebíraného zboží, výrobek se speciálním potiskem či jinou úpravou.</w:t>
      </w: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</w:p>
    <w:p w:rsidR="000A18D9" w:rsidRDefault="000A18D9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    Kupující může i po proběhnutí přejímky reklamovat zboží, především pro jeho kvalitu. Toto </w:t>
      </w:r>
    </w:p>
    <w:p w:rsidR="000A18D9" w:rsidRPr="00672DC5" w:rsidRDefault="000A18D9" w:rsidP="000D63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B1E5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boží </w:t>
      </w:r>
      <w:r w:rsidR="006320BE">
        <w:rPr>
          <w:rFonts w:ascii="Arial" w:hAnsi="Arial" w:cs="Arial"/>
          <w:sz w:val="20"/>
          <w:szCs w:val="20"/>
        </w:rPr>
        <w:t xml:space="preserve">vrátí prodávajícímu a ten je povinen vystavit dobropis na vrácené zboží s lhůtou </w:t>
      </w:r>
    </w:p>
    <w:p w:rsidR="00495853" w:rsidRDefault="006320BE" w:rsidP="000D6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splatnosti 15 dní a ve </w:t>
      </w:r>
      <w:r w:rsidR="00495853">
        <w:rPr>
          <w:rFonts w:ascii="Arial" w:hAnsi="Arial" w:cs="Arial"/>
        </w:rPr>
        <w:t>lhůtě splatnosti dobropis uhradit na výše uvedený účet kupujícího.</w:t>
      </w:r>
    </w:p>
    <w:p w:rsidR="00495853" w:rsidRDefault="00495853" w:rsidP="001A7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95853">
        <w:rPr>
          <w:rFonts w:ascii="Arial" w:hAnsi="Arial" w:cs="Arial"/>
          <w:b/>
        </w:rPr>
        <w:t>Čl. IV</w:t>
      </w:r>
    </w:p>
    <w:p w:rsidR="00495853" w:rsidRDefault="00495853" w:rsidP="000D6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Kupní cena – platební </w:t>
      </w:r>
      <w:r w:rsidR="001A7EF5">
        <w:rPr>
          <w:rFonts w:ascii="Arial" w:hAnsi="Arial" w:cs="Arial"/>
          <w:b/>
        </w:rPr>
        <w:t>podmínky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 w:rsidRPr="00495853">
        <w:rPr>
          <w:rFonts w:ascii="Arial" w:hAnsi="Arial" w:cs="Arial"/>
          <w:sz w:val="20"/>
          <w:szCs w:val="20"/>
        </w:rPr>
        <w:t xml:space="preserve">4.1. </w:t>
      </w:r>
      <w:r>
        <w:rPr>
          <w:rFonts w:ascii="Arial" w:hAnsi="Arial" w:cs="Arial"/>
          <w:sz w:val="20"/>
          <w:szCs w:val="20"/>
        </w:rPr>
        <w:t xml:space="preserve">    Po celou dobu trvání této smlouvy je prodávající povinen zboží fakturovat za ceny obvyklé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 místě a čase.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    Náklady na dopravu jsou součástí ceny. Termín dodání zboží je 48 hodin.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    Prodávající fakturuje na základě dodacího listu. Splatnost faktury je 14 dní po dni doručení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faktury.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Faktury musí obsahovat:     - označení faktury a číslo</w:t>
      </w:r>
    </w:p>
    <w:p w:rsidR="00495853" w:rsidRDefault="0049585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- </w:t>
      </w:r>
      <w:r w:rsidR="001A7EF5">
        <w:rPr>
          <w:rFonts w:ascii="Arial" w:hAnsi="Arial" w:cs="Arial"/>
          <w:sz w:val="20"/>
          <w:szCs w:val="20"/>
        </w:rPr>
        <w:t>název a sídlo, IČO a DIČ poskytovatele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- předmět plnění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- označení bankovního spojení poskytovatele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- fakturovanou částku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- dodací list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    Kupující může do data splatnosti fakturu vrátit v případě, kdy obsahuje nesprávné nebo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neúplné údaje.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    Kupující je povinen fakturu včas a řádně zaplatit. Při prodlení s placením je kupující povinen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uhradit úroky z prodlení ve výši 0,1 % z dlužné částky za každý den prodlení.</w:t>
      </w: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</w:p>
    <w:p w:rsidR="001A7EF5" w:rsidRDefault="001A7EF5" w:rsidP="00495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/>
        </w:rPr>
        <w:t>Čl. V</w:t>
      </w:r>
    </w:p>
    <w:p w:rsidR="001A7EF5" w:rsidRDefault="001A7EF5" w:rsidP="00495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Doba trvání smlouvy</w:t>
      </w:r>
    </w:p>
    <w:p w:rsidR="001A7EF5" w:rsidRDefault="001A7EF5" w:rsidP="00495853">
      <w:pPr>
        <w:spacing w:after="0"/>
        <w:rPr>
          <w:rFonts w:ascii="Arial" w:hAnsi="Arial" w:cs="Arial"/>
          <w:b/>
        </w:rPr>
      </w:pPr>
    </w:p>
    <w:p w:rsidR="001A7EF5" w:rsidRDefault="001A7EF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    </w:t>
      </w:r>
      <w:r w:rsidR="00F86AD5">
        <w:rPr>
          <w:rFonts w:ascii="Arial" w:hAnsi="Arial" w:cs="Arial"/>
          <w:sz w:val="20"/>
          <w:szCs w:val="20"/>
        </w:rPr>
        <w:t>Ta</w:t>
      </w:r>
      <w:r w:rsidR="009216D4">
        <w:rPr>
          <w:rFonts w:ascii="Arial" w:hAnsi="Arial" w:cs="Arial"/>
          <w:sz w:val="20"/>
          <w:szCs w:val="20"/>
        </w:rPr>
        <w:t>to smlouva nabývá účinnosti dnem</w:t>
      </w:r>
      <w:r w:rsidR="00F86AD5">
        <w:rPr>
          <w:rFonts w:ascii="Arial" w:hAnsi="Arial" w:cs="Arial"/>
          <w:sz w:val="20"/>
          <w:szCs w:val="20"/>
        </w:rPr>
        <w:t xml:space="preserve"> jejího podpisu a uzavírá se na dobu čtyř let nebo do dne,</w:t>
      </w: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kdy cena plnění dosáhne 1.999.999,- </w:t>
      </w:r>
      <w:proofErr w:type="gramStart"/>
      <w:r>
        <w:rPr>
          <w:rFonts w:ascii="Arial" w:hAnsi="Arial" w:cs="Arial"/>
          <w:sz w:val="20"/>
          <w:szCs w:val="20"/>
        </w:rPr>
        <w:t>Kč  bez</w:t>
      </w:r>
      <w:proofErr w:type="gramEnd"/>
      <w:r>
        <w:rPr>
          <w:rFonts w:ascii="Arial" w:hAnsi="Arial" w:cs="Arial"/>
          <w:sz w:val="20"/>
          <w:szCs w:val="20"/>
        </w:rPr>
        <w:t xml:space="preserve"> DPH, podle toho, který den nastane dříve.</w:t>
      </w: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    Smlouva může být ukončena dohodou smluvních stran. Smlouvu lze kdykoliv vypovědět</w:t>
      </w: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s měsíční výpovědní lhůtou, počínající běžet prvního dne měsíce následujícího po měsíci,</w:t>
      </w: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 němž bude druhé straně doručena písemná výpověď.</w:t>
      </w: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</w:p>
    <w:p w:rsidR="00F86AD5" w:rsidRDefault="00F86AD5" w:rsidP="00495853">
      <w:pPr>
        <w:spacing w:after="0"/>
        <w:rPr>
          <w:rFonts w:ascii="Arial" w:hAnsi="Arial" w:cs="Arial"/>
          <w:sz w:val="20"/>
          <w:szCs w:val="20"/>
        </w:rPr>
      </w:pPr>
    </w:p>
    <w:p w:rsidR="00F86AD5" w:rsidRDefault="002034E3" w:rsidP="00495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</w:t>
      </w:r>
      <w:r>
        <w:rPr>
          <w:rFonts w:ascii="Arial" w:hAnsi="Arial" w:cs="Arial"/>
          <w:b/>
        </w:rPr>
        <w:t>Čl. VI</w:t>
      </w:r>
    </w:p>
    <w:p w:rsidR="002034E3" w:rsidRDefault="002034E3" w:rsidP="00495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Odstoupení od smlouvy</w:t>
      </w:r>
    </w:p>
    <w:p w:rsidR="002034E3" w:rsidRDefault="002034E3" w:rsidP="00495853">
      <w:pPr>
        <w:spacing w:after="0"/>
        <w:rPr>
          <w:rFonts w:ascii="Arial" w:hAnsi="Arial" w:cs="Arial"/>
          <w:b/>
        </w:rPr>
      </w:pP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    Tímto ustanovením se sjednává pro každou ze smluvních stran možnost od této smlouvy</w:t>
      </w: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o</w:t>
      </w:r>
      <w:r w:rsidR="00D41794">
        <w:rPr>
          <w:rFonts w:ascii="Arial" w:hAnsi="Arial" w:cs="Arial"/>
          <w:sz w:val="20"/>
          <w:szCs w:val="20"/>
        </w:rPr>
        <w:t>dstoupit</w:t>
      </w:r>
      <w:proofErr w:type="gramEnd"/>
      <w:r>
        <w:rPr>
          <w:rFonts w:ascii="Arial" w:hAnsi="Arial" w:cs="Arial"/>
          <w:sz w:val="20"/>
          <w:szCs w:val="20"/>
        </w:rPr>
        <w:t xml:space="preserve"> pro důvod, že druhá smluvní strana poruší povinnost, která pro ni z této </w:t>
      </w:r>
      <w:proofErr w:type="gramStart"/>
      <w:r>
        <w:rPr>
          <w:rFonts w:ascii="Arial" w:hAnsi="Arial" w:cs="Arial"/>
          <w:sz w:val="20"/>
          <w:szCs w:val="20"/>
        </w:rPr>
        <w:t>smlouvy</w:t>
      </w:r>
      <w:proofErr w:type="gramEnd"/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vyplývá.</w:t>
      </w: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    </w:t>
      </w:r>
      <w:proofErr w:type="gramStart"/>
      <w:r>
        <w:rPr>
          <w:rFonts w:ascii="Arial" w:hAnsi="Arial" w:cs="Arial"/>
          <w:sz w:val="20"/>
          <w:szCs w:val="20"/>
        </w:rPr>
        <w:t>Smluvní</w:t>
      </w:r>
      <w:proofErr w:type="gramEnd"/>
      <w:r>
        <w:rPr>
          <w:rFonts w:ascii="Arial" w:hAnsi="Arial" w:cs="Arial"/>
          <w:sz w:val="20"/>
          <w:szCs w:val="20"/>
        </w:rPr>
        <w:t xml:space="preserve"> strana, u které důvod k odstoupení podle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6.1. tohoto</w:t>
      </w:r>
      <w:proofErr w:type="gramEnd"/>
      <w:r>
        <w:rPr>
          <w:rFonts w:ascii="Arial" w:hAnsi="Arial" w:cs="Arial"/>
          <w:sz w:val="20"/>
          <w:szCs w:val="20"/>
        </w:rPr>
        <w:t xml:space="preserve"> smluvního článku vznikl, je</w:t>
      </w: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oprávněna od této smlouvy odstoupit bez poskytnutí dodatečné lhůty k plnění či předchozího</w:t>
      </w: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upozornění druhé straně. Od této smlouvy lze platně odstoupit do 10 dnů ode dne, kdy se</w:t>
      </w:r>
    </w:p>
    <w:p w:rsidR="002034E3" w:rsidRDefault="002034E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41794">
        <w:rPr>
          <w:rFonts w:ascii="Arial" w:hAnsi="Arial" w:cs="Arial"/>
          <w:sz w:val="20"/>
          <w:szCs w:val="20"/>
        </w:rPr>
        <w:t xml:space="preserve">smluvní strana o důvodu odstoupení od smlouvy dozvěděla, nejpozději však do jednoho měsíce </w:t>
      </w:r>
    </w:p>
    <w:p w:rsidR="00D41794" w:rsidRDefault="00D41794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ode dne, kdy důvod k odstoupení vznikl.</w:t>
      </w:r>
    </w:p>
    <w:p w:rsidR="00D41794" w:rsidRDefault="00D41794" w:rsidP="00495853">
      <w:pPr>
        <w:spacing w:after="0"/>
        <w:rPr>
          <w:rFonts w:ascii="Arial" w:hAnsi="Arial" w:cs="Arial"/>
          <w:sz w:val="20"/>
          <w:szCs w:val="20"/>
        </w:rPr>
      </w:pPr>
    </w:p>
    <w:p w:rsidR="00D41794" w:rsidRDefault="00D41794" w:rsidP="00495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>Čl. VII</w:t>
      </w:r>
    </w:p>
    <w:p w:rsidR="00D41794" w:rsidRDefault="00D41794" w:rsidP="00495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Závěrečná ustanovení</w:t>
      </w:r>
    </w:p>
    <w:p w:rsidR="00D41794" w:rsidRDefault="00D41794" w:rsidP="00495853">
      <w:pPr>
        <w:spacing w:after="0"/>
        <w:rPr>
          <w:rFonts w:ascii="Arial" w:hAnsi="Arial" w:cs="Arial"/>
          <w:b/>
        </w:rPr>
      </w:pPr>
    </w:p>
    <w:p w:rsidR="00D41794" w:rsidRDefault="00D41794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    Tuto smlouvu lze změnit nebo zrušit pouze smluvním ujednáním, podepsaným oprá</w:t>
      </w:r>
      <w:r w:rsidR="00E91E13">
        <w:rPr>
          <w:rFonts w:ascii="Arial" w:hAnsi="Arial" w:cs="Arial"/>
          <w:sz w:val="20"/>
          <w:szCs w:val="20"/>
        </w:rPr>
        <w:t>vněnými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zástupci obou smluvních stran.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    Tato smlouva nabývá účinnosti podpisem obou účastníků.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    Tato smlouva spolu se všemi případnými dodatky představuje kompletní a úplná ujednání </w:t>
      </w:r>
      <w:proofErr w:type="gramStart"/>
      <w:r>
        <w:rPr>
          <w:rFonts w:ascii="Arial" w:hAnsi="Arial" w:cs="Arial"/>
          <w:sz w:val="20"/>
          <w:szCs w:val="20"/>
        </w:rPr>
        <w:t>mezi</w:t>
      </w:r>
      <w:proofErr w:type="gramEnd"/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smluvními stranami a nahrazuje všechny dosavadní smlouvy, dohody a ujednání, vztahující se k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předmětu této smlouvy, která byla v minulosti učiněna v písemné, popř. v ústní formě.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V Děčíně dne: </w:t>
      </w:r>
      <w:proofErr w:type="gramStart"/>
      <w:r>
        <w:rPr>
          <w:rFonts w:ascii="Arial" w:hAnsi="Arial" w:cs="Arial"/>
          <w:sz w:val="20"/>
          <w:szCs w:val="20"/>
        </w:rPr>
        <w:t>1.10.2020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V České Kamenici dne: </w:t>
      </w:r>
      <w:proofErr w:type="gramStart"/>
      <w:r>
        <w:rPr>
          <w:rFonts w:ascii="Arial" w:hAnsi="Arial" w:cs="Arial"/>
          <w:sz w:val="20"/>
          <w:szCs w:val="20"/>
        </w:rPr>
        <w:t>1.10.2020</w:t>
      </w:r>
      <w:proofErr w:type="gramEnd"/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Za objednatele:                                                             Za dodavatele: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……………………………………                                   ………………………………</w:t>
      </w:r>
      <w:r w:rsidR="00DD0213">
        <w:rPr>
          <w:rFonts w:ascii="Arial" w:hAnsi="Arial" w:cs="Arial"/>
          <w:sz w:val="20"/>
          <w:szCs w:val="20"/>
        </w:rPr>
        <w:t>……….</w:t>
      </w: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E91E13" w:rsidRDefault="00E91E13" w:rsidP="00495853">
      <w:pPr>
        <w:spacing w:after="0"/>
        <w:rPr>
          <w:rFonts w:ascii="Arial" w:hAnsi="Arial" w:cs="Arial"/>
          <w:sz w:val="20"/>
          <w:szCs w:val="20"/>
        </w:rPr>
      </w:pPr>
    </w:p>
    <w:p w:rsidR="00F77FAD" w:rsidRPr="000D635E" w:rsidRDefault="00E91E13" w:rsidP="007A014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E13C85" w:rsidRPr="00E13C85" w:rsidRDefault="00E13C85" w:rsidP="00E13C85">
      <w:pPr>
        <w:spacing w:line="240" w:lineRule="auto"/>
        <w:rPr>
          <w:rFonts w:ascii="Arial Black" w:hAnsi="Arial Black"/>
          <w:sz w:val="32"/>
          <w:szCs w:val="32"/>
        </w:rPr>
      </w:pPr>
    </w:p>
    <w:sectPr w:rsidR="00E13C85" w:rsidRPr="00E13C85" w:rsidSect="001A7EF5"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79E"/>
    <w:multiLevelType w:val="multilevel"/>
    <w:tmpl w:val="EE5CC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1012FA"/>
    <w:multiLevelType w:val="multilevel"/>
    <w:tmpl w:val="6CE0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85"/>
    <w:rsid w:val="000372CD"/>
    <w:rsid w:val="000A18D9"/>
    <w:rsid w:val="000D635E"/>
    <w:rsid w:val="001A7EF5"/>
    <w:rsid w:val="001F373E"/>
    <w:rsid w:val="002034E3"/>
    <w:rsid w:val="002725BF"/>
    <w:rsid w:val="002B1E59"/>
    <w:rsid w:val="003100E3"/>
    <w:rsid w:val="00457F7C"/>
    <w:rsid w:val="00495853"/>
    <w:rsid w:val="006320BE"/>
    <w:rsid w:val="00672DC5"/>
    <w:rsid w:val="006F45FB"/>
    <w:rsid w:val="007A0148"/>
    <w:rsid w:val="009216D4"/>
    <w:rsid w:val="009F788A"/>
    <w:rsid w:val="00A732DF"/>
    <w:rsid w:val="00AB10CF"/>
    <w:rsid w:val="00BB501A"/>
    <w:rsid w:val="00D41794"/>
    <w:rsid w:val="00DD0213"/>
    <w:rsid w:val="00E13C85"/>
    <w:rsid w:val="00E91E13"/>
    <w:rsid w:val="00F77FAD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Hewlett-Packard Company</cp:lastModifiedBy>
  <cp:revision>3</cp:revision>
  <cp:lastPrinted>2020-09-29T10:59:00Z</cp:lastPrinted>
  <dcterms:created xsi:type="dcterms:W3CDTF">2020-09-29T06:17:00Z</dcterms:created>
  <dcterms:modified xsi:type="dcterms:W3CDTF">2020-10-27T08:08:00Z</dcterms:modified>
</cp:coreProperties>
</file>