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A52" w14:textId="7777777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444E2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7217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7217E">
        <w:rPr>
          <w:rFonts w:eastAsia="Arial Unicode MS" w:cs="Arial Unicode MS"/>
          <w:b/>
          <w:sz w:val="26"/>
          <w:szCs w:val="26"/>
          <w:lang w:val="cs-CZ"/>
        </w:rPr>
        <w:t>200057</w:t>
      </w:r>
    </w:p>
    <w:p w14:paraId="5DAF95B4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40EF30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C8E4F2D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3A803FF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65221582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79FF9F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F45351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1D13CF8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1C0D9C8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513BA8A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8C13FC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28B8382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E4E9352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D444E2">
        <w:rPr>
          <w:rFonts w:eastAsia="Arial Unicode MS" w:cs="Arial Unicode MS"/>
          <w:b/>
          <w:sz w:val="20"/>
          <w:szCs w:val="20"/>
          <w:lang w:val="cs-CZ"/>
        </w:rPr>
        <w:t xml:space="preserve">   </w:t>
      </w:r>
      <w:r w:rsidR="00B7217E">
        <w:rPr>
          <w:rFonts w:eastAsia="Arial Unicode MS" w:cs="Arial Unicode MS"/>
          <w:sz w:val="20"/>
          <w:szCs w:val="20"/>
          <w:lang w:val="cs-CZ"/>
        </w:rPr>
        <w:t xml:space="preserve">Food </w:t>
      </w:r>
      <w:proofErr w:type="spellStart"/>
      <w:r w:rsidR="00B7217E">
        <w:rPr>
          <w:rFonts w:eastAsia="Arial Unicode MS" w:cs="Arial Unicode MS"/>
          <w:sz w:val="20"/>
          <w:szCs w:val="20"/>
          <w:lang w:val="cs-CZ"/>
        </w:rPr>
        <w:t>specials</w:t>
      </w:r>
      <w:proofErr w:type="spellEnd"/>
      <w:r w:rsidR="00B7217E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67768D4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7217E">
        <w:rPr>
          <w:rFonts w:asciiTheme="minorHAnsi" w:eastAsia="Arial Unicode MS" w:hAnsiTheme="minorHAnsi" w:cstheme="minorHAnsi"/>
          <w:sz w:val="20"/>
          <w:szCs w:val="20"/>
          <w:lang w:val="cs-CZ"/>
        </w:rPr>
        <w:t>Vyšehradská 1349/2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7217E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7217E">
        <w:rPr>
          <w:rFonts w:asciiTheme="minorHAnsi" w:eastAsia="Arial Unicode MS" w:hAnsiTheme="minorHAnsi" w:cstheme="minorHAnsi"/>
          <w:sz w:val="20"/>
          <w:szCs w:val="20"/>
          <w:lang w:val="cs-CZ"/>
        </w:rPr>
        <w:t>128 00</w:t>
      </w:r>
    </w:p>
    <w:p w14:paraId="4A15AFA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</w:t>
      </w:r>
      <w:r w:rsidR="00D444E2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vedeném Městským soudem v Praze, oddíl C, vložka 267542</w:t>
      </w:r>
    </w:p>
    <w:p w14:paraId="3CFFBC7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7217E">
        <w:rPr>
          <w:rFonts w:asciiTheme="minorHAnsi" w:eastAsia="Arial Unicode MS" w:hAnsiTheme="minorHAnsi" w:cstheme="minorHAnsi"/>
          <w:sz w:val="20"/>
          <w:szCs w:val="20"/>
          <w:lang w:val="cs-CZ"/>
        </w:rPr>
        <w:t>05622816</w:t>
      </w:r>
    </w:p>
    <w:p w14:paraId="39EDAFD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7217E">
        <w:rPr>
          <w:rFonts w:asciiTheme="minorHAnsi" w:eastAsia="Arial Unicode MS" w:hAnsiTheme="minorHAnsi" w:cstheme="minorHAnsi"/>
          <w:sz w:val="20"/>
          <w:szCs w:val="20"/>
          <w:lang w:val="cs-CZ"/>
        </w:rPr>
        <w:t>CZ05622816</w:t>
      </w:r>
    </w:p>
    <w:p w14:paraId="6E7FB50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451ADC8" w14:textId="0EA3302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16E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C84A773" w14:textId="069B94A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16E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18BFCB" w14:textId="1BB46D3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B16EE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7882A07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653E222" w14:textId="77777777" w:rsidR="002E3897" w:rsidRDefault="00D444E2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Jakub Málek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jednatel </w:t>
      </w:r>
    </w:p>
    <w:p w14:paraId="1B16FC9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BE5A05F" w14:textId="77777777" w:rsidR="002C5570" w:rsidRPr="00D444E2" w:rsidRDefault="002E3897" w:rsidP="00D444E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3464317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9889663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7FDFCF3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5DDDDD4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93E8E7" w14:textId="7777777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</w:t>
      </w:r>
      <w:r w:rsidR="00D444E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adovém hospodářství číslo 701200057 ze dne 20.2.2020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19C340F5" w14:textId="72A3E665" w:rsidR="00024B0F" w:rsidRDefault="005B16E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729FACB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B23E7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B139F2B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ACE0E2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02170E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B7217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413B5E1C" w14:textId="77777777" w:rsidR="00D444E2" w:rsidRDefault="00D444E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9632D6" w14:textId="77777777" w:rsidR="00D444E2" w:rsidRPr="00D444E2" w:rsidRDefault="00D444E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 w:rsidRPr="00D444E2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t>Změna od 1.10.2020 – svoz skla na zavolání</w:t>
      </w:r>
    </w:p>
    <w:p w14:paraId="26290D57" w14:textId="77777777" w:rsidR="00D444E2" w:rsidRPr="00D444E2" w:rsidRDefault="00D444E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</w:pPr>
      <w:r w:rsidRPr="00D444E2"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lang w:val="cs-CZ"/>
        </w:rPr>
        <w:t>Svozy skla na zavolání na telefonní číslo 800 44 11 11 nebo na e-mail info@cistaplzen.cz</w:t>
      </w:r>
    </w:p>
    <w:p w14:paraId="0FF19508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EEFFE4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DB9936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B9155C0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1939C3D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6DDA2CE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</w:t>
      </w:r>
      <w:r w:rsidR="00D444E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ranou a účinnosti dne 1.10.2020</w:t>
      </w:r>
    </w:p>
    <w:p w14:paraId="0FBBA017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F9515F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16B37A23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E615545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113FFC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6BD0939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BBA069B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A9C358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BF9335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17F0D15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2259448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6B643BC" w14:textId="3D2527A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D444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444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444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D444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95131E6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AF44401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7E1D971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5FA049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595015C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62158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DE1374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08CEA39" w14:textId="77777777" w:rsidTr="001406F6">
        <w:tc>
          <w:tcPr>
            <w:tcW w:w="3652" w:type="dxa"/>
          </w:tcPr>
          <w:p w14:paraId="7412B16D" w14:textId="1FB2C63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B7217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5B16E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B7217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5B16E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C2D8E93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AC34723" w14:textId="77777777" w:rsidR="001406F6" w:rsidRDefault="00B7217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Food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specials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790264BF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D444E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D444E2" w:rsidRPr="00D444E2">
        <w:t xml:space="preserve"> </w:t>
      </w:r>
      <w:r w:rsidR="00D444E2">
        <w:t xml:space="preserve">                                                                     </w:t>
      </w:r>
      <w:r w:rsidR="00D444E2" w:rsidRPr="00D444E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Jakub Málek jednatel</w:t>
      </w:r>
    </w:p>
    <w:p w14:paraId="6BDFDDA2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C727" w14:textId="77777777" w:rsidR="00020637" w:rsidRDefault="00020637" w:rsidP="00760C88">
      <w:r>
        <w:separator/>
      </w:r>
    </w:p>
  </w:endnote>
  <w:endnote w:type="continuationSeparator" w:id="0">
    <w:p w14:paraId="1F999A8A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C0F5EA2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7406A2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7406A2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44AE28B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7F93" w14:textId="77777777" w:rsidR="00020637" w:rsidRDefault="00020637" w:rsidP="00760C88">
      <w:r>
        <w:separator/>
      </w:r>
    </w:p>
  </w:footnote>
  <w:footnote w:type="continuationSeparator" w:id="0">
    <w:p w14:paraId="5787DDCA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B16E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06A2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217E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444E2"/>
    <w:rsid w:val="00D5641D"/>
    <w:rsid w:val="00D610CB"/>
    <w:rsid w:val="00D71C2E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B89B"/>
  <w15:docId w15:val="{E5E8DF7E-E641-4B16-AAA4-D118534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DBD1-5A1D-4B0E-8D76-0C288FF5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2020-09-17T10:44:00Z</cp:lastPrinted>
  <dcterms:created xsi:type="dcterms:W3CDTF">2020-10-26T10:14:00Z</dcterms:created>
  <dcterms:modified xsi:type="dcterms:W3CDTF">2020-10-26T10:14:00Z</dcterms:modified>
</cp:coreProperties>
</file>