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DAROVACÍ SMLOUVA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uzavřenou podle § 2055 a násl. občanského zákoníku č. 89/2012 Sb. v platném znění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Čl. I.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Smluvní strany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ab/>
        <w:t>Dárce: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 xml:space="preserve"> </w:t>
      </w:r>
      <w:r w:rsidRPr="00BD4313">
        <w:rPr>
          <w:rFonts w:ascii="Tahoma" w:hAnsi="Tahoma" w:cs="Tahoma"/>
        </w:rPr>
        <w:tab/>
      </w:r>
      <w:proofErr w:type="spellStart"/>
      <w:r w:rsidR="001E4ED0" w:rsidRPr="001E4ED0">
        <w:rPr>
          <w:rFonts w:ascii="Tahoma" w:hAnsi="Tahoma" w:cs="Tahoma"/>
        </w:rPr>
        <w:t>Alca</w:t>
      </w:r>
      <w:proofErr w:type="spellEnd"/>
      <w:r w:rsidR="001E4ED0" w:rsidRPr="001E4ED0">
        <w:rPr>
          <w:rFonts w:ascii="Tahoma" w:hAnsi="Tahoma" w:cs="Tahoma"/>
        </w:rPr>
        <w:t xml:space="preserve"> plast, </w:t>
      </w:r>
      <w:proofErr w:type="spellStart"/>
      <w:r w:rsidR="001E4ED0" w:rsidRPr="001E4ED0">
        <w:rPr>
          <w:rFonts w:ascii="Tahoma" w:hAnsi="Tahoma" w:cs="Tahoma"/>
        </w:rPr>
        <w:t>s.r.o</w:t>
      </w:r>
      <w:proofErr w:type="spellEnd"/>
    </w:p>
    <w:p w:rsidR="001E4ED0" w:rsidRPr="001E4ED0" w:rsidRDefault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Biskupský dvůr 2095/8 110 00 Praha 1 – Nové Město</w:t>
      </w:r>
    </w:p>
    <w:p w:rsidR="001E4ED0" w:rsidRPr="001E4ED0" w:rsidRDefault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IČ: 25655809, DIČ: CZ25655809</w:t>
      </w:r>
    </w:p>
    <w:p w:rsidR="001E4ED0" w:rsidRPr="001E4ED0" w:rsidRDefault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Společnost zapsaná u Městského soudu v Praze pod spisovou značkou C58560</w:t>
      </w:r>
    </w:p>
    <w:p w:rsidR="00412A42" w:rsidRP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dále jen „dárce“</w:t>
      </w:r>
    </w:p>
    <w:p w:rsidR="00412A42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a</w:t>
      </w:r>
    </w:p>
    <w:p w:rsidR="00787FBA" w:rsidRPr="001E4ED0" w:rsidRDefault="00787F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Obdarovaný:</w:t>
      </w: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</w:r>
      <w:r w:rsidR="001E4ED0" w:rsidRPr="001E4ED0">
        <w:rPr>
          <w:rFonts w:ascii="Tahoma" w:hAnsi="Tahoma" w:cs="Tahoma"/>
        </w:rPr>
        <w:t xml:space="preserve">Mikrobiologický ústav AV ČR, </w:t>
      </w:r>
      <w:proofErr w:type="spellStart"/>
      <w:proofErr w:type="gramStart"/>
      <w:r w:rsidR="001E4ED0" w:rsidRPr="001E4ED0">
        <w:rPr>
          <w:rFonts w:ascii="Tahoma" w:hAnsi="Tahoma" w:cs="Tahoma"/>
        </w:rPr>
        <w:t>v.v.</w:t>
      </w:r>
      <w:proofErr w:type="gramEnd"/>
      <w:r w:rsidR="001E4ED0" w:rsidRPr="001E4ED0">
        <w:rPr>
          <w:rFonts w:ascii="Tahoma" w:hAnsi="Tahoma" w:cs="Tahoma"/>
        </w:rPr>
        <w:t>i</w:t>
      </w:r>
      <w:proofErr w:type="spellEnd"/>
      <w:r w:rsidR="001E4ED0" w:rsidRPr="001E4ED0">
        <w:rPr>
          <w:rFonts w:ascii="Tahoma" w:hAnsi="Tahoma" w:cs="Tahoma"/>
        </w:rPr>
        <w:t>.</w:t>
      </w:r>
    </w:p>
    <w:p w:rsidR="001E4ED0" w:rsidRPr="001E4ED0" w:rsidRDefault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Vídeňská 1083, 142 20 Praha 4 – Krč</w:t>
      </w:r>
    </w:p>
    <w:p w:rsidR="001E4ED0" w:rsidRDefault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IČ: 61388971, DIČ: CZ61388971</w:t>
      </w:r>
    </w:p>
    <w:p w:rsidR="001E4ED0" w:rsidRPr="001E4ED0" w:rsidRDefault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Bankovní účet číslo: </w:t>
      </w:r>
      <w:r w:rsidR="00BF3499" w:rsidRPr="00BF3499">
        <w:rPr>
          <w:rFonts w:ascii="Tahoma" w:hAnsi="Tahoma" w:cs="Tahoma"/>
        </w:rPr>
        <w:t>2246660227/0100</w:t>
      </w:r>
    </w:p>
    <w:p w:rsidR="00412A42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</w:r>
      <w:r w:rsidR="001E4ED0" w:rsidRPr="001E4ED0">
        <w:rPr>
          <w:rFonts w:ascii="Tahoma" w:hAnsi="Tahoma" w:cs="Tahoma"/>
        </w:rPr>
        <w:t>Společnost zapsána v rejstříku veřejných výzkumných institucí dne 1. 1. 2007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ab/>
        <w:t xml:space="preserve">dále jen </w:t>
      </w:r>
      <w:r w:rsidR="001E4ED0">
        <w:rPr>
          <w:rFonts w:ascii="Tahoma" w:hAnsi="Tahoma" w:cs="Tahoma"/>
        </w:rPr>
        <w:t>„obdarovaný“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Čl. II.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Vlastnické vztahy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ab/>
        <w:t xml:space="preserve">1) Dárce tímto prohlašuje, že má ve svém výlučném vlastnictví </w:t>
      </w:r>
      <w:r w:rsidR="00BD4313" w:rsidRPr="001E4ED0">
        <w:rPr>
          <w:rFonts w:ascii="Tahoma" w:hAnsi="Tahoma" w:cs="Tahoma"/>
        </w:rPr>
        <w:t>movité věci</w:t>
      </w:r>
      <w:r w:rsidRPr="001E4ED0">
        <w:rPr>
          <w:rFonts w:ascii="Tahoma" w:hAnsi="Tahoma" w:cs="Tahoma"/>
        </w:rPr>
        <w:t xml:space="preserve">, a to </w:t>
      </w:r>
      <w:r w:rsidR="00BD4313" w:rsidRPr="001E4ED0">
        <w:rPr>
          <w:rFonts w:ascii="Tahoma" w:hAnsi="Tahoma" w:cs="Tahoma"/>
        </w:rPr>
        <w:t xml:space="preserve">finanční hotovost ve výši </w:t>
      </w:r>
      <w:r w:rsidR="00916516">
        <w:rPr>
          <w:rFonts w:ascii="Tahoma" w:hAnsi="Tahoma" w:cs="Tahoma"/>
        </w:rPr>
        <w:t>473.000,</w:t>
      </w:r>
      <w:r w:rsidR="00BD4313" w:rsidRPr="001E4ED0">
        <w:rPr>
          <w:rFonts w:ascii="Tahoma" w:hAnsi="Tahoma" w:cs="Tahoma"/>
        </w:rPr>
        <w:t>- Kč</w:t>
      </w:r>
      <w:r w:rsidR="00484BBE">
        <w:rPr>
          <w:rFonts w:ascii="Tahoma" w:hAnsi="Tahoma" w:cs="Tahoma"/>
        </w:rPr>
        <w:t xml:space="preserve"> (slovy: </w:t>
      </w:r>
      <w:r w:rsidR="00916516">
        <w:rPr>
          <w:rFonts w:ascii="Tahoma" w:hAnsi="Tahoma" w:cs="Tahoma"/>
        </w:rPr>
        <w:t>Čtyři sta sedmdesát tři tisíce korun českých</w:t>
      </w:r>
      <w:bookmarkStart w:id="0" w:name="_GoBack"/>
      <w:bookmarkEnd w:id="0"/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ab/>
        <w:t>2) Dárce dále prohlašuje, že jeho m</w:t>
      </w:r>
      <w:r w:rsidR="00BD4313">
        <w:rPr>
          <w:rFonts w:ascii="Tahoma" w:hAnsi="Tahoma" w:cs="Tahoma"/>
        </w:rPr>
        <w:t>ožnost disponovat s označen</w:t>
      </w:r>
      <w:r w:rsidR="00CF26F7">
        <w:rPr>
          <w:rFonts w:ascii="Tahoma" w:hAnsi="Tahoma" w:cs="Tahoma"/>
        </w:rPr>
        <w:t>ou</w:t>
      </w:r>
      <w:r w:rsidR="00BD4313">
        <w:rPr>
          <w:rFonts w:ascii="Tahoma" w:hAnsi="Tahoma" w:cs="Tahoma"/>
        </w:rPr>
        <w:t xml:space="preserve"> </w:t>
      </w:r>
      <w:r w:rsidR="00BD4313" w:rsidRPr="001E4ED0">
        <w:rPr>
          <w:rFonts w:ascii="Tahoma" w:hAnsi="Tahoma" w:cs="Tahoma"/>
        </w:rPr>
        <w:t>finanční hotovostí</w:t>
      </w:r>
      <w:r w:rsidRPr="001E4ED0">
        <w:rPr>
          <w:rFonts w:ascii="Tahoma" w:hAnsi="Tahoma" w:cs="Tahoma"/>
        </w:rPr>
        <w:t xml:space="preserve"> není</w:t>
      </w:r>
      <w:r w:rsidRPr="00BD4313">
        <w:rPr>
          <w:rFonts w:ascii="Tahoma" w:hAnsi="Tahoma" w:cs="Tahoma"/>
        </w:rPr>
        <w:t xml:space="preserve"> žádným způsobem omezena.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Čl. III.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Předmět smlouvy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ab/>
        <w:t xml:space="preserve">1) </w:t>
      </w:r>
      <w:r w:rsidR="001A0E4E">
        <w:rPr>
          <w:rFonts w:ascii="Tahoma" w:hAnsi="Tahoma" w:cs="Tahoma"/>
        </w:rPr>
        <w:t xml:space="preserve">Na výzkumné a vývojově účely dle ustanovení § 20, odst. 8 zákona č. 586/1992 Sb., o daních z příjmu, ve znění pozdějších předpisů, dárce </w:t>
      </w:r>
      <w:r w:rsidRPr="00BD4313">
        <w:rPr>
          <w:rFonts w:ascii="Tahoma" w:hAnsi="Tahoma" w:cs="Tahoma"/>
        </w:rPr>
        <w:t xml:space="preserve">tímto </w:t>
      </w:r>
      <w:r w:rsidR="00BD4313" w:rsidRPr="001E4ED0">
        <w:rPr>
          <w:rFonts w:ascii="Tahoma" w:hAnsi="Tahoma" w:cs="Tahoma"/>
        </w:rPr>
        <w:t>výše uveden</w:t>
      </w:r>
      <w:r w:rsidR="001E4ED0">
        <w:rPr>
          <w:rFonts w:ascii="Tahoma" w:hAnsi="Tahoma" w:cs="Tahoma"/>
        </w:rPr>
        <w:t>ou</w:t>
      </w:r>
      <w:r w:rsidR="00BD4313" w:rsidRPr="001E4ED0">
        <w:rPr>
          <w:rFonts w:ascii="Tahoma" w:hAnsi="Tahoma" w:cs="Tahoma"/>
        </w:rPr>
        <w:t xml:space="preserve"> finanční hotovost</w:t>
      </w:r>
      <w:r w:rsidRPr="001E4ED0">
        <w:rPr>
          <w:rFonts w:ascii="Tahoma" w:hAnsi="Tahoma" w:cs="Tahoma"/>
        </w:rPr>
        <w:t xml:space="preserve"> </w:t>
      </w:r>
      <w:r w:rsidR="00F72F80">
        <w:rPr>
          <w:rFonts w:ascii="Tahoma" w:hAnsi="Tahoma" w:cs="Tahoma"/>
        </w:rPr>
        <w:t xml:space="preserve">daruje </w:t>
      </w:r>
      <w:r w:rsidRPr="001E4ED0">
        <w:rPr>
          <w:rFonts w:ascii="Tahoma" w:hAnsi="Tahoma" w:cs="Tahoma"/>
        </w:rPr>
        <w:t>do výlu</w:t>
      </w:r>
      <w:r w:rsidR="00F72F80">
        <w:rPr>
          <w:rFonts w:ascii="Tahoma" w:hAnsi="Tahoma" w:cs="Tahoma"/>
        </w:rPr>
        <w:t>čného vlastnictví obdarovaného.</w:t>
      </w: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1E4ED0">
        <w:rPr>
          <w:rFonts w:ascii="Tahoma" w:hAnsi="Tahoma" w:cs="Tahoma"/>
        </w:rPr>
        <w:tab/>
        <w:t>2) Obdarovaný výše uveden</w:t>
      </w:r>
      <w:r w:rsidR="00CF26F7">
        <w:rPr>
          <w:rFonts w:ascii="Tahoma" w:hAnsi="Tahoma" w:cs="Tahoma"/>
        </w:rPr>
        <w:t>ou</w:t>
      </w:r>
      <w:r w:rsidRPr="001E4ED0">
        <w:rPr>
          <w:rFonts w:ascii="Tahoma" w:hAnsi="Tahoma" w:cs="Tahoma"/>
        </w:rPr>
        <w:t xml:space="preserve"> </w:t>
      </w:r>
      <w:r w:rsidR="00BD4313" w:rsidRPr="001E4ED0">
        <w:rPr>
          <w:rFonts w:ascii="Tahoma" w:hAnsi="Tahoma" w:cs="Tahoma"/>
        </w:rPr>
        <w:t>finanční hotovost</w:t>
      </w:r>
      <w:r w:rsidRPr="001E4ED0">
        <w:rPr>
          <w:rFonts w:ascii="Tahoma" w:hAnsi="Tahoma" w:cs="Tahoma"/>
        </w:rPr>
        <w:t xml:space="preserve"> do svého výlučného vlastnictví tímto přijímá. </w:t>
      </w: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Default="00412A42" w:rsidP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Čl. IV.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Ostatní ujednání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12A42" w:rsidRPr="001E4ED0" w:rsidRDefault="00BD4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1</w:t>
      </w:r>
      <w:r w:rsidR="00412A42" w:rsidRPr="00BD4313">
        <w:rPr>
          <w:rFonts w:ascii="Tahoma" w:hAnsi="Tahoma" w:cs="Tahoma"/>
        </w:rPr>
        <w:t xml:space="preserve">) </w:t>
      </w:r>
      <w:r w:rsidR="00412A42" w:rsidRPr="001E4ED0">
        <w:rPr>
          <w:rFonts w:ascii="Tahoma" w:hAnsi="Tahoma" w:cs="Tahoma"/>
        </w:rPr>
        <w:t>Obdarovaný nabude vlastnické právo k převáděn</w:t>
      </w:r>
      <w:r w:rsidR="001E4ED0" w:rsidRPr="001E4ED0">
        <w:rPr>
          <w:rFonts w:ascii="Tahoma" w:hAnsi="Tahoma" w:cs="Tahoma"/>
        </w:rPr>
        <w:t>é</w:t>
      </w:r>
      <w:r w:rsidR="00412A42" w:rsidRPr="001E4ED0">
        <w:rPr>
          <w:rFonts w:ascii="Tahoma" w:hAnsi="Tahoma" w:cs="Tahoma"/>
        </w:rPr>
        <w:t xml:space="preserve"> </w:t>
      </w:r>
      <w:r w:rsidRPr="001E4ED0">
        <w:rPr>
          <w:rFonts w:ascii="Tahoma" w:hAnsi="Tahoma" w:cs="Tahoma"/>
        </w:rPr>
        <w:t>finanční hotovosti</w:t>
      </w:r>
      <w:r w:rsidR="00412A42" w:rsidRPr="001E4ED0">
        <w:rPr>
          <w:rFonts w:ascii="Tahoma" w:hAnsi="Tahoma" w:cs="Tahoma"/>
        </w:rPr>
        <w:t xml:space="preserve"> </w:t>
      </w:r>
      <w:r w:rsidR="001E4ED0" w:rsidRPr="001E4ED0">
        <w:rPr>
          <w:rFonts w:ascii="Tahoma" w:hAnsi="Tahoma" w:cs="Tahoma"/>
        </w:rPr>
        <w:t xml:space="preserve">jejím </w:t>
      </w:r>
      <w:r w:rsidRPr="001E4ED0">
        <w:rPr>
          <w:rFonts w:ascii="Tahoma" w:hAnsi="Tahoma" w:cs="Tahoma"/>
        </w:rPr>
        <w:t>odepsáním finanční hotovosti z účtu Dárce</w:t>
      </w:r>
      <w:r w:rsidR="00412A42" w:rsidRPr="001E4ED0">
        <w:rPr>
          <w:rFonts w:ascii="Tahoma" w:hAnsi="Tahoma" w:cs="Tahoma"/>
        </w:rPr>
        <w:t>.</w:t>
      </w:r>
    </w:p>
    <w:p w:rsidR="00412A42" w:rsidRPr="001E4ED0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 w:rsidP="00BD43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Čl. V.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Odvolání a vrácení daru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ab/>
        <w:t xml:space="preserve">V případě práva dárce odvolat dar a požadovat po obdarovaném jeho vrácení pro nouzi nebo nevděk se užije úpravy § 2068 až 2075 zákona č. 89/2012, Občanský zákoník, v platném znění.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Čl. VI.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BD4313">
        <w:rPr>
          <w:rFonts w:ascii="Tahoma" w:hAnsi="Tahoma" w:cs="Tahoma"/>
          <w:b/>
          <w:bCs/>
        </w:rPr>
        <w:t xml:space="preserve">Závěrečná ustanovení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EB6E64" w:rsidRDefault="00412A4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BD4313">
        <w:rPr>
          <w:rFonts w:ascii="Tahoma" w:hAnsi="Tahoma" w:cs="Tahoma"/>
        </w:rPr>
        <w:t>Dárce a obdarovaný shodně prohlašují, že si tuto smlouvu před jejím podpisem přečetli, že byla uzavřena po vzájemném projednání podle jejich pravé a svobodné vůle, určitě, vážně a srozumitelně, nikoliv v tísni a za</w:t>
      </w:r>
      <w:r w:rsidR="00DC454B">
        <w:rPr>
          <w:rFonts w:ascii="Tahoma" w:hAnsi="Tahoma" w:cs="Tahoma"/>
        </w:rPr>
        <w:t xml:space="preserve"> nápadně nevýhodných podmínek.</w:t>
      </w:r>
    </w:p>
    <w:p w:rsidR="00EB6E64" w:rsidRDefault="00EB6E64" w:rsidP="00916516">
      <w:pPr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ahoma" w:hAnsi="Tahoma" w:cs="Tahoma"/>
        </w:rPr>
      </w:pPr>
    </w:p>
    <w:p w:rsidR="00412A42" w:rsidRPr="00BD4313" w:rsidRDefault="00EB6E6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B6E64">
        <w:rPr>
          <w:rFonts w:ascii="Tahoma" w:hAnsi="Tahoma" w:cs="Tahoma"/>
        </w:rPr>
        <w:t xml:space="preserve">Tato smlouva nabývá platnosti dnem podpisu všemi smluvními stranami a účinnosti dnem zveřejnění v registru smluv. </w:t>
      </w:r>
      <w:r w:rsidR="00DC454B">
        <w:rPr>
          <w:rFonts w:ascii="Tahoma" w:hAnsi="Tahoma" w:cs="Tahoma"/>
        </w:rPr>
        <w:t xml:space="preserve"> </w:t>
      </w:r>
      <w:r w:rsidR="00412A42" w:rsidRPr="00BD4313">
        <w:rPr>
          <w:rFonts w:ascii="Tahoma" w:hAnsi="Tahoma" w:cs="Tahoma"/>
        </w:rPr>
        <w:t xml:space="preserve"> </w:t>
      </w: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Pr="00BD4313" w:rsidRDefault="00DC45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6E64">
        <w:rPr>
          <w:rFonts w:ascii="Tahoma" w:hAnsi="Tahoma" w:cs="Tahoma"/>
        </w:rPr>
        <w:t>3</w:t>
      </w:r>
      <w:r>
        <w:rPr>
          <w:rFonts w:ascii="Tahoma" w:hAnsi="Tahoma" w:cs="Tahoma"/>
        </w:rPr>
        <w:t xml:space="preserve">) Smlouva je sepsána ve </w:t>
      </w:r>
      <w:r w:rsidR="001E4ED0" w:rsidRPr="001E4ED0">
        <w:rPr>
          <w:rFonts w:ascii="Tahoma" w:hAnsi="Tahoma" w:cs="Tahoma"/>
        </w:rPr>
        <w:t>2</w:t>
      </w:r>
      <w:r w:rsidR="00412A42" w:rsidRPr="00BD4313">
        <w:rPr>
          <w:rFonts w:ascii="Tahoma" w:hAnsi="Tahoma" w:cs="Tahoma"/>
        </w:rPr>
        <w:t xml:space="preserve"> vyhotoveních, z nichž po jednom obdrží každý </w:t>
      </w:r>
      <w:r>
        <w:rPr>
          <w:rFonts w:ascii="Tahoma" w:hAnsi="Tahoma" w:cs="Tahoma"/>
        </w:rPr>
        <w:t>účastník této smlouvy.</w:t>
      </w:r>
    </w:p>
    <w:p w:rsidR="00BD4313" w:rsidRDefault="00BD4313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412A42" w:rsidRDefault="00412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</w:p>
    <w:p w:rsidR="00BD4313" w:rsidRPr="00BD4313" w:rsidRDefault="00BD43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</w:p>
    <w:p w:rsidR="00412A42" w:rsidRPr="00BD4313" w:rsidRDefault="00412A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  <w:r w:rsidRPr="00BD4313">
        <w:rPr>
          <w:rFonts w:ascii="Tahoma" w:hAnsi="Tahoma" w:cs="Tahoma"/>
        </w:rPr>
        <w:t xml:space="preserve"> </w:t>
      </w:r>
    </w:p>
    <w:p w:rsidR="001E4ED0" w:rsidRDefault="00412A42" w:rsidP="001E4ED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4313">
        <w:rPr>
          <w:rFonts w:ascii="Tahoma" w:hAnsi="Tahoma" w:cs="Tahoma"/>
        </w:rPr>
        <w:t>V ..........</w:t>
      </w:r>
      <w:r w:rsidR="0039670A">
        <w:rPr>
          <w:rFonts w:ascii="Tahoma" w:hAnsi="Tahoma" w:cs="Tahoma"/>
        </w:rPr>
        <w:t>..</w:t>
      </w:r>
      <w:r w:rsidRPr="00BD4313">
        <w:rPr>
          <w:rFonts w:ascii="Tahoma" w:hAnsi="Tahoma" w:cs="Tahoma"/>
        </w:rPr>
        <w:t>...</w:t>
      </w:r>
      <w:r w:rsidR="0039670A">
        <w:rPr>
          <w:rFonts w:ascii="Tahoma" w:hAnsi="Tahoma" w:cs="Tahoma"/>
        </w:rPr>
        <w:t>.... dne</w:t>
      </w:r>
      <w:r w:rsidR="0039670A">
        <w:rPr>
          <w:rFonts w:ascii="Tahoma" w:hAnsi="Tahoma" w:cs="Tahoma"/>
        </w:rPr>
        <w:tab/>
      </w:r>
      <w:r w:rsidRPr="00BD4313">
        <w:rPr>
          <w:rFonts w:ascii="Tahoma" w:hAnsi="Tahoma" w:cs="Tahoma"/>
        </w:rPr>
        <w:t xml:space="preserve"> </w:t>
      </w:r>
      <w:r w:rsidR="001E4ED0">
        <w:rPr>
          <w:rFonts w:ascii="Tahoma" w:hAnsi="Tahoma" w:cs="Tahoma"/>
        </w:rPr>
        <w:tab/>
      </w:r>
      <w:r w:rsidR="001E4ED0">
        <w:rPr>
          <w:rFonts w:ascii="Tahoma" w:hAnsi="Tahoma" w:cs="Tahoma"/>
        </w:rPr>
        <w:tab/>
      </w:r>
      <w:r w:rsidR="001E4ED0">
        <w:rPr>
          <w:rFonts w:ascii="Tahoma" w:hAnsi="Tahoma" w:cs="Tahoma"/>
        </w:rPr>
        <w:tab/>
      </w:r>
      <w:r w:rsidR="001E4ED0">
        <w:rPr>
          <w:rFonts w:ascii="Tahoma" w:hAnsi="Tahoma" w:cs="Tahoma"/>
        </w:rPr>
        <w:tab/>
      </w:r>
      <w:r w:rsidR="001E4ED0">
        <w:rPr>
          <w:rFonts w:ascii="Tahoma" w:hAnsi="Tahoma" w:cs="Tahoma"/>
        </w:rPr>
        <w:tab/>
      </w:r>
      <w:r w:rsidR="001E4ED0" w:rsidRPr="00BD4313">
        <w:rPr>
          <w:rFonts w:ascii="Tahoma" w:hAnsi="Tahoma" w:cs="Tahoma"/>
        </w:rPr>
        <w:t>V .....</w:t>
      </w:r>
      <w:r w:rsidR="0039670A">
        <w:rPr>
          <w:rFonts w:ascii="Tahoma" w:hAnsi="Tahoma" w:cs="Tahoma"/>
        </w:rPr>
        <w:t>............. dne</w:t>
      </w: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D4313" w:rsidRDefault="00BD4313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39670A" w:rsidRDefault="0039670A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39670A" w:rsidRDefault="0039670A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E4ED0" w:rsidRPr="00BD4313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BD4313">
        <w:rPr>
          <w:rFonts w:ascii="Tahoma" w:hAnsi="Tahoma" w:cs="Tahoma"/>
        </w:rPr>
        <w:t>...............................</w:t>
      </w:r>
      <w:r>
        <w:rPr>
          <w:rFonts w:ascii="Tahoma" w:hAnsi="Tahoma" w:cs="Tahoma"/>
        </w:rPr>
        <w:t>....</w:t>
      </w:r>
      <w:r w:rsidRPr="00BD4313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D4313">
        <w:rPr>
          <w:rFonts w:ascii="Tahoma" w:hAnsi="Tahoma" w:cs="Tahoma"/>
        </w:rPr>
        <w:t>................................</w:t>
      </w:r>
      <w:r>
        <w:rPr>
          <w:rFonts w:ascii="Tahoma" w:hAnsi="Tahoma" w:cs="Tahoma"/>
        </w:rPr>
        <w:t>......</w:t>
      </w:r>
    </w:p>
    <w:p w:rsidR="001E4ED0" w:rsidRPr="00BD4313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</w:rPr>
      </w:pPr>
    </w:p>
    <w:p w:rsidR="001E4ED0" w:rsidRPr="00BD4313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Pr="00BD4313">
        <w:rPr>
          <w:rFonts w:ascii="Tahoma" w:hAnsi="Tahoma" w:cs="Tahoma"/>
        </w:rPr>
        <w:t>árce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Pr="00BD4313">
        <w:rPr>
          <w:rFonts w:ascii="Tahoma" w:hAnsi="Tahoma" w:cs="Tahoma"/>
        </w:rPr>
        <w:t>obdarovaný</w:t>
      </w:r>
    </w:p>
    <w:p w:rsidR="001E4ED0" w:rsidRPr="00BD4313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E4ED0" w:rsidRDefault="001E4ED0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E4ED0" w:rsidRDefault="001E4ED0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BD4313" w:rsidRDefault="00BD4313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E4ED0" w:rsidRDefault="001E4ED0" w:rsidP="001E4ED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E4ED0" w:rsidRPr="00BD4313" w:rsidRDefault="001E4ED0" w:rsidP="00BD431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sectPr w:rsidR="001E4ED0" w:rsidRPr="00BD4313">
      <w:footerReference w:type="default" r:id="rId7"/>
      <w:pgSz w:w="11907" w:h="16840"/>
      <w:pgMar w:top="1418" w:right="1418" w:bottom="1418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212" w:rsidRDefault="00115212" w:rsidP="00BD4313">
      <w:pPr>
        <w:spacing w:after="0" w:line="240" w:lineRule="auto"/>
      </w:pPr>
      <w:r>
        <w:separator/>
      </w:r>
    </w:p>
  </w:endnote>
  <w:endnote w:type="continuationSeparator" w:id="0">
    <w:p w:rsidR="00115212" w:rsidRDefault="00115212" w:rsidP="00BD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313" w:rsidRDefault="00BD4313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6264A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6264A">
      <w:rPr>
        <w:b/>
        <w:bCs/>
        <w:noProof/>
      </w:rPr>
      <w:t>2</w:t>
    </w:r>
    <w:r>
      <w:rPr>
        <w:b/>
        <w:bCs/>
      </w:rPr>
      <w:fldChar w:fldCharType="end"/>
    </w:r>
  </w:p>
  <w:p w:rsidR="00BD4313" w:rsidRDefault="00BD43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212" w:rsidRDefault="00115212" w:rsidP="00BD4313">
      <w:pPr>
        <w:spacing w:after="0" w:line="240" w:lineRule="auto"/>
      </w:pPr>
      <w:r>
        <w:separator/>
      </w:r>
    </w:p>
  </w:footnote>
  <w:footnote w:type="continuationSeparator" w:id="0">
    <w:p w:rsidR="00115212" w:rsidRDefault="00115212" w:rsidP="00BD4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67CE6"/>
    <w:multiLevelType w:val="hybridMultilevel"/>
    <w:tmpl w:val="D32488A4"/>
    <w:lvl w:ilvl="0" w:tplc="68DE73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0MLc0NjEzM7IAAiUdpeDU4uLM/DyQAsNaAHRTzIQsAAAA"/>
  </w:docVars>
  <w:rsids>
    <w:rsidRoot w:val="00BD4313"/>
    <w:rsid w:val="00115212"/>
    <w:rsid w:val="001907C0"/>
    <w:rsid w:val="001A0E4E"/>
    <w:rsid w:val="001E4ED0"/>
    <w:rsid w:val="0039670A"/>
    <w:rsid w:val="00412A42"/>
    <w:rsid w:val="00484BBE"/>
    <w:rsid w:val="004A1E27"/>
    <w:rsid w:val="005B63B9"/>
    <w:rsid w:val="005E562A"/>
    <w:rsid w:val="006C1F27"/>
    <w:rsid w:val="006D0007"/>
    <w:rsid w:val="0077372B"/>
    <w:rsid w:val="00787FBA"/>
    <w:rsid w:val="008737CA"/>
    <w:rsid w:val="00882201"/>
    <w:rsid w:val="00916516"/>
    <w:rsid w:val="00995427"/>
    <w:rsid w:val="00A7129A"/>
    <w:rsid w:val="00BD4313"/>
    <w:rsid w:val="00BF3499"/>
    <w:rsid w:val="00C23B6A"/>
    <w:rsid w:val="00C434E6"/>
    <w:rsid w:val="00C8313D"/>
    <w:rsid w:val="00C84F5A"/>
    <w:rsid w:val="00CB001D"/>
    <w:rsid w:val="00CF26F7"/>
    <w:rsid w:val="00DC454B"/>
    <w:rsid w:val="00E70198"/>
    <w:rsid w:val="00EB6E64"/>
    <w:rsid w:val="00EF16F4"/>
    <w:rsid w:val="00F43C72"/>
    <w:rsid w:val="00F6264A"/>
    <w:rsid w:val="00F72F80"/>
    <w:rsid w:val="00F7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0D77D"/>
  <w14:defaultImageDpi w14:val="96"/>
  <w15:docId w15:val="{AB33A73D-9FB5-48F0-8553-B30FE511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43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D431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BD43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D4313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B6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v.v.i.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Májsky Michal</dc:creator>
  <cp:keywords/>
  <dc:description/>
  <cp:lastModifiedBy>Čudová Lucie</cp:lastModifiedBy>
  <cp:revision>4</cp:revision>
  <cp:lastPrinted>2018-02-02T12:46:00Z</cp:lastPrinted>
  <dcterms:created xsi:type="dcterms:W3CDTF">2020-10-26T12:12:00Z</dcterms:created>
  <dcterms:modified xsi:type="dcterms:W3CDTF">2020-10-26T12:15:00Z</dcterms:modified>
</cp:coreProperties>
</file>