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31A6F3A5" w:rsidR="00605F71" w:rsidRPr="000B3BAC" w:rsidRDefault="000B3BAC" w:rsidP="00605F71">
      <w:pPr>
        <w:spacing w:after="60" w:line="240" w:lineRule="auto"/>
        <w:rPr>
          <w:rFonts w:ascii="Arial" w:hAnsi="Arial" w:cs="Arial"/>
          <w:b/>
          <w:sz w:val="23"/>
          <w:szCs w:val="23"/>
        </w:rPr>
      </w:pPr>
      <w:proofErr w:type="gramStart"/>
      <w:r w:rsidRPr="000B3BAC">
        <w:rPr>
          <w:rFonts w:ascii="Arial" w:hAnsi="Arial" w:cs="Arial"/>
          <w:b/>
          <w:sz w:val="23"/>
          <w:szCs w:val="23"/>
        </w:rPr>
        <w:t>A.M.</w:t>
      </w:r>
      <w:proofErr w:type="gramEnd"/>
      <w:r w:rsidRPr="000B3BAC">
        <w:rPr>
          <w:rFonts w:ascii="Arial" w:hAnsi="Arial" w:cs="Arial"/>
          <w:b/>
          <w:sz w:val="23"/>
          <w:szCs w:val="23"/>
        </w:rPr>
        <w:t xml:space="preserve">I. – </w:t>
      </w:r>
      <w:proofErr w:type="spellStart"/>
      <w:r w:rsidRPr="000B3BAC">
        <w:rPr>
          <w:rFonts w:ascii="Arial" w:hAnsi="Arial" w:cs="Arial"/>
          <w:b/>
          <w:sz w:val="23"/>
          <w:szCs w:val="23"/>
        </w:rPr>
        <w:t>Analytical</w:t>
      </w:r>
      <w:proofErr w:type="spellEnd"/>
      <w:r w:rsidRPr="000B3BAC">
        <w:rPr>
          <w:rFonts w:ascii="Arial" w:hAnsi="Arial" w:cs="Arial"/>
          <w:b/>
          <w:sz w:val="23"/>
          <w:szCs w:val="23"/>
        </w:rPr>
        <w:t xml:space="preserve"> </w:t>
      </w:r>
      <w:proofErr w:type="spellStart"/>
      <w:r w:rsidRPr="000B3BAC">
        <w:rPr>
          <w:rFonts w:ascii="Arial" w:hAnsi="Arial" w:cs="Arial"/>
          <w:b/>
          <w:sz w:val="23"/>
          <w:szCs w:val="23"/>
        </w:rPr>
        <w:t>Medical</w:t>
      </w:r>
      <w:proofErr w:type="spellEnd"/>
      <w:r w:rsidRPr="000B3BAC">
        <w:rPr>
          <w:rFonts w:ascii="Arial" w:hAnsi="Arial" w:cs="Arial"/>
          <w:b/>
          <w:sz w:val="23"/>
          <w:szCs w:val="23"/>
        </w:rPr>
        <w:t xml:space="preserve"> Instruments, s.r.o.</w:t>
      </w:r>
    </w:p>
    <w:p w14:paraId="41F35405" w14:textId="68B58774"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0B3BAC">
        <w:rPr>
          <w:rFonts w:ascii="Arial" w:hAnsi="Arial" w:cs="Arial"/>
          <w:sz w:val="23"/>
          <w:szCs w:val="23"/>
        </w:rPr>
        <w:t>63983524</w:t>
      </w:r>
    </w:p>
    <w:p w14:paraId="2EEB174A" w14:textId="01B7839D"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0B3BAC">
        <w:rPr>
          <w:rStyle w:val="platne1"/>
          <w:rFonts w:ascii="Arial" w:hAnsi="Arial" w:cs="Arial"/>
          <w:sz w:val="23"/>
          <w:szCs w:val="23"/>
        </w:rPr>
        <w:t>CZ63983524</w:t>
      </w:r>
    </w:p>
    <w:p w14:paraId="0BE932B3" w14:textId="4289E9A2"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0B3BAC">
        <w:rPr>
          <w:rStyle w:val="platne1"/>
          <w:rFonts w:ascii="Arial" w:hAnsi="Arial" w:cs="Arial"/>
          <w:sz w:val="23"/>
          <w:szCs w:val="23"/>
        </w:rPr>
        <w:t>Letohradská 3/369, 170 00, Praha 7</w:t>
      </w:r>
    </w:p>
    <w:p w14:paraId="0C4AB514" w14:textId="551C78C9"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w:t>
      </w:r>
      <w:r w:rsidR="000B3BAC">
        <w:rPr>
          <w:rStyle w:val="platne1"/>
          <w:rFonts w:ascii="Arial" w:hAnsi="Arial" w:cs="Arial"/>
          <w:sz w:val="23"/>
          <w:szCs w:val="23"/>
        </w:rPr>
        <w:t xml:space="preserve"> Městským </w:t>
      </w:r>
      <w:r w:rsidRPr="00A67AE8">
        <w:rPr>
          <w:rStyle w:val="platne1"/>
          <w:rFonts w:ascii="Arial" w:hAnsi="Arial" w:cs="Arial"/>
          <w:sz w:val="23"/>
          <w:szCs w:val="23"/>
        </w:rPr>
        <w:t>soudem v </w:t>
      </w:r>
      <w:r w:rsidR="000B3BAC">
        <w:rPr>
          <w:rStyle w:val="platne1"/>
          <w:rFonts w:ascii="Arial" w:hAnsi="Arial" w:cs="Arial"/>
          <w:sz w:val="23"/>
          <w:szCs w:val="23"/>
        </w:rPr>
        <w:t>Praze</w:t>
      </w:r>
      <w:r w:rsidRPr="00A67AE8">
        <w:rPr>
          <w:rStyle w:val="platne1"/>
          <w:rFonts w:ascii="Arial" w:hAnsi="Arial" w:cs="Arial"/>
          <w:sz w:val="23"/>
          <w:szCs w:val="23"/>
        </w:rPr>
        <w:t xml:space="preserve">, oddíl </w:t>
      </w:r>
      <w:r w:rsidR="000B3BAC">
        <w:rPr>
          <w:rStyle w:val="platne1"/>
          <w:rFonts w:ascii="Arial" w:hAnsi="Arial" w:cs="Arial"/>
          <w:sz w:val="23"/>
          <w:szCs w:val="23"/>
        </w:rPr>
        <w:t>C</w:t>
      </w:r>
      <w:r w:rsidRPr="00A67AE8">
        <w:rPr>
          <w:rStyle w:val="platne1"/>
          <w:rFonts w:ascii="Arial" w:hAnsi="Arial" w:cs="Arial"/>
          <w:sz w:val="23"/>
          <w:szCs w:val="23"/>
        </w:rPr>
        <w:t xml:space="preserve">, vložka </w:t>
      </w:r>
      <w:r w:rsidR="000B3BAC">
        <w:rPr>
          <w:rStyle w:val="platne1"/>
          <w:rFonts w:ascii="Arial" w:hAnsi="Arial" w:cs="Arial"/>
          <w:sz w:val="23"/>
          <w:szCs w:val="23"/>
        </w:rPr>
        <w:t>40068</w:t>
      </w:r>
    </w:p>
    <w:p w14:paraId="29116EA6" w14:textId="633B9A7D"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5034F8">
        <w:rPr>
          <w:rStyle w:val="platne1"/>
          <w:rFonts w:ascii="Arial" w:hAnsi="Arial" w:cs="Arial"/>
          <w:sz w:val="23"/>
          <w:szCs w:val="23"/>
        </w:rPr>
        <w:t>XXX</w:t>
      </w:r>
      <w:r w:rsidR="000B3BAC">
        <w:rPr>
          <w:rStyle w:val="platne1"/>
          <w:rFonts w:ascii="Arial" w:hAnsi="Arial" w:cs="Arial"/>
          <w:sz w:val="23"/>
          <w:szCs w:val="23"/>
        </w:rPr>
        <w:t>, jednatelem</w:t>
      </w:r>
    </w:p>
    <w:p w14:paraId="1CCE9A7E" w14:textId="49DEB2FE"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0B3BAC">
        <w:rPr>
          <w:rStyle w:val="platne1"/>
          <w:rFonts w:ascii="Arial" w:hAnsi="Arial" w:cs="Arial"/>
          <w:sz w:val="23"/>
          <w:szCs w:val="23"/>
        </w:rPr>
        <w:t>UniCredit</w:t>
      </w:r>
      <w:proofErr w:type="spellEnd"/>
      <w:r w:rsidR="000B3BAC">
        <w:rPr>
          <w:rStyle w:val="platne1"/>
          <w:rFonts w:ascii="Arial" w:hAnsi="Arial" w:cs="Arial"/>
          <w:sz w:val="23"/>
          <w:szCs w:val="23"/>
        </w:rPr>
        <w:t xml:space="preserve"> Bank Czech Republic and Slovakia, a.s.</w:t>
      </w:r>
    </w:p>
    <w:p w14:paraId="3D09927D" w14:textId="42BA4C54"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0B3BAC">
        <w:rPr>
          <w:rStyle w:val="platne1"/>
          <w:rFonts w:ascii="Arial" w:hAnsi="Arial" w:cs="Arial"/>
          <w:sz w:val="23"/>
          <w:szCs w:val="23"/>
        </w:rPr>
        <w:t>2104416851/2700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5B6F8B03"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8023C6">
        <w:rPr>
          <w:rFonts w:ascii="Arial" w:hAnsi="Arial" w:cs="Arial"/>
          <w:sz w:val="23"/>
          <w:szCs w:val="23"/>
        </w:rPr>
        <w:t>:</w:t>
      </w:r>
      <w:r w:rsidR="007C7279" w:rsidRPr="008D17FE">
        <w:rPr>
          <w:rFonts w:ascii="Arial" w:hAnsi="Arial" w:cs="Arial"/>
          <w:sz w:val="23"/>
          <w:szCs w:val="23"/>
        </w:rPr>
        <w:t xml:space="preserve"> </w:t>
      </w:r>
      <w:r w:rsidR="005034F8">
        <w:rPr>
          <w:rFonts w:ascii="Arial" w:hAnsi="Arial" w:cs="Arial"/>
          <w:sz w:val="23"/>
          <w:szCs w:val="23"/>
        </w:rPr>
        <w:t>XXX</w:t>
      </w:r>
      <w:r w:rsidR="007C7279" w:rsidRPr="008D17FE">
        <w:rPr>
          <w:rFonts w:ascii="Arial" w:hAnsi="Arial" w:cs="Arial"/>
          <w:sz w:val="23"/>
          <w:szCs w:val="23"/>
        </w:rPr>
        <w:t>, ředitel Fakultní nemocnice Brno</w:t>
      </w:r>
      <w:r w:rsidR="00EB6947" w:rsidRPr="008D17FE">
        <w:rPr>
          <w:rFonts w:ascii="Arial" w:hAnsi="Arial" w:cs="Arial"/>
          <w:sz w:val="23"/>
          <w:szCs w:val="23"/>
        </w:rPr>
        <w:t>,</w:t>
      </w:r>
    </w:p>
    <w:p w14:paraId="69651C8F" w14:textId="5F6B0E8F"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3837AF">
        <w:rPr>
          <w:rFonts w:ascii="Arial" w:hAnsi="Arial" w:cs="Arial"/>
          <w:sz w:val="23"/>
          <w:szCs w:val="23"/>
        </w:rPr>
        <w:t>Česká národní banka</w:t>
      </w:r>
      <w:r w:rsidRPr="008D17FE">
        <w:rPr>
          <w:rFonts w:ascii="Arial" w:hAnsi="Arial" w:cs="Arial"/>
          <w:sz w:val="23"/>
          <w:szCs w:val="23"/>
        </w:rPr>
        <w:t>, Brno</w:t>
      </w:r>
    </w:p>
    <w:p w14:paraId="670580F9" w14:textId="4079D06A"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837AF">
        <w:rPr>
          <w:rFonts w:ascii="Arial" w:hAnsi="Arial" w:cs="Arial"/>
          <w:sz w:val="23"/>
          <w:szCs w:val="23"/>
        </w:rPr>
        <w:t>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lastRenderedPageBreak/>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4E3A364B"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DF7712">
        <w:rPr>
          <w:rFonts w:ascii="Arial" w:hAnsi="Arial" w:cs="Arial"/>
          <w:i/>
          <w:sz w:val="23"/>
          <w:szCs w:val="23"/>
          <w:lang w:val="cs-CZ"/>
        </w:rPr>
        <w:t>příslušenství k monitorům vitálních funkcí – CO2 moduly a baterie</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proofErr w:type="spellStart"/>
      <w:r w:rsidR="00DF7712">
        <w:rPr>
          <w:rFonts w:ascii="Arial" w:hAnsi="Arial" w:cs="Arial"/>
          <w:i/>
          <w:sz w:val="23"/>
          <w:szCs w:val="23"/>
          <w:lang w:val="cs-CZ"/>
        </w:rPr>
        <w:t>Nihon</w:t>
      </w:r>
      <w:proofErr w:type="spellEnd"/>
      <w:r w:rsidR="00DF7712">
        <w:rPr>
          <w:rFonts w:ascii="Arial" w:hAnsi="Arial" w:cs="Arial"/>
          <w:i/>
          <w:sz w:val="23"/>
          <w:szCs w:val="23"/>
          <w:lang w:val="cs-CZ"/>
        </w:rPr>
        <w:t xml:space="preserve"> </w:t>
      </w:r>
      <w:proofErr w:type="spellStart"/>
      <w:r w:rsidR="00DF7712">
        <w:rPr>
          <w:rFonts w:ascii="Arial" w:hAnsi="Arial" w:cs="Arial"/>
          <w:i/>
          <w:sz w:val="23"/>
          <w:szCs w:val="23"/>
          <w:lang w:val="cs-CZ"/>
        </w:rPr>
        <w:t>Kohden</w:t>
      </w:r>
      <w:proofErr w:type="spellEnd"/>
      <w:r w:rsidR="00DF7712">
        <w:rPr>
          <w:rFonts w:ascii="Arial" w:hAnsi="Arial" w:cs="Arial"/>
          <w:i/>
          <w:sz w:val="23"/>
          <w:szCs w:val="23"/>
          <w:lang w:val="cs-CZ"/>
        </w:rPr>
        <w:t>, P903/X161</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E03D06" w:rsidRDefault="003A1056" w:rsidP="00D813B7">
      <w:pPr>
        <w:pStyle w:val="Zkladntext3"/>
        <w:numPr>
          <w:ilvl w:val="0"/>
          <w:numId w:val="16"/>
        </w:numPr>
        <w:ind w:left="709" w:hanging="709"/>
        <w:rPr>
          <w:rFonts w:ascii="Arial" w:hAnsi="Arial" w:cs="Arial"/>
          <w:sz w:val="23"/>
          <w:szCs w:val="23"/>
        </w:rPr>
      </w:pPr>
      <w:r w:rsidRPr="00E03D06">
        <w:rPr>
          <w:rFonts w:ascii="Arial" w:hAnsi="Arial" w:cs="Arial"/>
          <w:sz w:val="23"/>
          <w:szCs w:val="23"/>
        </w:rPr>
        <w:t xml:space="preserve">Prodávající se zavazuje dodat Kupujícímu společně se Zbožím i </w:t>
      </w:r>
      <w:r w:rsidR="001F13BA" w:rsidRPr="00E03D06">
        <w:rPr>
          <w:rFonts w:ascii="Arial" w:hAnsi="Arial" w:cs="Arial"/>
          <w:sz w:val="23"/>
          <w:szCs w:val="23"/>
        </w:rPr>
        <w:t xml:space="preserve">veškeré </w:t>
      </w:r>
      <w:r w:rsidRPr="00E03D06">
        <w:rPr>
          <w:rFonts w:ascii="Arial" w:hAnsi="Arial" w:cs="Arial"/>
          <w:sz w:val="23"/>
          <w:szCs w:val="23"/>
        </w:rPr>
        <w:t xml:space="preserve">doklady, které se ke Zboží vztahují, tj. zejména </w:t>
      </w:r>
      <w:r w:rsidR="001F13BA" w:rsidRPr="00E03D06">
        <w:rPr>
          <w:rFonts w:ascii="Arial" w:hAnsi="Arial" w:cs="Arial"/>
          <w:sz w:val="23"/>
          <w:szCs w:val="23"/>
        </w:rPr>
        <w:t>doklady nutné k převzetí a k řádnému užívání zboží</w:t>
      </w:r>
      <w:r w:rsidR="009A3D16" w:rsidRPr="00E03D06">
        <w:rPr>
          <w:rFonts w:ascii="Arial" w:hAnsi="Arial" w:cs="Arial"/>
          <w:sz w:val="23"/>
          <w:szCs w:val="23"/>
        </w:rPr>
        <w:t>:</w:t>
      </w:r>
    </w:p>
    <w:p w14:paraId="108BEFAF" w14:textId="77777777" w:rsidR="009A3D16" w:rsidRPr="00E03D06" w:rsidRDefault="009A3D16" w:rsidP="00D813B7">
      <w:pPr>
        <w:pStyle w:val="Zkladntext3"/>
        <w:numPr>
          <w:ilvl w:val="0"/>
          <w:numId w:val="18"/>
        </w:numPr>
        <w:ind w:left="993" w:hanging="284"/>
        <w:rPr>
          <w:rFonts w:ascii="Arial" w:hAnsi="Arial" w:cs="Arial"/>
          <w:sz w:val="23"/>
          <w:szCs w:val="23"/>
        </w:rPr>
      </w:pPr>
      <w:r w:rsidRPr="00E03D06">
        <w:rPr>
          <w:rFonts w:ascii="Arial" w:hAnsi="Arial" w:cs="Arial"/>
          <w:sz w:val="23"/>
          <w:szCs w:val="23"/>
        </w:rPr>
        <w:t>n</w:t>
      </w:r>
      <w:r w:rsidR="001F13BA" w:rsidRPr="00E03D06">
        <w:rPr>
          <w:rFonts w:ascii="Arial" w:hAnsi="Arial" w:cs="Arial"/>
          <w:sz w:val="23"/>
          <w:szCs w:val="23"/>
        </w:rPr>
        <w:t xml:space="preserve">ávod k ovládání </w:t>
      </w:r>
      <w:r w:rsidRPr="00E03D06">
        <w:rPr>
          <w:rFonts w:ascii="Arial" w:hAnsi="Arial" w:cs="Arial"/>
          <w:sz w:val="23"/>
          <w:szCs w:val="23"/>
        </w:rPr>
        <w:t xml:space="preserve">Zboží </w:t>
      </w:r>
      <w:r w:rsidR="001F13BA" w:rsidRPr="00E03D06">
        <w:rPr>
          <w:rFonts w:ascii="Arial" w:hAnsi="Arial" w:cs="Arial"/>
          <w:sz w:val="23"/>
          <w:szCs w:val="23"/>
        </w:rPr>
        <w:t xml:space="preserve">v českém jazyce </w:t>
      </w:r>
      <w:r w:rsidRPr="00E03D06">
        <w:rPr>
          <w:rFonts w:ascii="Arial" w:hAnsi="Arial" w:cs="Arial"/>
          <w:sz w:val="23"/>
          <w:szCs w:val="23"/>
        </w:rPr>
        <w:t xml:space="preserve">ve dvou vyhotoveních </w:t>
      </w:r>
      <w:r w:rsidR="001F13BA" w:rsidRPr="00E03D06">
        <w:rPr>
          <w:rFonts w:ascii="Arial" w:hAnsi="Arial" w:cs="Arial"/>
          <w:sz w:val="23"/>
          <w:szCs w:val="23"/>
        </w:rPr>
        <w:t xml:space="preserve">(1x v listinné podobě, 1x v datové podobě na </w:t>
      </w:r>
      <w:r w:rsidR="00243FE4" w:rsidRPr="00E03D06">
        <w:rPr>
          <w:rFonts w:ascii="Arial" w:hAnsi="Arial" w:cs="Arial"/>
          <w:sz w:val="23"/>
          <w:szCs w:val="23"/>
        </w:rPr>
        <w:t>CD/</w:t>
      </w:r>
      <w:r w:rsidR="001F13BA" w:rsidRPr="00E03D06">
        <w:rPr>
          <w:rFonts w:ascii="Arial" w:hAnsi="Arial" w:cs="Arial"/>
          <w:sz w:val="23"/>
          <w:szCs w:val="23"/>
        </w:rPr>
        <w:t>DVD ve formátu *.doc nebo *.</w:t>
      </w:r>
      <w:proofErr w:type="spellStart"/>
      <w:r w:rsidR="001F13BA" w:rsidRPr="00E03D06">
        <w:rPr>
          <w:rFonts w:ascii="Arial" w:hAnsi="Arial" w:cs="Arial"/>
          <w:sz w:val="23"/>
          <w:szCs w:val="23"/>
        </w:rPr>
        <w:t>pdf</w:t>
      </w:r>
      <w:proofErr w:type="spellEnd"/>
      <w:r w:rsidR="001F13BA" w:rsidRPr="00E03D06">
        <w:rPr>
          <w:rFonts w:ascii="Arial" w:hAnsi="Arial" w:cs="Arial"/>
          <w:sz w:val="23"/>
          <w:szCs w:val="23"/>
        </w:rPr>
        <w:t>)</w:t>
      </w:r>
      <w:r w:rsidRPr="00E03D06">
        <w:rPr>
          <w:rFonts w:ascii="Arial" w:hAnsi="Arial" w:cs="Arial"/>
          <w:sz w:val="23"/>
          <w:szCs w:val="23"/>
        </w:rPr>
        <w:t>;</w:t>
      </w:r>
    </w:p>
    <w:p w14:paraId="6376D2EE" w14:textId="77777777" w:rsidR="001F13BA" w:rsidRPr="00E03D06" w:rsidRDefault="002F4EDA" w:rsidP="00B9193B">
      <w:pPr>
        <w:pStyle w:val="Zkladntext3"/>
        <w:numPr>
          <w:ilvl w:val="0"/>
          <w:numId w:val="18"/>
        </w:numPr>
        <w:ind w:left="993" w:hanging="284"/>
        <w:rPr>
          <w:rFonts w:ascii="Arial" w:hAnsi="Arial" w:cs="Arial"/>
          <w:sz w:val="23"/>
          <w:szCs w:val="23"/>
        </w:rPr>
      </w:pPr>
      <w:r w:rsidRPr="00E03D06">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023C6">
        <w:rPr>
          <w:rFonts w:ascii="Arial" w:hAnsi="Arial" w:cs="Arial"/>
          <w:b/>
          <w:sz w:val="23"/>
          <w:szCs w:val="23"/>
        </w:rPr>
        <w:t xml:space="preserve">do </w:t>
      </w:r>
      <w:r w:rsidR="00B02DCA" w:rsidRPr="008023C6">
        <w:rPr>
          <w:rFonts w:ascii="Arial" w:hAnsi="Arial" w:cs="Arial"/>
          <w:b/>
          <w:sz w:val="23"/>
          <w:szCs w:val="23"/>
          <w:lang w:val="cs-CZ"/>
        </w:rPr>
        <w:t>6</w:t>
      </w:r>
      <w:r w:rsidR="0042712C" w:rsidRPr="008023C6">
        <w:rPr>
          <w:rFonts w:ascii="Arial" w:hAnsi="Arial" w:cs="Arial"/>
          <w:b/>
          <w:sz w:val="23"/>
          <w:szCs w:val="23"/>
        </w:rPr>
        <w:t xml:space="preserve"> </w:t>
      </w:r>
      <w:r w:rsidR="006C3751" w:rsidRPr="008023C6">
        <w:rPr>
          <w:rFonts w:ascii="Arial" w:hAnsi="Arial" w:cs="Arial"/>
          <w:b/>
          <w:sz w:val="23"/>
          <w:szCs w:val="23"/>
        </w:rPr>
        <w:t>týdnů</w:t>
      </w:r>
      <w:r w:rsidRPr="008023C6">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E871332" w:rsidR="00BE2371" w:rsidRPr="00E358C1"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49208E">
        <w:rPr>
          <w:rFonts w:ascii="Arial" w:hAnsi="Arial" w:cs="Arial"/>
          <w:sz w:val="23"/>
          <w:szCs w:val="23"/>
          <w:lang w:val="cs-CZ"/>
        </w:rPr>
        <w:t>Klinika anestezie, resuscitace a intenzivní medicíny, pra</w:t>
      </w:r>
      <w:r w:rsidR="00451751">
        <w:rPr>
          <w:rFonts w:ascii="Arial" w:hAnsi="Arial" w:cs="Arial"/>
          <w:sz w:val="23"/>
          <w:szCs w:val="23"/>
          <w:lang w:val="cs-CZ"/>
        </w:rPr>
        <w:t xml:space="preserve">coviště </w:t>
      </w:r>
      <w:r w:rsidR="0049208E">
        <w:rPr>
          <w:rFonts w:ascii="Arial" w:hAnsi="Arial" w:cs="Arial"/>
          <w:sz w:val="23"/>
          <w:szCs w:val="23"/>
          <w:lang w:val="cs-CZ"/>
        </w:rPr>
        <w:t xml:space="preserve">Nemocnice </w:t>
      </w:r>
      <w:r w:rsidR="008240BB">
        <w:rPr>
          <w:rFonts w:ascii="Arial" w:hAnsi="Arial" w:cs="Arial"/>
          <w:sz w:val="23"/>
          <w:szCs w:val="23"/>
          <w:lang w:val="cs-CZ"/>
        </w:rPr>
        <w:t>Bohunice a Porodnice,</w:t>
      </w:r>
      <w:r w:rsidR="00B02DCA" w:rsidRPr="00B02DCA">
        <w:rPr>
          <w:rFonts w:ascii="Arial" w:hAnsi="Arial" w:cs="Arial"/>
          <w:sz w:val="23"/>
          <w:szCs w:val="23"/>
          <w:lang w:val="cs-CZ"/>
        </w:rPr>
        <w:t xml:space="preserve"> Fakultní nemocnice Brno,</w:t>
      </w:r>
      <w:r w:rsidR="008023C6">
        <w:rPr>
          <w:rFonts w:ascii="Arial" w:hAnsi="Arial" w:cs="Arial"/>
          <w:sz w:val="23"/>
          <w:szCs w:val="23"/>
          <w:lang w:val="cs-CZ"/>
        </w:rPr>
        <w:t xml:space="preserve"> </w:t>
      </w:r>
      <w:r w:rsidR="008240BB">
        <w:rPr>
          <w:rFonts w:ascii="Arial" w:hAnsi="Arial" w:cs="Arial"/>
          <w:sz w:val="23"/>
          <w:szCs w:val="23"/>
          <w:lang w:val="cs-CZ"/>
        </w:rPr>
        <w:t>Jihlavská 20, 625</w:t>
      </w:r>
      <w:r w:rsidR="008023C6">
        <w:rPr>
          <w:rFonts w:ascii="Arial" w:hAnsi="Arial" w:cs="Arial"/>
          <w:sz w:val="23"/>
          <w:szCs w:val="23"/>
          <w:lang w:val="cs-CZ"/>
        </w:rPr>
        <w:t xml:space="preserve"> 00 Brno.</w:t>
      </w:r>
    </w:p>
    <w:p w14:paraId="35E3367C" w14:textId="29A80F76" w:rsidR="00E358C1" w:rsidRPr="008023C6" w:rsidRDefault="00E358C1" w:rsidP="00451751">
      <w:pPr>
        <w:pStyle w:val="Zkladntext3"/>
        <w:tabs>
          <w:tab w:val="left" w:pos="709"/>
        </w:tabs>
        <w:rPr>
          <w:rFonts w:ascii="Arial" w:hAnsi="Arial" w:cs="Arial"/>
          <w:sz w:val="23"/>
          <w:szCs w:val="23"/>
        </w:rPr>
      </w:pPr>
    </w:p>
    <w:p w14:paraId="3CCE1AD4" w14:textId="77777777" w:rsidR="00183DEA" w:rsidRPr="00E03D06" w:rsidRDefault="00183DEA" w:rsidP="00B02DCA">
      <w:pPr>
        <w:pStyle w:val="Zkladntext3"/>
        <w:numPr>
          <w:ilvl w:val="0"/>
          <w:numId w:val="17"/>
        </w:numPr>
        <w:tabs>
          <w:tab w:val="left" w:pos="709"/>
        </w:tabs>
        <w:ind w:hanging="720"/>
        <w:rPr>
          <w:rFonts w:ascii="Arial" w:hAnsi="Arial" w:cs="Arial"/>
          <w:color w:val="0070C0"/>
          <w:sz w:val="23"/>
          <w:szCs w:val="23"/>
        </w:rPr>
      </w:pPr>
      <w:r w:rsidRPr="00E03D06">
        <w:rPr>
          <w:rFonts w:ascii="Arial" w:hAnsi="Arial" w:cs="Arial"/>
          <w:sz w:val="23"/>
          <w:szCs w:val="23"/>
          <w:lang w:val="cs-CZ"/>
        </w:rPr>
        <w:t xml:space="preserve">V případě potřeby Prodávajícího vzdáleně přistupovat k datům Kupujícího, musí mít Prodávající před samotným dodáním </w:t>
      </w:r>
      <w:r w:rsidR="00FC17C6" w:rsidRPr="00E03D06">
        <w:rPr>
          <w:rFonts w:ascii="Arial" w:hAnsi="Arial" w:cs="Arial"/>
          <w:sz w:val="23"/>
          <w:szCs w:val="23"/>
          <w:lang w:val="cs-CZ"/>
        </w:rPr>
        <w:t>Zboží</w:t>
      </w:r>
      <w:r w:rsidRPr="00E03D06">
        <w:rPr>
          <w:rFonts w:ascii="Arial" w:hAnsi="Arial" w:cs="Arial"/>
          <w:sz w:val="23"/>
          <w:szCs w:val="23"/>
          <w:lang w:val="cs-CZ"/>
        </w:rPr>
        <w:t xml:space="preserve"> uzavřenou platnou</w:t>
      </w:r>
      <w:r w:rsidR="00FC17C6" w:rsidRPr="00E03D06">
        <w:rPr>
          <w:rFonts w:ascii="Arial" w:hAnsi="Arial" w:cs="Arial"/>
          <w:sz w:val="23"/>
          <w:szCs w:val="23"/>
          <w:lang w:val="cs-CZ"/>
        </w:rPr>
        <w:t xml:space="preserve"> NDA</w:t>
      </w:r>
      <w:r w:rsidRPr="00E03D06">
        <w:rPr>
          <w:rFonts w:ascii="Arial" w:hAnsi="Arial" w:cs="Arial"/>
          <w:sz w:val="23"/>
          <w:szCs w:val="23"/>
          <w:lang w:val="cs-CZ"/>
        </w:rPr>
        <w:t>. Bez uvedené technické schůzky a NDA není Kupující povinen Předmět plnění převzít</w:t>
      </w:r>
      <w:r w:rsidRPr="00E03D06">
        <w:rPr>
          <w:rFonts w:ascii="Arial" w:hAnsi="Arial" w:cs="Arial"/>
          <w:color w:val="0070C0"/>
          <w:sz w:val="23"/>
          <w:szCs w:val="23"/>
          <w:lang w:val="cs-CZ"/>
        </w:rPr>
        <w:t xml:space="preserve">.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27A2E36D" w:rsidR="004A492C" w:rsidRPr="008023C6"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paní</w:t>
      </w:r>
      <w:r w:rsidR="006C3751" w:rsidRPr="004A492C">
        <w:rPr>
          <w:rFonts w:ascii="Arial" w:hAnsi="Arial" w:cs="Arial"/>
          <w:sz w:val="23"/>
          <w:szCs w:val="23"/>
        </w:rPr>
        <w:t xml:space="preserve"> </w:t>
      </w:r>
      <w:r w:rsidR="005034F8">
        <w:rPr>
          <w:rFonts w:ascii="Arial" w:hAnsi="Arial" w:cs="Arial"/>
          <w:sz w:val="23"/>
          <w:szCs w:val="23"/>
          <w:lang w:val="cs-CZ"/>
        </w:rPr>
        <w:t>XXX</w:t>
      </w:r>
      <w:r w:rsidR="006C3751" w:rsidRPr="004A492C">
        <w:rPr>
          <w:rFonts w:ascii="Arial" w:hAnsi="Arial" w:cs="Arial"/>
          <w:sz w:val="23"/>
          <w:szCs w:val="23"/>
        </w:rPr>
        <w:t xml:space="preserve"> </w:t>
      </w:r>
      <w:r w:rsidR="00B02DCA" w:rsidRPr="004A492C">
        <w:rPr>
          <w:rFonts w:ascii="Arial" w:hAnsi="Arial" w:cs="Arial"/>
          <w:sz w:val="23"/>
          <w:szCs w:val="23"/>
        </w:rPr>
        <w:t xml:space="preserve">tel: </w:t>
      </w:r>
      <w:r w:rsidR="005034F8">
        <w:rPr>
          <w:rFonts w:ascii="Arial" w:hAnsi="Arial" w:cs="Arial"/>
          <w:sz w:val="23"/>
          <w:szCs w:val="23"/>
          <w:lang w:val="cs-CZ"/>
        </w:rPr>
        <w:t>XXX</w:t>
      </w:r>
      <w:r w:rsidR="00B02DCA" w:rsidRPr="004A492C">
        <w:rPr>
          <w:rFonts w:ascii="Arial" w:hAnsi="Arial" w:cs="Arial"/>
          <w:sz w:val="23"/>
          <w:szCs w:val="23"/>
        </w:rPr>
        <w:t xml:space="preserve">, </w:t>
      </w:r>
      <w:r w:rsidR="006C3751" w:rsidRPr="004A492C">
        <w:rPr>
          <w:rFonts w:ascii="Arial" w:hAnsi="Arial" w:cs="Arial"/>
          <w:sz w:val="23"/>
          <w:szCs w:val="23"/>
        </w:rPr>
        <w:t>a písemně na e-mail</w:t>
      </w:r>
      <w:r w:rsidR="005034F8">
        <w:rPr>
          <w:rFonts w:ascii="Arial" w:hAnsi="Arial" w:cs="Arial"/>
          <w:sz w:val="23"/>
          <w:szCs w:val="23"/>
          <w:lang w:val="cs-CZ"/>
        </w:rPr>
        <w:t>: XXX</w:t>
      </w:r>
      <w:r w:rsidR="008023C6">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8023C6">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794DE1F3"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w:t>
      </w:r>
      <w:r w:rsidR="002C31BE">
        <w:rPr>
          <w:rFonts w:ascii="Arial" w:hAnsi="Arial" w:cs="Arial"/>
          <w:sz w:val="22"/>
          <w:szCs w:val="22"/>
          <w:lang w:val="cs-CZ"/>
        </w:rPr>
        <w:t xml:space="preserve">vyhlášky </w:t>
      </w:r>
      <w:r w:rsidR="002C31BE" w:rsidRPr="002F4EDA">
        <w:rPr>
          <w:rFonts w:ascii="Arial" w:hAnsi="Arial" w:cs="Arial"/>
          <w:sz w:val="22"/>
          <w:szCs w:val="22"/>
        </w:rPr>
        <w:t xml:space="preserve"> č. </w:t>
      </w:r>
      <w:r w:rsidR="002C31BE">
        <w:rPr>
          <w:rFonts w:ascii="Arial" w:hAnsi="Arial" w:cs="Arial"/>
          <w:sz w:val="22"/>
          <w:szCs w:val="22"/>
          <w:lang w:val="cs-CZ"/>
        </w:rPr>
        <w:t>422</w:t>
      </w:r>
      <w:r w:rsidR="002C31BE" w:rsidRPr="002F4EDA">
        <w:rPr>
          <w:rFonts w:ascii="Arial" w:hAnsi="Arial" w:cs="Arial"/>
          <w:sz w:val="22"/>
          <w:szCs w:val="22"/>
        </w:rPr>
        <w:t>/20</w:t>
      </w:r>
      <w:r w:rsidR="002C31BE">
        <w:rPr>
          <w:rFonts w:ascii="Arial" w:hAnsi="Arial" w:cs="Arial"/>
          <w:sz w:val="22"/>
          <w:szCs w:val="22"/>
          <w:lang w:val="cs-CZ"/>
        </w:rPr>
        <w:t>16</w:t>
      </w:r>
      <w:r w:rsidR="002C31BE" w:rsidRPr="002F4EDA">
        <w:rPr>
          <w:rFonts w:ascii="Arial" w:hAnsi="Arial" w:cs="Arial"/>
          <w:sz w:val="22"/>
          <w:szCs w:val="22"/>
        </w:rPr>
        <w:t xml:space="preserve"> Sb., o radiační ochraně</w:t>
      </w:r>
      <w:r w:rsidR="002C31BE">
        <w:rPr>
          <w:rFonts w:ascii="Arial" w:hAnsi="Arial" w:cs="Arial"/>
          <w:sz w:val="22"/>
          <w:szCs w:val="22"/>
          <w:lang w:val="cs-CZ"/>
        </w:rPr>
        <w:t xml:space="preserve"> a zabezpečení radionuklidového zdroje</w:t>
      </w:r>
      <w:r w:rsidR="002C31BE" w:rsidRPr="002F4EDA">
        <w:rPr>
          <w:rFonts w:ascii="Arial" w:hAnsi="Arial" w:cs="Arial"/>
          <w:sz w:val="22"/>
          <w:szCs w:val="22"/>
        </w:rPr>
        <w:t>, ve znění pozdějších předpisů</w:t>
      </w:r>
      <w:r w:rsidRPr="002F4EDA">
        <w:rPr>
          <w:rFonts w:ascii="Arial" w:hAnsi="Arial" w:cs="Arial"/>
          <w:sz w:val="22"/>
          <w:szCs w:val="22"/>
        </w:rPr>
        <w:t xml:space="preserve">,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w:t>
      </w:r>
      <w:r w:rsidRPr="002F4EDA">
        <w:rPr>
          <w:rFonts w:ascii="Arial" w:hAnsi="Arial" w:cs="Arial"/>
          <w:sz w:val="22"/>
          <w:szCs w:val="22"/>
        </w:rPr>
        <w:lastRenderedPageBreak/>
        <w:t>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E03D06"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 xml:space="preserve">protokolu nabývá </w:t>
      </w:r>
      <w:r w:rsidRPr="00E03D06">
        <w:rPr>
          <w:rFonts w:ascii="Arial" w:hAnsi="Arial" w:cs="Arial"/>
          <w:sz w:val="23"/>
          <w:szCs w:val="23"/>
        </w:rPr>
        <w:t>Kupující vlastnické právo ke Zboží a přechází na Kupujícího nebezpečí škody na Zboží.</w:t>
      </w:r>
    </w:p>
    <w:p w14:paraId="09EE1425" w14:textId="77777777" w:rsidR="00AF2763" w:rsidRPr="00E03D06" w:rsidRDefault="00AF2763" w:rsidP="00D813B7">
      <w:pPr>
        <w:pStyle w:val="Zkladntext3"/>
        <w:tabs>
          <w:tab w:val="left" w:pos="709"/>
        </w:tabs>
        <w:ind w:left="709" w:hanging="709"/>
        <w:rPr>
          <w:rFonts w:ascii="Arial" w:hAnsi="Arial" w:cs="Arial"/>
          <w:sz w:val="23"/>
          <w:szCs w:val="23"/>
        </w:rPr>
      </w:pPr>
    </w:p>
    <w:p w14:paraId="0D8789AA" w14:textId="70289789" w:rsidR="00AF2763" w:rsidRPr="00E03D06" w:rsidRDefault="002F4EDA" w:rsidP="00D813B7">
      <w:pPr>
        <w:pStyle w:val="Zkladntext3"/>
        <w:numPr>
          <w:ilvl w:val="0"/>
          <w:numId w:val="17"/>
        </w:numPr>
        <w:tabs>
          <w:tab w:val="left" w:pos="709"/>
        </w:tabs>
        <w:ind w:left="709" w:hanging="709"/>
        <w:rPr>
          <w:rFonts w:ascii="Arial" w:hAnsi="Arial" w:cs="Arial"/>
          <w:sz w:val="23"/>
          <w:szCs w:val="23"/>
        </w:rPr>
      </w:pPr>
      <w:r w:rsidRPr="00E03D06">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E03D06">
        <w:rPr>
          <w:rFonts w:ascii="Arial" w:hAnsi="Arial" w:cs="Arial"/>
          <w:sz w:val="23"/>
          <w:szCs w:val="23"/>
        </w:rPr>
        <w:t>č. 268/2014 Sb., o zdravotnických prostředcích a o změně zákona č 634/2004 Sb., o správních poplatcích, ve znění pozdějších předpisů</w:t>
      </w:r>
      <w:r w:rsidRPr="00E03D06">
        <w:rPr>
          <w:rFonts w:ascii="Arial" w:hAnsi="Arial" w:cs="Arial"/>
          <w:sz w:val="22"/>
          <w:szCs w:val="22"/>
        </w:rPr>
        <w:t xml:space="preserve">, v platném znění, vč. aktualizace příp. firmware, zkoušek dlouhodobé stability </w:t>
      </w:r>
      <w:r w:rsidRPr="00E03D06">
        <w:rPr>
          <w:rFonts w:ascii="Arial" w:hAnsi="Arial" w:cs="Arial"/>
          <w:bCs/>
          <w:sz w:val="22"/>
          <w:szCs w:val="22"/>
        </w:rPr>
        <w:t xml:space="preserve">(pouze u Zboží, které této zkoušce podle </w:t>
      </w:r>
      <w:r w:rsidR="002C31BE">
        <w:rPr>
          <w:rFonts w:ascii="Arial" w:hAnsi="Arial" w:cs="Arial"/>
          <w:sz w:val="22"/>
          <w:szCs w:val="22"/>
          <w:lang w:val="cs-CZ"/>
        </w:rPr>
        <w:t xml:space="preserve">vyhlášky </w:t>
      </w:r>
      <w:r w:rsidR="002C31BE" w:rsidRPr="002F4EDA">
        <w:rPr>
          <w:rFonts w:ascii="Arial" w:hAnsi="Arial" w:cs="Arial"/>
          <w:sz w:val="22"/>
          <w:szCs w:val="22"/>
        </w:rPr>
        <w:t xml:space="preserve"> č. </w:t>
      </w:r>
      <w:r w:rsidR="002C31BE">
        <w:rPr>
          <w:rFonts w:ascii="Arial" w:hAnsi="Arial" w:cs="Arial"/>
          <w:sz w:val="22"/>
          <w:szCs w:val="22"/>
          <w:lang w:val="cs-CZ"/>
        </w:rPr>
        <w:t>422</w:t>
      </w:r>
      <w:r w:rsidR="002C31BE" w:rsidRPr="002F4EDA">
        <w:rPr>
          <w:rFonts w:ascii="Arial" w:hAnsi="Arial" w:cs="Arial"/>
          <w:sz w:val="22"/>
          <w:szCs w:val="22"/>
        </w:rPr>
        <w:t>/20</w:t>
      </w:r>
      <w:r w:rsidR="002C31BE">
        <w:rPr>
          <w:rFonts w:ascii="Arial" w:hAnsi="Arial" w:cs="Arial"/>
          <w:sz w:val="22"/>
          <w:szCs w:val="22"/>
          <w:lang w:val="cs-CZ"/>
        </w:rPr>
        <w:t>16</w:t>
      </w:r>
      <w:r w:rsidR="002C31BE" w:rsidRPr="002F4EDA">
        <w:rPr>
          <w:rFonts w:ascii="Arial" w:hAnsi="Arial" w:cs="Arial"/>
          <w:sz w:val="22"/>
          <w:szCs w:val="22"/>
        </w:rPr>
        <w:t xml:space="preserve"> Sb., o radiační ochraně</w:t>
      </w:r>
      <w:r w:rsidR="002C31BE">
        <w:rPr>
          <w:rFonts w:ascii="Arial" w:hAnsi="Arial" w:cs="Arial"/>
          <w:sz w:val="22"/>
          <w:szCs w:val="22"/>
          <w:lang w:val="cs-CZ"/>
        </w:rPr>
        <w:t xml:space="preserve"> a zabezpečení radionuklidového zdroje</w:t>
      </w:r>
      <w:r w:rsidR="002C31BE" w:rsidRPr="002F4EDA">
        <w:rPr>
          <w:rFonts w:ascii="Arial" w:hAnsi="Arial" w:cs="Arial"/>
          <w:sz w:val="22"/>
          <w:szCs w:val="22"/>
        </w:rPr>
        <w:t>, ve znění pozdějších předpisů</w:t>
      </w:r>
      <w:r w:rsidRPr="00E03D06">
        <w:rPr>
          <w:rFonts w:ascii="Arial" w:hAnsi="Arial" w:cs="Arial"/>
          <w:bCs/>
          <w:sz w:val="22"/>
          <w:szCs w:val="22"/>
        </w:rPr>
        <w:t xml:space="preserve">, podléhá), </w:t>
      </w:r>
      <w:r w:rsidRPr="00E03D06">
        <w:rPr>
          <w:rFonts w:ascii="Arial" w:hAnsi="Arial" w:cs="Arial"/>
          <w:sz w:val="22"/>
          <w:szCs w:val="22"/>
        </w:rPr>
        <w:t xml:space="preserve">validace nebo kalibrace parametrů </w:t>
      </w:r>
      <w:r w:rsidRPr="00E03D06">
        <w:rPr>
          <w:rFonts w:ascii="Arial" w:hAnsi="Arial" w:cs="Arial"/>
          <w:bCs/>
          <w:sz w:val="22"/>
          <w:szCs w:val="22"/>
        </w:rPr>
        <w:t>(pouze u Zboží, u nějž je při provozu vyžadována)</w:t>
      </w:r>
      <w:r w:rsidRPr="00E03D06">
        <w:rPr>
          <w:rFonts w:ascii="Arial" w:hAnsi="Arial" w:cs="Arial"/>
          <w:sz w:val="22"/>
          <w:szCs w:val="22"/>
        </w:rPr>
        <w:t>; tyto úkony bude Prodávající v záruční době provádět bez vyzvání Kupujícího, včet</w:t>
      </w:r>
      <w:r w:rsidR="000C5A3D" w:rsidRPr="00E03D06">
        <w:rPr>
          <w:rFonts w:ascii="Arial" w:hAnsi="Arial" w:cs="Arial"/>
          <w:sz w:val="22"/>
          <w:szCs w:val="22"/>
        </w:rPr>
        <w:t>ně dodání potřebného materiálu</w:t>
      </w:r>
      <w:r w:rsidR="000C5A3D" w:rsidRPr="00E03D06">
        <w:rPr>
          <w:rFonts w:ascii="Arial" w:hAnsi="Arial" w:cs="Arial"/>
          <w:sz w:val="22"/>
          <w:szCs w:val="22"/>
          <w:lang w:val="cs-CZ"/>
        </w:rPr>
        <w:t>,</w:t>
      </w:r>
      <w:r w:rsidR="000C5A3D" w:rsidRPr="00E03D06">
        <w:rPr>
          <w:rFonts w:ascii="Arial" w:hAnsi="Arial" w:cs="Arial"/>
          <w:sz w:val="22"/>
          <w:szCs w:val="22"/>
        </w:rPr>
        <w:t xml:space="preserve"> náhradních dílů a</w:t>
      </w:r>
      <w:r w:rsidR="00CB6A3D" w:rsidRPr="00E03D06">
        <w:rPr>
          <w:rFonts w:ascii="Arial" w:hAnsi="Arial" w:cs="Arial"/>
          <w:sz w:val="22"/>
          <w:szCs w:val="22"/>
          <w:lang w:val="cs-CZ"/>
        </w:rPr>
        <w:t xml:space="preserve"> vystavení</w:t>
      </w:r>
      <w:r w:rsidR="000C5A3D" w:rsidRPr="00E03D06">
        <w:rPr>
          <w:rFonts w:ascii="Arial" w:hAnsi="Arial" w:cs="Arial"/>
          <w:sz w:val="22"/>
          <w:szCs w:val="22"/>
        </w:rPr>
        <w:t xml:space="preserve"> </w:t>
      </w:r>
      <w:r w:rsidR="00E9244D" w:rsidRPr="00E03D06">
        <w:rPr>
          <w:rFonts w:ascii="Arial" w:hAnsi="Arial" w:cs="Arial"/>
          <w:sz w:val="22"/>
          <w:szCs w:val="22"/>
          <w:lang w:val="cs-CZ"/>
        </w:rPr>
        <w:t>protokolu o provedení</w:t>
      </w:r>
      <w:r w:rsidR="000C5A3D" w:rsidRPr="00E03D06">
        <w:rPr>
          <w:rFonts w:ascii="Arial" w:hAnsi="Arial" w:cs="Arial"/>
          <w:sz w:val="22"/>
          <w:szCs w:val="22"/>
          <w:lang w:val="cs-CZ"/>
        </w:rPr>
        <w:t xml:space="preserve"> servisní prohlídky</w:t>
      </w:r>
      <w:r w:rsidR="003F584A" w:rsidRPr="00E03D06">
        <w:rPr>
          <w:rFonts w:ascii="Arial" w:hAnsi="Arial" w:cs="Arial"/>
          <w:sz w:val="22"/>
          <w:szCs w:val="22"/>
          <w:lang w:val="cs-CZ"/>
        </w:rPr>
        <w:t xml:space="preserve"> (kalibrací</w:t>
      </w:r>
      <w:r w:rsidR="00CB6A3D" w:rsidRPr="00E03D06">
        <w:rPr>
          <w:rFonts w:ascii="Arial" w:hAnsi="Arial" w:cs="Arial"/>
          <w:sz w:val="22"/>
          <w:szCs w:val="22"/>
          <w:lang w:val="cs-CZ"/>
        </w:rPr>
        <w:t>, validací)</w:t>
      </w:r>
      <w:r w:rsidR="000C5A3D" w:rsidRPr="00E03D06">
        <w:rPr>
          <w:rFonts w:ascii="Arial" w:hAnsi="Arial" w:cs="Arial"/>
          <w:sz w:val="22"/>
          <w:szCs w:val="22"/>
          <w:lang w:val="cs-CZ"/>
        </w:rPr>
        <w:t xml:space="preserve">, </w:t>
      </w:r>
      <w:r w:rsidRPr="00E03D06">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9F8108D" w14:textId="77777777" w:rsidR="005F5EEB" w:rsidRPr="008D17FE" w:rsidRDefault="005F5EEB"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FD314A0" w:rsidR="00FC6465" w:rsidRPr="00415B16" w:rsidRDefault="005D69D0"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121 244,00</w:t>
            </w:r>
            <w:r w:rsidR="00FC6465" w:rsidRPr="00415B16">
              <w:rPr>
                <w:rFonts w:ascii="Arial" w:hAnsi="Arial" w:cs="Arial"/>
                <w:b/>
                <w:sz w:val="23"/>
                <w:szCs w:val="23"/>
                <w:lang w:val="cs-CZ"/>
              </w:rPr>
              <w:t xml:space="preserve"> Kč</w:t>
            </w:r>
          </w:p>
          <w:p w14:paraId="4E68C51F" w14:textId="46A72535"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5D69D0">
              <w:rPr>
                <w:rFonts w:ascii="Arial" w:hAnsi="Arial" w:cs="Arial"/>
                <w:b/>
                <w:sz w:val="23"/>
                <w:szCs w:val="23"/>
                <w:lang w:val="cs-CZ"/>
              </w:rPr>
              <w:t>stodvacetjednatisícdvěstěčtyřicetčtyři</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6970AF1A"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5D69D0">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274E89B8" w:rsidR="00FC6465" w:rsidRPr="00415B16" w:rsidRDefault="005D69D0" w:rsidP="00FC6465">
            <w:pPr>
              <w:pStyle w:val="Zkladntext3"/>
              <w:ind w:left="709" w:hanging="709"/>
              <w:rPr>
                <w:rFonts w:ascii="Arial" w:hAnsi="Arial" w:cs="Arial"/>
                <w:b/>
                <w:sz w:val="23"/>
                <w:szCs w:val="23"/>
                <w:lang w:val="cs-CZ"/>
              </w:rPr>
            </w:pPr>
            <w:r>
              <w:rPr>
                <w:rFonts w:ascii="Arial" w:hAnsi="Arial" w:cs="Arial"/>
                <w:b/>
                <w:sz w:val="23"/>
                <w:szCs w:val="23"/>
                <w:lang w:val="cs-CZ"/>
              </w:rPr>
              <w:t>25 461,24</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35DB109E" w:rsidR="00FC6465" w:rsidRPr="00415B16" w:rsidRDefault="005D69D0" w:rsidP="00FC6465">
            <w:pPr>
              <w:pStyle w:val="Zkladntext3"/>
              <w:ind w:left="709" w:hanging="709"/>
              <w:rPr>
                <w:rFonts w:ascii="Arial" w:hAnsi="Arial" w:cs="Arial"/>
                <w:b/>
                <w:sz w:val="23"/>
                <w:szCs w:val="23"/>
                <w:lang w:val="cs-CZ"/>
              </w:rPr>
            </w:pPr>
            <w:r>
              <w:rPr>
                <w:rFonts w:ascii="Arial" w:hAnsi="Arial" w:cs="Arial"/>
                <w:b/>
                <w:sz w:val="23"/>
                <w:szCs w:val="23"/>
                <w:lang w:val="cs-CZ"/>
              </w:rPr>
              <w:t>146 705,24</w:t>
            </w:r>
            <w:r w:rsidR="00FC6465" w:rsidRPr="00415B16">
              <w:rPr>
                <w:rFonts w:ascii="Arial" w:hAnsi="Arial" w:cs="Arial"/>
                <w:b/>
                <w:sz w:val="23"/>
                <w:szCs w:val="23"/>
                <w:lang w:val="cs-CZ"/>
              </w:rPr>
              <w:t xml:space="preserve"> Kč</w:t>
            </w:r>
          </w:p>
          <w:p w14:paraId="176CBB6A" w14:textId="7A9DE144"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5D69D0">
              <w:rPr>
                <w:rFonts w:ascii="Arial" w:hAnsi="Arial" w:cs="Arial"/>
                <w:b/>
                <w:sz w:val="23"/>
                <w:szCs w:val="23"/>
                <w:lang w:val="cs-CZ"/>
              </w:rPr>
              <w:t>stočtyřicetšesttisícsedmsetpět</w:t>
            </w:r>
            <w:proofErr w:type="spellEnd"/>
            <w:r w:rsidR="005D69D0">
              <w:rPr>
                <w:rFonts w:ascii="Arial" w:hAnsi="Arial" w:cs="Arial"/>
                <w:b/>
                <w:sz w:val="23"/>
                <w:szCs w:val="23"/>
                <w:lang w:val="cs-CZ"/>
              </w:rPr>
              <w:t xml:space="preserve"> </w:t>
            </w:r>
            <w:r w:rsidRPr="00415B16">
              <w:rPr>
                <w:rFonts w:ascii="Arial" w:hAnsi="Arial" w:cs="Arial"/>
                <w:b/>
                <w:sz w:val="23"/>
                <w:szCs w:val="23"/>
                <w:lang w:val="cs-CZ"/>
              </w:rPr>
              <w:t>korun českých</w:t>
            </w:r>
            <w:r w:rsidR="005D69D0">
              <w:rPr>
                <w:rFonts w:ascii="Arial" w:hAnsi="Arial" w:cs="Arial"/>
                <w:b/>
                <w:sz w:val="23"/>
                <w:szCs w:val="23"/>
                <w:lang w:val="cs-CZ"/>
              </w:rPr>
              <w:t xml:space="preserve"> a </w:t>
            </w:r>
            <w:proofErr w:type="spellStart"/>
            <w:r w:rsidR="005D69D0">
              <w:rPr>
                <w:rFonts w:ascii="Arial" w:hAnsi="Arial" w:cs="Arial"/>
                <w:b/>
                <w:sz w:val="23"/>
                <w:szCs w:val="23"/>
                <w:lang w:val="cs-CZ"/>
              </w:rPr>
              <w:t>dvacetčytři</w:t>
            </w:r>
            <w:proofErr w:type="spellEnd"/>
            <w:r w:rsidR="005D69D0">
              <w:rPr>
                <w:rFonts w:ascii="Arial" w:hAnsi="Arial" w:cs="Arial"/>
                <w:b/>
                <w:sz w:val="23"/>
                <w:szCs w:val="23"/>
                <w:lang w:val="cs-CZ"/>
              </w:rPr>
              <w:t xml:space="preserve"> haléřů</w:t>
            </w:r>
            <w:r w:rsidRPr="00415B16">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244C91DA" w:rsidR="002E1388" w:rsidRPr="00E03D06"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2C31BE">
        <w:rPr>
          <w:rFonts w:ascii="Arial" w:hAnsi="Arial" w:cs="Arial"/>
          <w:sz w:val="22"/>
          <w:szCs w:val="22"/>
          <w:lang w:val="cs-CZ"/>
        </w:rPr>
        <w:t xml:space="preserve">vyhlášky </w:t>
      </w:r>
      <w:r w:rsidR="002C31BE" w:rsidRPr="002F4EDA">
        <w:rPr>
          <w:rFonts w:ascii="Arial" w:hAnsi="Arial" w:cs="Arial"/>
          <w:sz w:val="22"/>
          <w:szCs w:val="22"/>
        </w:rPr>
        <w:t xml:space="preserve"> č. </w:t>
      </w:r>
      <w:r w:rsidR="002C31BE">
        <w:rPr>
          <w:rFonts w:ascii="Arial" w:hAnsi="Arial" w:cs="Arial"/>
          <w:sz w:val="22"/>
          <w:szCs w:val="22"/>
          <w:lang w:val="cs-CZ"/>
        </w:rPr>
        <w:t>422</w:t>
      </w:r>
      <w:r w:rsidR="002C31BE" w:rsidRPr="002F4EDA">
        <w:rPr>
          <w:rFonts w:ascii="Arial" w:hAnsi="Arial" w:cs="Arial"/>
          <w:sz w:val="22"/>
          <w:szCs w:val="22"/>
        </w:rPr>
        <w:t>/20</w:t>
      </w:r>
      <w:r w:rsidR="002C31BE">
        <w:rPr>
          <w:rFonts w:ascii="Arial" w:hAnsi="Arial" w:cs="Arial"/>
          <w:sz w:val="22"/>
          <w:szCs w:val="22"/>
          <w:lang w:val="cs-CZ"/>
        </w:rPr>
        <w:t>16</w:t>
      </w:r>
      <w:r w:rsidR="002C31BE" w:rsidRPr="002F4EDA">
        <w:rPr>
          <w:rFonts w:ascii="Arial" w:hAnsi="Arial" w:cs="Arial"/>
          <w:sz w:val="22"/>
          <w:szCs w:val="22"/>
        </w:rPr>
        <w:t xml:space="preserve"> Sb., o radiační ochraně</w:t>
      </w:r>
      <w:r w:rsidR="002C31BE">
        <w:rPr>
          <w:rFonts w:ascii="Arial" w:hAnsi="Arial" w:cs="Arial"/>
          <w:sz w:val="22"/>
          <w:szCs w:val="22"/>
          <w:lang w:val="cs-CZ"/>
        </w:rPr>
        <w:t xml:space="preserve"> a zabezpečení radionuklidového zdroje</w:t>
      </w:r>
      <w:r w:rsidR="002C31BE" w:rsidRPr="002F4EDA">
        <w:rPr>
          <w:rFonts w:ascii="Arial" w:hAnsi="Arial" w:cs="Arial"/>
          <w:sz w:val="22"/>
          <w:szCs w:val="22"/>
        </w:rPr>
        <w:t xml:space="preserve">, </w:t>
      </w:r>
      <w:r w:rsidR="002C31BE" w:rsidRPr="002F4EDA">
        <w:rPr>
          <w:rFonts w:ascii="Arial" w:hAnsi="Arial" w:cs="Arial"/>
          <w:sz w:val="22"/>
          <w:szCs w:val="22"/>
        </w:rPr>
        <w:lastRenderedPageBreak/>
        <w:t>ve znění pozdějších předpisů</w:t>
      </w:r>
      <w:r w:rsidRPr="00D927B5">
        <w:rPr>
          <w:rFonts w:ascii="Arial" w:hAnsi="Arial" w:cs="Arial"/>
          <w:bCs/>
          <w:sz w:val="23"/>
          <w:szCs w:val="23"/>
        </w:rPr>
        <w:t>,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w:t>
      </w:r>
      <w:r w:rsidRPr="00E03D06">
        <w:rPr>
          <w:rFonts w:ascii="Arial" w:hAnsi="Arial" w:cs="Arial"/>
          <w:sz w:val="23"/>
          <w:szCs w:val="23"/>
        </w:rPr>
        <w:t xml:space="preserve">pracovní stanice, ověření přenosu dat do archivu </w:t>
      </w:r>
      <w:r w:rsidR="001A32A4" w:rsidRPr="00E03D06">
        <w:rPr>
          <w:rFonts w:ascii="Arial" w:hAnsi="Arial" w:cs="Arial"/>
          <w:sz w:val="23"/>
          <w:szCs w:val="23"/>
          <w:lang w:val="cs-CZ"/>
        </w:rPr>
        <w:t xml:space="preserve">MARIE </w:t>
      </w:r>
      <w:r w:rsidRPr="00E03D06">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E03D06">
        <w:rPr>
          <w:rFonts w:ascii="Arial" w:hAnsi="Arial" w:cs="Arial"/>
          <w:bCs/>
          <w:sz w:val="23"/>
          <w:szCs w:val="23"/>
        </w:rPr>
        <w:t xml:space="preserve">(pouze u Zboží, které této zkoušce podle zákona č. 307/2002 Sb., o radiační ochraně, ve znění pozdějších předpisů, podléhá), </w:t>
      </w:r>
      <w:r w:rsidRPr="00E03D06">
        <w:rPr>
          <w:rFonts w:ascii="Arial" w:hAnsi="Arial" w:cs="Arial"/>
          <w:sz w:val="23"/>
          <w:szCs w:val="23"/>
        </w:rPr>
        <w:t xml:space="preserve">validace nebo kalibrace parametrů </w:t>
      </w:r>
      <w:r w:rsidRPr="00E03D06">
        <w:rPr>
          <w:rFonts w:ascii="Arial" w:hAnsi="Arial" w:cs="Arial"/>
          <w:bCs/>
          <w:sz w:val="23"/>
          <w:szCs w:val="23"/>
        </w:rPr>
        <w:t>(pouze u Zboží, u nějž je při provozu vyžadována)</w:t>
      </w:r>
      <w:r w:rsidRPr="00E03D06">
        <w:rPr>
          <w:rFonts w:ascii="Arial" w:hAnsi="Arial" w:cs="Arial"/>
          <w:sz w:val="23"/>
          <w:szCs w:val="23"/>
        </w:rPr>
        <w:t xml:space="preserve"> v průběhu záruční doby.</w:t>
      </w:r>
    </w:p>
    <w:p w14:paraId="3BB0FFE1" w14:textId="77777777" w:rsidR="00B436FD" w:rsidRPr="00E03D06" w:rsidRDefault="00B436FD" w:rsidP="00B436FD">
      <w:pPr>
        <w:pStyle w:val="Zkladntext3"/>
        <w:ind w:left="709"/>
        <w:rPr>
          <w:rFonts w:ascii="Arial" w:hAnsi="Arial" w:cs="Arial"/>
          <w:sz w:val="23"/>
          <w:szCs w:val="23"/>
        </w:rPr>
      </w:pPr>
    </w:p>
    <w:p w14:paraId="105527C5" w14:textId="77777777" w:rsidR="00B436FD" w:rsidRPr="00E03D06" w:rsidRDefault="00B436FD" w:rsidP="00B436FD">
      <w:pPr>
        <w:pStyle w:val="Zkladntext3"/>
        <w:numPr>
          <w:ilvl w:val="0"/>
          <w:numId w:val="19"/>
        </w:numPr>
        <w:ind w:left="709" w:hanging="709"/>
        <w:rPr>
          <w:rFonts w:ascii="Arial" w:hAnsi="Arial" w:cs="Arial"/>
          <w:sz w:val="23"/>
          <w:szCs w:val="23"/>
        </w:rPr>
      </w:pPr>
      <w:r w:rsidRPr="00E03D06">
        <w:rPr>
          <w:rFonts w:ascii="Arial" w:hAnsi="Arial" w:cs="Arial"/>
          <w:sz w:val="23"/>
          <w:szCs w:val="23"/>
        </w:rPr>
        <w:t xml:space="preserve">Instruktáž obsluhujícího personálu Kupujícího dle </w:t>
      </w:r>
      <w:r w:rsidR="00C978A8" w:rsidRPr="00E03D06">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Pr="00E03D06">
        <w:rPr>
          <w:rFonts w:ascii="Arial" w:hAnsi="Arial" w:cs="Arial"/>
          <w:sz w:val="23"/>
          <w:szCs w:val="23"/>
        </w:rPr>
        <w:t>, bude provedena bez nároku na úplatu nad rámec sjednané ceny Zboží.</w:t>
      </w:r>
    </w:p>
    <w:p w14:paraId="4AED4FD1" w14:textId="77777777" w:rsidR="002E1388" w:rsidRPr="008023C6" w:rsidRDefault="002E1388" w:rsidP="008023C6">
      <w:pPr>
        <w:pStyle w:val="Zkladntext3"/>
        <w:rPr>
          <w:rFonts w:ascii="Arial" w:hAnsi="Arial" w:cs="Arial"/>
          <w:sz w:val="23"/>
          <w:szCs w:val="23"/>
          <w:lang w:val="cs-CZ"/>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44FB818E" w14:textId="6A0FE511" w:rsidR="0049208E" w:rsidRPr="0049208E" w:rsidRDefault="00A17F49" w:rsidP="0049208E">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ED3AACB" w14:textId="301279E5" w:rsidR="0049208E" w:rsidRPr="0049208E" w:rsidRDefault="0049208E" w:rsidP="0049208E">
      <w:pPr>
        <w:pStyle w:val="Zkladntext3"/>
        <w:rPr>
          <w:rFonts w:ascii="Arial" w:hAnsi="Arial" w:cs="Arial"/>
          <w:sz w:val="23"/>
          <w:szCs w:val="23"/>
        </w:rPr>
      </w:pPr>
    </w:p>
    <w:p w14:paraId="56AEA7B2" w14:textId="28D0F0F7" w:rsidR="00F25BC8" w:rsidRPr="0049208E" w:rsidRDefault="0049208E" w:rsidP="0049208E">
      <w:pPr>
        <w:pStyle w:val="Zkladntext3"/>
        <w:numPr>
          <w:ilvl w:val="0"/>
          <w:numId w:val="19"/>
        </w:numPr>
        <w:ind w:left="709" w:hanging="709"/>
        <w:rPr>
          <w:rFonts w:ascii="Arial" w:hAnsi="Arial" w:cs="Arial"/>
          <w:sz w:val="22"/>
          <w:szCs w:val="22"/>
        </w:rPr>
      </w:pPr>
      <w:r w:rsidRPr="0049208E">
        <w:rPr>
          <w:rFonts w:ascii="Arial" w:hAnsi="Arial" w:cs="Arial"/>
          <w:sz w:val="22"/>
          <w:szCs w:val="22"/>
        </w:rPr>
        <w:t xml:space="preserve">Kupující se zavazuje uhradit kupní cenu na základě jedné faktury – daňového dokladu. Úhrada kupní ceny bude provedena do </w:t>
      </w:r>
      <w:r>
        <w:rPr>
          <w:rFonts w:ascii="Arial" w:hAnsi="Arial" w:cs="Arial"/>
          <w:sz w:val="22"/>
          <w:szCs w:val="22"/>
          <w:lang w:val="cs-CZ"/>
        </w:rPr>
        <w:t>6</w:t>
      </w:r>
      <w:r w:rsidRPr="0049208E">
        <w:rPr>
          <w:rFonts w:ascii="Arial" w:hAnsi="Arial" w:cs="Arial"/>
          <w:sz w:val="22"/>
          <w:szCs w:val="22"/>
        </w:rPr>
        <w:t>0 dnů od data vystavení faktury. Dnem uskutečnění zdanitelného plnění bude den protokolárního převzetí předmětu plnění kupujícím od Prodávajícího</w:t>
      </w:r>
      <w:r w:rsidR="00774AEA">
        <w:rPr>
          <w:rFonts w:ascii="Arial" w:hAnsi="Arial" w:cs="Arial"/>
          <w:sz w:val="22"/>
          <w:szCs w:val="22"/>
          <w:lang w:val="cs-CZ"/>
        </w:rPr>
        <w:t>.</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E03D06" w:rsidRDefault="00A17F49" w:rsidP="00D813B7">
      <w:pPr>
        <w:pStyle w:val="Zkladntext3"/>
        <w:numPr>
          <w:ilvl w:val="0"/>
          <w:numId w:val="19"/>
        </w:numPr>
        <w:ind w:left="709" w:hanging="709"/>
        <w:rPr>
          <w:rFonts w:ascii="Arial" w:hAnsi="Arial" w:cs="Arial"/>
          <w:sz w:val="23"/>
          <w:szCs w:val="23"/>
        </w:rPr>
      </w:pPr>
      <w:r w:rsidRPr="00E03D06">
        <w:rPr>
          <w:rFonts w:ascii="Arial" w:hAnsi="Arial" w:cs="Arial"/>
          <w:sz w:val="22"/>
          <w:szCs w:val="22"/>
        </w:rPr>
        <w:t>Částka přeúčtovaného poplatku na recyklaci elektroodpadu dle zákona č. 185/2001 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6FF729B0"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3A0213F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w:t>
      </w:r>
      <w:r w:rsidR="00726638">
        <w:rPr>
          <w:rFonts w:ascii="Arial" w:hAnsi="Arial" w:cs="Arial"/>
          <w:sz w:val="23"/>
          <w:szCs w:val="23"/>
          <w:lang w:val="cs-CZ"/>
        </w:rPr>
        <w:t>m listu, nejméně však po dobu 6</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726638">
        <w:rPr>
          <w:rFonts w:ascii="Arial" w:hAnsi="Arial" w:cs="Arial"/>
          <w:sz w:val="23"/>
          <w:szCs w:val="23"/>
          <w:lang w:val="cs-CZ"/>
        </w:rPr>
        <w:t>m listu, nejméně však po dobu 6</w:t>
      </w:r>
      <w:r w:rsidRPr="003E0DE8">
        <w:rPr>
          <w:rFonts w:ascii="Arial" w:hAnsi="Arial" w:cs="Arial"/>
          <w:sz w:val="23"/>
          <w:szCs w:val="23"/>
          <w:lang w:val="cs-CZ"/>
        </w:rPr>
        <w:t xml:space="preserve">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E03D06" w:rsidRDefault="001A3D28" w:rsidP="00D813B7">
      <w:pPr>
        <w:pStyle w:val="Zkladntext3"/>
        <w:numPr>
          <w:ilvl w:val="0"/>
          <w:numId w:val="20"/>
        </w:numPr>
        <w:ind w:left="709" w:hanging="709"/>
        <w:rPr>
          <w:rFonts w:ascii="Arial" w:hAnsi="Arial" w:cs="Arial"/>
          <w:sz w:val="23"/>
          <w:szCs w:val="23"/>
        </w:rPr>
      </w:pPr>
      <w:r w:rsidRPr="00E03D06">
        <w:rPr>
          <w:rFonts w:ascii="Arial" w:hAnsi="Arial" w:cs="Arial"/>
          <w:sz w:val="23"/>
          <w:szCs w:val="23"/>
        </w:rPr>
        <w:t>P</w:t>
      </w:r>
      <w:r w:rsidR="009547FF" w:rsidRPr="00E03D06">
        <w:rPr>
          <w:rFonts w:ascii="Arial" w:hAnsi="Arial" w:cs="Arial"/>
          <w:sz w:val="23"/>
          <w:szCs w:val="23"/>
        </w:rPr>
        <w:t xml:space="preserve">rodávající se zavazuje zahájit práce na odstranění eventuálních vad </w:t>
      </w:r>
      <w:r w:rsidRPr="00E03D06">
        <w:rPr>
          <w:rFonts w:ascii="Arial" w:hAnsi="Arial" w:cs="Arial"/>
          <w:sz w:val="23"/>
          <w:szCs w:val="23"/>
        </w:rPr>
        <w:t xml:space="preserve">Zboží </w:t>
      </w:r>
      <w:r w:rsidR="009547FF" w:rsidRPr="00E03D06">
        <w:rPr>
          <w:rFonts w:ascii="Arial" w:hAnsi="Arial" w:cs="Arial"/>
          <w:sz w:val="23"/>
          <w:szCs w:val="23"/>
        </w:rPr>
        <w:t>v době trvání záruky do </w:t>
      </w:r>
      <w:r w:rsidR="009A4F9F" w:rsidRPr="00E03D06">
        <w:rPr>
          <w:rFonts w:ascii="Arial" w:hAnsi="Arial" w:cs="Arial"/>
          <w:sz w:val="23"/>
          <w:szCs w:val="23"/>
        </w:rPr>
        <w:t>1 pracovního dne</w:t>
      </w:r>
      <w:r w:rsidR="009547FF" w:rsidRPr="00E03D06">
        <w:rPr>
          <w:rFonts w:ascii="Arial" w:hAnsi="Arial" w:cs="Arial"/>
          <w:color w:val="FF0000"/>
          <w:sz w:val="23"/>
          <w:szCs w:val="23"/>
        </w:rPr>
        <w:t xml:space="preserve"> </w:t>
      </w:r>
      <w:r w:rsidR="009547FF" w:rsidRPr="00E03D06">
        <w:rPr>
          <w:rFonts w:ascii="Arial" w:hAnsi="Arial" w:cs="Arial"/>
          <w:sz w:val="23"/>
          <w:szCs w:val="23"/>
        </w:rPr>
        <w:t xml:space="preserve">od jejich oznámení </w:t>
      </w:r>
      <w:r w:rsidRPr="00E03D06">
        <w:rPr>
          <w:rFonts w:ascii="Arial" w:hAnsi="Arial" w:cs="Arial"/>
          <w:sz w:val="23"/>
          <w:szCs w:val="23"/>
        </w:rPr>
        <w:t>P</w:t>
      </w:r>
      <w:r w:rsidR="009547FF" w:rsidRPr="00E03D06">
        <w:rPr>
          <w:rFonts w:ascii="Arial" w:hAnsi="Arial" w:cs="Arial"/>
          <w:sz w:val="23"/>
          <w:szCs w:val="23"/>
        </w:rPr>
        <w:t xml:space="preserve">rodávajícímu a </w:t>
      </w:r>
      <w:r w:rsidR="006E4EF6" w:rsidRPr="00E03D06">
        <w:rPr>
          <w:rFonts w:ascii="Arial" w:hAnsi="Arial" w:cs="Arial"/>
          <w:sz w:val="23"/>
          <w:szCs w:val="23"/>
        </w:rPr>
        <w:t>ve</w:t>
      </w:r>
      <w:r w:rsidR="009547FF" w:rsidRPr="00E03D06">
        <w:rPr>
          <w:rFonts w:ascii="Arial" w:hAnsi="Arial" w:cs="Arial"/>
          <w:sz w:val="23"/>
          <w:szCs w:val="23"/>
        </w:rPr>
        <w:t xml:space="preserve"> lhůtě </w:t>
      </w:r>
      <w:r w:rsidR="006E4EF6" w:rsidRPr="00E03D06">
        <w:rPr>
          <w:rFonts w:ascii="Arial" w:hAnsi="Arial" w:cs="Arial"/>
          <w:sz w:val="23"/>
          <w:szCs w:val="23"/>
        </w:rPr>
        <w:t xml:space="preserve">do </w:t>
      </w:r>
      <w:r w:rsidR="008D0213" w:rsidRPr="00E03D06">
        <w:rPr>
          <w:rFonts w:ascii="Arial" w:hAnsi="Arial" w:cs="Arial"/>
          <w:sz w:val="23"/>
          <w:szCs w:val="23"/>
          <w:lang w:val="cs-CZ"/>
        </w:rPr>
        <w:t>5</w:t>
      </w:r>
      <w:r w:rsidR="009A4F9F" w:rsidRPr="00E03D06">
        <w:rPr>
          <w:rFonts w:ascii="Arial" w:hAnsi="Arial" w:cs="Arial"/>
          <w:sz w:val="23"/>
          <w:szCs w:val="23"/>
        </w:rPr>
        <w:t xml:space="preserve"> pracovních dnů</w:t>
      </w:r>
      <w:r w:rsidR="00D813B7" w:rsidRPr="00E03D06">
        <w:rPr>
          <w:rFonts w:ascii="Arial" w:hAnsi="Arial" w:cs="Arial"/>
          <w:sz w:val="23"/>
          <w:szCs w:val="23"/>
        </w:rPr>
        <w:t xml:space="preserve"> od jejich oznámení </w:t>
      </w:r>
      <w:r w:rsidR="009547FF" w:rsidRPr="00E03D06">
        <w:rPr>
          <w:rFonts w:ascii="Arial" w:hAnsi="Arial" w:cs="Arial"/>
          <w:sz w:val="23"/>
          <w:szCs w:val="23"/>
        </w:rPr>
        <w:t xml:space="preserve">uvést </w:t>
      </w:r>
      <w:r w:rsidRPr="00E03D06">
        <w:rPr>
          <w:rFonts w:ascii="Arial" w:hAnsi="Arial" w:cs="Arial"/>
          <w:sz w:val="23"/>
          <w:szCs w:val="23"/>
        </w:rPr>
        <w:t>Z</w:t>
      </w:r>
      <w:r w:rsidR="009547FF" w:rsidRPr="00E03D06">
        <w:rPr>
          <w:rFonts w:ascii="Arial" w:hAnsi="Arial" w:cs="Arial"/>
          <w:sz w:val="23"/>
          <w:szCs w:val="23"/>
        </w:rPr>
        <w:t>boží opět do bez</w:t>
      </w:r>
      <w:r w:rsidRPr="00E03D06">
        <w:rPr>
          <w:rFonts w:ascii="Arial" w:hAnsi="Arial" w:cs="Arial"/>
          <w:sz w:val="23"/>
          <w:szCs w:val="23"/>
        </w:rPr>
        <w:t>vadného stavu, není-li mezi Prodávajícím a Kupujícím s ohledem na charakter a závažnost vady dohodnut</w:t>
      </w:r>
      <w:r w:rsidR="004B7BE2" w:rsidRPr="00E03D06">
        <w:rPr>
          <w:rFonts w:ascii="Arial" w:hAnsi="Arial" w:cs="Arial"/>
          <w:sz w:val="23"/>
          <w:szCs w:val="23"/>
        </w:rPr>
        <w:t>a</w:t>
      </w:r>
      <w:r w:rsidRPr="00E03D06">
        <w:rPr>
          <w:rFonts w:ascii="Arial" w:hAnsi="Arial" w:cs="Arial"/>
          <w:sz w:val="23"/>
          <w:szCs w:val="23"/>
        </w:rPr>
        <w:t xml:space="preserve"> </w:t>
      </w:r>
      <w:r w:rsidR="004B7BE2" w:rsidRPr="00E03D06">
        <w:rPr>
          <w:rFonts w:ascii="Arial" w:hAnsi="Arial" w:cs="Arial"/>
          <w:sz w:val="23"/>
          <w:szCs w:val="23"/>
        </w:rPr>
        <w:t xml:space="preserve">lhůta </w:t>
      </w:r>
      <w:r w:rsidRPr="00E03D06">
        <w:rPr>
          <w:rFonts w:ascii="Arial" w:hAnsi="Arial" w:cs="Arial"/>
          <w:sz w:val="23"/>
          <w:szCs w:val="23"/>
        </w:rPr>
        <w:t>jin</w:t>
      </w:r>
      <w:r w:rsidR="004B7BE2" w:rsidRPr="00E03D06">
        <w:rPr>
          <w:rFonts w:ascii="Arial" w:hAnsi="Arial" w:cs="Arial"/>
          <w:sz w:val="23"/>
          <w:szCs w:val="23"/>
        </w:rPr>
        <w:t>á</w:t>
      </w:r>
      <w:r w:rsidRPr="00E03D06">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7DFB853" w14:textId="77777777" w:rsidR="005034F8" w:rsidRDefault="005034F8" w:rsidP="00C342FE">
      <w:pPr>
        <w:spacing w:after="0" w:line="240" w:lineRule="auto"/>
        <w:jc w:val="center"/>
        <w:rPr>
          <w:rFonts w:ascii="Arial" w:hAnsi="Arial" w:cs="Arial"/>
          <w:b/>
          <w:bCs/>
          <w:sz w:val="23"/>
          <w:szCs w:val="23"/>
        </w:rPr>
      </w:pPr>
    </w:p>
    <w:p w14:paraId="5A927999" w14:textId="77777777" w:rsidR="005034F8" w:rsidRDefault="005034F8" w:rsidP="00C342FE">
      <w:pPr>
        <w:spacing w:after="0" w:line="240" w:lineRule="auto"/>
        <w:jc w:val="center"/>
        <w:rPr>
          <w:rFonts w:ascii="Arial" w:hAnsi="Arial" w:cs="Arial"/>
          <w:b/>
          <w:bCs/>
          <w:sz w:val="23"/>
          <w:szCs w:val="23"/>
        </w:rPr>
      </w:pPr>
    </w:p>
    <w:p w14:paraId="3E87D0B0" w14:textId="03512203"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E03D0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E03D06">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E03D06">
        <w:rPr>
          <w:rFonts w:ascii="Arial" w:hAnsi="Arial" w:cs="Arial"/>
          <w:sz w:val="23"/>
          <w:szCs w:val="23"/>
        </w:rPr>
        <w:t>2</w:t>
      </w:r>
      <w:r w:rsidR="00744E5D" w:rsidRPr="00E03D06">
        <w:rPr>
          <w:rFonts w:ascii="Arial" w:hAnsi="Arial" w:cs="Arial"/>
          <w:sz w:val="23"/>
          <w:szCs w:val="23"/>
        </w:rPr>
        <w:t xml:space="preserve">% </w:t>
      </w:r>
      <w:r w:rsidRPr="00E03D06">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281292CE" w:rsidR="00327588"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9AA75D7" w14:textId="77777777" w:rsidR="002C31BE" w:rsidRDefault="002C31BE" w:rsidP="002C31BE">
      <w:pPr>
        <w:pStyle w:val="Odstavecseseznamem"/>
        <w:rPr>
          <w:rFonts w:ascii="Arial" w:hAnsi="Arial" w:cs="Arial"/>
          <w:snapToGrid w:val="0"/>
          <w:sz w:val="23"/>
          <w:szCs w:val="23"/>
        </w:rPr>
      </w:pPr>
    </w:p>
    <w:p w14:paraId="04CAA4CD" w14:textId="77777777" w:rsidR="002C31BE" w:rsidRPr="0072181F" w:rsidRDefault="002C31BE" w:rsidP="002C31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221CCEE2" w14:textId="77777777" w:rsidR="002C31BE" w:rsidRPr="00744E5D" w:rsidRDefault="002C31BE" w:rsidP="002C31B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38003C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DD93AC1" w:rsidR="00D039A9" w:rsidRPr="00415B16" w:rsidRDefault="00D039A9" w:rsidP="00A10AF3">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A10AF3">
              <w:rPr>
                <w:rFonts w:ascii="Arial" w:hAnsi="Arial" w:cs="Arial"/>
                <w:sz w:val="23"/>
                <w:szCs w:val="23"/>
                <w:lang w:val="cs-CZ"/>
              </w:rPr>
              <w:t>Praze</w:t>
            </w:r>
            <w:r w:rsidRPr="00415B16">
              <w:rPr>
                <w:rFonts w:ascii="Arial" w:hAnsi="Arial" w:cs="Arial"/>
                <w:sz w:val="23"/>
                <w:szCs w:val="23"/>
                <w:lang w:val="cs-CZ"/>
              </w:rPr>
              <w:t xml:space="preserve"> dne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3376598C" w:rsidR="00085714" w:rsidRDefault="00085714" w:rsidP="00330DC4">
            <w:pPr>
              <w:pStyle w:val="Zkladntext2"/>
              <w:spacing w:line="240" w:lineRule="auto"/>
              <w:jc w:val="center"/>
              <w:rPr>
                <w:rFonts w:ascii="Arial" w:hAnsi="Arial" w:cs="Arial"/>
                <w:sz w:val="23"/>
                <w:szCs w:val="23"/>
                <w:lang w:val="cs-CZ"/>
              </w:rPr>
            </w:pPr>
          </w:p>
          <w:p w14:paraId="5E561229" w14:textId="77777777" w:rsidR="004D24BA" w:rsidRPr="00415B16" w:rsidRDefault="004D24BA" w:rsidP="00330DC4">
            <w:pPr>
              <w:pStyle w:val="Zkladntext2"/>
              <w:spacing w:line="240" w:lineRule="auto"/>
              <w:jc w:val="center"/>
              <w:rPr>
                <w:rFonts w:ascii="Arial" w:hAnsi="Arial" w:cs="Arial"/>
                <w:sz w:val="23"/>
                <w:szCs w:val="23"/>
                <w:lang w:val="cs-CZ"/>
              </w:rPr>
            </w:pPr>
          </w:p>
          <w:p w14:paraId="38D9F43D" w14:textId="77777777" w:rsidR="00A10AF3" w:rsidRDefault="00D039A9" w:rsidP="00A10AF3">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79EA9EC5" w:rsidR="007157D9" w:rsidRPr="00A10AF3" w:rsidRDefault="00A10AF3" w:rsidP="00A10AF3">
            <w:pPr>
              <w:pStyle w:val="Zkladntext2"/>
              <w:spacing w:line="240" w:lineRule="auto"/>
              <w:jc w:val="center"/>
              <w:rPr>
                <w:rFonts w:ascii="Arial" w:hAnsi="Arial" w:cs="Arial"/>
                <w:b/>
                <w:bCs/>
                <w:sz w:val="23"/>
                <w:szCs w:val="23"/>
                <w:lang w:val="cs-CZ"/>
              </w:rPr>
            </w:pPr>
            <w:proofErr w:type="gramStart"/>
            <w:r w:rsidRPr="00A10AF3">
              <w:rPr>
                <w:rFonts w:ascii="Arial" w:hAnsi="Arial" w:cs="Arial"/>
                <w:b/>
                <w:bCs/>
                <w:sz w:val="23"/>
                <w:szCs w:val="23"/>
                <w:lang w:val="cs-CZ"/>
              </w:rPr>
              <w:t>A.M.</w:t>
            </w:r>
            <w:proofErr w:type="gramEnd"/>
            <w:r w:rsidRPr="00A10AF3">
              <w:rPr>
                <w:rFonts w:ascii="Arial" w:hAnsi="Arial" w:cs="Arial"/>
                <w:b/>
                <w:bCs/>
                <w:sz w:val="23"/>
                <w:szCs w:val="23"/>
                <w:lang w:val="cs-CZ"/>
              </w:rPr>
              <w:t xml:space="preserve">I. – </w:t>
            </w:r>
            <w:proofErr w:type="spellStart"/>
            <w:r w:rsidRPr="00A10AF3">
              <w:rPr>
                <w:rFonts w:ascii="Arial" w:hAnsi="Arial" w:cs="Arial"/>
                <w:b/>
                <w:bCs/>
                <w:sz w:val="23"/>
                <w:szCs w:val="23"/>
                <w:lang w:val="cs-CZ"/>
              </w:rPr>
              <w:t>Analytical</w:t>
            </w:r>
            <w:proofErr w:type="spellEnd"/>
            <w:r w:rsidRPr="00A10AF3">
              <w:rPr>
                <w:rFonts w:ascii="Arial" w:hAnsi="Arial" w:cs="Arial"/>
                <w:b/>
                <w:bCs/>
                <w:sz w:val="23"/>
                <w:szCs w:val="23"/>
                <w:lang w:val="cs-CZ"/>
              </w:rPr>
              <w:t xml:space="preserve"> </w:t>
            </w:r>
            <w:proofErr w:type="spellStart"/>
            <w:r w:rsidRPr="00A10AF3">
              <w:rPr>
                <w:rFonts w:ascii="Arial" w:hAnsi="Arial" w:cs="Arial"/>
                <w:b/>
                <w:bCs/>
                <w:sz w:val="23"/>
                <w:szCs w:val="23"/>
                <w:lang w:val="cs-CZ"/>
              </w:rPr>
              <w:t>Medical</w:t>
            </w:r>
            <w:proofErr w:type="spellEnd"/>
            <w:r w:rsidRPr="00A10AF3">
              <w:rPr>
                <w:rFonts w:ascii="Arial" w:hAnsi="Arial" w:cs="Arial"/>
                <w:b/>
                <w:bCs/>
                <w:sz w:val="23"/>
                <w:szCs w:val="23"/>
                <w:lang w:val="cs-CZ"/>
              </w:rPr>
              <w:t xml:space="preserve"> Instruments, s.r.o.</w:t>
            </w:r>
          </w:p>
          <w:p w14:paraId="465E3A2E" w14:textId="6164C416"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005034F8">
              <w:rPr>
                <w:rFonts w:ascii="Arial" w:hAnsi="Arial" w:cs="Arial"/>
                <w:sz w:val="23"/>
                <w:szCs w:val="23"/>
                <w:lang w:val="cs-CZ"/>
              </w:rPr>
              <w:t xml:space="preserve">                   </w:t>
            </w:r>
            <w:bookmarkStart w:id="0" w:name="_GoBack"/>
            <w:bookmarkEnd w:id="0"/>
            <w:r w:rsidR="005034F8">
              <w:rPr>
                <w:rFonts w:ascii="Arial" w:hAnsi="Arial" w:cs="Arial"/>
                <w:sz w:val="23"/>
                <w:szCs w:val="23"/>
                <w:lang w:val="cs-CZ"/>
              </w:rPr>
              <w:t>XXX</w:t>
            </w:r>
            <w:r w:rsidRPr="00A10AF3">
              <w:rPr>
                <w:rFonts w:ascii="Arial" w:hAnsi="Arial" w:cs="Arial"/>
                <w:sz w:val="23"/>
                <w:szCs w:val="23"/>
                <w:lang w:val="cs-CZ"/>
              </w:rPr>
              <w:t xml:space="preserve"> </w:t>
            </w:r>
          </w:p>
          <w:p w14:paraId="27EAC58A" w14:textId="3986C951" w:rsidR="00A51741" w:rsidRPr="00415B16" w:rsidRDefault="00A10AF3"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2699FA71" w:rsidR="00085714" w:rsidRDefault="00085714" w:rsidP="00330DC4">
            <w:pPr>
              <w:pStyle w:val="Zkladntext2"/>
              <w:spacing w:line="240" w:lineRule="auto"/>
              <w:jc w:val="center"/>
              <w:rPr>
                <w:rFonts w:ascii="Arial" w:hAnsi="Arial" w:cs="Arial"/>
                <w:sz w:val="23"/>
                <w:szCs w:val="23"/>
                <w:lang w:val="cs-CZ"/>
              </w:rPr>
            </w:pPr>
          </w:p>
          <w:p w14:paraId="7C297BA4" w14:textId="77777777" w:rsidR="004D24BA" w:rsidRPr="00415B16" w:rsidRDefault="004D24BA"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44045A1C" w:rsidR="00D039A9" w:rsidRPr="00415B16" w:rsidRDefault="005034F8"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5BD0C63C" w:rsidR="00774AEA" w:rsidRDefault="00774AE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A9FFBD5" w14:textId="77777777" w:rsidR="00774AEA" w:rsidRPr="00774AEA" w:rsidRDefault="00774AEA" w:rsidP="00774AEA">
      <w:pPr>
        <w:rPr>
          <w:lang w:val="x-none" w:eastAsia="cs-CZ"/>
        </w:rPr>
      </w:pPr>
    </w:p>
    <w:p w14:paraId="49814CFF" w14:textId="71F4858E" w:rsidR="00A10AF3" w:rsidRDefault="00774AEA" w:rsidP="00A10AF3">
      <w:pPr>
        <w:pStyle w:val="Odstavecseseznamem"/>
        <w:numPr>
          <w:ilvl w:val="0"/>
          <w:numId w:val="27"/>
        </w:numPr>
        <w:rPr>
          <w:lang w:eastAsia="cs-CZ"/>
        </w:rPr>
      </w:pPr>
      <w:r>
        <w:rPr>
          <w:lang w:eastAsia="cs-CZ"/>
        </w:rPr>
        <w:lastRenderedPageBreak/>
        <w:t>Technická specifikace</w:t>
      </w:r>
    </w:p>
    <w:tbl>
      <w:tblPr>
        <w:tblW w:w="9600" w:type="dxa"/>
        <w:tblCellMar>
          <w:left w:w="70" w:type="dxa"/>
          <w:right w:w="70" w:type="dxa"/>
        </w:tblCellMar>
        <w:tblLook w:val="04A0" w:firstRow="1" w:lastRow="0" w:firstColumn="1" w:lastColumn="0" w:noHBand="0" w:noVBand="1"/>
      </w:tblPr>
      <w:tblGrid>
        <w:gridCol w:w="4560"/>
        <w:gridCol w:w="1000"/>
        <w:gridCol w:w="2380"/>
        <w:gridCol w:w="1660"/>
      </w:tblGrid>
      <w:tr w:rsidR="00846AF9" w:rsidRPr="00846AF9" w14:paraId="36E69FC8" w14:textId="77777777" w:rsidTr="00846AF9">
        <w:trPr>
          <w:trHeight w:val="315"/>
        </w:trPr>
        <w:tc>
          <w:tcPr>
            <w:tcW w:w="4560" w:type="dxa"/>
            <w:tcBorders>
              <w:top w:val="nil"/>
              <w:left w:val="nil"/>
              <w:bottom w:val="nil"/>
              <w:right w:val="nil"/>
            </w:tcBorders>
            <w:shd w:val="clear" w:color="auto" w:fill="auto"/>
            <w:noWrap/>
            <w:vAlign w:val="bottom"/>
            <w:hideMark/>
          </w:tcPr>
          <w:p w14:paraId="244A482A" w14:textId="77777777" w:rsidR="00846AF9" w:rsidRPr="00846AF9" w:rsidRDefault="00846AF9" w:rsidP="00846AF9">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shd w:val="clear" w:color="auto" w:fill="auto"/>
            <w:vAlign w:val="bottom"/>
            <w:hideMark/>
          </w:tcPr>
          <w:p w14:paraId="50BF3F4F" w14:textId="77777777" w:rsidR="00846AF9" w:rsidRPr="00846AF9" w:rsidRDefault="00846AF9" w:rsidP="00846AF9">
            <w:pPr>
              <w:spacing w:after="0" w:line="240" w:lineRule="auto"/>
              <w:rPr>
                <w:rFonts w:ascii="Times New Roman" w:eastAsia="Times New Roman" w:hAnsi="Times New Roman"/>
                <w:sz w:val="20"/>
                <w:szCs w:val="20"/>
                <w:lang w:eastAsia="cs-CZ"/>
              </w:rPr>
            </w:pPr>
          </w:p>
        </w:tc>
        <w:tc>
          <w:tcPr>
            <w:tcW w:w="2380" w:type="dxa"/>
            <w:tcBorders>
              <w:top w:val="nil"/>
              <w:left w:val="nil"/>
              <w:bottom w:val="nil"/>
              <w:right w:val="nil"/>
            </w:tcBorders>
            <w:shd w:val="clear" w:color="auto" w:fill="auto"/>
            <w:noWrap/>
            <w:vAlign w:val="bottom"/>
            <w:hideMark/>
          </w:tcPr>
          <w:p w14:paraId="53ECA18D" w14:textId="77777777" w:rsidR="00846AF9" w:rsidRPr="00846AF9" w:rsidRDefault="00846AF9" w:rsidP="00846AF9">
            <w:pPr>
              <w:spacing w:after="0" w:line="240" w:lineRule="auto"/>
              <w:jc w:val="center"/>
              <w:rPr>
                <w:rFonts w:ascii="Times New Roman" w:eastAsia="Times New Roman" w:hAnsi="Times New Roman"/>
                <w:sz w:val="20"/>
                <w:szCs w:val="20"/>
                <w:lang w:eastAsia="cs-CZ"/>
              </w:rPr>
            </w:pPr>
          </w:p>
        </w:tc>
        <w:tc>
          <w:tcPr>
            <w:tcW w:w="1660" w:type="dxa"/>
            <w:tcBorders>
              <w:top w:val="nil"/>
              <w:left w:val="nil"/>
              <w:bottom w:val="nil"/>
              <w:right w:val="nil"/>
            </w:tcBorders>
            <w:shd w:val="clear" w:color="auto" w:fill="auto"/>
            <w:noWrap/>
            <w:vAlign w:val="bottom"/>
            <w:hideMark/>
          </w:tcPr>
          <w:p w14:paraId="37FE6E9F" w14:textId="77777777" w:rsidR="00846AF9" w:rsidRPr="00846AF9" w:rsidRDefault="00846AF9" w:rsidP="00846AF9">
            <w:pPr>
              <w:spacing w:after="0" w:line="240" w:lineRule="auto"/>
              <w:rPr>
                <w:rFonts w:ascii="Times New Roman" w:eastAsia="Times New Roman" w:hAnsi="Times New Roman"/>
                <w:sz w:val="20"/>
                <w:szCs w:val="20"/>
                <w:lang w:eastAsia="cs-CZ"/>
              </w:rPr>
            </w:pPr>
          </w:p>
        </w:tc>
      </w:tr>
      <w:tr w:rsidR="00846AF9" w:rsidRPr="00846AF9" w14:paraId="0038C345" w14:textId="77777777" w:rsidTr="00846AF9">
        <w:trPr>
          <w:trHeight w:val="300"/>
        </w:trPr>
        <w:tc>
          <w:tcPr>
            <w:tcW w:w="456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488C8336"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Výběrové řízení:</w:t>
            </w:r>
          </w:p>
        </w:tc>
        <w:tc>
          <w:tcPr>
            <w:tcW w:w="5040" w:type="dxa"/>
            <w:gridSpan w:val="3"/>
            <w:tcBorders>
              <w:top w:val="single" w:sz="8" w:space="0" w:color="auto"/>
              <w:left w:val="nil"/>
              <w:bottom w:val="single" w:sz="4" w:space="0" w:color="auto"/>
              <w:right w:val="single" w:sz="8" w:space="0" w:color="000000"/>
            </w:tcBorders>
            <w:shd w:val="clear" w:color="000000" w:fill="DCE6F1"/>
            <w:noWrap/>
            <w:vAlign w:val="bottom"/>
            <w:hideMark/>
          </w:tcPr>
          <w:p w14:paraId="51929A5D" w14:textId="77777777" w:rsidR="00846AF9" w:rsidRPr="00846AF9" w:rsidRDefault="00846AF9" w:rsidP="00846AF9">
            <w:pPr>
              <w:spacing w:after="0" w:line="240" w:lineRule="auto"/>
              <w:jc w:val="center"/>
              <w:rPr>
                <w:rFonts w:eastAsia="Times New Roman" w:cs="Calibri"/>
                <w:lang w:eastAsia="cs-CZ"/>
              </w:rPr>
            </w:pPr>
            <w:r w:rsidRPr="00846AF9">
              <w:rPr>
                <w:rFonts w:eastAsia="Times New Roman" w:cs="Calibri"/>
                <w:lang w:eastAsia="cs-CZ"/>
              </w:rPr>
              <w:t>Příslušenství k monitorům vitálních funkcí</w:t>
            </w:r>
          </w:p>
        </w:tc>
      </w:tr>
      <w:tr w:rsidR="00846AF9" w:rsidRPr="00846AF9" w14:paraId="1F25E8CC" w14:textId="77777777" w:rsidTr="00846AF9">
        <w:trPr>
          <w:trHeight w:val="315"/>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1CA7ED9C"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Číslo:</w:t>
            </w:r>
          </w:p>
        </w:tc>
        <w:tc>
          <w:tcPr>
            <w:tcW w:w="5040" w:type="dxa"/>
            <w:gridSpan w:val="3"/>
            <w:tcBorders>
              <w:top w:val="single" w:sz="4" w:space="0" w:color="auto"/>
              <w:left w:val="nil"/>
              <w:bottom w:val="single" w:sz="4" w:space="0" w:color="auto"/>
              <w:right w:val="single" w:sz="8" w:space="0" w:color="000000"/>
            </w:tcBorders>
            <w:shd w:val="clear" w:color="000000" w:fill="DCE6F1"/>
            <w:noWrap/>
            <w:vAlign w:val="bottom"/>
            <w:hideMark/>
          </w:tcPr>
          <w:p w14:paraId="71532E58" w14:textId="77777777" w:rsidR="00846AF9" w:rsidRPr="00846AF9" w:rsidRDefault="00846AF9" w:rsidP="00846AF9">
            <w:pPr>
              <w:spacing w:after="0" w:line="240" w:lineRule="auto"/>
              <w:jc w:val="center"/>
              <w:rPr>
                <w:rFonts w:eastAsia="Times New Roman" w:cs="Calibri"/>
                <w:lang w:eastAsia="cs-CZ"/>
              </w:rPr>
            </w:pPr>
            <w:r w:rsidRPr="00846AF9">
              <w:rPr>
                <w:rFonts w:eastAsia="Times New Roman" w:cs="Calibri"/>
                <w:lang w:eastAsia="cs-CZ"/>
              </w:rPr>
              <w:t>2020</w:t>
            </w:r>
          </w:p>
        </w:tc>
      </w:tr>
      <w:tr w:rsidR="00846AF9" w:rsidRPr="00846AF9" w14:paraId="23FCE557" w14:textId="77777777" w:rsidTr="00846AF9">
        <w:trPr>
          <w:trHeight w:val="300"/>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0C609348"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Název:</w:t>
            </w:r>
          </w:p>
        </w:tc>
        <w:tc>
          <w:tcPr>
            <w:tcW w:w="5040" w:type="dxa"/>
            <w:gridSpan w:val="3"/>
            <w:tcBorders>
              <w:top w:val="single" w:sz="8" w:space="0" w:color="auto"/>
              <w:left w:val="nil"/>
              <w:bottom w:val="single" w:sz="4" w:space="0" w:color="auto"/>
              <w:right w:val="single" w:sz="8" w:space="0" w:color="000000"/>
            </w:tcBorders>
            <w:shd w:val="clear" w:color="000000" w:fill="DCE6F1"/>
            <w:noWrap/>
            <w:vAlign w:val="bottom"/>
            <w:hideMark/>
          </w:tcPr>
          <w:p w14:paraId="6FFEFB55" w14:textId="77777777" w:rsidR="00846AF9" w:rsidRPr="00846AF9" w:rsidRDefault="00846AF9" w:rsidP="00846AF9">
            <w:pPr>
              <w:spacing w:after="0" w:line="240" w:lineRule="auto"/>
              <w:jc w:val="center"/>
              <w:rPr>
                <w:rFonts w:eastAsia="Times New Roman" w:cs="Calibri"/>
                <w:lang w:eastAsia="cs-CZ"/>
              </w:rPr>
            </w:pPr>
            <w:r w:rsidRPr="00846AF9">
              <w:rPr>
                <w:rFonts w:eastAsia="Times New Roman" w:cs="Calibri"/>
                <w:lang w:eastAsia="cs-CZ"/>
              </w:rPr>
              <w:t>CO2 moduly a baterie</w:t>
            </w:r>
          </w:p>
        </w:tc>
      </w:tr>
      <w:tr w:rsidR="00846AF9" w:rsidRPr="00846AF9" w14:paraId="794F77A6" w14:textId="77777777" w:rsidTr="00846AF9">
        <w:trPr>
          <w:trHeight w:val="315"/>
        </w:trPr>
        <w:tc>
          <w:tcPr>
            <w:tcW w:w="4560" w:type="dxa"/>
            <w:tcBorders>
              <w:top w:val="nil"/>
              <w:left w:val="single" w:sz="8" w:space="0" w:color="auto"/>
              <w:bottom w:val="single" w:sz="8" w:space="0" w:color="auto"/>
              <w:right w:val="single" w:sz="4" w:space="0" w:color="auto"/>
            </w:tcBorders>
            <w:shd w:val="clear" w:color="000000" w:fill="C5D9F1"/>
            <w:noWrap/>
            <w:vAlign w:val="bottom"/>
            <w:hideMark/>
          </w:tcPr>
          <w:p w14:paraId="37F6FF04"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Klinika:</w:t>
            </w:r>
          </w:p>
        </w:tc>
        <w:tc>
          <w:tcPr>
            <w:tcW w:w="5040" w:type="dxa"/>
            <w:gridSpan w:val="3"/>
            <w:tcBorders>
              <w:top w:val="single" w:sz="4" w:space="0" w:color="auto"/>
              <w:left w:val="nil"/>
              <w:bottom w:val="single" w:sz="8" w:space="0" w:color="auto"/>
              <w:right w:val="single" w:sz="8" w:space="0" w:color="000000"/>
            </w:tcBorders>
            <w:shd w:val="clear" w:color="000000" w:fill="DCE6F1"/>
            <w:noWrap/>
            <w:vAlign w:val="bottom"/>
            <w:hideMark/>
          </w:tcPr>
          <w:p w14:paraId="19A21013" w14:textId="77777777" w:rsidR="00846AF9" w:rsidRPr="00846AF9" w:rsidRDefault="00846AF9" w:rsidP="00846AF9">
            <w:pPr>
              <w:spacing w:after="0" w:line="240" w:lineRule="auto"/>
              <w:jc w:val="center"/>
              <w:rPr>
                <w:rFonts w:eastAsia="Times New Roman" w:cs="Calibri"/>
                <w:lang w:eastAsia="cs-CZ"/>
              </w:rPr>
            </w:pPr>
            <w:r w:rsidRPr="00846AF9">
              <w:rPr>
                <w:rFonts w:eastAsia="Times New Roman" w:cs="Calibri"/>
                <w:lang w:eastAsia="cs-CZ"/>
              </w:rPr>
              <w:t>KARIM ORIM 1 - PNBP</w:t>
            </w:r>
          </w:p>
        </w:tc>
      </w:tr>
      <w:tr w:rsidR="00846AF9" w:rsidRPr="00846AF9" w14:paraId="44DFE30C" w14:textId="77777777" w:rsidTr="00846AF9">
        <w:trPr>
          <w:trHeight w:val="315"/>
        </w:trPr>
        <w:tc>
          <w:tcPr>
            <w:tcW w:w="4560" w:type="dxa"/>
            <w:tcBorders>
              <w:top w:val="nil"/>
              <w:left w:val="nil"/>
              <w:bottom w:val="nil"/>
              <w:right w:val="nil"/>
            </w:tcBorders>
            <w:shd w:val="clear" w:color="auto" w:fill="auto"/>
            <w:noWrap/>
            <w:vAlign w:val="bottom"/>
            <w:hideMark/>
          </w:tcPr>
          <w:p w14:paraId="78AE17D5" w14:textId="77777777" w:rsidR="00846AF9" w:rsidRPr="00846AF9" w:rsidRDefault="00846AF9" w:rsidP="00846AF9">
            <w:pPr>
              <w:spacing w:after="0" w:line="240" w:lineRule="auto"/>
              <w:jc w:val="center"/>
              <w:rPr>
                <w:rFonts w:eastAsia="Times New Roman" w:cs="Calibri"/>
                <w:lang w:eastAsia="cs-CZ"/>
              </w:rPr>
            </w:pPr>
          </w:p>
        </w:tc>
        <w:tc>
          <w:tcPr>
            <w:tcW w:w="1000" w:type="dxa"/>
            <w:tcBorders>
              <w:top w:val="nil"/>
              <w:left w:val="nil"/>
              <w:bottom w:val="nil"/>
              <w:right w:val="nil"/>
            </w:tcBorders>
            <w:shd w:val="clear" w:color="auto" w:fill="auto"/>
            <w:vAlign w:val="bottom"/>
            <w:hideMark/>
          </w:tcPr>
          <w:p w14:paraId="49D54263" w14:textId="77777777" w:rsidR="00846AF9" w:rsidRPr="00846AF9" w:rsidRDefault="00846AF9" w:rsidP="00846AF9">
            <w:pPr>
              <w:spacing w:after="0" w:line="240" w:lineRule="auto"/>
              <w:rPr>
                <w:rFonts w:ascii="Times New Roman" w:eastAsia="Times New Roman" w:hAnsi="Times New Roman"/>
                <w:sz w:val="20"/>
                <w:szCs w:val="20"/>
                <w:lang w:eastAsia="cs-CZ"/>
              </w:rPr>
            </w:pPr>
          </w:p>
        </w:tc>
        <w:tc>
          <w:tcPr>
            <w:tcW w:w="2380" w:type="dxa"/>
            <w:tcBorders>
              <w:top w:val="nil"/>
              <w:left w:val="nil"/>
              <w:bottom w:val="nil"/>
              <w:right w:val="nil"/>
            </w:tcBorders>
            <w:shd w:val="clear" w:color="auto" w:fill="auto"/>
            <w:noWrap/>
            <w:vAlign w:val="bottom"/>
            <w:hideMark/>
          </w:tcPr>
          <w:p w14:paraId="15609B1F" w14:textId="77777777" w:rsidR="00846AF9" w:rsidRPr="00846AF9" w:rsidRDefault="00846AF9" w:rsidP="00846AF9">
            <w:pPr>
              <w:spacing w:after="0" w:line="240" w:lineRule="auto"/>
              <w:jc w:val="center"/>
              <w:rPr>
                <w:rFonts w:ascii="Times New Roman" w:eastAsia="Times New Roman" w:hAnsi="Times New Roman"/>
                <w:sz w:val="20"/>
                <w:szCs w:val="20"/>
                <w:lang w:eastAsia="cs-CZ"/>
              </w:rPr>
            </w:pPr>
          </w:p>
        </w:tc>
        <w:tc>
          <w:tcPr>
            <w:tcW w:w="1660" w:type="dxa"/>
            <w:tcBorders>
              <w:top w:val="nil"/>
              <w:left w:val="nil"/>
              <w:bottom w:val="nil"/>
              <w:right w:val="nil"/>
            </w:tcBorders>
            <w:shd w:val="clear" w:color="auto" w:fill="auto"/>
            <w:noWrap/>
            <w:vAlign w:val="bottom"/>
            <w:hideMark/>
          </w:tcPr>
          <w:p w14:paraId="362BAEDB" w14:textId="77777777" w:rsidR="00846AF9" w:rsidRPr="00846AF9" w:rsidRDefault="00846AF9" w:rsidP="00846AF9">
            <w:pPr>
              <w:spacing w:after="0" w:line="240" w:lineRule="auto"/>
              <w:rPr>
                <w:rFonts w:ascii="Times New Roman" w:eastAsia="Times New Roman" w:hAnsi="Times New Roman"/>
                <w:sz w:val="20"/>
                <w:szCs w:val="20"/>
                <w:lang w:eastAsia="cs-CZ"/>
              </w:rPr>
            </w:pPr>
          </w:p>
        </w:tc>
      </w:tr>
      <w:tr w:rsidR="00846AF9" w:rsidRPr="00846AF9" w14:paraId="6E45370D" w14:textId="77777777" w:rsidTr="00846AF9">
        <w:trPr>
          <w:trHeight w:val="300"/>
        </w:trPr>
        <w:tc>
          <w:tcPr>
            <w:tcW w:w="456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5C1614E1"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Dodavatel:</w:t>
            </w:r>
          </w:p>
        </w:tc>
        <w:tc>
          <w:tcPr>
            <w:tcW w:w="5040" w:type="dxa"/>
            <w:gridSpan w:val="3"/>
            <w:tcBorders>
              <w:top w:val="single" w:sz="8" w:space="0" w:color="auto"/>
              <w:left w:val="nil"/>
              <w:bottom w:val="single" w:sz="4" w:space="0" w:color="auto"/>
              <w:right w:val="single" w:sz="8" w:space="0" w:color="000000"/>
            </w:tcBorders>
            <w:shd w:val="clear" w:color="000000" w:fill="FFFF00"/>
            <w:noWrap/>
            <w:vAlign w:val="bottom"/>
            <w:hideMark/>
          </w:tcPr>
          <w:p w14:paraId="562BED8E" w14:textId="77777777" w:rsidR="00846AF9" w:rsidRPr="00846AF9" w:rsidRDefault="00846AF9" w:rsidP="00846AF9">
            <w:pPr>
              <w:spacing w:after="0" w:line="240" w:lineRule="auto"/>
              <w:jc w:val="center"/>
              <w:rPr>
                <w:rFonts w:eastAsia="Times New Roman" w:cs="Calibri"/>
                <w:lang w:eastAsia="cs-CZ"/>
              </w:rPr>
            </w:pPr>
            <w:r w:rsidRPr="00846AF9">
              <w:rPr>
                <w:rFonts w:eastAsia="Times New Roman" w:cs="Calibri"/>
                <w:lang w:eastAsia="cs-CZ"/>
              </w:rPr>
              <w:t xml:space="preserve">AMI </w:t>
            </w:r>
            <w:proofErr w:type="spellStart"/>
            <w:r w:rsidRPr="00846AF9">
              <w:rPr>
                <w:rFonts w:eastAsia="Times New Roman" w:cs="Calibri"/>
                <w:lang w:eastAsia="cs-CZ"/>
              </w:rPr>
              <w:t>Medical</w:t>
            </w:r>
            <w:proofErr w:type="spellEnd"/>
          </w:p>
        </w:tc>
      </w:tr>
      <w:tr w:rsidR="00846AF9" w:rsidRPr="00846AF9" w14:paraId="429C4E8D" w14:textId="77777777" w:rsidTr="00846AF9">
        <w:trPr>
          <w:trHeight w:val="300"/>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705DDF16"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Výrobce:</w:t>
            </w:r>
          </w:p>
        </w:tc>
        <w:tc>
          <w:tcPr>
            <w:tcW w:w="5040" w:type="dxa"/>
            <w:gridSpan w:val="3"/>
            <w:tcBorders>
              <w:top w:val="single" w:sz="4" w:space="0" w:color="auto"/>
              <w:left w:val="nil"/>
              <w:bottom w:val="single" w:sz="4" w:space="0" w:color="auto"/>
              <w:right w:val="single" w:sz="8" w:space="0" w:color="000000"/>
            </w:tcBorders>
            <w:shd w:val="clear" w:color="000000" w:fill="FFFF00"/>
            <w:noWrap/>
            <w:vAlign w:val="bottom"/>
            <w:hideMark/>
          </w:tcPr>
          <w:p w14:paraId="5C444873" w14:textId="77777777" w:rsidR="00846AF9" w:rsidRPr="00846AF9" w:rsidRDefault="00846AF9" w:rsidP="00846AF9">
            <w:pPr>
              <w:spacing w:after="0" w:line="240" w:lineRule="auto"/>
              <w:jc w:val="center"/>
              <w:rPr>
                <w:rFonts w:eastAsia="Times New Roman" w:cs="Calibri"/>
                <w:lang w:eastAsia="cs-CZ"/>
              </w:rPr>
            </w:pPr>
            <w:proofErr w:type="spellStart"/>
            <w:r w:rsidRPr="00846AF9">
              <w:rPr>
                <w:rFonts w:eastAsia="Times New Roman" w:cs="Calibri"/>
                <w:lang w:eastAsia="cs-CZ"/>
              </w:rPr>
              <w:t>Nihon</w:t>
            </w:r>
            <w:proofErr w:type="spellEnd"/>
            <w:r w:rsidRPr="00846AF9">
              <w:rPr>
                <w:rFonts w:eastAsia="Times New Roman" w:cs="Calibri"/>
                <w:lang w:eastAsia="cs-CZ"/>
              </w:rPr>
              <w:t xml:space="preserve"> </w:t>
            </w:r>
            <w:proofErr w:type="spellStart"/>
            <w:r w:rsidRPr="00846AF9">
              <w:rPr>
                <w:rFonts w:eastAsia="Times New Roman" w:cs="Calibri"/>
                <w:lang w:eastAsia="cs-CZ"/>
              </w:rPr>
              <w:t>Kohden</w:t>
            </w:r>
            <w:proofErr w:type="spellEnd"/>
          </w:p>
        </w:tc>
      </w:tr>
      <w:tr w:rsidR="00846AF9" w:rsidRPr="00846AF9" w14:paraId="4DF6AD83" w14:textId="77777777" w:rsidTr="00846AF9">
        <w:trPr>
          <w:trHeight w:val="315"/>
        </w:trPr>
        <w:tc>
          <w:tcPr>
            <w:tcW w:w="4560" w:type="dxa"/>
            <w:tcBorders>
              <w:top w:val="nil"/>
              <w:left w:val="single" w:sz="8" w:space="0" w:color="auto"/>
              <w:bottom w:val="single" w:sz="8" w:space="0" w:color="auto"/>
              <w:right w:val="single" w:sz="4" w:space="0" w:color="auto"/>
            </w:tcBorders>
            <w:shd w:val="clear" w:color="000000" w:fill="C5D9F1"/>
            <w:noWrap/>
            <w:vAlign w:val="bottom"/>
            <w:hideMark/>
          </w:tcPr>
          <w:p w14:paraId="017E4AD9"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Výrobní model:</w:t>
            </w:r>
          </w:p>
        </w:tc>
        <w:tc>
          <w:tcPr>
            <w:tcW w:w="5040" w:type="dxa"/>
            <w:gridSpan w:val="3"/>
            <w:tcBorders>
              <w:top w:val="single" w:sz="4" w:space="0" w:color="auto"/>
              <w:left w:val="nil"/>
              <w:bottom w:val="single" w:sz="8" w:space="0" w:color="auto"/>
              <w:right w:val="single" w:sz="8" w:space="0" w:color="000000"/>
            </w:tcBorders>
            <w:shd w:val="clear" w:color="000000" w:fill="FFFF00"/>
            <w:noWrap/>
            <w:vAlign w:val="bottom"/>
            <w:hideMark/>
          </w:tcPr>
          <w:p w14:paraId="650A0F37" w14:textId="77777777" w:rsidR="00846AF9" w:rsidRPr="00846AF9" w:rsidRDefault="00846AF9" w:rsidP="00846AF9">
            <w:pPr>
              <w:spacing w:after="0" w:line="240" w:lineRule="auto"/>
              <w:jc w:val="center"/>
              <w:rPr>
                <w:rFonts w:eastAsia="Times New Roman" w:cs="Calibri"/>
                <w:lang w:eastAsia="cs-CZ"/>
              </w:rPr>
            </w:pPr>
            <w:r w:rsidRPr="00846AF9">
              <w:rPr>
                <w:rFonts w:eastAsia="Times New Roman" w:cs="Calibri"/>
                <w:lang w:eastAsia="cs-CZ"/>
              </w:rPr>
              <w:t>P903/X161</w:t>
            </w:r>
          </w:p>
        </w:tc>
      </w:tr>
      <w:tr w:rsidR="00846AF9" w:rsidRPr="00846AF9" w14:paraId="2C5C6A8F" w14:textId="77777777" w:rsidTr="00846AF9">
        <w:trPr>
          <w:trHeight w:val="315"/>
        </w:trPr>
        <w:tc>
          <w:tcPr>
            <w:tcW w:w="4560" w:type="dxa"/>
            <w:tcBorders>
              <w:top w:val="nil"/>
              <w:left w:val="nil"/>
              <w:bottom w:val="nil"/>
              <w:right w:val="nil"/>
            </w:tcBorders>
            <w:shd w:val="clear" w:color="auto" w:fill="auto"/>
            <w:noWrap/>
            <w:vAlign w:val="bottom"/>
            <w:hideMark/>
          </w:tcPr>
          <w:p w14:paraId="0B6B5B8D" w14:textId="77777777" w:rsidR="00846AF9" w:rsidRPr="00846AF9" w:rsidRDefault="00846AF9" w:rsidP="00846AF9">
            <w:pPr>
              <w:spacing w:after="0" w:line="240" w:lineRule="auto"/>
              <w:jc w:val="center"/>
              <w:rPr>
                <w:rFonts w:eastAsia="Times New Roman" w:cs="Calibri"/>
                <w:lang w:eastAsia="cs-CZ"/>
              </w:rPr>
            </w:pPr>
          </w:p>
        </w:tc>
        <w:tc>
          <w:tcPr>
            <w:tcW w:w="1000" w:type="dxa"/>
            <w:tcBorders>
              <w:top w:val="nil"/>
              <w:left w:val="nil"/>
              <w:bottom w:val="nil"/>
              <w:right w:val="nil"/>
            </w:tcBorders>
            <w:shd w:val="clear" w:color="auto" w:fill="auto"/>
            <w:noWrap/>
            <w:vAlign w:val="bottom"/>
            <w:hideMark/>
          </w:tcPr>
          <w:p w14:paraId="30A3E559" w14:textId="77777777" w:rsidR="00846AF9" w:rsidRPr="00846AF9" w:rsidRDefault="00846AF9" w:rsidP="00846AF9">
            <w:pPr>
              <w:spacing w:after="0" w:line="240" w:lineRule="auto"/>
              <w:rPr>
                <w:rFonts w:ascii="Times New Roman" w:eastAsia="Times New Roman" w:hAnsi="Times New Roman"/>
                <w:sz w:val="20"/>
                <w:szCs w:val="20"/>
                <w:lang w:eastAsia="cs-CZ"/>
              </w:rPr>
            </w:pPr>
          </w:p>
        </w:tc>
        <w:tc>
          <w:tcPr>
            <w:tcW w:w="2380" w:type="dxa"/>
            <w:tcBorders>
              <w:top w:val="nil"/>
              <w:left w:val="nil"/>
              <w:bottom w:val="nil"/>
              <w:right w:val="nil"/>
            </w:tcBorders>
            <w:shd w:val="clear" w:color="auto" w:fill="auto"/>
            <w:noWrap/>
            <w:vAlign w:val="bottom"/>
            <w:hideMark/>
          </w:tcPr>
          <w:p w14:paraId="1AA258DB" w14:textId="77777777" w:rsidR="00846AF9" w:rsidRPr="00846AF9" w:rsidRDefault="00846AF9" w:rsidP="00846AF9">
            <w:pPr>
              <w:spacing w:after="0" w:line="240" w:lineRule="auto"/>
              <w:jc w:val="center"/>
              <w:rPr>
                <w:rFonts w:ascii="Times New Roman" w:eastAsia="Times New Roman" w:hAnsi="Times New Roman"/>
                <w:sz w:val="20"/>
                <w:szCs w:val="20"/>
                <w:lang w:eastAsia="cs-CZ"/>
              </w:rPr>
            </w:pPr>
          </w:p>
        </w:tc>
        <w:tc>
          <w:tcPr>
            <w:tcW w:w="1660" w:type="dxa"/>
            <w:tcBorders>
              <w:top w:val="nil"/>
              <w:left w:val="nil"/>
              <w:bottom w:val="nil"/>
              <w:right w:val="nil"/>
            </w:tcBorders>
            <w:shd w:val="clear" w:color="auto" w:fill="auto"/>
            <w:noWrap/>
            <w:vAlign w:val="bottom"/>
            <w:hideMark/>
          </w:tcPr>
          <w:p w14:paraId="61379502" w14:textId="77777777" w:rsidR="00846AF9" w:rsidRPr="00846AF9" w:rsidRDefault="00846AF9" w:rsidP="00846AF9">
            <w:pPr>
              <w:spacing w:after="0" w:line="240" w:lineRule="auto"/>
              <w:jc w:val="center"/>
              <w:rPr>
                <w:rFonts w:ascii="Times New Roman" w:eastAsia="Times New Roman" w:hAnsi="Times New Roman"/>
                <w:sz w:val="20"/>
                <w:szCs w:val="20"/>
                <w:lang w:eastAsia="cs-CZ"/>
              </w:rPr>
            </w:pPr>
          </w:p>
        </w:tc>
      </w:tr>
      <w:tr w:rsidR="00846AF9" w:rsidRPr="00846AF9" w14:paraId="2FC0F5AA" w14:textId="77777777" w:rsidTr="00846AF9">
        <w:trPr>
          <w:trHeight w:val="1335"/>
        </w:trPr>
        <w:tc>
          <w:tcPr>
            <w:tcW w:w="960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7070BAF3" w14:textId="77777777" w:rsidR="00846AF9" w:rsidRPr="00846AF9" w:rsidRDefault="00846AF9" w:rsidP="00846AF9">
            <w:pPr>
              <w:spacing w:after="0" w:line="240" w:lineRule="auto"/>
              <w:rPr>
                <w:rFonts w:eastAsia="Times New Roman" w:cs="Calibri"/>
                <w:b/>
                <w:bCs/>
                <w:color w:val="000000"/>
                <w:lang w:eastAsia="cs-CZ"/>
              </w:rPr>
            </w:pPr>
            <w:r w:rsidRPr="00846AF9">
              <w:rPr>
                <w:rFonts w:eastAsia="Times New Roman" w:cs="Calibri"/>
                <w:b/>
                <w:bCs/>
                <w:color w:val="000000"/>
                <w:lang w:eastAsia="cs-CZ"/>
              </w:rPr>
              <w:t>Zadavatel upozorňuje, že v případě číselně vyjádřených technických parametrů je možné se od nich odchýlit o +/- 10 %, pokud nejsou blíže specifikovány, např. min., max., interval hodnot.</w:t>
            </w:r>
          </w:p>
        </w:tc>
      </w:tr>
      <w:tr w:rsidR="00846AF9" w:rsidRPr="00846AF9" w14:paraId="66B03E63" w14:textId="77777777" w:rsidTr="00846AF9">
        <w:trPr>
          <w:trHeight w:val="315"/>
        </w:trPr>
        <w:tc>
          <w:tcPr>
            <w:tcW w:w="4560" w:type="dxa"/>
            <w:tcBorders>
              <w:top w:val="nil"/>
              <w:left w:val="single" w:sz="8" w:space="0" w:color="auto"/>
              <w:bottom w:val="nil"/>
              <w:right w:val="nil"/>
            </w:tcBorders>
            <w:shd w:val="clear" w:color="auto" w:fill="auto"/>
            <w:noWrap/>
            <w:vAlign w:val="bottom"/>
            <w:hideMark/>
          </w:tcPr>
          <w:p w14:paraId="189D3820"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 </w:t>
            </w:r>
          </w:p>
        </w:tc>
        <w:tc>
          <w:tcPr>
            <w:tcW w:w="1000" w:type="dxa"/>
            <w:tcBorders>
              <w:top w:val="nil"/>
              <w:left w:val="nil"/>
              <w:bottom w:val="nil"/>
              <w:right w:val="nil"/>
            </w:tcBorders>
            <w:shd w:val="clear" w:color="auto" w:fill="auto"/>
            <w:vAlign w:val="bottom"/>
            <w:hideMark/>
          </w:tcPr>
          <w:p w14:paraId="627EF465" w14:textId="77777777" w:rsidR="00846AF9" w:rsidRPr="00846AF9" w:rsidRDefault="00846AF9" w:rsidP="00846AF9">
            <w:pPr>
              <w:spacing w:after="0" w:line="240" w:lineRule="auto"/>
              <w:rPr>
                <w:rFonts w:eastAsia="Times New Roman" w:cs="Calibri"/>
                <w:color w:val="000000"/>
                <w:lang w:eastAsia="cs-CZ"/>
              </w:rPr>
            </w:pPr>
          </w:p>
        </w:tc>
        <w:tc>
          <w:tcPr>
            <w:tcW w:w="2380" w:type="dxa"/>
            <w:tcBorders>
              <w:top w:val="nil"/>
              <w:left w:val="nil"/>
              <w:bottom w:val="nil"/>
              <w:right w:val="nil"/>
            </w:tcBorders>
            <w:shd w:val="clear" w:color="auto" w:fill="auto"/>
            <w:noWrap/>
            <w:vAlign w:val="bottom"/>
            <w:hideMark/>
          </w:tcPr>
          <w:p w14:paraId="3B72BF8D" w14:textId="77777777" w:rsidR="00846AF9" w:rsidRPr="00846AF9" w:rsidRDefault="00846AF9" w:rsidP="00846AF9">
            <w:pPr>
              <w:spacing w:after="0" w:line="240" w:lineRule="auto"/>
              <w:jc w:val="center"/>
              <w:rPr>
                <w:rFonts w:ascii="Times New Roman" w:eastAsia="Times New Roman" w:hAnsi="Times New Roman"/>
                <w:sz w:val="20"/>
                <w:szCs w:val="20"/>
                <w:lang w:eastAsia="cs-CZ"/>
              </w:rPr>
            </w:pPr>
          </w:p>
        </w:tc>
        <w:tc>
          <w:tcPr>
            <w:tcW w:w="1660" w:type="dxa"/>
            <w:tcBorders>
              <w:top w:val="nil"/>
              <w:left w:val="nil"/>
              <w:bottom w:val="nil"/>
              <w:right w:val="single" w:sz="8" w:space="0" w:color="auto"/>
            </w:tcBorders>
            <w:shd w:val="clear" w:color="auto" w:fill="auto"/>
            <w:noWrap/>
            <w:vAlign w:val="bottom"/>
            <w:hideMark/>
          </w:tcPr>
          <w:p w14:paraId="3C2B5D8A"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 </w:t>
            </w:r>
          </w:p>
        </w:tc>
      </w:tr>
      <w:tr w:rsidR="00846AF9" w:rsidRPr="00846AF9" w14:paraId="093AF6BB" w14:textId="77777777" w:rsidTr="00846AF9">
        <w:trPr>
          <w:trHeight w:val="915"/>
        </w:trPr>
        <w:tc>
          <w:tcPr>
            <w:tcW w:w="456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2565234" w14:textId="77777777" w:rsidR="00846AF9" w:rsidRPr="00846AF9" w:rsidRDefault="00846AF9" w:rsidP="00846AF9">
            <w:pPr>
              <w:spacing w:after="0" w:line="240" w:lineRule="auto"/>
              <w:jc w:val="center"/>
              <w:rPr>
                <w:rFonts w:eastAsia="Times New Roman" w:cs="Calibri"/>
                <w:b/>
                <w:bCs/>
                <w:color w:val="000000"/>
                <w:lang w:eastAsia="cs-CZ"/>
              </w:rPr>
            </w:pPr>
            <w:r w:rsidRPr="00846AF9">
              <w:rPr>
                <w:rFonts w:eastAsia="Times New Roman" w:cs="Calibri"/>
                <w:b/>
                <w:bCs/>
                <w:color w:val="000000"/>
                <w:lang w:eastAsia="cs-CZ"/>
              </w:rPr>
              <w:t>Technická specifikace příslušenství</w:t>
            </w:r>
          </w:p>
        </w:tc>
        <w:tc>
          <w:tcPr>
            <w:tcW w:w="1000" w:type="dxa"/>
            <w:tcBorders>
              <w:top w:val="single" w:sz="8" w:space="0" w:color="auto"/>
              <w:left w:val="nil"/>
              <w:bottom w:val="single" w:sz="8" w:space="0" w:color="auto"/>
              <w:right w:val="single" w:sz="4" w:space="0" w:color="auto"/>
            </w:tcBorders>
            <w:shd w:val="clear" w:color="000000" w:fill="C5D9F1"/>
            <w:vAlign w:val="center"/>
            <w:hideMark/>
          </w:tcPr>
          <w:p w14:paraId="149C607F" w14:textId="77777777" w:rsidR="00846AF9" w:rsidRPr="00846AF9" w:rsidRDefault="00846AF9" w:rsidP="00846AF9">
            <w:pPr>
              <w:spacing w:after="0" w:line="240" w:lineRule="auto"/>
              <w:jc w:val="center"/>
              <w:rPr>
                <w:rFonts w:eastAsia="Times New Roman" w:cs="Calibri"/>
                <w:b/>
                <w:bCs/>
                <w:color w:val="000000"/>
                <w:lang w:eastAsia="cs-CZ"/>
              </w:rPr>
            </w:pPr>
            <w:r w:rsidRPr="00846AF9">
              <w:rPr>
                <w:rFonts w:eastAsia="Times New Roman" w:cs="Calibri"/>
                <w:b/>
                <w:bCs/>
                <w:color w:val="000000"/>
                <w:lang w:eastAsia="cs-CZ"/>
              </w:rPr>
              <w:t>Vyhovuje (ano / ne)</w:t>
            </w:r>
          </w:p>
        </w:tc>
        <w:tc>
          <w:tcPr>
            <w:tcW w:w="2380" w:type="dxa"/>
            <w:tcBorders>
              <w:top w:val="single" w:sz="8" w:space="0" w:color="auto"/>
              <w:left w:val="nil"/>
              <w:bottom w:val="single" w:sz="8" w:space="0" w:color="auto"/>
              <w:right w:val="single" w:sz="4" w:space="0" w:color="auto"/>
            </w:tcBorders>
            <w:shd w:val="clear" w:color="000000" w:fill="C5D9F1"/>
            <w:vAlign w:val="center"/>
            <w:hideMark/>
          </w:tcPr>
          <w:p w14:paraId="4E2EA62D" w14:textId="77777777" w:rsidR="00846AF9" w:rsidRPr="00846AF9" w:rsidRDefault="00846AF9" w:rsidP="00846AF9">
            <w:pPr>
              <w:spacing w:after="0" w:line="240" w:lineRule="auto"/>
              <w:jc w:val="center"/>
              <w:rPr>
                <w:rFonts w:eastAsia="Times New Roman" w:cs="Calibri"/>
                <w:b/>
                <w:bCs/>
                <w:color w:val="000000"/>
                <w:lang w:eastAsia="cs-CZ"/>
              </w:rPr>
            </w:pPr>
            <w:r w:rsidRPr="00846AF9">
              <w:rPr>
                <w:rFonts w:eastAsia="Times New Roman" w:cs="Calibri"/>
                <w:b/>
                <w:bCs/>
                <w:color w:val="000000"/>
                <w:lang w:eastAsia="cs-CZ"/>
              </w:rPr>
              <w:t>Poznámka dodavatele</w:t>
            </w:r>
          </w:p>
        </w:tc>
        <w:tc>
          <w:tcPr>
            <w:tcW w:w="1660" w:type="dxa"/>
            <w:tcBorders>
              <w:top w:val="single" w:sz="8" w:space="0" w:color="auto"/>
              <w:left w:val="nil"/>
              <w:bottom w:val="single" w:sz="8" w:space="0" w:color="auto"/>
              <w:right w:val="single" w:sz="8" w:space="0" w:color="auto"/>
            </w:tcBorders>
            <w:shd w:val="clear" w:color="000000" w:fill="C5D9F1"/>
            <w:vAlign w:val="center"/>
            <w:hideMark/>
          </w:tcPr>
          <w:p w14:paraId="6EA9F578" w14:textId="77777777" w:rsidR="00846AF9" w:rsidRPr="00846AF9" w:rsidRDefault="00846AF9" w:rsidP="00846AF9">
            <w:pPr>
              <w:spacing w:after="0" w:line="240" w:lineRule="auto"/>
              <w:jc w:val="center"/>
              <w:rPr>
                <w:rFonts w:eastAsia="Times New Roman" w:cs="Calibri"/>
                <w:b/>
                <w:bCs/>
                <w:color w:val="000000"/>
                <w:lang w:eastAsia="cs-CZ"/>
              </w:rPr>
            </w:pPr>
            <w:r w:rsidRPr="00846AF9">
              <w:rPr>
                <w:rFonts w:eastAsia="Times New Roman" w:cs="Calibri"/>
                <w:b/>
                <w:bCs/>
                <w:color w:val="000000"/>
                <w:lang w:eastAsia="cs-CZ"/>
              </w:rPr>
              <w:t>Možnost ověření v nabídce</w:t>
            </w:r>
          </w:p>
        </w:tc>
      </w:tr>
      <w:tr w:rsidR="00846AF9" w:rsidRPr="00846AF9" w14:paraId="7E2C512D" w14:textId="77777777" w:rsidTr="00846AF9">
        <w:trPr>
          <w:trHeight w:val="156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6181A68" w14:textId="77777777" w:rsidR="00846AF9" w:rsidRPr="00846AF9" w:rsidRDefault="00846AF9" w:rsidP="00846AF9">
            <w:pPr>
              <w:spacing w:after="0" w:line="240" w:lineRule="auto"/>
              <w:rPr>
                <w:rFonts w:eastAsia="Times New Roman" w:cs="Calibri"/>
                <w:lang w:eastAsia="cs-CZ"/>
              </w:rPr>
            </w:pPr>
            <w:r w:rsidRPr="00846AF9">
              <w:rPr>
                <w:rFonts w:eastAsia="Times New Roman" w:cs="Calibri"/>
                <w:lang w:eastAsia="cs-CZ"/>
              </w:rPr>
              <w:t xml:space="preserve">2 ks modul k monitoru vitálních funkcí </w:t>
            </w:r>
            <w:proofErr w:type="spellStart"/>
            <w:r w:rsidRPr="00846AF9">
              <w:rPr>
                <w:rFonts w:eastAsia="Times New Roman" w:cs="Calibri"/>
                <w:lang w:eastAsia="cs-CZ"/>
              </w:rPr>
              <w:t>Nihon</w:t>
            </w:r>
            <w:proofErr w:type="spellEnd"/>
            <w:r w:rsidRPr="00846AF9">
              <w:rPr>
                <w:rFonts w:eastAsia="Times New Roman" w:cs="Calibri"/>
                <w:lang w:eastAsia="cs-CZ"/>
              </w:rPr>
              <w:t xml:space="preserve"> </w:t>
            </w:r>
            <w:proofErr w:type="spellStart"/>
            <w:r w:rsidRPr="00846AF9">
              <w:rPr>
                <w:rFonts w:eastAsia="Times New Roman" w:cs="Calibri"/>
                <w:lang w:eastAsia="cs-CZ"/>
              </w:rPr>
              <w:t>Kohden</w:t>
            </w:r>
            <w:proofErr w:type="spellEnd"/>
            <w:r w:rsidRPr="00846AF9">
              <w:rPr>
                <w:rFonts w:eastAsia="Times New Roman" w:cs="Calibri"/>
                <w:lang w:eastAsia="cs-CZ"/>
              </w:rPr>
              <w:t xml:space="preserve"> </w:t>
            </w:r>
            <w:proofErr w:type="spellStart"/>
            <w:r w:rsidRPr="00846AF9">
              <w:rPr>
                <w:rFonts w:eastAsia="Times New Roman" w:cs="Calibri"/>
                <w:lang w:eastAsia="cs-CZ"/>
              </w:rPr>
              <w:t>Life</w:t>
            </w:r>
            <w:proofErr w:type="spellEnd"/>
            <w:r w:rsidRPr="00846AF9">
              <w:rPr>
                <w:rFonts w:eastAsia="Times New Roman" w:cs="Calibri"/>
                <w:lang w:eastAsia="cs-CZ"/>
              </w:rPr>
              <w:t xml:space="preserve"> </w:t>
            </w:r>
            <w:proofErr w:type="spellStart"/>
            <w:r w:rsidRPr="00846AF9">
              <w:rPr>
                <w:rFonts w:eastAsia="Times New Roman" w:cs="Calibri"/>
                <w:lang w:eastAsia="cs-CZ"/>
              </w:rPr>
              <w:t>Scope</w:t>
            </w:r>
            <w:proofErr w:type="spellEnd"/>
            <w:r w:rsidRPr="00846AF9">
              <w:rPr>
                <w:rFonts w:eastAsia="Times New Roman" w:cs="Calibri"/>
                <w:lang w:eastAsia="cs-CZ"/>
              </w:rPr>
              <w:t xml:space="preserve"> G5 pro měření koncentrace CO</w:t>
            </w:r>
            <w:r w:rsidRPr="00846AF9">
              <w:rPr>
                <w:rFonts w:eastAsia="Times New Roman" w:cs="Calibri"/>
                <w:vertAlign w:val="subscript"/>
                <w:lang w:eastAsia="cs-CZ"/>
              </w:rPr>
              <w:t>2</w:t>
            </w:r>
            <w:r w:rsidRPr="00846AF9">
              <w:rPr>
                <w:rFonts w:eastAsia="Times New Roman" w:cs="Calibri"/>
                <w:lang w:eastAsia="cs-CZ"/>
              </w:rPr>
              <w:t xml:space="preserve"> v dýchacím okruhu plicního ventilátoru metodou </w:t>
            </w:r>
            <w:proofErr w:type="spellStart"/>
            <w:r w:rsidRPr="00846AF9">
              <w:rPr>
                <w:rFonts w:eastAsia="Times New Roman" w:cs="Calibri"/>
                <w:lang w:eastAsia="cs-CZ"/>
              </w:rPr>
              <w:t>mainstream</w:t>
            </w:r>
            <w:proofErr w:type="spellEnd"/>
            <w:r w:rsidRPr="00846AF9">
              <w:rPr>
                <w:rFonts w:eastAsia="Times New Roman" w:cs="Calibri"/>
                <w:lang w:eastAsia="cs-CZ"/>
              </w:rPr>
              <w:t xml:space="preserve"> (čidlo je vřazeno do dýchacího okruhu)</w:t>
            </w:r>
          </w:p>
        </w:tc>
        <w:tc>
          <w:tcPr>
            <w:tcW w:w="1000" w:type="dxa"/>
            <w:tcBorders>
              <w:top w:val="nil"/>
              <w:left w:val="nil"/>
              <w:bottom w:val="single" w:sz="4" w:space="0" w:color="auto"/>
              <w:right w:val="single" w:sz="4" w:space="0" w:color="auto"/>
            </w:tcBorders>
            <w:shd w:val="clear" w:color="000000" w:fill="FFFF00"/>
            <w:vAlign w:val="bottom"/>
            <w:hideMark/>
          </w:tcPr>
          <w:p w14:paraId="55B9E3A4" w14:textId="77777777" w:rsidR="00846AF9" w:rsidRPr="00846AF9" w:rsidRDefault="00846AF9" w:rsidP="00846AF9">
            <w:pPr>
              <w:spacing w:after="0" w:line="240" w:lineRule="auto"/>
              <w:jc w:val="center"/>
              <w:rPr>
                <w:rFonts w:eastAsia="Times New Roman" w:cs="Calibri"/>
                <w:color w:val="974706"/>
                <w:lang w:eastAsia="cs-CZ"/>
              </w:rPr>
            </w:pPr>
            <w:r w:rsidRPr="00846AF9">
              <w:rPr>
                <w:rFonts w:eastAsia="Times New Roman" w:cs="Calibri"/>
                <w:color w:val="974706"/>
                <w:lang w:eastAsia="cs-CZ"/>
              </w:rPr>
              <w:t>ano</w:t>
            </w:r>
          </w:p>
        </w:tc>
        <w:tc>
          <w:tcPr>
            <w:tcW w:w="2380" w:type="dxa"/>
            <w:tcBorders>
              <w:top w:val="nil"/>
              <w:left w:val="nil"/>
              <w:bottom w:val="single" w:sz="4" w:space="0" w:color="auto"/>
              <w:right w:val="single" w:sz="4" w:space="0" w:color="auto"/>
            </w:tcBorders>
            <w:shd w:val="clear" w:color="000000" w:fill="FFFF00"/>
            <w:noWrap/>
            <w:vAlign w:val="bottom"/>
            <w:hideMark/>
          </w:tcPr>
          <w:p w14:paraId="575EFEF1" w14:textId="77777777" w:rsidR="00846AF9" w:rsidRPr="00846AF9" w:rsidRDefault="00846AF9" w:rsidP="00846AF9">
            <w:pPr>
              <w:spacing w:after="0" w:line="240" w:lineRule="auto"/>
              <w:rPr>
                <w:rFonts w:eastAsia="Times New Roman" w:cs="Calibri"/>
                <w:color w:val="974706"/>
                <w:lang w:eastAsia="cs-CZ"/>
              </w:rPr>
            </w:pPr>
            <w:r w:rsidRPr="00846AF9">
              <w:rPr>
                <w:rFonts w:eastAsia="Times New Roman" w:cs="Calibri"/>
                <w:color w:val="974706"/>
                <w:lang w:eastAsia="cs-CZ"/>
              </w:rPr>
              <w:t>P903</w:t>
            </w:r>
          </w:p>
        </w:tc>
        <w:tc>
          <w:tcPr>
            <w:tcW w:w="1660" w:type="dxa"/>
            <w:tcBorders>
              <w:top w:val="nil"/>
              <w:left w:val="nil"/>
              <w:bottom w:val="single" w:sz="4" w:space="0" w:color="auto"/>
              <w:right w:val="single" w:sz="8" w:space="0" w:color="auto"/>
            </w:tcBorders>
            <w:shd w:val="clear" w:color="000000" w:fill="FFFF00"/>
            <w:vAlign w:val="bottom"/>
            <w:hideMark/>
          </w:tcPr>
          <w:p w14:paraId="726740C2" w14:textId="77777777" w:rsidR="00846AF9" w:rsidRPr="00846AF9" w:rsidRDefault="00846AF9" w:rsidP="00846AF9">
            <w:pPr>
              <w:spacing w:after="0" w:line="240" w:lineRule="auto"/>
              <w:rPr>
                <w:rFonts w:eastAsia="Times New Roman" w:cs="Calibri"/>
                <w:color w:val="974706"/>
                <w:lang w:eastAsia="cs-CZ"/>
              </w:rPr>
            </w:pPr>
            <w:r w:rsidRPr="00846AF9">
              <w:rPr>
                <w:rFonts w:eastAsia="Times New Roman" w:cs="Calibri"/>
                <w:color w:val="974706"/>
                <w:lang w:eastAsia="cs-CZ"/>
              </w:rPr>
              <w:t> </w:t>
            </w:r>
          </w:p>
        </w:tc>
      </w:tr>
      <w:tr w:rsidR="00846AF9" w:rsidRPr="00846AF9" w14:paraId="7B503588" w14:textId="77777777" w:rsidTr="00846AF9">
        <w:trPr>
          <w:trHeight w:val="615"/>
        </w:trPr>
        <w:tc>
          <w:tcPr>
            <w:tcW w:w="4560" w:type="dxa"/>
            <w:tcBorders>
              <w:top w:val="nil"/>
              <w:left w:val="single" w:sz="8" w:space="0" w:color="auto"/>
              <w:bottom w:val="single" w:sz="8" w:space="0" w:color="auto"/>
              <w:right w:val="single" w:sz="8" w:space="0" w:color="auto"/>
            </w:tcBorders>
            <w:shd w:val="clear" w:color="000000" w:fill="DCE6F1"/>
            <w:vAlign w:val="bottom"/>
            <w:hideMark/>
          </w:tcPr>
          <w:p w14:paraId="0533318C" w14:textId="77777777" w:rsidR="00846AF9" w:rsidRPr="00846AF9" w:rsidRDefault="00846AF9" w:rsidP="00846AF9">
            <w:pPr>
              <w:spacing w:after="0" w:line="240" w:lineRule="auto"/>
              <w:rPr>
                <w:rFonts w:eastAsia="Times New Roman" w:cs="Calibri"/>
                <w:lang w:eastAsia="cs-CZ"/>
              </w:rPr>
            </w:pPr>
            <w:r w:rsidRPr="00846AF9">
              <w:rPr>
                <w:rFonts w:eastAsia="Times New Roman" w:cs="Calibri"/>
                <w:lang w:eastAsia="cs-CZ"/>
              </w:rPr>
              <w:t xml:space="preserve">4 ks baterie do transportního monitoru vitálních funkcí </w:t>
            </w:r>
            <w:proofErr w:type="spellStart"/>
            <w:r w:rsidRPr="00846AF9">
              <w:rPr>
                <w:rFonts w:eastAsia="Times New Roman" w:cs="Calibri"/>
                <w:lang w:eastAsia="cs-CZ"/>
              </w:rPr>
              <w:t>Nihon</w:t>
            </w:r>
            <w:proofErr w:type="spellEnd"/>
            <w:r w:rsidRPr="00846AF9">
              <w:rPr>
                <w:rFonts w:eastAsia="Times New Roman" w:cs="Calibri"/>
                <w:lang w:eastAsia="cs-CZ"/>
              </w:rPr>
              <w:t xml:space="preserve"> </w:t>
            </w:r>
            <w:proofErr w:type="spellStart"/>
            <w:r w:rsidRPr="00846AF9">
              <w:rPr>
                <w:rFonts w:eastAsia="Times New Roman" w:cs="Calibri"/>
                <w:lang w:eastAsia="cs-CZ"/>
              </w:rPr>
              <w:t>Kohden</w:t>
            </w:r>
            <w:proofErr w:type="spellEnd"/>
            <w:r w:rsidRPr="00846AF9">
              <w:rPr>
                <w:rFonts w:eastAsia="Times New Roman" w:cs="Calibri"/>
                <w:lang w:eastAsia="cs-CZ"/>
              </w:rPr>
              <w:t xml:space="preserve"> </w:t>
            </w:r>
            <w:proofErr w:type="spellStart"/>
            <w:r w:rsidRPr="00846AF9">
              <w:rPr>
                <w:rFonts w:eastAsia="Times New Roman" w:cs="Calibri"/>
                <w:lang w:eastAsia="cs-CZ"/>
              </w:rPr>
              <w:t>Life</w:t>
            </w:r>
            <w:proofErr w:type="spellEnd"/>
            <w:r w:rsidRPr="00846AF9">
              <w:rPr>
                <w:rFonts w:eastAsia="Times New Roman" w:cs="Calibri"/>
                <w:lang w:eastAsia="cs-CZ"/>
              </w:rPr>
              <w:t xml:space="preserve"> </w:t>
            </w:r>
            <w:proofErr w:type="spellStart"/>
            <w:r w:rsidRPr="00846AF9">
              <w:rPr>
                <w:rFonts w:eastAsia="Times New Roman" w:cs="Calibri"/>
                <w:lang w:eastAsia="cs-CZ"/>
              </w:rPr>
              <w:t>Scope</w:t>
            </w:r>
            <w:proofErr w:type="spellEnd"/>
            <w:r w:rsidRPr="00846AF9">
              <w:rPr>
                <w:rFonts w:eastAsia="Times New Roman" w:cs="Calibri"/>
                <w:lang w:eastAsia="cs-CZ"/>
              </w:rPr>
              <w:t xml:space="preserve"> PT</w:t>
            </w:r>
          </w:p>
        </w:tc>
        <w:tc>
          <w:tcPr>
            <w:tcW w:w="1000" w:type="dxa"/>
            <w:tcBorders>
              <w:top w:val="nil"/>
              <w:left w:val="nil"/>
              <w:bottom w:val="single" w:sz="8" w:space="0" w:color="auto"/>
              <w:right w:val="single" w:sz="4" w:space="0" w:color="auto"/>
            </w:tcBorders>
            <w:shd w:val="clear" w:color="000000" w:fill="FFFF00"/>
            <w:vAlign w:val="bottom"/>
            <w:hideMark/>
          </w:tcPr>
          <w:p w14:paraId="180087A0" w14:textId="77777777" w:rsidR="00846AF9" w:rsidRPr="00846AF9" w:rsidRDefault="00846AF9" w:rsidP="00846AF9">
            <w:pPr>
              <w:spacing w:after="0" w:line="240" w:lineRule="auto"/>
              <w:jc w:val="center"/>
              <w:rPr>
                <w:rFonts w:eastAsia="Times New Roman" w:cs="Calibri"/>
                <w:color w:val="974706"/>
                <w:lang w:eastAsia="cs-CZ"/>
              </w:rPr>
            </w:pPr>
            <w:r w:rsidRPr="00846AF9">
              <w:rPr>
                <w:rFonts w:eastAsia="Times New Roman" w:cs="Calibri"/>
                <w:color w:val="974706"/>
                <w:lang w:eastAsia="cs-CZ"/>
              </w:rPr>
              <w:t>ano</w:t>
            </w:r>
          </w:p>
        </w:tc>
        <w:tc>
          <w:tcPr>
            <w:tcW w:w="2380" w:type="dxa"/>
            <w:tcBorders>
              <w:top w:val="nil"/>
              <w:left w:val="nil"/>
              <w:bottom w:val="single" w:sz="8" w:space="0" w:color="auto"/>
              <w:right w:val="single" w:sz="4" w:space="0" w:color="auto"/>
            </w:tcBorders>
            <w:shd w:val="clear" w:color="000000" w:fill="FFFF00"/>
            <w:noWrap/>
            <w:vAlign w:val="bottom"/>
            <w:hideMark/>
          </w:tcPr>
          <w:p w14:paraId="675FCEB4" w14:textId="77777777" w:rsidR="00846AF9" w:rsidRPr="00846AF9" w:rsidRDefault="00846AF9" w:rsidP="00846AF9">
            <w:pPr>
              <w:spacing w:after="0" w:line="240" w:lineRule="auto"/>
              <w:rPr>
                <w:rFonts w:eastAsia="Times New Roman" w:cs="Calibri"/>
                <w:color w:val="974706"/>
                <w:lang w:eastAsia="cs-CZ"/>
              </w:rPr>
            </w:pPr>
            <w:r w:rsidRPr="00846AF9">
              <w:rPr>
                <w:rFonts w:eastAsia="Times New Roman" w:cs="Calibri"/>
                <w:color w:val="974706"/>
                <w:lang w:eastAsia="cs-CZ"/>
              </w:rPr>
              <w:t>X161</w:t>
            </w:r>
          </w:p>
        </w:tc>
        <w:tc>
          <w:tcPr>
            <w:tcW w:w="1660" w:type="dxa"/>
            <w:tcBorders>
              <w:top w:val="nil"/>
              <w:left w:val="nil"/>
              <w:bottom w:val="single" w:sz="8" w:space="0" w:color="auto"/>
              <w:right w:val="single" w:sz="8" w:space="0" w:color="auto"/>
            </w:tcBorders>
            <w:shd w:val="clear" w:color="000000" w:fill="FFFF00"/>
            <w:vAlign w:val="bottom"/>
            <w:hideMark/>
          </w:tcPr>
          <w:p w14:paraId="6189B777" w14:textId="77777777" w:rsidR="00846AF9" w:rsidRPr="00846AF9" w:rsidRDefault="00846AF9" w:rsidP="00846AF9">
            <w:pPr>
              <w:spacing w:after="0" w:line="240" w:lineRule="auto"/>
              <w:rPr>
                <w:rFonts w:eastAsia="Times New Roman" w:cs="Calibri"/>
                <w:color w:val="974706"/>
                <w:lang w:eastAsia="cs-CZ"/>
              </w:rPr>
            </w:pPr>
            <w:r w:rsidRPr="00846AF9">
              <w:rPr>
                <w:rFonts w:eastAsia="Times New Roman" w:cs="Calibri"/>
                <w:color w:val="974706"/>
                <w:lang w:eastAsia="cs-CZ"/>
              </w:rPr>
              <w:t> </w:t>
            </w:r>
          </w:p>
        </w:tc>
      </w:tr>
      <w:tr w:rsidR="00846AF9" w:rsidRPr="00846AF9" w14:paraId="58242C4C" w14:textId="77777777" w:rsidTr="00846AF9">
        <w:trPr>
          <w:trHeight w:val="315"/>
        </w:trPr>
        <w:tc>
          <w:tcPr>
            <w:tcW w:w="4560" w:type="dxa"/>
            <w:tcBorders>
              <w:top w:val="nil"/>
              <w:left w:val="single" w:sz="8" w:space="0" w:color="auto"/>
              <w:bottom w:val="nil"/>
              <w:right w:val="nil"/>
            </w:tcBorders>
            <w:shd w:val="clear" w:color="auto" w:fill="auto"/>
            <w:vAlign w:val="bottom"/>
            <w:hideMark/>
          </w:tcPr>
          <w:p w14:paraId="4F22926C"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 </w:t>
            </w:r>
          </w:p>
        </w:tc>
        <w:tc>
          <w:tcPr>
            <w:tcW w:w="1000" w:type="dxa"/>
            <w:tcBorders>
              <w:top w:val="nil"/>
              <w:left w:val="nil"/>
              <w:bottom w:val="nil"/>
              <w:right w:val="nil"/>
            </w:tcBorders>
            <w:shd w:val="clear" w:color="auto" w:fill="auto"/>
            <w:vAlign w:val="bottom"/>
            <w:hideMark/>
          </w:tcPr>
          <w:p w14:paraId="7C58285A" w14:textId="77777777" w:rsidR="00846AF9" w:rsidRPr="00846AF9" w:rsidRDefault="00846AF9" w:rsidP="00846AF9">
            <w:pPr>
              <w:spacing w:after="0" w:line="240" w:lineRule="auto"/>
              <w:rPr>
                <w:rFonts w:eastAsia="Times New Roman" w:cs="Calibri"/>
                <w:color w:val="000000"/>
                <w:lang w:eastAsia="cs-CZ"/>
              </w:rPr>
            </w:pPr>
          </w:p>
        </w:tc>
        <w:tc>
          <w:tcPr>
            <w:tcW w:w="2380" w:type="dxa"/>
            <w:tcBorders>
              <w:top w:val="nil"/>
              <w:left w:val="nil"/>
              <w:bottom w:val="nil"/>
              <w:right w:val="nil"/>
            </w:tcBorders>
            <w:shd w:val="clear" w:color="auto" w:fill="auto"/>
            <w:noWrap/>
            <w:vAlign w:val="bottom"/>
            <w:hideMark/>
          </w:tcPr>
          <w:p w14:paraId="5D10ECD8" w14:textId="77777777" w:rsidR="00846AF9" w:rsidRPr="00846AF9" w:rsidRDefault="00846AF9" w:rsidP="00846AF9">
            <w:pPr>
              <w:spacing w:after="0" w:line="240" w:lineRule="auto"/>
              <w:jc w:val="center"/>
              <w:rPr>
                <w:rFonts w:ascii="Times New Roman" w:eastAsia="Times New Roman" w:hAnsi="Times New Roman"/>
                <w:sz w:val="20"/>
                <w:szCs w:val="20"/>
                <w:lang w:eastAsia="cs-CZ"/>
              </w:rPr>
            </w:pPr>
          </w:p>
        </w:tc>
        <w:tc>
          <w:tcPr>
            <w:tcW w:w="1660" w:type="dxa"/>
            <w:tcBorders>
              <w:top w:val="nil"/>
              <w:left w:val="nil"/>
              <w:bottom w:val="nil"/>
              <w:right w:val="single" w:sz="8" w:space="0" w:color="auto"/>
            </w:tcBorders>
            <w:shd w:val="clear" w:color="auto" w:fill="auto"/>
            <w:vAlign w:val="bottom"/>
            <w:hideMark/>
          </w:tcPr>
          <w:p w14:paraId="6D5B06E3" w14:textId="77777777" w:rsidR="00846AF9" w:rsidRPr="00846AF9" w:rsidRDefault="00846AF9" w:rsidP="00846AF9">
            <w:pPr>
              <w:spacing w:after="0" w:line="240" w:lineRule="auto"/>
              <w:rPr>
                <w:rFonts w:eastAsia="Times New Roman" w:cs="Calibri"/>
                <w:color w:val="974706"/>
                <w:lang w:eastAsia="cs-CZ"/>
              </w:rPr>
            </w:pPr>
            <w:r w:rsidRPr="00846AF9">
              <w:rPr>
                <w:rFonts w:eastAsia="Times New Roman" w:cs="Calibri"/>
                <w:color w:val="974706"/>
                <w:lang w:eastAsia="cs-CZ"/>
              </w:rPr>
              <w:t> </w:t>
            </w:r>
          </w:p>
        </w:tc>
      </w:tr>
      <w:tr w:rsidR="00846AF9" w:rsidRPr="00846AF9" w14:paraId="4AE22B2C" w14:textId="77777777" w:rsidTr="00846AF9">
        <w:trPr>
          <w:trHeight w:val="315"/>
        </w:trPr>
        <w:tc>
          <w:tcPr>
            <w:tcW w:w="9600" w:type="dxa"/>
            <w:gridSpan w:val="4"/>
            <w:tcBorders>
              <w:top w:val="single" w:sz="8" w:space="0" w:color="auto"/>
              <w:left w:val="single" w:sz="8" w:space="0" w:color="auto"/>
              <w:bottom w:val="single" w:sz="8" w:space="0" w:color="auto"/>
              <w:right w:val="single" w:sz="8" w:space="0" w:color="000000"/>
            </w:tcBorders>
            <w:shd w:val="clear" w:color="000000" w:fill="C5D9F1"/>
            <w:vAlign w:val="bottom"/>
            <w:hideMark/>
          </w:tcPr>
          <w:p w14:paraId="7EC446EF" w14:textId="77777777" w:rsidR="00846AF9" w:rsidRPr="00846AF9" w:rsidRDefault="00846AF9" w:rsidP="00846AF9">
            <w:pPr>
              <w:spacing w:after="0" w:line="240" w:lineRule="auto"/>
              <w:jc w:val="center"/>
              <w:rPr>
                <w:rFonts w:eastAsia="Times New Roman" w:cs="Calibri"/>
                <w:b/>
                <w:bCs/>
                <w:color w:val="000000"/>
                <w:lang w:eastAsia="cs-CZ"/>
              </w:rPr>
            </w:pPr>
            <w:r w:rsidRPr="00846AF9">
              <w:rPr>
                <w:rFonts w:eastAsia="Times New Roman" w:cs="Calibri"/>
                <w:b/>
                <w:bCs/>
                <w:color w:val="000000"/>
                <w:lang w:eastAsia="cs-CZ"/>
              </w:rPr>
              <w:t>Další podmínky</w:t>
            </w:r>
          </w:p>
        </w:tc>
      </w:tr>
      <w:tr w:rsidR="00846AF9" w:rsidRPr="00846AF9" w14:paraId="2C5B5716" w14:textId="77777777" w:rsidTr="00846AF9">
        <w:trPr>
          <w:trHeight w:val="405"/>
        </w:trPr>
        <w:tc>
          <w:tcPr>
            <w:tcW w:w="9600" w:type="dxa"/>
            <w:gridSpan w:val="4"/>
            <w:tcBorders>
              <w:top w:val="single" w:sz="8" w:space="0" w:color="auto"/>
              <w:left w:val="single" w:sz="8" w:space="0" w:color="auto"/>
              <w:bottom w:val="single" w:sz="4" w:space="0" w:color="auto"/>
              <w:right w:val="single" w:sz="8" w:space="0" w:color="000000"/>
            </w:tcBorders>
            <w:shd w:val="clear" w:color="000000" w:fill="DCE6F1"/>
            <w:vAlign w:val="bottom"/>
            <w:hideMark/>
          </w:tcPr>
          <w:p w14:paraId="619F03A2"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Uvedený přístroj je nový – ne demo, ne repase</w:t>
            </w:r>
          </w:p>
        </w:tc>
      </w:tr>
      <w:tr w:rsidR="00846AF9" w:rsidRPr="00846AF9" w14:paraId="00DF440A" w14:textId="77777777" w:rsidTr="00846AF9">
        <w:trPr>
          <w:trHeight w:val="405"/>
        </w:trPr>
        <w:tc>
          <w:tcPr>
            <w:tcW w:w="960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4728BCC9"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Uvedený přístroj nese označení „CE“</w:t>
            </w:r>
          </w:p>
        </w:tc>
      </w:tr>
      <w:tr w:rsidR="00846AF9" w:rsidRPr="00846AF9" w14:paraId="4A157CD0" w14:textId="77777777" w:rsidTr="00846AF9">
        <w:trPr>
          <w:trHeight w:val="405"/>
        </w:trPr>
        <w:tc>
          <w:tcPr>
            <w:tcW w:w="960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1041DF05"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Nabízené zboží je se zárukou minimálně 6 měsíců</w:t>
            </w:r>
          </w:p>
        </w:tc>
      </w:tr>
      <w:tr w:rsidR="00846AF9" w:rsidRPr="00846AF9" w14:paraId="0DA00570" w14:textId="77777777" w:rsidTr="00846AF9">
        <w:trPr>
          <w:trHeight w:val="405"/>
        </w:trPr>
        <w:tc>
          <w:tcPr>
            <w:tcW w:w="960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35620D2B"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Součástí dodávky je i provedení instalace baterií</w:t>
            </w:r>
          </w:p>
        </w:tc>
      </w:tr>
      <w:tr w:rsidR="00846AF9" w:rsidRPr="00846AF9" w14:paraId="67608C19" w14:textId="77777777" w:rsidTr="00846AF9">
        <w:trPr>
          <w:trHeight w:val="405"/>
        </w:trPr>
        <w:tc>
          <w:tcPr>
            <w:tcW w:w="9600" w:type="dxa"/>
            <w:gridSpan w:val="4"/>
            <w:tcBorders>
              <w:top w:val="nil"/>
              <w:left w:val="single" w:sz="8" w:space="0" w:color="auto"/>
              <w:bottom w:val="single" w:sz="8" w:space="0" w:color="auto"/>
              <w:right w:val="single" w:sz="8" w:space="0" w:color="000000"/>
            </w:tcBorders>
            <w:shd w:val="clear" w:color="000000" w:fill="DCE6F1"/>
            <w:vAlign w:val="bottom"/>
            <w:hideMark/>
          </w:tcPr>
          <w:p w14:paraId="4EFD52DB" w14:textId="77777777" w:rsidR="00846AF9" w:rsidRPr="00846AF9" w:rsidRDefault="00846AF9" w:rsidP="00846AF9">
            <w:pPr>
              <w:spacing w:after="0" w:line="240" w:lineRule="auto"/>
              <w:rPr>
                <w:rFonts w:eastAsia="Times New Roman" w:cs="Calibri"/>
                <w:lang w:eastAsia="cs-CZ"/>
              </w:rPr>
            </w:pPr>
            <w:r w:rsidRPr="00846AF9">
              <w:rPr>
                <w:rFonts w:eastAsia="Times New Roman" w:cs="Calibri"/>
                <w:lang w:eastAsia="cs-CZ"/>
              </w:rPr>
              <w:t xml:space="preserve"> Kompletní nabídka včetně technických údajů v českém jazyce s oceněním jednotlivých položek</w:t>
            </w:r>
          </w:p>
        </w:tc>
      </w:tr>
      <w:tr w:rsidR="00846AF9" w:rsidRPr="00846AF9" w14:paraId="4A3CBD16" w14:textId="77777777" w:rsidTr="00846AF9">
        <w:trPr>
          <w:trHeight w:val="315"/>
        </w:trPr>
        <w:tc>
          <w:tcPr>
            <w:tcW w:w="4560" w:type="dxa"/>
            <w:tcBorders>
              <w:top w:val="nil"/>
              <w:left w:val="single" w:sz="8" w:space="0" w:color="auto"/>
              <w:bottom w:val="nil"/>
              <w:right w:val="nil"/>
            </w:tcBorders>
            <w:shd w:val="clear" w:color="auto" w:fill="auto"/>
            <w:noWrap/>
            <w:vAlign w:val="center"/>
            <w:hideMark/>
          </w:tcPr>
          <w:p w14:paraId="7DEB948A" w14:textId="77777777" w:rsidR="00846AF9" w:rsidRPr="00846AF9" w:rsidRDefault="00846AF9" w:rsidP="00846AF9">
            <w:pPr>
              <w:spacing w:after="0" w:line="240" w:lineRule="auto"/>
              <w:ind w:firstLineChars="500" w:firstLine="1100"/>
              <w:rPr>
                <w:rFonts w:ascii="Symbol" w:eastAsia="Times New Roman" w:hAnsi="Symbol" w:cs="Calibri"/>
                <w:color w:val="000000"/>
                <w:lang w:eastAsia="cs-CZ"/>
              </w:rPr>
            </w:pPr>
            <w:r w:rsidRPr="00846AF9">
              <w:rPr>
                <w:rFonts w:ascii="Symbol" w:eastAsia="Times New Roman" w:hAnsi="Times New Roman" w:cs="Calibri"/>
                <w:color w:val="000000"/>
                <w:lang w:eastAsia="cs-CZ"/>
              </w:rPr>
              <w:t> </w:t>
            </w:r>
          </w:p>
        </w:tc>
        <w:tc>
          <w:tcPr>
            <w:tcW w:w="1000" w:type="dxa"/>
            <w:tcBorders>
              <w:top w:val="nil"/>
              <w:left w:val="nil"/>
              <w:bottom w:val="nil"/>
              <w:right w:val="nil"/>
            </w:tcBorders>
            <w:shd w:val="clear" w:color="auto" w:fill="auto"/>
            <w:noWrap/>
            <w:vAlign w:val="bottom"/>
            <w:hideMark/>
          </w:tcPr>
          <w:p w14:paraId="51AE5CD4" w14:textId="77777777" w:rsidR="00846AF9" w:rsidRPr="00846AF9" w:rsidRDefault="00846AF9" w:rsidP="00846AF9">
            <w:pPr>
              <w:spacing w:after="0" w:line="240" w:lineRule="auto"/>
              <w:ind w:firstLineChars="500" w:firstLine="1100"/>
              <w:rPr>
                <w:rFonts w:ascii="Symbol" w:eastAsia="Times New Roman" w:hAnsi="Symbol" w:cs="Calibri"/>
                <w:color w:val="000000"/>
                <w:lang w:eastAsia="cs-CZ"/>
              </w:rPr>
            </w:pPr>
          </w:p>
        </w:tc>
        <w:tc>
          <w:tcPr>
            <w:tcW w:w="2380" w:type="dxa"/>
            <w:tcBorders>
              <w:top w:val="nil"/>
              <w:left w:val="nil"/>
              <w:bottom w:val="nil"/>
              <w:right w:val="nil"/>
            </w:tcBorders>
            <w:shd w:val="clear" w:color="auto" w:fill="auto"/>
            <w:noWrap/>
            <w:vAlign w:val="bottom"/>
            <w:hideMark/>
          </w:tcPr>
          <w:p w14:paraId="292C2408" w14:textId="77777777" w:rsidR="00846AF9" w:rsidRPr="00846AF9" w:rsidRDefault="00846AF9" w:rsidP="00846AF9">
            <w:pPr>
              <w:spacing w:after="0" w:line="240" w:lineRule="auto"/>
              <w:rPr>
                <w:rFonts w:ascii="Times New Roman" w:eastAsia="Times New Roman" w:hAnsi="Times New Roman"/>
                <w:sz w:val="20"/>
                <w:szCs w:val="20"/>
                <w:lang w:eastAsia="cs-CZ"/>
              </w:rPr>
            </w:pPr>
          </w:p>
        </w:tc>
        <w:tc>
          <w:tcPr>
            <w:tcW w:w="1660" w:type="dxa"/>
            <w:tcBorders>
              <w:top w:val="nil"/>
              <w:left w:val="nil"/>
              <w:bottom w:val="nil"/>
              <w:right w:val="single" w:sz="8" w:space="0" w:color="auto"/>
            </w:tcBorders>
            <w:shd w:val="clear" w:color="auto" w:fill="auto"/>
            <w:noWrap/>
            <w:vAlign w:val="bottom"/>
            <w:hideMark/>
          </w:tcPr>
          <w:p w14:paraId="1D6F19C8"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 </w:t>
            </w:r>
          </w:p>
        </w:tc>
      </w:tr>
      <w:tr w:rsidR="00846AF9" w:rsidRPr="00846AF9" w14:paraId="79A1F478" w14:textId="77777777" w:rsidTr="00846AF9">
        <w:trPr>
          <w:trHeight w:val="315"/>
        </w:trPr>
        <w:tc>
          <w:tcPr>
            <w:tcW w:w="9600" w:type="dxa"/>
            <w:gridSpan w:val="4"/>
            <w:tcBorders>
              <w:top w:val="single" w:sz="8" w:space="0" w:color="auto"/>
              <w:left w:val="single" w:sz="8" w:space="0" w:color="auto"/>
              <w:bottom w:val="single" w:sz="8" w:space="0" w:color="auto"/>
              <w:right w:val="single" w:sz="8" w:space="0" w:color="000000"/>
            </w:tcBorders>
            <w:shd w:val="clear" w:color="000000" w:fill="C5D9F1"/>
            <w:vAlign w:val="bottom"/>
            <w:hideMark/>
          </w:tcPr>
          <w:p w14:paraId="172ECE03" w14:textId="77777777" w:rsidR="00846AF9" w:rsidRPr="00846AF9" w:rsidRDefault="00846AF9" w:rsidP="00846AF9">
            <w:pPr>
              <w:spacing w:after="0" w:line="240" w:lineRule="auto"/>
              <w:jc w:val="center"/>
              <w:rPr>
                <w:rFonts w:eastAsia="Times New Roman" w:cs="Calibri"/>
                <w:b/>
                <w:bCs/>
                <w:color w:val="000000"/>
                <w:lang w:eastAsia="cs-CZ"/>
              </w:rPr>
            </w:pPr>
            <w:r w:rsidRPr="00846AF9">
              <w:rPr>
                <w:rFonts w:eastAsia="Times New Roman" w:cs="Calibri"/>
                <w:b/>
                <w:bCs/>
                <w:color w:val="000000"/>
                <w:lang w:eastAsia="cs-CZ"/>
              </w:rPr>
              <w:t>Samostatné přílohy NABÍDKY</w:t>
            </w:r>
          </w:p>
        </w:tc>
      </w:tr>
      <w:tr w:rsidR="00846AF9" w:rsidRPr="00846AF9" w14:paraId="2CF53BAE" w14:textId="77777777" w:rsidTr="00846AF9">
        <w:trPr>
          <w:trHeight w:val="915"/>
        </w:trPr>
        <w:tc>
          <w:tcPr>
            <w:tcW w:w="9600" w:type="dxa"/>
            <w:gridSpan w:val="4"/>
            <w:tcBorders>
              <w:top w:val="single" w:sz="8" w:space="0" w:color="auto"/>
              <w:left w:val="single" w:sz="8" w:space="0" w:color="auto"/>
              <w:bottom w:val="single" w:sz="4" w:space="0" w:color="auto"/>
              <w:right w:val="single" w:sz="8" w:space="0" w:color="000000"/>
            </w:tcBorders>
            <w:shd w:val="clear" w:color="000000" w:fill="DCE6F1"/>
            <w:vAlign w:val="bottom"/>
            <w:hideMark/>
          </w:tcPr>
          <w:p w14:paraId="552CA650"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 xml:space="preserve">Prohlášení o </w:t>
            </w:r>
            <w:proofErr w:type="gramStart"/>
            <w:r w:rsidRPr="00846AF9">
              <w:rPr>
                <w:rFonts w:eastAsia="Times New Roman" w:cs="Calibri"/>
                <w:color w:val="000000"/>
                <w:lang w:eastAsia="cs-CZ"/>
              </w:rPr>
              <w:t>shodě  v českém</w:t>
            </w:r>
            <w:proofErr w:type="gramEnd"/>
            <w:r w:rsidRPr="00846AF9">
              <w:rPr>
                <w:rFonts w:eastAsia="Times New Roman" w:cs="Calibri"/>
                <w:color w:val="000000"/>
                <w:lang w:eastAsia="cs-CZ"/>
              </w:rPr>
              <w:t xml:space="preserve"> jazyce, dle Zákona č. 22/1997 Sb., o technických požadavcích na výrobky a  dle Zák. č. 268/2014 Sb. (EN 93/42/EEC či IVD EN 98/79/EEC), s uvedením klasifikační třídy, pokud se jedná o zdravotnický prostředek.</w:t>
            </w:r>
          </w:p>
        </w:tc>
      </w:tr>
      <w:tr w:rsidR="00846AF9" w:rsidRPr="00846AF9" w14:paraId="1D83D002" w14:textId="77777777" w:rsidTr="00846AF9">
        <w:trPr>
          <w:trHeight w:val="405"/>
        </w:trPr>
        <w:tc>
          <w:tcPr>
            <w:tcW w:w="9600" w:type="dxa"/>
            <w:gridSpan w:val="4"/>
            <w:tcBorders>
              <w:top w:val="single" w:sz="4" w:space="0" w:color="auto"/>
              <w:left w:val="single" w:sz="8" w:space="0" w:color="auto"/>
              <w:bottom w:val="single" w:sz="8" w:space="0" w:color="auto"/>
              <w:right w:val="single" w:sz="8" w:space="0" w:color="000000"/>
            </w:tcBorders>
            <w:shd w:val="clear" w:color="000000" w:fill="DCE6F1"/>
            <w:vAlign w:val="bottom"/>
            <w:hideMark/>
          </w:tcPr>
          <w:p w14:paraId="56FF5C46" w14:textId="77777777" w:rsidR="00846AF9" w:rsidRPr="00846AF9" w:rsidRDefault="00846AF9" w:rsidP="00846AF9">
            <w:pPr>
              <w:spacing w:after="0" w:line="240" w:lineRule="auto"/>
              <w:rPr>
                <w:rFonts w:eastAsia="Times New Roman" w:cs="Calibri"/>
                <w:color w:val="000000"/>
                <w:lang w:eastAsia="cs-CZ"/>
              </w:rPr>
            </w:pPr>
            <w:r w:rsidRPr="00846AF9">
              <w:rPr>
                <w:rFonts w:eastAsia="Times New Roman" w:cs="Calibri"/>
                <w:color w:val="000000"/>
                <w:lang w:eastAsia="cs-CZ"/>
              </w:rPr>
              <w:t>Doklad o splnění Zákona č. 268/2014 Sb., § 26 - registrovaný dodavatel ZP a servis v ČR.</w:t>
            </w:r>
          </w:p>
        </w:tc>
      </w:tr>
    </w:tbl>
    <w:p w14:paraId="4CB483BC" w14:textId="2F94306D" w:rsidR="00846AF9" w:rsidRPr="00774AEA" w:rsidRDefault="00846AF9" w:rsidP="00846AF9">
      <w:pPr>
        <w:rPr>
          <w:lang w:eastAsia="cs-CZ"/>
        </w:rPr>
      </w:pPr>
    </w:p>
    <w:sectPr w:rsidR="00846AF9" w:rsidRPr="00774AEA">
      <w:foot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359B95" w16cid:durableId="231329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5D69D0" w:rsidRDefault="005D69D0" w:rsidP="00FF18EB">
      <w:pPr>
        <w:spacing w:after="0" w:line="240" w:lineRule="auto"/>
      </w:pPr>
      <w:r>
        <w:separator/>
      </w:r>
    </w:p>
  </w:endnote>
  <w:endnote w:type="continuationSeparator" w:id="0">
    <w:p w14:paraId="44A87919" w14:textId="77777777" w:rsidR="005D69D0" w:rsidRDefault="005D69D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5D69D0" w:rsidRDefault="005D69D0">
    <w:pPr>
      <w:pStyle w:val="Zpat"/>
      <w:pBdr>
        <w:bottom w:val="single" w:sz="6" w:space="1" w:color="auto"/>
      </w:pBdr>
      <w:jc w:val="center"/>
    </w:pPr>
  </w:p>
  <w:p w14:paraId="5CD82801" w14:textId="77777777" w:rsidR="005D69D0" w:rsidRDefault="005D69D0">
    <w:pPr>
      <w:pStyle w:val="Zpat"/>
      <w:jc w:val="center"/>
      <w:rPr>
        <w:rFonts w:ascii="Arial" w:hAnsi="Arial" w:cs="Arial"/>
        <w:sz w:val="20"/>
        <w:szCs w:val="20"/>
      </w:rPr>
    </w:pPr>
  </w:p>
  <w:p w14:paraId="6B839131" w14:textId="1D039604" w:rsidR="005D69D0" w:rsidRPr="008D17FE" w:rsidRDefault="005D69D0">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034F8">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034F8">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5D69D0" w:rsidRDefault="005D69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5D69D0" w:rsidRDefault="005D69D0" w:rsidP="00FF18EB">
      <w:pPr>
        <w:spacing w:after="0" w:line="240" w:lineRule="auto"/>
      </w:pPr>
      <w:r>
        <w:separator/>
      </w:r>
    </w:p>
  </w:footnote>
  <w:footnote w:type="continuationSeparator" w:id="0">
    <w:p w14:paraId="6E659AC1" w14:textId="77777777" w:rsidR="005D69D0" w:rsidRDefault="005D69D0"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8FFE6C6C"/>
    <w:lvl w:ilvl="0" w:tplc="E3BA19E6">
      <w:start w:val="1"/>
      <w:numFmt w:val="decimal"/>
      <w:lvlText w:val="III.%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7E5C68AA"/>
    <w:multiLevelType w:val="hybridMultilevel"/>
    <w:tmpl w:val="1B5853E4"/>
    <w:lvl w:ilvl="0" w:tplc="B2ECA6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3BAC"/>
    <w:rsid w:val="000B5BF7"/>
    <w:rsid w:val="000C21E4"/>
    <w:rsid w:val="000C5A3D"/>
    <w:rsid w:val="000D0498"/>
    <w:rsid w:val="000F4C59"/>
    <w:rsid w:val="00113B40"/>
    <w:rsid w:val="001341A7"/>
    <w:rsid w:val="00134BC1"/>
    <w:rsid w:val="00142BD2"/>
    <w:rsid w:val="001470F0"/>
    <w:rsid w:val="0014717B"/>
    <w:rsid w:val="00154F85"/>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C31BE"/>
    <w:rsid w:val="002E1388"/>
    <w:rsid w:val="002E48E0"/>
    <w:rsid w:val="002F4EDA"/>
    <w:rsid w:val="003073CD"/>
    <w:rsid w:val="00327588"/>
    <w:rsid w:val="00330DC4"/>
    <w:rsid w:val="003360BF"/>
    <w:rsid w:val="00341AD8"/>
    <w:rsid w:val="00355E79"/>
    <w:rsid w:val="00372AF0"/>
    <w:rsid w:val="00375955"/>
    <w:rsid w:val="00382D5D"/>
    <w:rsid w:val="003837AF"/>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1751"/>
    <w:rsid w:val="00457F76"/>
    <w:rsid w:val="00487BCE"/>
    <w:rsid w:val="0049208E"/>
    <w:rsid w:val="00494052"/>
    <w:rsid w:val="004A492C"/>
    <w:rsid w:val="004A6335"/>
    <w:rsid w:val="004B52F7"/>
    <w:rsid w:val="004B647F"/>
    <w:rsid w:val="004B7BE2"/>
    <w:rsid w:val="004C2151"/>
    <w:rsid w:val="004D237F"/>
    <w:rsid w:val="004D24BA"/>
    <w:rsid w:val="004E74F7"/>
    <w:rsid w:val="004F3A6F"/>
    <w:rsid w:val="00503008"/>
    <w:rsid w:val="005034F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D69D0"/>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85A90"/>
    <w:rsid w:val="00690BB7"/>
    <w:rsid w:val="0069434E"/>
    <w:rsid w:val="006A6647"/>
    <w:rsid w:val="006B095E"/>
    <w:rsid w:val="006C3751"/>
    <w:rsid w:val="006C589F"/>
    <w:rsid w:val="006D0F33"/>
    <w:rsid w:val="006D4738"/>
    <w:rsid w:val="006E2FF9"/>
    <w:rsid w:val="006E4EF6"/>
    <w:rsid w:val="006E54D0"/>
    <w:rsid w:val="0071478F"/>
    <w:rsid w:val="007157D9"/>
    <w:rsid w:val="00726638"/>
    <w:rsid w:val="00735D41"/>
    <w:rsid w:val="0073763C"/>
    <w:rsid w:val="00744E5D"/>
    <w:rsid w:val="0075205D"/>
    <w:rsid w:val="00774AEA"/>
    <w:rsid w:val="00775695"/>
    <w:rsid w:val="00787C20"/>
    <w:rsid w:val="007C2A6B"/>
    <w:rsid w:val="007C7279"/>
    <w:rsid w:val="007D3EE5"/>
    <w:rsid w:val="007D7528"/>
    <w:rsid w:val="007E04AC"/>
    <w:rsid w:val="007E04EC"/>
    <w:rsid w:val="007E0700"/>
    <w:rsid w:val="007E5FA1"/>
    <w:rsid w:val="007F342E"/>
    <w:rsid w:val="008023C6"/>
    <w:rsid w:val="00802C99"/>
    <w:rsid w:val="00807207"/>
    <w:rsid w:val="00821D5C"/>
    <w:rsid w:val="008240BB"/>
    <w:rsid w:val="008338EF"/>
    <w:rsid w:val="00842E4D"/>
    <w:rsid w:val="00846AF9"/>
    <w:rsid w:val="00851C00"/>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13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0AF3"/>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D2BA8"/>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DF7712"/>
    <w:rsid w:val="00E03D06"/>
    <w:rsid w:val="00E053D1"/>
    <w:rsid w:val="00E13BA0"/>
    <w:rsid w:val="00E32B69"/>
    <w:rsid w:val="00E358C1"/>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 w:val="00FF4D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073A66"/>
  <w15:docId w15:val="{CD713450-DC19-467F-A5B8-0E62B4B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7511">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2719</Words>
  <Characters>16043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Mičánková Lucie</cp:lastModifiedBy>
  <cp:revision>4</cp:revision>
  <cp:lastPrinted>2014-11-14T12:46:00Z</cp:lastPrinted>
  <dcterms:created xsi:type="dcterms:W3CDTF">2020-09-29T14:04:00Z</dcterms:created>
  <dcterms:modified xsi:type="dcterms:W3CDTF">2020-10-22T09:20:00Z</dcterms:modified>
</cp:coreProperties>
</file>