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41736" w14:textId="4E4DEB26" w:rsidR="000C2F77" w:rsidRDefault="000D3B58" w:rsidP="000C2F77">
      <w:pPr>
        <w:pStyle w:val="Nzev"/>
      </w:pPr>
      <w:r>
        <w:t>Licenční</w:t>
      </w:r>
      <w:r w:rsidR="000C2F77" w:rsidRPr="000C2F77">
        <w:t xml:space="preserve"> smlouva č. </w:t>
      </w:r>
      <w:r w:rsidR="006406B1">
        <w:t>E9</w:t>
      </w:r>
      <w:r w:rsidR="00424F31">
        <w:t>2000</w:t>
      </w:r>
      <w:r w:rsidR="00357F11">
        <w:t>1</w:t>
      </w:r>
      <w:r w:rsidR="00DC7CFB">
        <w:t>2</w:t>
      </w:r>
      <w:r w:rsidR="00FF5F17">
        <w:t>/0</w:t>
      </w:r>
      <w:r w:rsidR="00DC7CFB">
        <w:t>2</w:t>
      </w:r>
      <w:r w:rsidR="006406B1">
        <w:t>/SW</w:t>
      </w:r>
    </w:p>
    <w:p w14:paraId="1E42DE82" w14:textId="593D76E8" w:rsidR="00584956" w:rsidRPr="00584956" w:rsidRDefault="00584956" w:rsidP="00584956">
      <w:pPr>
        <w:jc w:val="center"/>
      </w:pPr>
      <w:r>
        <w:t>TSML/062/20</w:t>
      </w:r>
    </w:p>
    <w:p w14:paraId="652B3A2C" w14:textId="77777777" w:rsidR="007702C6" w:rsidRPr="007702C6" w:rsidRDefault="007702C6" w:rsidP="007702C6"/>
    <w:p w14:paraId="17B298DD" w14:textId="49C0F9E7" w:rsidR="00FF5F17" w:rsidRPr="007E2ADB" w:rsidRDefault="007E2ADB" w:rsidP="00FF5F17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Style w:val="Siln"/>
          <w:b/>
          <w:sz w:val="24"/>
          <w:szCs w:val="24"/>
        </w:rPr>
      </w:pPr>
      <w:r w:rsidRPr="007E2ADB">
        <w:rPr>
          <w:rStyle w:val="preformatted"/>
          <w:b/>
          <w:sz w:val="24"/>
          <w:szCs w:val="24"/>
        </w:rPr>
        <w:t xml:space="preserve">Technické služby města Liberec, </w:t>
      </w:r>
      <w:proofErr w:type="spellStart"/>
      <w:r w:rsidRPr="007E2ADB">
        <w:rPr>
          <w:rStyle w:val="preformatted"/>
          <w:b/>
          <w:sz w:val="24"/>
          <w:szCs w:val="24"/>
        </w:rPr>
        <w:t>p.o</w:t>
      </w:r>
      <w:proofErr w:type="spellEnd"/>
      <w:r w:rsidRPr="007E2ADB">
        <w:rPr>
          <w:rStyle w:val="preformatted"/>
          <w:b/>
          <w:sz w:val="24"/>
          <w:szCs w:val="24"/>
        </w:rPr>
        <w:t>.</w:t>
      </w:r>
    </w:p>
    <w:p w14:paraId="0778EA02" w14:textId="58D49B61" w:rsidR="00FF5F17" w:rsidRPr="00FD5D0D" w:rsidRDefault="00560B5D" w:rsidP="00FF5F17">
      <w:pPr>
        <w:spacing w:after="0"/>
        <w:ind w:left="426"/>
        <w:rPr>
          <w:rFonts w:cstheme="minorHAnsi"/>
        </w:rPr>
      </w:pPr>
      <w:r>
        <w:rPr>
          <w:szCs w:val="20"/>
        </w:rPr>
        <w:t>se sídlem:</w:t>
      </w:r>
      <w:r w:rsidR="006406B1">
        <w:rPr>
          <w:szCs w:val="20"/>
        </w:rPr>
        <w:t xml:space="preserve">  </w:t>
      </w:r>
      <w:r w:rsidR="007E2ADB">
        <w:t xml:space="preserve">Erbenova 376/2, Liberec VIII-Dolní </w:t>
      </w:r>
      <w:proofErr w:type="spellStart"/>
      <w:r w:rsidR="007E2ADB">
        <w:t>Hanychov</w:t>
      </w:r>
      <w:proofErr w:type="spellEnd"/>
      <w:r w:rsidR="007E2ADB">
        <w:t>, 460 08 Liberec</w:t>
      </w:r>
    </w:p>
    <w:p w14:paraId="7F73B068" w14:textId="70CFDE17" w:rsidR="000C2F77" w:rsidRDefault="005949BF" w:rsidP="00FF5F17">
      <w:pPr>
        <w:tabs>
          <w:tab w:val="left" w:pos="993"/>
        </w:tabs>
        <w:spacing w:after="0"/>
        <w:ind w:left="426"/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  <w:r w:rsidR="007E2ADB">
        <w:rPr>
          <w:rStyle w:val="nowrap"/>
        </w:rPr>
        <w:t>08881545</w:t>
      </w:r>
    </w:p>
    <w:p w14:paraId="1EF66D04" w14:textId="5BE848C4" w:rsidR="00280CB0" w:rsidRDefault="00560B5D" w:rsidP="00FF5F17">
      <w:pPr>
        <w:tabs>
          <w:tab w:val="left" w:pos="993"/>
        </w:tabs>
        <w:spacing w:after="0"/>
        <w:ind w:left="426"/>
        <w:rPr>
          <w:szCs w:val="20"/>
        </w:rPr>
      </w:pPr>
      <w:r>
        <w:rPr>
          <w:szCs w:val="20"/>
        </w:rPr>
        <w:t>DIČ:</w:t>
      </w:r>
      <w:r w:rsidR="005949BF">
        <w:rPr>
          <w:szCs w:val="20"/>
        </w:rPr>
        <w:tab/>
      </w:r>
      <w:r w:rsidR="006406B1">
        <w:rPr>
          <w:szCs w:val="20"/>
        </w:rPr>
        <w:t>CZ</w:t>
      </w:r>
      <w:r w:rsidR="007E2ADB">
        <w:rPr>
          <w:rStyle w:val="nowrap"/>
        </w:rPr>
        <w:t>08881545</w:t>
      </w:r>
    </w:p>
    <w:p w14:paraId="7DA5E439" w14:textId="763D7599" w:rsidR="000C2F77" w:rsidRPr="00DB5272" w:rsidRDefault="000C2F77" w:rsidP="00560B5D">
      <w:pPr>
        <w:pStyle w:val="Odstavecseseznamem"/>
        <w:ind w:left="993" w:hanging="567"/>
        <w:jc w:val="both"/>
        <w:rPr>
          <w:szCs w:val="20"/>
        </w:rPr>
      </w:pPr>
      <w:proofErr w:type="spellStart"/>
      <w:r w:rsidRPr="00DB5272">
        <w:rPr>
          <w:szCs w:val="20"/>
        </w:rPr>
        <w:t>zaps</w:t>
      </w:r>
      <w:proofErr w:type="spellEnd"/>
      <w:r w:rsidRPr="00DB5272">
        <w:rPr>
          <w:szCs w:val="20"/>
        </w:rPr>
        <w:t>. v obchodním rejstříku</w:t>
      </w:r>
      <w:r w:rsidR="00280CB0">
        <w:rPr>
          <w:szCs w:val="20"/>
        </w:rPr>
        <w:t xml:space="preserve"> vedeném </w:t>
      </w:r>
      <w:r w:rsidR="007E2ADB">
        <w:rPr>
          <w:szCs w:val="20"/>
        </w:rPr>
        <w:t>K</w:t>
      </w:r>
      <w:r w:rsidRPr="00DB5272">
        <w:rPr>
          <w:szCs w:val="20"/>
        </w:rPr>
        <w:t>S v</w:t>
      </w:r>
      <w:r w:rsidR="007E2ADB">
        <w:rPr>
          <w:szCs w:val="20"/>
        </w:rPr>
        <w:t> Ústí nad Labem</w:t>
      </w:r>
      <w:r w:rsidRPr="00DB5272">
        <w:rPr>
          <w:szCs w:val="20"/>
        </w:rPr>
        <w:t xml:space="preserve">, oddíl </w:t>
      </w:r>
      <w:proofErr w:type="spellStart"/>
      <w:r w:rsidR="007E2ADB">
        <w:rPr>
          <w:szCs w:val="20"/>
        </w:rPr>
        <w:t>Pr</w:t>
      </w:r>
      <w:proofErr w:type="spellEnd"/>
      <w:r w:rsidRPr="00DB5272">
        <w:rPr>
          <w:szCs w:val="20"/>
        </w:rPr>
        <w:t xml:space="preserve">, vložka </w:t>
      </w:r>
      <w:r w:rsidR="007E2ADB">
        <w:rPr>
          <w:szCs w:val="20"/>
        </w:rPr>
        <w:t>1165</w:t>
      </w:r>
    </w:p>
    <w:p w14:paraId="603149DA" w14:textId="308E1D37" w:rsidR="000C2F77" w:rsidRDefault="00BF31EA" w:rsidP="00560B5D">
      <w:pPr>
        <w:pStyle w:val="Odstavecseseznamem"/>
        <w:ind w:left="993" w:hanging="567"/>
        <w:jc w:val="both"/>
        <w:rPr>
          <w:szCs w:val="20"/>
        </w:rPr>
      </w:pPr>
      <w:r>
        <w:rPr>
          <w:szCs w:val="20"/>
        </w:rPr>
        <w:t xml:space="preserve">bankovní </w:t>
      </w:r>
      <w:proofErr w:type="gramStart"/>
      <w:r>
        <w:rPr>
          <w:szCs w:val="20"/>
        </w:rPr>
        <w:t>spojení:</w:t>
      </w:r>
      <w:r w:rsidR="00FF5F17">
        <w:rPr>
          <w:szCs w:val="20"/>
        </w:rPr>
        <w:t xml:space="preserve">  </w:t>
      </w:r>
      <w:r w:rsidR="00357F11">
        <w:rPr>
          <w:szCs w:val="20"/>
        </w:rPr>
        <w:t xml:space="preserve">                          </w:t>
      </w:r>
      <w:r w:rsidR="00FF5F17" w:rsidRPr="008E61F0">
        <w:t xml:space="preserve"> č.</w:t>
      </w:r>
      <w:proofErr w:type="gramEnd"/>
      <w:r w:rsidR="00FF5F17">
        <w:t xml:space="preserve"> </w:t>
      </w:r>
      <w:proofErr w:type="spellStart"/>
      <w:r w:rsidR="00FF5F17" w:rsidRPr="008E61F0">
        <w:t>ú.</w:t>
      </w:r>
      <w:proofErr w:type="spellEnd"/>
      <w:r w:rsidR="00FF5F17" w:rsidRPr="008E61F0">
        <w:t xml:space="preserve">: </w:t>
      </w:r>
    </w:p>
    <w:p w14:paraId="5DEB26CE" w14:textId="027E8824" w:rsidR="000C2F77" w:rsidRPr="00DB5272" w:rsidRDefault="000C2F77" w:rsidP="00560B5D">
      <w:pPr>
        <w:pStyle w:val="Odstavecseseznamem"/>
        <w:ind w:left="993" w:hanging="567"/>
        <w:jc w:val="both"/>
        <w:rPr>
          <w:szCs w:val="20"/>
        </w:rPr>
      </w:pPr>
      <w:r w:rsidRPr="00DB5272">
        <w:rPr>
          <w:szCs w:val="20"/>
        </w:rPr>
        <w:t>za</w:t>
      </w:r>
      <w:r w:rsidR="00EB5A7B">
        <w:rPr>
          <w:szCs w:val="20"/>
        </w:rPr>
        <w:t xml:space="preserve"> společnost jedná</w:t>
      </w:r>
      <w:r w:rsidRPr="00DB5272">
        <w:rPr>
          <w:szCs w:val="20"/>
        </w:rPr>
        <w:t xml:space="preserve">: </w:t>
      </w:r>
      <w:r w:rsidR="00FF5F17">
        <w:rPr>
          <w:szCs w:val="20"/>
        </w:rPr>
        <w:t xml:space="preserve"> </w:t>
      </w:r>
      <w:r w:rsidR="007E2ADB">
        <w:rPr>
          <w:szCs w:val="20"/>
        </w:rPr>
        <w:t>Ing. Peter Kračun</w:t>
      </w:r>
      <w:r w:rsidR="00EB5A7B">
        <w:rPr>
          <w:szCs w:val="20"/>
        </w:rPr>
        <w:t xml:space="preserve">, </w:t>
      </w:r>
      <w:r w:rsidR="007E2ADB">
        <w:rPr>
          <w:szCs w:val="20"/>
        </w:rPr>
        <w:t>ředitel</w:t>
      </w:r>
    </w:p>
    <w:p w14:paraId="213C9B48" w14:textId="1BBD764B" w:rsidR="000C2F77" w:rsidRPr="00DB5272" w:rsidRDefault="000C2F77" w:rsidP="00560B5D">
      <w:pPr>
        <w:pStyle w:val="Odstavecseseznamem"/>
        <w:ind w:left="993" w:hanging="567"/>
        <w:jc w:val="both"/>
        <w:rPr>
          <w:szCs w:val="20"/>
        </w:rPr>
      </w:pPr>
      <w:r w:rsidRPr="00DB5272">
        <w:rPr>
          <w:szCs w:val="20"/>
        </w:rPr>
        <w:t>osoba zmocněná k věcným jednáním</w:t>
      </w:r>
      <w:r w:rsidR="00BF31EA">
        <w:rPr>
          <w:szCs w:val="20"/>
        </w:rPr>
        <w:t xml:space="preserve">: </w:t>
      </w:r>
      <w:r w:rsidR="00FF5F17">
        <w:rPr>
          <w:szCs w:val="20"/>
        </w:rPr>
        <w:t xml:space="preserve"> </w:t>
      </w:r>
    </w:p>
    <w:p w14:paraId="2D1DE8F5" w14:textId="61936DDA" w:rsidR="000C2F77" w:rsidRDefault="000C2F77" w:rsidP="00427107">
      <w:pPr>
        <w:pStyle w:val="Odstavecseseznamem"/>
        <w:spacing w:after="120"/>
        <w:ind w:left="993" w:hanging="567"/>
        <w:jc w:val="both"/>
        <w:rPr>
          <w:szCs w:val="20"/>
        </w:rPr>
      </w:pPr>
      <w:r w:rsidRPr="00DB5272">
        <w:rPr>
          <w:szCs w:val="20"/>
        </w:rPr>
        <w:t>na s</w:t>
      </w:r>
      <w:r w:rsidR="000D3B58">
        <w:rPr>
          <w:szCs w:val="20"/>
        </w:rPr>
        <w:t xml:space="preserve">traně jedné </w:t>
      </w:r>
      <w:r w:rsidR="00EF4036">
        <w:rPr>
          <w:szCs w:val="20"/>
        </w:rPr>
        <w:t>(dále jen „</w:t>
      </w:r>
      <w:r w:rsidR="00D935ED">
        <w:rPr>
          <w:szCs w:val="20"/>
        </w:rPr>
        <w:t>nabyvatel</w:t>
      </w:r>
      <w:r w:rsidRPr="00DB5272">
        <w:rPr>
          <w:szCs w:val="20"/>
        </w:rPr>
        <w:t>“)</w:t>
      </w:r>
    </w:p>
    <w:p w14:paraId="6F7EC3A3" w14:textId="77777777" w:rsidR="000C2F77" w:rsidRPr="00C843C0" w:rsidRDefault="000C2F77" w:rsidP="007702C6">
      <w:pPr>
        <w:spacing w:after="120"/>
        <w:jc w:val="center"/>
        <w:rPr>
          <w:szCs w:val="28"/>
        </w:rPr>
      </w:pPr>
      <w:r w:rsidRPr="00C843C0">
        <w:rPr>
          <w:szCs w:val="28"/>
        </w:rPr>
        <w:t>a</w:t>
      </w:r>
    </w:p>
    <w:p w14:paraId="6D242CBD" w14:textId="77777777" w:rsidR="000C2F77" w:rsidRPr="005949BF" w:rsidRDefault="00B21246" w:rsidP="000B38B6">
      <w:pPr>
        <w:pStyle w:val="Odstavecseseznamem"/>
        <w:numPr>
          <w:ilvl w:val="0"/>
          <w:numId w:val="1"/>
        </w:numPr>
        <w:ind w:left="426" w:hanging="426"/>
        <w:jc w:val="both"/>
        <w:rPr>
          <w:rStyle w:val="Siln"/>
          <w:b/>
          <w:sz w:val="24"/>
          <w:szCs w:val="24"/>
        </w:rPr>
      </w:pPr>
      <w:bookmarkStart w:id="0" w:name="_GoBack"/>
      <w:r w:rsidRPr="005949BF">
        <w:rPr>
          <w:rStyle w:val="Siln"/>
          <w:b/>
          <w:sz w:val="24"/>
          <w:szCs w:val="24"/>
        </w:rPr>
        <w:t>ESO9 international</w:t>
      </w:r>
      <w:r w:rsidR="000C2F77" w:rsidRPr="005949BF">
        <w:rPr>
          <w:rStyle w:val="Siln"/>
          <w:b/>
          <w:sz w:val="24"/>
          <w:szCs w:val="24"/>
        </w:rPr>
        <w:t xml:space="preserve"> a.s.</w:t>
      </w:r>
    </w:p>
    <w:bookmarkEnd w:id="0"/>
    <w:p w14:paraId="1FD5377D" w14:textId="77777777" w:rsidR="000C2F77" w:rsidRPr="00DB5272" w:rsidRDefault="00560B5D" w:rsidP="000B38B6">
      <w:pPr>
        <w:pStyle w:val="Odstavecseseznamem"/>
        <w:ind w:left="426"/>
        <w:jc w:val="both"/>
        <w:rPr>
          <w:szCs w:val="20"/>
        </w:rPr>
      </w:pPr>
      <w:r>
        <w:rPr>
          <w:szCs w:val="20"/>
        </w:rPr>
        <w:t xml:space="preserve">se sídlem: </w:t>
      </w:r>
      <w:r w:rsidR="000C2F77" w:rsidRPr="00DB5272">
        <w:rPr>
          <w:szCs w:val="20"/>
        </w:rPr>
        <w:t>U Mlýna 2305/22, Praha 4, 141 00</w:t>
      </w:r>
    </w:p>
    <w:p w14:paraId="51BE6E61" w14:textId="77777777" w:rsidR="000C2F77" w:rsidRPr="00DB5272" w:rsidRDefault="00560B5D" w:rsidP="000B38B6">
      <w:pPr>
        <w:pStyle w:val="Odstavecseseznamem"/>
        <w:ind w:left="426"/>
        <w:jc w:val="both"/>
        <w:rPr>
          <w:szCs w:val="20"/>
        </w:rPr>
      </w:pPr>
      <w:r>
        <w:rPr>
          <w:szCs w:val="20"/>
        </w:rPr>
        <w:t xml:space="preserve">IČ: </w:t>
      </w:r>
      <w:r w:rsidR="000C2F77">
        <w:rPr>
          <w:szCs w:val="20"/>
        </w:rPr>
        <w:t>27624609</w:t>
      </w:r>
    </w:p>
    <w:p w14:paraId="119D7361" w14:textId="77777777" w:rsidR="000C2F77" w:rsidRPr="00DB5272" w:rsidRDefault="000B38B6" w:rsidP="000B38B6">
      <w:pPr>
        <w:pStyle w:val="Odstavecseseznamem"/>
        <w:ind w:left="426"/>
        <w:jc w:val="both"/>
        <w:rPr>
          <w:szCs w:val="20"/>
        </w:rPr>
      </w:pPr>
      <w:r>
        <w:rPr>
          <w:szCs w:val="20"/>
        </w:rPr>
        <w:t>DIČ:</w:t>
      </w:r>
      <w:r w:rsidR="00560B5D">
        <w:rPr>
          <w:szCs w:val="20"/>
        </w:rPr>
        <w:t xml:space="preserve"> </w:t>
      </w:r>
      <w:r w:rsidR="000C2F77">
        <w:rPr>
          <w:szCs w:val="20"/>
        </w:rPr>
        <w:t>CZ27624609</w:t>
      </w:r>
    </w:p>
    <w:p w14:paraId="6060188B" w14:textId="77777777" w:rsidR="000C2F77" w:rsidRPr="00DB5272" w:rsidRDefault="000C2F77" w:rsidP="000B38B6">
      <w:pPr>
        <w:pStyle w:val="Odstavecseseznamem"/>
        <w:ind w:left="426"/>
        <w:jc w:val="both"/>
        <w:rPr>
          <w:szCs w:val="20"/>
        </w:rPr>
      </w:pPr>
      <w:proofErr w:type="spellStart"/>
      <w:r w:rsidRPr="00DB5272">
        <w:rPr>
          <w:szCs w:val="20"/>
        </w:rPr>
        <w:t>zaps</w:t>
      </w:r>
      <w:proofErr w:type="spellEnd"/>
      <w:r w:rsidRPr="00DB5272">
        <w:rPr>
          <w:szCs w:val="20"/>
        </w:rPr>
        <w:t>. v obchodním rejstříku vedeném Městským soudem v Praze, oddíl B, vložka 14928</w:t>
      </w:r>
    </w:p>
    <w:p w14:paraId="619A7133" w14:textId="77777777" w:rsidR="000C2F77" w:rsidRPr="00DB5272" w:rsidRDefault="000C2F77" w:rsidP="000B38B6">
      <w:pPr>
        <w:pStyle w:val="Odstavecseseznamem"/>
        <w:ind w:left="426"/>
        <w:jc w:val="both"/>
        <w:rPr>
          <w:szCs w:val="20"/>
        </w:rPr>
      </w:pPr>
      <w:r w:rsidRPr="00DB5272">
        <w:rPr>
          <w:szCs w:val="20"/>
        </w:rPr>
        <w:t xml:space="preserve">bankovní spojení: Česká spořitelna, a.s., </w:t>
      </w:r>
      <w:proofErr w:type="spellStart"/>
      <w:r w:rsidRPr="00DB5272">
        <w:rPr>
          <w:szCs w:val="20"/>
        </w:rPr>
        <w:t>č.ú</w:t>
      </w:r>
      <w:proofErr w:type="spellEnd"/>
      <w:r w:rsidRPr="00DB5272">
        <w:rPr>
          <w:szCs w:val="20"/>
        </w:rPr>
        <w:t>.</w:t>
      </w:r>
      <w:r w:rsidR="00BF31EA">
        <w:rPr>
          <w:szCs w:val="20"/>
        </w:rPr>
        <w:t>:</w:t>
      </w:r>
      <w:r w:rsidRPr="00DB5272">
        <w:rPr>
          <w:szCs w:val="20"/>
        </w:rPr>
        <w:t xml:space="preserve"> 147139349/0800</w:t>
      </w:r>
    </w:p>
    <w:p w14:paraId="7CF59029" w14:textId="77777777" w:rsidR="000C2F77" w:rsidRPr="00DB5272" w:rsidRDefault="000C2F77" w:rsidP="000B38B6">
      <w:pPr>
        <w:pStyle w:val="Odstavecseseznamem"/>
        <w:ind w:left="426"/>
        <w:jc w:val="both"/>
        <w:rPr>
          <w:szCs w:val="20"/>
        </w:rPr>
      </w:pPr>
      <w:r w:rsidRPr="00DB5272">
        <w:rPr>
          <w:szCs w:val="20"/>
        </w:rPr>
        <w:t>za společnost jedná: Ing. Ivan Polcar, předseda představenstva</w:t>
      </w:r>
    </w:p>
    <w:p w14:paraId="73A85E8A" w14:textId="527AD16E" w:rsidR="000C2F77" w:rsidRPr="00DB5272" w:rsidRDefault="000C2F77" w:rsidP="000B38B6">
      <w:pPr>
        <w:pStyle w:val="Odstavecseseznamem"/>
        <w:ind w:left="567" w:hanging="141"/>
        <w:jc w:val="both"/>
        <w:rPr>
          <w:szCs w:val="20"/>
        </w:rPr>
      </w:pPr>
      <w:r w:rsidRPr="00DB5272">
        <w:rPr>
          <w:szCs w:val="20"/>
        </w:rPr>
        <w:t xml:space="preserve">osoba zmocněná k věcným jednáním: </w:t>
      </w:r>
      <w:r w:rsidR="002B3317">
        <w:rPr>
          <w:szCs w:val="20"/>
        </w:rPr>
        <w:t xml:space="preserve"> Ing. Jiří Traxmandl</w:t>
      </w:r>
      <w:r w:rsidRPr="00DB5272">
        <w:rPr>
          <w:szCs w:val="20"/>
        </w:rPr>
        <w:t xml:space="preserve">, </w:t>
      </w:r>
      <w:r w:rsidR="002B3317">
        <w:rPr>
          <w:szCs w:val="20"/>
        </w:rPr>
        <w:t>ředitel pobočky Most</w:t>
      </w:r>
    </w:p>
    <w:p w14:paraId="1D3FD8D5" w14:textId="77777777" w:rsidR="000C2F77" w:rsidRDefault="000C2F77" w:rsidP="00427107">
      <w:pPr>
        <w:pStyle w:val="Odstavecseseznamem"/>
        <w:spacing w:after="120"/>
        <w:ind w:left="567" w:hanging="142"/>
        <w:jc w:val="both"/>
        <w:rPr>
          <w:szCs w:val="20"/>
        </w:rPr>
      </w:pPr>
      <w:r>
        <w:rPr>
          <w:szCs w:val="20"/>
        </w:rPr>
        <w:t>na straně druhé (dále jen „</w:t>
      </w:r>
      <w:r w:rsidR="00EF4036">
        <w:rPr>
          <w:szCs w:val="20"/>
        </w:rPr>
        <w:t>p</w:t>
      </w:r>
      <w:r w:rsidRPr="00DB5272">
        <w:rPr>
          <w:szCs w:val="20"/>
        </w:rPr>
        <w:t>oskytovatel“)</w:t>
      </w:r>
    </w:p>
    <w:p w14:paraId="356E313B" w14:textId="77777777" w:rsidR="007702C6" w:rsidRDefault="007702C6" w:rsidP="00427107">
      <w:pPr>
        <w:pStyle w:val="Odstavecseseznamem"/>
        <w:spacing w:after="120"/>
        <w:ind w:left="567" w:hanging="142"/>
        <w:jc w:val="both"/>
        <w:rPr>
          <w:szCs w:val="20"/>
        </w:rPr>
      </w:pPr>
    </w:p>
    <w:p w14:paraId="79FE1130" w14:textId="6EDC35C4" w:rsidR="005F52AB" w:rsidRDefault="00C843C0" w:rsidP="005F52AB">
      <w:pPr>
        <w:ind w:left="425" w:firstLine="1"/>
        <w:jc w:val="both"/>
        <w:rPr>
          <w:rStyle w:val="Siln"/>
        </w:rPr>
      </w:pPr>
      <w:r>
        <w:rPr>
          <w:rStyle w:val="Siln"/>
        </w:rPr>
        <w:t>s</w:t>
      </w:r>
      <w:r w:rsidR="007702C6">
        <w:rPr>
          <w:rStyle w:val="Siln"/>
        </w:rPr>
        <w:t xml:space="preserve">polečně v textu jako „smluvní strany“ uzavírají níže uvedeného dne, měsíce a roku </w:t>
      </w:r>
      <w:r w:rsidR="00DE2892">
        <w:rPr>
          <w:rStyle w:val="Siln"/>
        </w:rPr>
        <w:t>dle § </w:t>
      </w:r>
      <w:r w:rsidR="00DE2892" w:rsidRPr="00DE2892">
        <w:rPr>
          <w:rStyle w:val="Siln"/>
        </w:rPr>
        <w:t>2358</w:t>
      </w:r>
      <w:r w:rsidR="00DE2892">
        <w:rPr>
          <w:rStyle w:val="Siln"/>
        </w:rPr>
        <w:t xml:space="preserve"> </w:t>
      </w:r>
      <w:r w:rsidR="007702C6" w:rsidRPr="0007158F">
        <w:rPr>
          <w:rStyle w:val="Siln"/>
        </w:rPr>
        <w:t>a</w:t>
      </w:r>
      <w:r>
        <w:rPr>
          <w:rStyle w:val="Siln"/>
        </w:rPr>
        <w:t> </w:t>
      </w:r>
      <w:r w:rsidR="007702C6" w:rsidRPr="0007158F">
        <w:rPr>
          <w:rStyle w:val="Siln"/>
        </w:rPr>
        <w:t xml:space="preserve">násl. </w:t>
      </w:r>
      <w:r w:rsidR="00DE2892">
        <w:rPr>
          <w:rStyle w:val="Siln"/>
        </w:rPr>
        <w:t>z</w:t>
      </w:r>
      <w:r w:rsidR="007702C6" w:rsidRPr="0007158F">
        <w:rPr>
          <w:rStyle w:val="Siln"/>
        </w:rPr>
        <w:t xml:space="preserve">ákona č. 89/2012 Sb., </w:t>
      </w:r>
      <w:r w:rsidR="00DE2892">
        <w:rPr>
          <w:rStyle w:val="Siln"/>
        </w:rPr>
        <w:t>o</w:t>
      </w:r>
      <w:r w:rsidR="007702C6" w:rsidRPr="0007158F">
        <w:rPr>
          <w:rStyle w:val="Siln"/>
        </w:rPr>
        <w:t>bčanského zákoníku (dále jen „OZ“)</w:t>
      </w:r>
      <w:r w:rsidR="005F52AB">
        <w:rPr>
          <w:rStyle w:val="Siln"/>
        </w:rPr>
        <w:t xml:space="preserve"> tuto</w:t>
      </w:r>
    </w:p>
    <w:p w14:paraId="055AC757" w14:textId="79E5A041" w:rsidR="00427107" w:rsidRDefault="00C843C0" w:rsidP="005F52AB">
      <w:pPr>
        <w:spacing w:after="0"/>
        <w:ind w:left="425"/>
        <w:jc w:val="center"/>
        <w:rPr>
          <w:rStyle w:val="Siln"/>
        </w:rPr>
      </w:pPr>
      <w:r>
        <w:rPr>
          <w:rStyle w:val="Siln"/>
          <w:b/>
        </w:rPr>
        <w:t>l</w:t>
      </w:r>
      <w:r w:rsidR="007702C6" w:rsidRPr="0007158F">
        <w:rPr>
          <w:rStyle w:val="Siln"/>
          <w:b/>
        </w:rPr>
        <w:t>icenční smlouvu</w:t>
      </w:r>
      <w:r w:rsidR="007702C6">
        <w:rPr>
          <w:rStyle w:val="Siln"/>
        </w:rPr>
        <w:t xml:space="preserve"> (dále jen „</w:t>
      </w:r>
      <w:r w:rsidRPr="00DE2892">
        <w:rPr>
          <w:rStyle w:val="Siln"/>
        </w:rPr>
        <w:t>s</w:t>
      </w:r>
      <w:r w:rsidR="007702C6" w:rsidRPr="00DE2892">
        <w:rPr>
          <w:rStyle w:val="Siln"/>
        </w:rPr>
        <w:t>mlouva</w:t>
      </w:r>
      <w:r w:rsidR="007702C6">
        <w:rPr>
          <w:rStyle w:val="Siln"/>
        </w:rPr>
        <w:t>“)</w:t>
      </w:r>
      <w:r>
        <w:rPr>
          <w:rStyle w:val="Siln"/>
        </w:rPr>
        <w:t>.</w:t>
      </w:r>
    </w:p>
    <w:p w14:paraId="069E0D41" w14:textId="77777777" w:rsidR="007702C6" w:rsidRPr="007702C6" w:rsidRDefault="007702C6" w:rsidP="007702C6"/>
    <w:p w14:paraId="786F3660" w14:textId="77777777" w:rsidR="000C2F77" w:rsidRPr="000962D4" w:rsidRDefault="000D3B58" w:rsidP="005949BF">
      <w:pPr>
        <w:pStyle w:val="Nadpis1"/>
        <w:spacing w:after="240"/>
        <w:rPr>
          <w:rStyle w:val="Siln"/>
          <w:bCs w:val="0"/>
          <w:sz w:val="24"/>
        </w:rPr>
      </w:pPr>
      <w:r w:rsidRPr="007702C6">
        <w:rPr>
          <w:rStyle w:val="Siln"/>
          <w:bCs w:val="0"/>
          <w:sz w:val="24"/>
        </w:rPr>
        <w:t>Preambule</w:t>
      </w:r>
    </w:p>
    <w:p w14:paraId="5D85F0D1" w14:textId="77777777" w:rsidR="006E58AD" w:rsidRDefault="006E58AD" w:rsidP="007702C6">
      <w:pPr>
        <w:pStyle w:val="Odstavecseseznamem"/>
        <w:numPr>
          <w:ilvl w:val="0"/>
          <w:numId w:val="21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E58AD">
        <w:rPr>
          <w:rStyle w:val="Siln"/>
          <w:lang w:eastAsia="cs-CZ"/>
        </w:rPr>
        <w:t>Poskytovatel prohlašuje, že je současným vlastníkem a</w:t>
      </w:r>
      <w:r w:rsidR="002B6135">
        <w:rPr>
          <w:rStyle w:val="Siln"/>
          <w:lang w:eastAsia="cs-CZ"/>
        </w:rPr>
        <w:t>utors</w:t>
      </w:r>
      <w:r w:rsidR="00C843C0">
        <w:rPr>
          <w:rStyle w:val="Siln"/>
          <w:lang w:eastAsia="cs-CZ"/>
        </w:rPr>
        <w:t>kých práv k produktu ESO9 </w:t>
      </w:r>
      <w:proofErr w:type="spellStart"/>
      <w:r w:rsidR="00C843C0">
        <w:rPr>
          <w:rStyle w:val="Siln"/>
          <w:lang w:eastAsia="cs-CZ"/>
        </w:rPr>
        <w:t>Profi</w:t>
      </w:r>
      <w:proofErr w:type="spellEnd"/>
      <w:r w:rsidR="00C843C0">
        <w:rPr>
          <w:rStyle w:val="Siln"/>
          <w:lang w:eastAsia="cs-CZ"/>
        </w:rPr>
        <w:t xml:space="preserve"> a </w:t>
      </w:r>
      <w:r w:rsidR="002B6135">
        <w:rPr>
          <w:rStyle w:val="Siln"/>
          <w:lang w:eastAsia="cs-CZ"/>
        </w:rPr>
        <w:t>práva k </w:t>
      </w:r>
      <w:r w:rsidRPr="006E58AD">
        <w:rPr>
          <w:rStyle w:val="Siln"/>
          <w:lang w:eastAsia="cs-CZ"/>
        </w:rPr>
        <w:t>užívání (licence) bude p</w:t>
      </w:r>
      <w:r w:rsidRPr="006E58AD">
        <w:rPr>
          <w:rStyle w:val="Siln"/>
        </w:rPr>
        <w:t>oskytovat výhradně svým jménem.</w:t>
      </w:r>
    </w:p>
    <w:p w14:paraId="76746A26" w14:textId="77777777" w:rsidR="006E58AD" w:rsidRPr="006E58AD" w:rsidRDefault="006E58AD" w:rsidP="007702C6">
      <w:pPr>
        <w:pStyle w:val="Odstavecseseznamem"/>
        <w:numPr>
          <w:ilvl w:val="0"/>
          <w:numId w:val="21"/>
        </w:numPr>
        <w:spacing w:after="0"/>
        <w:ind w:left="425" w:hanging="425"/>
        <w:contextualSpacing w:val="0"/>
        <w:jc w:val="both"/>
        <w:rPr>
          <w:rStyle w:val="Siln"/>
          <w:lang w:eastAsia="cs-CZ"/>
        </w:rPr>
      </w:pPr>
      <w:r w:rsidRPr="006E58AD">
        <w:rPr>
          <w:rStyle w:val="Siln"/>
          <w:lang w:eastAsia="cs-CZ"/>
        </w:rPr>
        <w:t>Účelem této smlouvy je:</w:t>
      </w:r>
    </w:p>
    <w:p w14:paraId="6B19270B" w14:textId="77777777" w:rsidR="006E58AD" w:rsidRPr="006E58AD" w:rsidRDefault="002B6135" w:rsidP="00D30F2F">
      <w:pPr>
        <w:pStyle w:val="Odstavecseseznamem"/>
        <w:numPr>
          <w:ilvl w:val="0"/>
          <w:numId w:val="6"/>
        </w:numPr>
        <w:spacing w:after="0"/>
        <w:ind w:left="992" w:hanging="425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určit rozsah užívání (l</w:t>
      </w:r>
      <w:r w:rsidR="006E58AD" w:rsidRPr="006E58AD">
        <w:rPr>
          <w:rStyle w:val="Siln"/>
          <w:lang w:eastAsia="cs-CZ"/>
        </w:rPr>
        <w:t>ice</w:t>
      </w:r>
      <w:r>
        <w:rPr>
          <w:rStyle w:val="Siln"/>
          <w:lang w:eastAsia="cs-CZ"/>
        </w:rPr>
        <w:t>nce) počítačového programu ESO9 </w:t>
      </w:r>
      <w:proofErr w:type="spellStart"/>
      <w:r w:rsidR="00C843C0">
        <w:rPr>
          <w:rStyle w:val="Siln"/>
          <w:lang w:eastAsia="cs-CZ"/>
        </w:rPr>
        <w:t>Profi</w:t>
      </w:r>
      <w:proofErr w:type="spellEnd"/>
      <w:r w:rsidR="00C843C0">
        <w:rPr>
          <w:rStyle w:val="Siln"/>
          <w:lang w:eastAsia="cs-CZ"/>
        </w:rPr>
        <w:t>;</w:t>
      </w:r>
    </w:p>
    <w:p w14:paraId="3EFBB8EC" w14:textId="56DEA6FA" w:rsidR="006E58AD" w:rsidRPr="006E58AD" w:rsidRDefault="006E58AD" w:rsidP="00027D7A">
      <w:pPr>
        <w:pStyle w:val="Odstavecseseznamem"/>
        <w:numPr>
          <w:ilvl w:val="0"/>
          <w:numId w:val="6"/>
        </w:numPr>
        <w:spacing w:after="120"/>
        <w:ind w:left="993" w:hanging="426"/>
        <w:jc w:val="both"/>
        <w:rPr>
          <w:rStyle w:val="Siln"/>
          <w:lang w:eastAsia="cs-CZ"/>
        </w:rPr>
      </w:pPr>
      <w:r w:rsidRPr="006E58AD">
        <w:rPr>
          <w:rStyle w:val="Siln"/>
          <w:lang w:eastAsia="cs-CZ"/>
        </w:rPr>
        <w:t xml:space="preserve">určit podmínky užití počítačového programu </w:t>
      </w:r>
      <w:r w:rsidR="00EF4DD6">
        <w:rPr>
          <w:rStyle w:val="Siln"/>
          <w:lang w:eastAsia="cs-CZ"/>
        </w:rPr>
        <w:t>nabyvatelem</w:t>
      </w:r>
      <w:r w:rsidRPr="006E58AD">
        <w:rPr>
          <w:rStyle w:val="Siln"/>
          <w:lang w:eastAsia="cs-CZ"/>
        </w:rPr>
        <w:t xml:space="preserve"> ve</w:t>
      </w:r>
      <w:r w:rsidR="00C843C0">
        <w:rPr>
          <w:rStyle w:val="Siln"/>
          <w:lang w:eastAsia="cs-CZ"/>
        </w:rPr>
        <w:t xml:space="preserve"> formě tzv. licenčních podmínek;</w:t>
      </w:r>
    </w:p>
    <w:p w14:paraId="59F20D2D" w14:textId="6A60B5FD" w:rsidR="006E58AD" w:rsidRDefault="006E58AD" w:rsidP="00D30F2F">
      <w:pPr>
        <w:pStyle w:val="Odstavecseseznamem"/>
        <w:numPr>
          <w:ilvl w:val="0"/>
          <w:numId w:val="6"/>
        </w:numPr>
        <w:spacing w:after="120"/>
        <w:ind w:left="992" w:hanging="425"/>
        <w:jc w:val="both"/>
        <w:rPr>
          <w:rStyle w:val="Siln"/>
          <w:lang w:eastAsia="cs-CZ"/>
        </w:rPr>
      </w:pPr>
      <w:r w:rsidRPr="006E58AD">
        <w:rPr>
          <w:rStyle w:val="Siln"/>
          <w:lang w:eastAsia="cs-CZ"/>
        </w:rPr>
        <w:t xml:space="preserve">stanovit pravidla pro poskytování </w:t>
      </w:r>
      <w:r w:rsidR="00C843C0">
        <w:rPr>
          <w:rStyle w:val="Siln"/>
          <w:lang w:eastAsia="cs-CZ"/>
        </w:rPr>
        <w:t>u</w:t>
      </w:r>
      <w:r w:rsidRPr="006E58AD">
        <w:rPr>
          <w:rStyle w:val="Siln"/>
          <w:lang w:eastAsia="cs-CZ"/>
        </w:rPr>
        <w:t>p</w:t>
      </w:r>
      <w:r w:rsidR="00C843C0">
        <w:rPr>
          <w:rStyle w:val="Siln"/>
          <w:lang w:eastAsia="cs-CZ"/>
        </w:rPr>
        <w:t>d</w:t>
      </w:r>
      <w:r w:rsidRPr="006E58AD">
        <w:rPr>
          <w:rStyle w:val="Siln"/>
          <w:lang w:eastAsia="cs-CZ"/>
        </w:rPr>
        <w:t>at</w:t>
      </w:r>
      <w:r w:rsidR="00C843C0">
        <w:rPr>
          <w:rStyle w:val="Siln"/>
          <w:lang w:eastAsia="cs-CZ"/>
        </w:rPr>
        <w:t>u</w:t>
      </w:r>
      <w:r w:rsidRPr="006E58AD">
        <w:rPr>
          <w:rStyle w:val="Siln"/>
          <w:lang w:eastAsia="cs-CZ"/>
        </w:rPr>
        <w:t xml:space="preserve"> počítačového programu, tj. legislativní</w:t>
      </w:r>
      <w:r w:rsidR="00C843C0">
        <w:rPr>
          <w:rStyle w:val="Siln"/>
          <w:lang w:eastAsia="cs-CZ"/>
        </w:rPr>
        <w:t>ho</w:t>
      </w:r>
      <w:r w:rsidRPr="006E58AD">
        <w:rPr>
          <w:rStyle w:val="Siln"/>
          <w:lang w:eastAsia="cs-CZ"/>
        </w:rPr>
        <w:t xml:space="preserve"> a</w:t>
      </w:r>
      <w:r w:rsidR="00C843C0">
        <w:rPr>
          <w:rStyle w:val="Siln"/>
          <w:lang w:eastAsia="cs-CZ"/>
        </w:rPr>
        <w:t> </w:t>
      </w:r>
      <w:r w:rsidRPr="006E58AD">
        <w:rPr>
          <w:rStyle w:val="Siln"/>
          <w:lang w:eastAsia="cs-CZ"/>
        </w:rPr>
        <w:t>technologick</w:t>
      </w:r>
      <w:r w:rsidR="00C843C0">
        <w:rPr>
          <w:rStyle w:val="Siln"/>
          <w:lang w:eastAsia="cs-CZ"/>
        </w:rPr>
        <w:t>ého</w:t>
      </w:r>
      <w:r w:rsidRPr="006E58AD">
        <w:rPr>
          <w:rStyle w:val="Siln"/>
          <w:lang w:eastAsia="cs-CZ"/>
        </w:rPr>
        <w:t xml:space="preserve"> vývoj</w:t>
      </w:r>
      <w:r w:rsidR="00C843C0">
        <w:rPr>
          <w:rStyle w:val="Siln"/>
          <w:lang w:eastAsia="cs-CZ"/>
        </w:rPr>
        <w:t>e</w:t>
      </w:r>
      <w:r w:rsidRPr="006E58AD">
        <w:rPr>
          <w:rStyle w:val="Siln"/>
          <w:lang w:eastAsia="cs-CZ"/>
        </w:rPr>
        <w:t xml:space="preserve"> softwar</w:t>
      </w:r>
      <w:r w:rsidR="00C843C0">
        <w:rPr>
          <w:rStyle w:val="Siln"/>
          <w:lang w:eastAsia="cs-CZ"/>
        </w:rPr>
        <w:t>u</w:t>
      </w:r>
      <w:r w:rsidRPr="006E58AD">
        <w:rPr>
          <w:rStyle w:val="Siln"/>
          <w:lang w:eastAsia="cs-CZ"/>
        </w:rPr>
        <w:t>.</w:t>
      </w:r>
    </w:p>
    <w:p w14:paraId="35F05037" w14:textId="77777777" w:rsidR="00BC6372" w:rsidRDefault="00BC6372">
      <w:pPr>
        <w:rPr>
          <w:b/>
          <w:sz w:val="24"/>
          <w:lang w:eastAsia="cs-CZ"/>
        </w:rPr>
      </w:pPr>
      <w:r>
        <w:br w:type="page"/>
      </w:r>
    </w:p>
    <w:p w14:paraId="5F4211CA" w14:textId="77777777" w:rsidR="000D3B58" w:rsidRPr="000962D4" w:rsidRDefault="000D3B58" w:rsidP="005949BF">
      <w:pPr>
        <w:pStyle w:val="Nadpis1"/>
        <w:spacing w:after="240"/>
      </w:pPr>
      <w:r w:rsidRPr="007702C6">
        <w:lastRenderedPageBreak/>
        <w:t>Předmět</w:t>
      </w:r>
      <w:r w:rsidRPr="000962D4">
        <w:t xml:space="preserve"> smlouvy</w:t>
      </w:r>
    </w:p>
    <w:p w14:paraId="04B15AFD" w14:textId="17FF1AED" w:rsidR="00647D5B" w:rsidRDefault="006E58AD" w:rsidP="007702C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6E58AD">
        <w:rPr>
          <w:rStyle w:val="Siln"/>
          <w:lang w:eastAsia="cs-CZ"/>
        </w:rPr>
        <w:t xml:space="preserve">Předmětem této smlouvy je závazek poskytovatele poskytnout </w:t>
      </w:r>
      <w:r w:rsidR="00D935ED">
        <w:rPr>
          <w:rStyle w:val="Siln"/>
          <w:lang w:eastAsia="cs-CZ"/>
        </w:rPr>
        <w:t>nabyvateli</w:t>
      </w:r>
      <w:r w:rsidR="00D935ED" w:rsidRPr="006E58AD">
        <w:rPr>
          <w:rStyle w:val="Siln"/>
          <w:lang w:eastAsia="cs-CZ"/>
        </w:rPr>
        <w:t xml:space="preserve"> </w:t>
      </w:r>
      <w:r w:rsidRPr="006E58AD">
        <w:rPr>
          <w:rStyle w:val="Siln"/>
          <w:lang w:eastAsia="cs-CZ"/>
        </w:rPr>
        <w:t>právo k užívání poč</w:t>
      </w:r>
      <w:r w:rsidR="002B6135">
        <w:rPr>
          <w:rStyle w:val="Siln"/>
          <w:lang w:eastAsia="cs-CZ"/>
        </w:rPr>
        <w:t>ítačového programu ESO9 </w:t>
      </w:r>
      <w:proofErr w:type="spellStart"/>
      <w:r>
        <w:rPr>
          <w:rStyle w:val="Siln"/>
          <w:lang w:eastAsia="cs-CZ"/>
        </w:rPr>
        <w:t>Profi</w:t>
      </w:r>
      <w:proofErr w:type="spellEnd"/>
      <w:r>
        <w:rPr>
          <w:rStyle w:val="Siln"/>
          <w:lang w:eastAsia="cs-CZ"/>
        </w:rPr>
        <w:t xml:space="preserve"> (</w:t>
      </w:r>
      <w:r w:rsidR="000962D4">
        <w:rPr>
          <w:rStyle w:val="Siln"/>
          <w:lang w:eastAsia="cs-CZ"/>
        </w:rPr>
        <w:t xml:space="preserve">dále jen </w:t>
      </w:r>
      <w:r>
        <w:rPr>
          <w:rStyle w:val="Siln"/>
        </w:rPr>
        <w:t>p</w:t>
      </w:r>
      <w:r w:rsidR="000962D4">
        <w:rPr>
          <w:rStyle w:val="Siln"/>
        </w:rPr>
        <w:t>rogram</w:t>
      </w:r>
      <w:r w:rsidRPr="006E58AD">
        <w:rPr>
          <w:rStyle w:val="Siln"/>
        </w:rPr>
        <w:t>) registrační číslo</w:t>
      </w:r>
      <w:r w:rsidR="00A43820">
        <w:rPr>
          <w:rStyle w:val="Siln"/>
        </w:rPr>
        <w:t xml:space="preserve"> </w:t>
      </w:r>
      <w:r w:rsidR="00357F11" w:rsidRPr="003F2BBA">
        <w:rPr>
          <w:rStyle w:val="Siln"/>
        </w:rPr>
        <w:t>2009000</w:t>
      </w:r>
      <w:r w:rsidR="003F2BBA" w:rsidRPr="003F2BBA">
        <w:rPr>
          <w:rStyle w:val="Siln"/>
        </w:rPr>
        <w:t>4</w:t>
      </w:r>
      <w:r w:rsidRPr="003F2BBA">
        <w:rPr>
          <w:rStyle w:val="Siln"/>
        </w:rPr>
        <w:t>,</w:t>
      </w:r>
      <w:r w:rsidRPr="006E58AD">
        <w:rPr>
          <w:rStyle w:val="Siln"/>
        </w:rPr>
        <w:t xml:space="preserve"> v</w:t>
      </w:r>
      <w:r w:rsidR="00357F11">
        <w:rPr>
          <w:rStyle w:val="Siln"/>
        </w:rPr>
        <w:t xml:space="preserve"> níže uvedeném </w:t>
      </w:r>
      <w:r w:rsidRPr="006E58AD">
        <w:rPr>
          <w:rStyle w:val="Siln"/>
        </w:rPr>
        <w:t>počtu</w:t>
      </w:r>
      <w:r w:rsidR="00620291">
        <w:rPr>
          <w:rStyle w:val="Siln"/>
        </w:rPr>
        <w:t xml:space="preserve"> </w:t>
      </w:r>
      <w:r w:rsidRPr="006E58AD">
        <w:rPr>
          <w:rStyle w:val="Siln"/>
          <w:lang w:eastAsia="cs-CZ"/>
        </w:rPr>
        <w:t>současně p</w:t>
      </w:r>
      <w:r w:rsidR="000962D4">
        <w:rPr>
          <w:rStyle w:val="Siln"/>
        </w:rPr>
        <w:t>racujících počítačů (dále jen licence</w:t>
      </w:r>
      <w:r w:rsidRPr="006E58AD">
        <w:rPr>
          <w:rStyle w:val="Siln"/>
        </w:rPr>
        <w:t>)</w:t>
      </w:r>
      <w:r w:rsidR="00357F11">
        <w:rPr>
          <w:rStyle w:val="Siln"/>
        </w:rPr>
        <w:t>:</w:t>
      </w:r>
    </w:p>
    <w:p w14:paraId="03A86EA2" w14:textId="77777777" w:rsidR="006A4BF0" w:rsidRDefault="006A4BF0" w:rsidP="006A4BF0">
      <w:pPr>
        <w:spacing w:after="120"/>
        <w:jc w:val="both"/>
        <w:rPr>
          <w:rStyle w:val="Siln"/>
        </w:rPr>
      </w:pP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984"/>
      </w:tblGrid>
      <w:tr w:rsidR="00F513B1" w:rsidRPr="006E58AD" w14:paraId="0807863B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78527023" w14:textId="77777777" w:rsidR="00F513B1" w:rsidRPr="000D3B58" w:rsidRDefault="00F513B1" w:rsidP="00F11CD2">
            <w:pPr>
              <w:autoSpaceDE w:val="0"/>
              <w:autoSpaceDN w:val="0"/>
              <w:spacing w:after="0"/>
              <w:ind w:left="399" w:hanging="399"/>
              <w:rPr>
                <w:rStyle w:val="Siln"/>
                <w:b/>
                <w:lang w:eastAsia="cs-CZ"/>
              </w:rPr>
            </w:pPr>
            <w:r w:rsidRPr="000D3B58">
              <w:rPr>
                <w:rStyle w:val="Siln"/>
                <w:b/>
                <w:lang w:eastAsia="cs-CZ"/>
              </w:rPr>
              <w:t>Oblast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A4D838" w14:textId="77777777" w:rsidR="00F513B1" w:rsidRPr="006E58AD" w:rsidRDefault="00F513B1" w:rsidP="00F11CD2">
            <w:pPr>
              <w:autoSpaceDE w:val="0"/>
              <w:autoSpaceDN w:val="0"/>
              <w:spacing w:after="0"/>
              <w:ind w:left="357" w:hanging="284"/>
              <w:jc w:val="center"/>
              <w:rPr>
                <w:rStyle w:val="Siln"/>
                <w:b/>
                <w:lang w:eastAsia="cs-CZ"/>
              </w:rPr>
            </w:pPr>
            <w:r>
              <w:rPr>
                <w:rStyle w:val="Siln"/>
                <w:b/>
                <w:lang w:eastAsia="cs-CZ"/>
              </w:rPr>
              <w:t>Počet</w:t>
            </w:r>
          </w:p>
        </w:tc>
      </w:tr>
      <w:tr w:rsidR="00F513B1" w:rsidRPr="00647D5B" w14:paraId="229D00C0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23B54D84" w14:textId="77777777" w:rsidR="00F513B1" w:rsidRPr="000D3B58" w:rsidRDefault="00F513B1" w:rsidP="00F11CD2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 w:rsidRPr="000D3B58">
              <w:rPr>
                <w:rStyle w:val="Siln"/>
                <w:lang w:eastAsia="cs-CZ"/>
              </w:rPr>
              <w:t xml:space="preserve">Aplikační server </w:t>
            </w:r>
            <w:r>
              <w:rPr>
                <w:rStyle w:val="Siln"/>
                <w:lang w:eastAsia="cs-CZ"/>
              </w:rPr>
              <w:t>ESO9 </w:t>
            </w:r>
            <w:proofErr w:type="spellStart"/>
            <w:r>
              <w:rPr>
                <w:rStyle w:val="Siln"/>
                <w:lang w:eastAsia="cs-CZ"/>
              </w:rPr>
              <w:t>Profi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D6B90C0" w14:textId="74A1BE5E" w:rsidR="00F513B1" w:rsidRPr="00647D5B" w:rsidRDefault="006A4BF0" w:rsidP="006A4BF0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1</w:t>
            </w:r>
          </w:p>
        </w:tc>
      </w:tr>
      <w:tr w:rsidR="006A4BF0" w:rsidRPr="00647D5B" w14:paraId="6756FE31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0A64F8C2" w14:textId="33423ED7" w:rsidR="006A4BF0" w:rsidRPr="000D3B58" w:rsidRDefault="006A4BF0" w:rsidP="00F11CD2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Uživatelsk</w:t>
            </w:r>
            <w:r w:rsidR="00766A2B">
              <w:rPr>
                <w:rStyle w:val="Siln"/>
                <w:lang w:eastAsia="cs-CZ"/>
              </w:rPr>
              <w:t>á</w:t>
            </w:r>
            <w:r>
              <w:rPr>
                <w:rStyle w:val="Siln"/>
                <w:lang w:eastAsia="cs-CZ"/>
              </w:rPr>
              <w:t xml:space="preserve"> licence Klient ESO9 </w:t>
            </w:r>
            <w:proofErr w:type="spellStart"/>
            <w:r>
              <w:rPr>
                <w:rStyle w:val="Siln"/>
                <w:lang w:eastAsia="cs-CZ"/>
              </w:rPr>
              <w:t>Profi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EA7D303" w14:textId="36B410E7" w:rsidR="006A4BF0" w:rsidRPr="00647D5B" w:rsidRDefault="003F2BBA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25</w:t>
            </w:r>
          </w:p>
        </w:tc>
      </w:tr>
      <w:tr w:rsidR="003F2BBA" w:rsidRPr="00647D5B" w14:paraId="1A73949B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122C76A2" w14:textId="3C320917" w:rsidR="003F2BBA" w:rsidRDefault="00766A2B" w:rsidP="00F11CD2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 w:rsidRPr="00766A2B">
              <w:rPr>
                <w:lang w:eastAsia="cs-CZ"/>
              </w:rPr>
              <w:t xml:space="preserve">Rozšiřující licence ESO9 </w:t>
            </w:r>
            <w:proofErr w:type="spellStart"/>
            <w:r w:rsidRPr="00766A2B">
              <w:rPr>
                <w:lang w:eastAsia="cs-CZ"/>
              </w:rPr>
              <w:t>PaM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ECFF194" w14:textId="66938069" w:rsidR="003F2BBA" w:rsidRDefault="00766A2B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1</w:t>
            </w:r>
          </w:p>
        </w:tc>
      </w:tr>
      <w:tr w:rsidR="003F2BBA" w:rsidRPr="00647D5B" w14:paraId="6EDC83AC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3E1A1A07" w14:textId="7EAE76A0" w:rsidR="003F2BBA" w:rsidRPr="003F2BBA" w:rsidRDefault="00766A2B" w:rsidP="00F11CD2">
            <w:pPr>
              <w:autoSpaceDE w:val="0"/>
              <w:autoSpaceDN w:val="0"/>
              <w:spacing w:after="0"/>
              <w:ind w:left="399" w:hanging="399"/>
              <w:rPr>
                <w:highlight w:val="yellow"/>
                <w:lang w:eastAsia="cs-CZ"/>
              </w:rPr>
            </w:pPr>
            <w:r w:rsidRPr="00766A2B">
              <w:rPr>
                <w:lang w:eastAsia="cs-CZ"/>
              </w:rPr>
              <w:t xml:space="preserve">Rozšiřující licence ESO9 </w:t>
            </w:r>
            <w:r>
              <w:rPr>
                <w:lang w:eastAsia="cs-CZ"/>
              </w:rPr>
              <w:t>Podání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6564E6" w14:textId="5C7A54EA" w:rsidR="003F2BBA" w:rsidRDefault="00766A2B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1</w:t>
            </w:r>
          </w:p>
        </w:tc>
      </w:tr>
      <w:tr w:rsidR="00766A2B" w:rsidRPr="00647D5B" w14:paraId="2C673E83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46B4FF99" w14:textId="119CADC1" w:rsidR="00766A2B" w:rsidRPr="003F2BBA" w:rsidRDefault="00766A2B" w:rsidP="00F11CD2">
            <w:pPr>
              <w:autoSpaceDE w:val="0"/>
              <w:autoSpaceDN w:val="0"/>
              <w:spacing w:after="0"/>
              <w:ind w:left="399" w:hanging="399"/>
              <w:rPr>
                <w:highlight w:val="yellow"/>
                <w:lang w:eastAsia="cs-CZ"/>
              </w:rPr>
            </w:pPr>
            <w:r w:rsidRPr="00766A2B">
              <w:rPr>
                <w:lang w:eastAsia="cs-CZ"/>
              </w:rPr>
              <w:t>Rozšiřující licence ESO9</w:t>
            </w:r>
            <w:r>
              <w:rPr>
                <w:lang w:eastAsia="cs-CZ"/>
              </w:rPr>
              <w:t xml:space="preserve"> Datové schránky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E6CF8" w14:textId="5C188A92" w:rsidR="00766A2B" w:rsidRDefault="00766A2B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1</w:t>
            </w:r>
          </w:p>
        </w:tc>
      </w:tr>
      <w:tr w:rsidR="003F2BBA" w:rsidRPr="00647D5B" w14:paraId="29171051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42B31EC1" w14:textId="27EDE9BC" w:rsidR="003F2BBA" w:rsidRPr="003F2BBA" w:rsidRDefault="00766A2B" w:rsidP="00F11CD2">
            <w:pPr>
              <w:autoSpaceDE w:val="0"/>
              <w:autoSpaceDN w:val="0"/>
              <w:spacing w:after="0"/>
              <w:ind w:left="399" w:hanging="399"/>
              <w:rPr>
                <w:highlight w:val="yellow"/>
                <w:lang w:eastAsia="cs-CZ"/>
              </w:rPr>
            </w:pPr>
            <w:r w:rsidRPr="00766A2B">
              <w:rPr>
                <w:lang w:eastAsia="cs-CZ"/>
              </w:rPr>
              <w:t>Rozšiřující licence ESO9</w:t>
            </w:r>
            <w:r>
              <w:rPr>
                <w:lang w:eastAsia="cs-CZ"/>
              </w:rPr>
              <w:t xml:space="preserve"> Inventura majetku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AFA342" w14:textId="3488DCA8" w:rsidR="003F2BBA" w:rsidRDefault="00766A2B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1</w:t>
            </w:r>
          </w:p>
        </w:tc>
      </w:tr>
      <w:tr w:rsidR="00766A2B" w:rsidRPr="00647D5B" w14:paraId="050101E9" w14:textId="77777777" w:rsidTr="00766A2B">
        <w:trPr>
          <w:trHeight w:val="283"/>
          <w:jc w:val="center"/>
        </w:trPr>
        <w:tc>
          <w:tcPr>
            <w:tcW w:w="8080" w:type="dxa"/>
            <w:gridSpan w:val="2"/>
            <w:shd w:val="clear" w:color="auto" w:fill="auto"/>
            <w:vAlign w:val="center"/>
          </w:tcPr>
          <w:p w14:paraId="50C7331F" w14:textId="34F14B75" w:rsidR="00766A2B" w:rsidRDefault="00766A2B" w:rsidP="00766A2B">
            <w:pPr>
              <w:autoSpaceDE w:val="0"/>
              <w:autoSpaceDN w:val="0"/>
              <w:spacing w:after="0"/>
              <w:rPr>
                <w:rStyle w:val="Siln"/>
                <w:lang w:eastAsia="cs-CZ"/>
              </w:rPr>
            </w:pPr>
            <w:r w:rsidRPr="00766A2B">
              <w:rPr>
                <w:i/>
                <w:lang w:eastAsia="cs-CZ"/>
              </w:rPr>
              <w:t xml:space="preserve">ESO9 </w:t>
            </w:r>
            <w:proofErr w:type="spellStart"/>
            <w:r w:rsidRPr="00766A2B">
              <w:rPr>
                <w:i/>
                <w:lang w:eastAsia="cs-CZ"/>
              </w:rPr>
              <w:t>Profi</w:t>
            </w:r>
            <w:proofErr w:type="spellEnd"/>
            <w:r w:rsidRPr="00766A2B">
              <w:rPr>
                <w:i/>
                <w:lang w:eastAsia="cs-CZ"/>
              </w:rPr>
              <w:t xml:space="preserve"> – multilicence</w:t>
            </w:r>
            <w:r>
              <w:rPr>
                <w:i/>
                <w:lang w:eastAsia="cs-CZ"/>
              </w:rPr>
              <w:t xml:space="preserve"> (pro aplikace TSML, a.s.)</w:t>
            </w:r>
            <w:r w:rsidRPr="00766A2B">
              <w:rPr>
                <w:i/>
                <w:lang w:eastAsia="cs-CZ"/>
              </w:rPr>
              <w:t>:</w:t>
            </w:r>
          </w:p>
        </w:tc>
      </w:tr>
      <w:tr w:rsidR="003F2BBA" w:rsidRPr="00647D5B" w14:paraId="20AEC83C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72294B8E" w14:textId="45D9C701" w:rsidR="003F2BBA" w:rsidRPr="003F2BBA" w:rsidRDefault="00766A2B" w:rsidP="00F11CD2">
            <w:pPr>
              <w:autoSpaceDE w:val="0"/>
              <w:autoSpaceDN w:val="0"/>
              <w:spacing w:after="0"/>
              <w:ind w:left="399" w:hanging="399"/>
              <w:rPr>
                <w:highlight w:val="yellow"/>
                <w:lang w:eastAsia="cs-CZ"/>
              </w:rPr>
            </w:pPr>
            <w:r w:rsidRPr="00766A2B">
              <w:rPr>
                <w:lang w:eastAsia="cs-CZ"/>
              </w:rPr>
              <w:t xml:space="preserve">Aplikační server ESO9 </w:t>
            </w:r>
            <w:proofErr w:type="spellStart"/>
            <w:r w:rsidRPr="00766A2B">
              <w:rPr>
                <w:lang w:eastAsia="cs-CZ"/>
              </w:rPr>
              <w:t>Profi</w:t>
            </w:r>
            <w:proofErr w:type="spellEnd"/>
            <w:r w:rsidRPr="00766A2B">
              <w:rPr>
                <w:lang w:eastAsia="cs-CZ"/>
              </w:rPr>
              <w:t xml:space="preserve"> MLC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484FE" w14:textId="0185D5CD" w:rsidR="003F2BBA" w:rsidRDefault="00766A2B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1</w:t>
            </w:r>
          </w:p>
        </w:tc>
      </w:tr>
      <w:tr w:rsidR="00766A2B" w:rsidRPr="00647D5B" w14:paraId="7BCCBC5A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7FCC1B6D" w14:textId="30608036" w:rsidR="00766A2B" w:rsidRPr="00766A2B" w:rsidRDefault="00766A2B" w:rsidP="00F11CD2">
            <w:pPr>
              <w:autoSpaceDE w:val="0"/>
              <w:autoSpaceDN w:val="0"/>
              <w:spacing w:after="0"/>
              <w:ind w:left="399" w:hanging="399"/>
              <w:rPr>
                <w:lang w:eastAsia="cs-CZ"/>
              </w:rPr>
            </w:pPr>
            <w:r>
              <w:rPr>
                <w:rStyle w:val="Siln"/>
                <w:lang w:eastAsia="cs-CZ"/>
              </w:rPr>
              <w:t xml:space="preserve">Uživatelská licence Klient ESO9 </w:t>
            </w:r>
            <w:proofErr w:type="spellStart"/>
            <w:r>
              <w:rPr>
                <w:rStyle w:val="Siln"/>
                <w:lang w:eastAsia="cs-CZ"/>
              </w:rPr>
              <w:t>Profi</w:t>
            </w:r>
            <w:proofErr w:type="spellEnd"/>
            <w:r>
              <w:rPr>
                <w:rStyle w:val="Siln"/>
                <w:lang w:eastAsia="cs-CZ"/>
              </w:rPr>
              <w:t xml:space="preserve"> MLC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4525EC" w14:textId="3590A6F2" w:rsidR="00766A2B" w:rsidRDefault="008566A0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 w:rsidRPr="008566A0">
              <w:rPr>
                <w:rStyle w:val="Siln"/>
                <w:lang w:eastAsia="cs-CZ"/>
              </w:rPr>
              <w:t>2</w:t>
            </w:r>
          </w:p>
        </w:tc>
      </w:tr>
      <w:tr w:rsidR="003F2BBA" w:rsidRPr="00766A2B" w14:paraId="2AD26C3B" w14:textId="77777777" w:rsidTr="00F27501">
        <w:trPr>
          <w:trHeight w:val="283"/>
          <w:jc w:val="center"/>
        </w:trPr>
        <w:tc>
          <w:tcPr>
            <w:tcW w:w="6096" w:type="dxa"/>
            <w:shd w:val="clear" w:color="auto" w:fill="auto"/>
            <w:vAlign w:val="center"/>
          </w:tcPr>
          <w:p w14:paraId="7DFAE4E1" w14:textId="772650AC" w:rsidR="003F2BBA" w:rsidRPr="003F2BBA" w:rsidRDefault="00766A2B" w:rsidP="00F11CD2">
            <w:pPr>
              <w:autoSpaceDE w:val="0"/>
              <w:autoSpaceDN w:val="0"/>
              <w:spacing w:after="0"/>
              <w:ind w:left="399" w:hanging="399"/>
              <w:rPr>
                <w:highlight w:val="yellow"/>
                <w:lang w:eastAsia="cs-CZ"/>
              </w:rPr>
            </w:pPr>
            <w:r>
              <w:rPr>
                <w:rStyle w:val="Siln"/>
                <w:lang w:eastAsia="cs-CZ"/>
              </w:rPr>
              <w:t xml:space="preserve">ESO9 </w:t>
            </w:r>
            <w:proofErr w:type="spellStart"/>
            <w:r>
              <w:rPr>
                <w:rStyle w:val="Siln"/>
                <w:lang w:eastAsia="cs-CZ"/>
              </w:rPr>
              <w:t>PaM</w:t>
            </w:r>
            <w:proofErr w:type="spellEnd"/>
            <w:r>
              <w:rPr>
                <w:rStyle w:val="Siln"/>
                <w:lang w:eastAsia="cs-CZ"/>
              </w:rPr>
              <w:t xml:space="preserve"> MLC (součástí jsou 2 uživatelské licence </w:t>
            </w:r>
            <w:proofErr w:type="spellStart"/>
            <w:r>
              <w:rPr>
                <w:rStyle w:val="Siln"/>
                <w:lang w:eastAsia="cs-CZ"/>
              </w:rPr>
              <w:t>PaM</w:t>
            </w:r>
            <w:proofErr w:type="spellEnd"/>
            <w:r>
              <w:rPr>
                <w:rStyle w:val="Siln"/>
                <w:lang w:eastAsia="cs-CZ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2B8D24" w14:textId="0398BD3F" w:rsidR="003F2BBA" w:rsidRPr="00766A2B" w:rsidRDefault="00766A2B" w:rsidP="003F2BBA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highlight w:val="yellow"/>
                <w:lang w:eastAsia="cs-CZ"/>
              </w:rPr>
            </w:pPr>
            <w:r w:rsidRPr="00766A2B">
              <w:rPr>
                <w:rStyle w:val="Siln"/>
                <w:lang w:eastAsia="cs-CZ"/>
              </w:rPr>
              <w:t>1</w:t>
            </w:r>
          </w:p>
        </w:tc>
      </w:tr>
    </w:tbl>
    <w:p w14:paraId="4132FF56" w14:textId="77777777" w:rsidR="00766A2B" w:rsidRDefault="00766A2B" w:rsidP="00397D8B">
      <w:pPr>
        <w:spacing w:before="120" w:after="0"/>
        <w:ind w:left="425"/>
        <w:jc w:val="both"/>
        <w:rPr>
          <w:lang w:eastAsia="cs-CZ"/>
        </w:rPr>
      </w:pPr>
    </w:p>
    <w:p w14:paraId="5F355B6D" w14:textId="417D10A5" w:rsidR="006E58AD" w:rsidRPr="00647D5B" w:rsidRDefault="006E58AD" w:rsidP="006A4BF0">
      <w:pPr>
        <w:spacing w:after="120"/>
        <w:ind w:left="425"/>
        <w:jc w:val="both"/>
        <w:rPr>
          <w:rStyle w:val="Siln"/>
          <w:lang w:eastAsia="cs-CZ"/>
        </w:rPr>
      </w:pPr>
      <w:r>
        <w:rPr>
          <w:lang w:eastAsia="cs-CZ"/>
        </w:rPr>
        <w:t xml:space="preserve">Při </w:t>
      </w:r>
      <w:r w:rsidRPr="00647D5B">
        <w:rPr>
          <w:rStyle w:val="Siln"/>
          <w:lang w:eastAsia="cs-CZ"/>
        </w:rPr>
        <w:t xml:space="preserve">provozování v síti má </w:t>
      </w:r>
      <w:r w:rsidR="00D935ED">
        <w:rPr>
          <w:rStyle w:val="Siln"/>
          <w:lang w:eastAsia="cs-CZ"/>
        </w:rPr>
        <w:t>nabyvatel</w:t>
      </w:r>
      <w:r w:rsidR="00D935ED" w:rsidRPr="00647D5B">
        <w:rPr>
          <w:rStyle w:val="Siln"/>
          <w:lang w:eastAsia="cs-CZ"/>
        </w:rPr>
        <w:t xml:space="preserve"> </w:t>
      </w:r>
      <w:r w:rsidRPr="00647D5B">
        <w:rPr>
          <w:rStyle w:val="Siln"/>
          <w:lang w:eastAsia="cs-CZ"/>
        </w:rPr>
        <w:t>právo instalovat do určeného paměťového zařízení sítě (na server) užívaného výhradně pro účely instalace nebo spouštění produktu na jednom nebo více dalších počítačích v rámci své vlastní interní sítě a v rámci počtu zakoupených licencí. Každý počítač, na němž je produkt užíván, musí být pokryt co do počtu licenc</w:t>
      </w:r>
      <w:r w:rsidR="002B6135">
        <w:rPr>
          <w:rStyle w:val="Siln"/>
          <w:lang w:eastAsia="cs-CZ"/>
        </w:rPr>
        <w:t>í na tento produkt.</w:t>
      </w:r>
      <w:r w:rsidR="00D27F83">
        <w:rPr>
          <w:rStyle w:val="Siln"/>
          <w:lang w:eastAsia="cs-CZ"/>
        </w:rPr>
        <w:t xml:space="preserve"> </w:t>
      </w:r>
      <w:r w:rsidR="008566A0">
        <w:rPr>
          <w:color w:val="1F497D"/>
        </w:rPr>
        <w:t xml:space="preserve">Počty </w:t>
      </w:r>
      <w:r w:rsidR="008566A0" w:rsidRPr="008566A0">
        <w:t>licencí se odvíjejí od počtu současně přistupujících uživatelů uvedených v položkách „uživatelská licence“</w:t>
      </w:r>
      <w:r w:rsidR="00617B5A">
        <w:t xml:space="preserve">. </w:t>
      </w:r>
      <w:r w:rsidR="002B6135" w:rsidRPr="008566A0">
        <w:rPr>
          <w:rStyle w:val="Siln"/>
          <w:lang w:eastAsia="cs-CZ"/>
        </w:rPr>
        <w:t>Licence na p</w:t>
      </w:r>
      <w:r w:rsidRPr="008566A0">
        <w:rPr>
          <w:rStyle w:val="Siln"/>
          <w:lang w:eastAsia="cs-CZ"/>
        </w:rPr>
        <w:t>rogram</w:t>
      </w:r>
      <w:r w:rsidR="002B6135" w:rsidRPr="008566A0">
        <w:rPr>
          <w:rStyle w:val="Siln"/>
          <w:lang w:eastAsia="cs-CZ"/>
        </w:rPr>
        <w:t xml:space="preserve"> opravňuje sdílení a používání p</w:t>
      </w:r>
      <w:r w:rsidRPr="008566A0">
        <w:rPr>
          <w:rStyle w:val="Siln"/>
          <w:lang w:eastAsia="cs-CZ"/>
        </w:rPr>
        <w:t>rogramu současně pro více</w:t>
      </w:r>
      <w:r w:rsidR="002B6135" w:rsidRPr="008566A0">
        <w:rPr>
          <w:rStyle w:val="Siln"/>
          <w:lang w:eastAsia="cs-CZ"/>
        </w:rPr>
        <w:t xml:space="preserve"> společností uvedených v</w:t>
      </w:r>
      <w:r w:rsidR="00BC6372" w:rsidRPr="008566A0">
        <w:rPr>
          <w:rStyle w:val="Siln"/>
          <w:lang w:eastAsia="cs-CZ"/>
        </w:rPr>
        <w:t xml:space="preserve"> tomto odstavci</w:t>
      </w:r>
      <w:r w:rsidRPr="00647D5B">
        <w:rPr>
          <w:rStyle w:val="Siln"/>
          <w:lang w:eastAsia="cs-CZ"/>
        </w:rPr>
        <w:t>.</w:t>
      </w:r>
    </w:p>
    <w:p w14:paraId="1D015717" w14:textId="5E243D3D" w:rsidR="006E58AD" w:rsidRDefault="00647D5B" w:rsidP="007702C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lang w:eastAsia="cs-CZ"/>
        </w:rPr>
      </w:pPr>
      <w:r>
        <w:rPr>
          <w:lang w:eastAsia="cs-CZ"/>
        </w:rPr>
        <w:t>Účelem p</w:t>
      </w:r>
      <w:r w:rsidR="006E58AD">
        <w:rPr>
          <w:lang w:eastAsia="cs-CZ"/>
        </w:rPr>
        <w:t xml:space="preserve">rogramu je řízení procesů u </w:t>
      </w:r>
      <w:r w:rsidR="00D935ED">
        <w:rPr>
          <w:lang w:eastAsia="cs-CZ"/>
        </w:rPr>
        <w:t>nabyvatele</w:t>
      </w:r>
      <w:r w:rsidR="006E58AD">
        <w:rPr>
          <w:lang w:eastAsia="cs-CZ"/>
        </w:rPr>
        <w:t xml:space="preserve"> v rozsahu a funkčnosti, jak jsou pops</w:t>
      </w:r>
      <w:r w:rsidR="002B6135">
        <w:rPr>
          <w:lang w:eastAsia="cs-CZ"/>
        </w:rPr>
        <w:t>ány v </w:t>
      </w:r>
      <w:r>
        <w:rPr>
          <w:lang w:eastAsia="cs-CZ"/>
        </w:rPr>
        <w:t>elektronické dokumentaci p</w:t>
      </w:r>
      <w:r w:rsidR="000962D4">
        <w:rPr>
          <w:lang w:eastAsia="cs-CZ"/>
        </w:rPr>
        <w:t xml:space="preserve">rogramu (dále jen </w:t>
      </w:r>
      <w:r w:rsidR="002B6135">
        <w:rPr>
          <w:lang w:eastAsia="cs-CZ"/>
        </w:rPr>
        <w:t>d</w:t>
      </w:r>
      <w:r w:rsidR="000962D4">
        <w:rPr>
          <w:lang w:eastAsia="cs-CZ"/>
        </w:rPr>
        <w:t>okumentace</w:t>
      </w:r>
      <w:r w:rsidR="006E58AD">
        <w:rPr>
          <w:lang w:eastAsia="cs-CZ"/>
        </w:rPr>
        <w:t>).</w:t>
      </w:r>
    </w:p>
    <w:p w14:paraId="6395FBEB" w14:textId="77777777" w:rsidR="006F2F10" w:rsidRDefault="006F2F10" w:rsidP="006F2F10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lang w:eastAsia="cs-CZ"/>
        </w:rPr>
      </w:pPr>
      <w:r>
        <w:rPr>
          <w:lang w:eastAsia="cs-CZ"/>
        </w:rPr>
        <w:t>Licence k užívání počítačového programu v rozsahu práv uvedených zde v čl. II. odst. 1. je kontrolována on-line přístupem k externí službě poskytovatele. Kontrola licencí probíhá v intervalu 25 hodin a nemá vliv na rychlost odezvy programu. Způsob licencování vyžaduje viditelnost ze serverů nabyvatele do internetu.</w:t>
      </w:r>
    </w:p>
    <w:p w14:paraId="04F558D8" w14:textId="4A23DB2B" w:rsidR="006E58AD" w:rsidRDefault="00D935ED" w:rsidP="000962D4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lang w:eastAsia="cs-CZ"/>
        </w:rPr>
      </w:pPr>
      <w:r>
        <w:rPr>
          <w:lang w:eastAsia="cs-CZ"/>
        </w:rPr>
        <w:t>Nabyvatel</w:t>
      </w:r>
      <w:r w:rsidR="002B6135">
        <w:rPr>
          <w:lang w:eastAsia="cs-CZ"/>
        </w:rPr>
        <w:t xml:space="preserve"> se zavazuje p</w:t>
      </w:r>
      <w:r w:rsidR="006E58AD">
        <w:rPr>
          <w:lang w:eastAsia="cs-CZ"/>
        </w:rPr>
        <w:t xml:space="preserve">rogram převzít a zaplatit za </w:t>
      </w:r>
      <w:r w:rsidR="002B6135">
        <w:rPr>
          <w:lang w:eastAsia="cs-CZ"/>
        </w:rPr>
        <w:t>právo ho užívat cenu dle čl. IV</w:t>
      </w:r>
      <w:r w:rsidR="00CB5AFF">
        <w:rPr>
          <w:lang w:eastAsia="cs-CZ"/>
        </w:rPr>
        <w:t>.</w:t>
      </w:r>
      <w:r w:rsidR="006E58AD">
        <w:rPr>
          <w:lang w:eastAsia="cs-CZ"/>
        </w:rPr>
        <w:t xml:space="preserve"> smlouvy.</w:t>
      </w:r>
    </w:p>
    <w:p w14:paraId="535E067F" w14:textId="0C167DD5" w:rsidR="006E58AD" w:rsidRDefault="00D935ED" w:rsidP="000962D4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lang w:eastAsia="cs-CZ"/>
        </w:rPr>
      </w:pPr>
      <w:r>
        <w:rPr>
          <w:lang w:eastAsia="cs-CZ"/>
        </w:rPr>
        <w:t>Nabyvatel</w:t>
      </w:r>
      <w:r w:rsidR="002B6135">
        <w:rPr>
          <w:lang w:eastAsia="cs-CZ"/>
        </w:rPr>
        <w:t xml:space="preserve"> se zavazuje instalovat p</w:t>
      </w:r>
      <w:r w:rsidR="006E58AD">
        <w:rPr>
          <w:lang w:eastAsia="cs-CZ"/>
        </w:rPr>
        <w:t>rogram a užívat jej pouze v rozsahu a za podmí</w:t>
      </w:r>
      <w:r w:rsidR="002B6135">
        <w:rPr>
          <w:lang w:eastAsia="cs-CZ"/>
        </w:rPr>
        <w:t>nek, které jsou uvedeny v čl. V</w:t>
      </w:r>
      <w:r w:rsidR="00CB5AFF">
        <w:rPr>
          <w:lang w:eastAsia="cs-CZ"/>
        </w:rPr>
        <w:t>.</w:t>
      </w:r>
      <w:r w:rsidR="006E58AD">
        <w:rPr>
          <w:lang w:eastAsia="cs-CZ"/>
        </w:rPr>
        <w:t xml:space="preserve"> sm</w:t>
      </w:r>
      <w:r w:rsidR="002B6135">
        <w:rPr>
          <w:lang w:eastAsia="cs-CZ"/>
        </w:rPr>
        <w:t>louvy (tzv. licenční podmínky).</w:t>
      </w:r>
      <w:r w:rsidR="006E58AD">
        <w:rPr>
          <w:lang w:eastAsia="cs-CZ"/>
        </w:rPr>
        <w:t xml:space="preserve"> Tento závazek je časově neomezený včetně sankcí, které jsou k jeho zajištění touto smlouvou sjednány.</w:t>
      </w:r>
    </w:p>
    <w:p w14:paraId="592C2089" w14:textId="413A682B" w:rsidR="006E58AD" w:rsidRDefault="00D935ED" w:rsidP="00C53222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lang w:eastAsia="cs-CZ"/>
        </w:rPr>
      </w:pPr>
      <w:r>
        <w:rPr>
          <w:lang w:eastAsia="cs-CZ"/>
        </w:rPr>
        <w:t>Poskytovatel</w:t>
      </w:r>
      <w:r w:rsidR="006E58AD">
        <w:rPr>
          <w:lang w:eastAsia="cs-CZ"/>
        </w:rPr>
        <w:t xml:space="preserve"> se zavazuje poskytovat </w:t>
      </w:r>
      <w:r>
        <w:rPr>
          <w:lang w:eastAsia="cs-CZ"/>
        </w:rPr>
        <w:t>nabyvateli</w:t>
      </w:r>
      <w:r w:rsidR="006E58AD">
        <w:rPr>
          <w:lang w:eastAsia="cs-CZ"/>
        </w:rPr>
        <w:t xml:space="preserve"> za podmí</w:t>
      </w:r>
      <w:r w:rsidR="00CB5AFF">
        <w:rPr>
          <w:lang w:eastAsia="cs-CZ"/>
        </w:rPr>
        <w:t>nek dohodnutých v této smlouvě upd</w:t>
      </w:r>
      <w:r w:rsidR="006E58AD">
        <w:rPr>
          <w:lang w:eastAsia="cs-CZ"/>
        </w:rPr>
        <w:t xml:space="preserve">ate </w:t>
      </w:r>
      <w:r w:rsidR="00796CAE">
        <w:rPr>
          <w:lang w:eastAsia="cs-CZ"/>
        </w:rPr>
        <w:t>a </w:t>
      </w:r>
      <w:r>
        <w:rPr>
          <w:lang w:eastAsia="cs-CZ"/>
        </w:rPr>
        <w:t>nabyvatel</w:t>
      </w:r>
      <w:r w:rsidR="006E58AD">
        <w:rPr>
          <w:lang w:eastAsia="cs-CZ"/>
        </w:rPr>
        <w:t xml:space="preserve"> se zavazuje za něj zaplatit udržovací poplatek.</w:t>
      </w:r>
    </w:p>
    <w:p w14:paraId="78BB1927" w14:textId="77777777" w:rsidR="00EC1D9F" w:rsidRPr="006E58AD" w:rsidRDefault="00EC1D9F" w:rsidP="00394271">
      <w:pPr>
        <w:pStyle w:val="Odstavecseseznamem"/>
        <w:spacing w:before="240" w:after="120"/>
        <w:ind w:left="425"/>
        <w:contextualSpacing w:val="0"/>
        <w:jc w:val="both"/>
        <w:rPr>
          <w:lang w:eastAsia="cs-CZ"/>
        </w:rPr>
      </w:pPr>
    </w:p>
    <w:p w14:paraId="0CE8FEEA" w14:textId="77777777" w:rsidR="00647D5B" w:rsidRPr="000962D4" w:rsidRDefault="00EF4036" w:rsidP="005949BF">
      <w:pPr>
        <w:pStyle w:val="Nadpis1"/>
        <w:spacing w:after="240"/>
      </w:pPr>
      <w:r w:rsidRPr="000962D4">
        <w:rPr>
          <w:rStyle w:val="Siln"/>
          <w:bCs w:val="0"/>
          <w:sz w:val="24"/>
        </w:rPr>
        <w:t>Dodání p</w:t>
      </w:r>
      <w:r w:rsidR="000D3B58" w:rsidRPr="000962D4">
        <w:rPr>
          <w:rStyle w:val="Siln"/>
          <w:bCs w:val="0"/>
          <w:sz w:val="24"/>
        </w:rPr>
        <w:t>rogramu</w:t>
      </w:r>
    </w:p>
    <w:p w14:paraId="618813FF" w14:textId="43F47657" w:rsidR="004A0778" w:rsidRPr="004A0778" w:rsidRDefault="004A0778" w:rsidP="000962D4">
      <w:pPr>
        <w:pStyle w:val="Odstavecseseznamem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Style w:val="Siln"/>
        </w:rPr>
      </w:pPr>
      <w:r w:rsidRPr="004A0778">
        <w:rPr>
          <w:rStyle w:val="Siln"/>
        </w:rPr>
        <w:t xml:space="preserve">Po podpisu smlouvy obdrží </w:t>
      </w:r>
      <w:r w:rsidR="00D935ED">
        <w:rPr>
          <w:rStyle w:val="Siln"/>
        </w:rPr>
        <w:t>nabyvatel</w:t>
      </w:r>
      <w:r w:rsidRPr="004A0778">
        <w:rPr>
          <w:rStyle w:val="Siln"/>
        </w:rPr>
        <w:t xml:space="preserve"> informace opravňující jej ke stažení programu ze serveru poskytovatele. Na vyžádání je poskytovatel připrav</w:t>
      </w:r>
      <w:r w:rsidR="00CB5AFF">
        <w:rPr>
          <w:rStyle w:val="Siln"/>
        </w:rPr>
        <w:t>en zaslat program na DVD nosiči</w:t>
      </w:r>
      <w:r w:rsidRPr="004A0778">
        <w:rPr>
          <w:rStyle w:val="Siln"/>
        </w:rPr>
        <w:t xml:space="preserve"> či nainstalovat program v rámci služby na základě samostatné objednávky.</w:t>
      </w:r>
    </w:p>
    <w:p w14:paraId="3C74184B" w14:textId="3EB2D3C5" w:rsidR="000D3B58" w:rsidRDefault="00EF4036" w:rsidP="000962D4">
      <w:pPr>
        <w:pStyle w:val="Odstavecseseznamem"/>
        <w:numPr>
          <w:ilvl w:val="0"/>
          <w:numId w:val="3"/>
        </w:numPr>
        <w:tabs>
          <w:tab w:val="clear" w:pos="360"/>
        </w:tabs>
        <w:spacing w:after="120"/>
        <w:ind w:left="426" w:hanging="426"/>
        <w:jc w:val="both"/>
        <w:rPr>
          <w:rStyle w:val="Siln"/>
        </w:rPr>
      </w:pPr>
      <w:r>
        <w:rPr>
          <w:rStyle w:val="Siln"/>
        </w:rPr>
        <w:lastRenderedPageBreak/>
        <w:t>Součástí p</w:t>
      </w:r>
      <w:r w:rsidR="000D3B58" w:rsidRPr="000D3B58">
        <w:rPr>
          <w:rStyle w:val="Siln"/>
        </w:rPr>
        <w:t xml:space="preserve">rogramu není technická podpora při instalaci </w:t>
      </w:r>
      <w:r w:rsidR="005F0E84">
        <w:rPr>
          <w:rStyle w:val="Siln"/>
        </w:rPr>
        <w:t xml:space="preserve">u </w:t>
      </w:r>
      <w:r w:rsidR="00D935ED">
        <w:rPr>
          <w:rStyle w:val="Siln"/>
        </w:rPr>
        <w:t>nabyvatele</w:t>
      </w:r>
      <w:r w:rsidR="000D3B58" w:rsidRPr="000D3B58">
        <w:rPr>
          <w:rStyle w:val="Siln"/>
        </w:rPr>
        <w:t>.</w:t>
      </w:r>
    </w:p>
    <w:p w14:paraId="4CD4DC59" w14:textId="77777777" w:rsidR="000C2F77" w:rsidRDefault="000D3B58" w:rsidP="003F67F2">
      <w:pPr>
        <w:pStyle w:val="Nadpis1"/>
        <w:spacing w:after="240"/>
      </w:pPr>
      <w:r w:rsidRPr="007702C6">
        <w:t>Odměna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1843"/>
      </w:tblGrid>
      <w:tr w:rsidR="00766A2B" w:rsidRPr="00647D5B" w14:paraId="455DF26D" w14:textId="77777777" w:rsidTr="00C56BA3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1735DEED" w14:textId="267BFA81" w:rsidR="00766A2B" w:rsidRPr="000D3B58" w:rsidRDefault="00766A2B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 w:rsidRPr="000D3B58">
              <w:rPr>
                <w:rStyle w:val="Siln"/>
                <w:lang w:eastAsia="cs-CZ"/>
              </w:rPr>
              <w:t xml:space="preserve">Aplikační server </w:t>
            </w:r>
            <w:r>
              <w:rPr>
                <w:rStyle w:val="Siln"/>
                <w:lang w:eastAsia="cs-CZ"/>
              </w:rPr>
              <w:t>ESO9 </w:t>
            </w:r>
            <w:proofErr w:type="spellStart"/>
            <w:r>
              <w:rPr>
                <w:rStyle w:val="Siln"/>
                <w:lang w:eastAsia="cs-CZ"/>
              </w:rPr>
              <w:t>Profi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8B5E6A5" w14:textId="274011C2" w:rsidR="00766A2B" w:rsidRPr="00647D5B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89.900,00 Kč</w:t>
            </w:r>
          </w:p>
        </w:tc>
      </w:tr>
      <w:tr w:rsidR="00766A2B" w:rsidRPr="00647D5B" w14:paraId="4EDA245C" w14:textId="77777777" w:rsidTr="00C56BA3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02A1910" w14:textId="5D2340A5" w:rsidR="00766A2B" w:rsidRPr="000D3B58" w:rsidRDefault="00617B5A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 xml:space="preserve">25x </w:t>
            </w:r>
            <w:r w:rsidR="00766A2B">
              <w:rPr>
                <w:rStyle w:val="Siln"/>
                <w:lang w:eastAsia="cs-CZ"/>
              </w:rPr>
              <w:t xml:space="preserve">Uživatelská licence Klient ESO9 </w:t>
            </w:r>
            <w:proofErr w:type="spellStart"/>
            <w:r w:rsidR="00766A2B">
              <w:rPr>
                <w:rStyle w:val="Siln"/>
                <w:lang w:eastAsia="cs-CZ"/>
              </w:rPr>
              <w:t>Profi</w:t>
            </w:r>
            <w:proofErr w:type="spellEnd"/>
            <w:r w:rsidR="00766A2B">
              <w:rPr>
                <w:rStyle w:val="Siln"/>
                <w:lang w:eastAsia="cs-CZ"/>
              </w:rPr>
              <w:t xml:space="preserve"> </w:t>
            </w:r>
            <w:r w:rsidR="00766A2B">
              <w:rPr>
                <w:rStyle w:val="Siln"/>
              </w:rPr>
              <w:t>(á 10.900,- Kč)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05002" w14:textId="0CE19A1E" w:rsidR="00766A2B" w:rsidRPr="00647D5B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2</w:t>
            </w:r>
            <w:r>
              <w:rPr>
                <w:rStyle w:val="Siln"/>
              </w:rPr>
              <w:t>72.500</w:t>
            </w:r>
            <w:r>
              <w:rPr>
                <w:rStyle w:val="Siln"/>
                <w:lang w:eastAsia="cs-CZ"/>
              </w:rPr>
              <w:t>,00 Kč</w:t>
            </w:r>
          </w:p>
        </w:tc>
      </w:tr>
      <w:tr w:rsidR="00766A2B" w:rsidRPr="00647D5B" w14:paraId="0A45EA8C" w14:textId="77777777" w:rsidTr="009F5870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55A0719" w14:textId="12374984" w:rsidR="00766A2B" w:rsidRPr="00F27501" w:rsidRDefault="00766A2B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i/>
                <w:lang w:eastAsia="cs-CZ"/>
              </w:rPr>
            </w:pPr>
            <w:r w:rsidRPr="00766A2B">
              <w:rPr>
                <w:lang w:eastAsia="cs-CZ"/>
              </w:rPr>
              <w:t xml:space="preserve">Rozšiřující licence ESO9 </w:t>
            </w:r>
            <w:proofErr w:type="spellStart"/>
            <w:r w:rsidRPr="00766A2B">
              <w:rPr>
                <w:lang w:eastAsia="cs-CZ"/>
              </w:rPr>
              <w:t>PaM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9CF2186" w14:textId="0A6E28BE" w:rsidR="00766A2B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2</w:t>
            </w:r>
            <w:r>
              <w:rPr>
                <w:rStyle w:val="Siln"/>
              </w:rPr>
              <w:t>9.900</w:t>
            </w:r>
            <w:r>
              <w:rPr>
                <w:rStyle w:val="Siln"/>
                <w:lang w:eastAsia="cs-CZ"/>
              </w:rPr>
              <w:t>,00 Kč</w:t>
            </w:r>
          </w:p>
        </w:tc>
      </w:tr>
      <w:tr w:rsidR="00766A2B" w:rsidRPr="00647D5B" w14:paraId="29746EE3" w14:textId="77777777" w:rsidTr="009F5870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63AB2CA" w14:textId="6E0C07D8" w:rsidR="00766A2B" w:rsidRPr="000D3B58" w:rsidRDefault="00766A2B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 w:rsidRPr="00766A2B">
              <w:rPr>
                <w:lang w:eastAsia="cs-CZ"/>
              </w:rPr>
              <w:t xml:space="preserve">Rozšiřující licence ESO9 </w:t>
            </w:r>
            <w:r>
              <w:rPr>
                <w:lang w:eastAsia="cs-CZ"/>
              </w:rPr>
              <w:t>Podání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E9D3F0" w14:textId="12087443" w:rsidR="00766A2B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9</w:t>
            </w:r>
            <w:r>
              <w:rPr>
                <w:rStyle w:val="Siln"/>
              </w:rPr>
              <w:t>.900,00 Kč</w:t>
            </w:r>
          </w:p>
        </w:tc>
      </w:tr>
      <w:tr w:rsidR="00766A2B" w:rsidRPr="00647D5B" w14:paraId="01755355" w14:textId="77777777" w:rsidTr="009F5870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1E1C138C" w14:textId="5E95E0D4" w:rsidR="00766A2B" w:rsidRPr="000D3B58" w:rsidRDefault="00766A2B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 w:rsidRPr="00766A2B">
              <w:rPr>
                <w:lang w:eastAsia="cs-CZ"/>
              </w:rPr>
              <w:t>Rozšiřující licence ESO9</w:t>
            </w:r>
            <w:r>
              <w:rPr>
                <w:lang w:eastAsia="cs-CZ"/>
              </w:rPr>
              <w:t xml:space="preserve"> Datové schránky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2696D6" w14:textId="15635D37" w:rsidR="00766A2B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6</w:t>
            </w:r>
            <w:r>
              <w:rPr>
                <w:rStyle w:val="Siln"/>
              </w:rPr>
              <w:t>.900,00 Kč</w:t>
            </w:r>
          </w:p>
        </w:tc>
      </w:tr>
      <w:tr w:rsidR="00766A2B" w:rsidRPr="00647D5B" w14:paraId="76926A9C" w14:textId="77777777" w:rsidTr="009F5870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53D15C5" w14:textId="25EF11B2" w:rsidR="00766A2B" w:rsidRDefault="00766A2B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 w:rsidRPr="00766A2B">
              <w:rPr>
                <w:lang w:eastAsia="cs-CZ"/>
              </w:rPr>
              <w:t>Rozšiřující licence ESO9</w:t>
            </w:r>
            <w:r>
              <w:rPr>
                <w:lang w:eastAsia="cs-CZ"/>
              </w:rPr>
              <w:t xml:space="preserve"> Inventura majetku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9111E" w14:textId="184F3F1E" w:rsidR="00766A2B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cs-CZ"/>
              </w:rPr>
              <w:t>9</w:t>
            </w:r>
            <w:r w:rsidRPr="003E23A1">
              <w:rPr>
                <w:rFonts w:eastAsia="Times New Roman" w:cstheme="minorHAnsi"/>
                <w:color w:val="000000"/>
                <w:szCs w:val="20"/>
                <w:lang w:eastAsia="cs-CZ"/>
              </w:rPr>
              <w:t>.900</w:t>
            </w:r>
            <w:r>
              <w:rPr>
                <w:rFonts w:eastAsia="Times New Roman" w:cstheme="minorHAnsi"/>
                <w:color w:val="000000"/>
                <w:szCs w:val="20"/>
                <w:lang w:eastAsia="cs-CZ"/>
              </w:rPr>
              <w:t>,00 Kč</w:t>
            </w:r>
          </w:p>
        </w:tc>
      </w:tr>
      <w:tr w:rsidR="00766A2B" w:rsidRPr="00647D5B" w14:paraId="394327F0" w14:textId="77777777" w:rsidTr="008C067D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FBD0851" w14:textId="191A3BFB" w:rsidR="00766A2B" w:rsidRDefault="00766A2B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 w:rsidRPr="00766A2B">
              <w:rPr>
                <w:lang w:eastAsia="cs-CZ"/>
              </w:rPr>
              <w:t xml:space="preserve">Aplikační server ESO9 </w:t>
            </w:r>
            <w:proofErr w:type="spellStart"/>
            <w:r w:rsidRPr="00766A2B">
              <w:rPr>
                <w:lang w:eastAsia="cs-CZ"/>
              </w:rPr>
              <w:t>Profi</w:t>
            </w:r>
            <w:proofErr w:type="spellEnd"/>
            <w:r w:rsidRPr="00766A2B">
              <w:rPr>
                <w:lang w:eastAsia="cs-CZ"/>
              </w:rPr>
              <w:t xml:space="preserve"> MLC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4D95A" w14:textId="2C009ABC" w:rsidR="00766A2B" w:rsidRPr="003E23A1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cs-CZ"/>
              </w:rPr>
              <w:t>47.900,00 Kč</w:t>
            </w:r>
          </w:p>
        </w:tc>
      </w:tr>
      <w:tr w:rsidR="00766A2B" w:rsidRPr="00647D5B" w14:paraId="798830F6" w14:textId="77777777" w:rsidTr="008C067D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76598D80" w14:textId="3FFEF840" w:rsidR="00766A2B" w:rsidRPr="00766A2B" w:rsidRDefault="00617B5A" w:rsidP="00766A2B">
            <w:pPr>
              <w:autoSpaceDE w:val="0"/>
              <w:autoSpaceDN w:val="0"/>
              <w:spacing w:after="0"/>
              <w:ind w:left="399" w:hanging="399"/>
              <w:rPr>
                <w:lang w:eastAsia="cs-CZ"/>
              </w:rPr>
            </w:pPr>
            <w:r>
              <w:rPr>
                <w:rStyle w:val="Siln"/>
                <w:lang w:eastAsia="cs-CZ"/>
              </w:rPr>
              <w:t xml:space="preserve">2x </w:t>
            </w:r>
            <w:r w:rsidR="00766A2B">
              <w:rPr>
                <w:rStyle w:val="Siln"/>
                <w:lang w:eastAsia="cs-CZ"/>
              </w:rPr>
              <w:t xml:space="preserve">Uživatelská licence Klient ESO9 </w:t>
            </w:r>
            <w:proofErr w:type="spellStart"/>
            <w:r w:rsidR="00766A2B">
              <w:rPr>
                <w:rStyle w:val="Siln"/>
                <w:lang w:eastAsia="cs-CZ"/>
              </w:rPr>
              <w:t>Profi</w:t>
            </w:r>
            <w:proofErr w:type="spellEnd"/>
            <w:r w:rsidR="00766A2B">
              <w:rPr>
                <w:rStyle w:val="Siln"/>
                <w:lang w:eastAsia="cs-CZ"/>
              </w:rPr>
              <w:t xml:space="preserve"> MLC </w:t>
            </w:r>
            <w:r w:rsidR="00766A2B">
              <w:rPr>
                <w:rStyle w:val="Siln"/>
              </w:rPr>
              <w:t>(á 6.900,- Kč)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66AB3" w14:textId="262A22BC" w:rsidR="00766A2B" w:rsidRDefault="00617B5A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 w:rsidRPr="00617B5A">
              <w:rPr>
                <w:rFonts w:eastAsia="Times New Roman" w:cstheme="minorHAnsi"/>
                <w:color w:val="000000"/>
                <w:szCs w:val="20"/>
                <w:lang w:eastAsia="cs-CZ"/>
              </w:rPr>
              <w:t>13.800,00 Kč</w:t>
            </w:r>
          </w:p>
        </w:tc>
      </w:tr>
      <w:tr w:rsidR="00766A2B" w:rsidRPr="00647D5B" w14:paraId="2353C431" w14:textId="77777777" w:rsidTr="008C067D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9DA459E" w14:textId="165A6D7B" w:rsidR="00766A2B" w:rsidRDefault="00766A2B" w:rsidP="00766A2B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 xml:space="preserve">ESO9 </w:t>
            </w:r>
            <w:proofErr w:type="spellStart"/>
            <w:r>
              <w:rPr>
                <w:rStyle w:val="Siln"/>
                <w:lang w:eastAsia="cs-CZ"/>
              </w:rPr>
              <w:t>PaM</w:t>
            </w:r>
            <w:proofErr w:type="spellEnd"/>
            <w:r>
              <w:rPr>
                <w:rStyle w:val="Siln"/>
                <w:lang w:eastAsia="cs-CZ"/>
              </w:rPr>
              <w:t xml:space="preserve"> MLC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DB05D" w14:textId="0B5A2752" w:rsidR="00766A2B" w:rsidRPr="003E23A1" w:rsidRDefault="00766A2B" w:rsidP="00766A2B">
            <w:pPr>
              <w:autoSpaceDE w:val="0"/>
              <w:autoSpaceDN w:val="0"/>
              <w:spacing w:after="0"/>
              <w:ind w:left="357" w:hanging="284"/>
              <w:jc w:val="right"/>
              <w:rPr>
                <w:rFonts w:eastAsia="Times New Roman" w:cstheme="minorHAnsi"/>
                <w:color w:val="00000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cs-CZ"/>
              </w:rPr>
              <w:t>9.900,00 Kč</w:t>
            </w:r>
          </w:p>
        </w:tc>
      </w:tr>
      <w:tr w:rsidR="001E46BF" w:rsidRPr="00647D5B" w14:paraId="67013AD4" w14:textId="77777777" w:rsidTr="00C56BA3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4DE5264" w14:textId="1CACA5EE" w:rsidR="001E46BF" w:rsidRDefault="001E46BF" w:rsidP="003F67F2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celkem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B9288" w14:textId="129F9BD7" w:rsidR="001E46BF" w:rsidRPr="00617B5A" w:rsidRDefault="00617B5A" w:rsidP="00C56BA3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 w:rsidRPr="00617B5A">
              <w:rPr>
                <w:rFonts w:eastAsia="Times New Roman" w:cstheme="minorHAnsi"/>
                <w:color w:val="000000"/>
                <w:szCs w:val="20"/>
                <w:lang w:eastAsia="cs-CZ"/>
              </w:rPr>
              <w:t>490.600,00 Kč</w:t>
            </w:r>
          </w:p>
        </w:tc>
      </w:tr>
      <w:tr w:rsidR="003F67F2" w:rsidRPr="00647D5B" w14:paraId="37A461ED" w14:textId="77777777" w:rsidTr="00C56BA3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032F8A95" w14:textId="54AD1874" w:rsidR="003F67F2" w:rsidRDefault="00617B5A" w:rsidP="003F67F2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d</w:t>
            </w:r>
            <w:r w:rsidR="003F67F2">
              <w:rPr>
                <w:rStyle w:val="Siln"/>
                <w:lang w:eastAsia="cs-CZ"/>
              </w:rPr>
              <w:t>aň z přidané hodnoty v sazbě 21</w:t>
            </w:r>
            <w:r w:rsidR="003F67F2" w:rsidRPr="000D3B58">
              <w:rPr>
                <w:rStyle w:val="Siln"/>
                <w:lang w:eastAsia="cs-CZ"/>
              </w:rPr>
              <w:t xml:space="preserve"> </w:t>
            </w:r>
            <w:r w:rsidR="003F67F2">
              <w:rPr>
                <w:rStyle w:val="Siln"/>
                <w:lang w:eastAsia="cs-CZ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41FCA" w14:textId="4BC61626" w:rsidR="003F67F2" w:rsidRPr="00617B5A" w:rsidRDefault="00617B5A" w:rsidP="00C56BA3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 w:rsidRPr="00617B5A">
              <w:rPr>
                <w:rFonts w:eastAsia="Times New Roman" w:cstheme="minorHAnsi"/>
                <w:color w:val="000000"/>
                <w:szCs w:val="20"/>
                <w:lang w:eastAsia="cs-CZ"/>
              </w:rPr>
              <w:t>103.026,00 Kč</w:t>
            </w:r>
          </w:p>
        </w:tc>
      </w:tr>
      <w:tr w:rsidR="003F67F2" w:rsidRPr="00647D5B" w14:paraId="1040C072" w14:textId="77777777" w:rsidTr="00C56BA3">
        <w:trPr>
          <w:trHeight w:val="28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7CA42D5" w14:textId="218E1A60" w:rsidR="003F67F2" w:rsidRPr="00C56BA3" w:rsidRDefault="00617B5A" w:rsidP="003F67F2">
            <w:pPr>
              <w:autoSpaceDE w:val="0"/>
              <w:autoSpaceDN w:val="0"/>
              <w:spacing w:after="0"/>
              <w:ind w:left="399" w:hanging="399"/>
              <w:rPr>
                <w:rStyle w:val="Siln"/>
                <w:lang w:eastAsia="cs-CZ"/>
              </w:rPr>
            </w:pPr>
            <w:r>
              <w:rPr>
                <w:rStyle w:val="Siln"/>
                <w:lang w:eastAsia="cs-CZ"/>
              </w:rPr>
              <w:t>c</w:t>
            </w:r>
            <w:r w:rsidR="003F67F2" w:rsidRPr="00C56BA3">
              <w:rPr>
                <w:rStyle w:val="Siln"/>
                <w:lang w:eastAsia="cs-CZ"/>
              </w:rPr>
              <w:t xml:space="preserve">elkem s daní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2CD75" w14:textId="24197CD0" w:rsidR="003F67F2" w:rsidRPr="00617B5A" w:rsidRDefault="00617B5A" w:rsidP="00640730">
            <w:pPr>
              <w:autoSpaceDE w:val="0"/>
              <w:autoSpaceDN w:val="0"/>
              <w:spacing w:after="0"/>
              <w:ind w:left="357" w:hanging="284"/>
              <w:jc w:val="right"/>
              <w:rPr>
                <w:rStyle w:val="Siln"/>
                <w:lang w:eastAsia="cs-CZ"/>
              </w:rPr>
            </w:pPr>
            <w:r w:rsidRPr="00617B5A">
              <w:rPr>
                <w:rFonts w:eastAsia="Times New Roman" w:cstheme="minorHAnsi"/>
                <w:color w:val="000000"/>
                <w:szCs w:val="20"/>
                <w:lang w:eastAsia="cs-CZ"/>
              </w:rPr>
              <w:t>593.626,00 Kč</w:t>
            </w:r>
          </w:p>
        </w:tc>
      </w:tr>
    </w:tbl>
    <w:p w14:paraId="63E2EB7E" w14:textId="5A9EBB8D" w:rsidR="00394271" w:rsidRDefault="000B62C9" w:rsidP="00394271">
      <w:pPr>
        <w:pStyle w:val="Odstavecseseznamem"/>
        <w:spacing w:before="120" w:after="120"/>
        <w:ind w:left="426"/>
        <w:contextualSpacing w:val="0"/>
        <w:jc w:val="both"/>
        <w:rPr>
          <w:rStyle w:val="Siln"/>
        </w:rPr>
      </w:pPr>
      <w:r>
        <w:rPr>
          <w:rStyle w:val="Siln"/>
        </w:rPr>
        <w:t>Pozn.:  Odměna již byla uhrazena</w:t>
      </w:r>
    </w:p>
    <w:p w14:paraId="530F786C" w14:textId="77777777" w:rsidR="000B62C9" w:rsidRDefault="000B62C9" w:rsidP="00394271">
      <w:pPr>
        <w:pStyle w:val="Odstavecseseznamem"/>
        <w:spacing w:before="120" w:after="120"/>
        <w:ind w:left="426"/>
        <w:contextualSpacing w:val="0"/>
        <w:jc w:val="both"/>
        <w:rPr>
          <w:rStyle w:val="Siln"/>
        </w:rPr>
      </w:pPr>
    </w:p>
    <w:p w14:paraId="2143A5BC" w14:textId="77777777" w:rsidR="000D3B58" w:rsidRPr="000962D4" w:rsidRDefault="000D3B58" w:rsidP="005949BF">
      <w:pPr>
        <w:pStyle w:val="Nadpis1"/>
        <w:spacing w:after="240"/>
        <w:rPr>
          <w:rStyle w:val="Siln"/>
          <w:bCs w:val="0"/>
          <w:sz w:val="24"/>
        </w:rPr>
      </w:pPr>
      <w:r w:rsidRPr="007702C6">
        <w:rPr>
          <w:rStyle w:val="Siln"/>
          <w:bCs w:val="0"/>
          <w:sz w:val="24"/>
        </w:rPr>
        <w:t>Licenční</w:t>
      </w:r>
      <w:r w:rsidRPr="000962D4">
        <w:rPr>
          <w:rStyle w:val="Siln"/>
          <w:bCs w:val="0"/>
          <w:sz w:val="24"/>
        </w:rPr>
        <w:t xml:space="preserve"> podmínky</w:t>
      </w:r>
    </w:p>
    <w:p w14:paraId="3B39D0EC" w14:textId="77777777" w:rsidR="00647D5B" w:rsidRPr="00647D5B" w:rsidRDefault="00647D5B" w:rsidP="00C53222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lang w:eastAsia="cs-CZ"/>
        </w:rPr>
        <w:t>R</w:t>
      </w:r>
      <w:r w:rsidR="002B6135">
        <w:rPr>
          <w:rStyle w:val="Siln"/>
          <w:lang w:eastAsia="cs-CZ"/>
        </w:rPr>
        <w:t>ozsah provozování p</w:t>
      </w:r>
      <w:r w:rsidRPr="00647D5B">
        <w:rPr>
          <w:rStyle w:val="Siln"/>
          <w:lang w:eastAsia="cs-CZ"/>
        </w:rPr>
        <w:t>rogr</w:t>
      </w:r>
      <w:r w:rsidR="002B6135">
        <w:rPr>
          <w:rStyle w:val="Siln"/>
          <w:lang w:eastAsia="cs-CZ"/>
        </w:rPr>
        <w:t>amu je limitován, viz článek II</w:t>
      </w:r>
      <w:r w:rsidR="00CB5AFF">
        <w:rPr>
          <w:rStyle w:val="Siln"/>
          <w:lang w:eastAsia="cs-CZ"/>
        </w:rPr>
        <w:t>.</w:t>
      </w:r>
      <w:r w:rsidR="002B6135">
        <w:rPr>
          <w:rStyle w:val="Siln"/>
          <w:lang w:eastAsia="cs-CZ"/>
        </w:rPr>
        <w:t xml:space="preserve"> odst. 1.</w:t>
      </w:r>
    </w:p>
    <w:p w14:paraId="3410CD58" w14:textId="3442C5FF" w:rsidR="00647D5B" w:rsidRPr="00647D5B" w:rsidRDefault="00647D5B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 xml:space="preserve">Dodatkem ke smlouvě může být rozsah provozování dle </w:t>
      </w:r>
      <w:r w:rsidR="001B0312">
        <w:rPr>
          <w:rStyle w:val="Siln"/>
          <w:lang w:eastAsia="cs-CZ"/>
        </w:rPr>
        <w:t xml:space="preserve">čl. II. </w:t>
      </w:r>
      <w:r w:rsidRPr="00647D5B">
        <w:rPr>
          <w:rStyle w:val="Siln"/>
          <w:lang w:eastAsia="cs-CZ"/>
        </w:rPr>
        <w:t>odst. 1</w:t>
      </w:r>
      <w:r w:rsidR="00CB5AFF">
        <w:rPr>
          <w:rStyle w:val="Siln"/>
          <w:lang w:eastAsia="cs-CZ"/>
        </w:rPr>
        <w:t>.</w:t>
      </w:r>
      <w:r w:rsidRPr="00647D5B">
        <w:rPr>
          <w:rStyle w:val="Siln"/>
          <w:lang w:eastAsia="cs-CZ"/>
        </w:rPr>
        <w:t xml:space="preserve"> rozšířen, a to za cenu dle platného ceníku poskytovatele.</w:t>
      </w:r>
    </w:p>
    <w:p w14:paraId="03A27A1F" w14:textId="657372FA" w:rsidR="00647D5B" w:rsidRPr="00647D5B" w:rsidRDefault="00716182" w:rsidP="00027D7A">
      <w:pPr>
        <w:pStyle w:val="Odstavecseseznamem"/>
        <w:numPr>
          <w:ilvl w:val="0"/>
          <w:numId w:val="8"/>
        </w:numPr>
        <w:spacing w:after="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2B6135">
        <w:rPr>
          <w:rStyle w:val="Siln"/>
          <w:lang w:eastAsia="cs-CZ"/>
        </w:rPr>
        <w:t xml:space="preserve"> je oprávněn užívat p</w:t>
      </w:r>
      <w:r w:rsidR="00647D5B" w:rsidRPr="00647D5B">
        <w:rPr>
          <w:rStyle w:val="Siln"/>
          <w:lang w:eastAsia="cs-CZ"/>
        </w:rPr>
        <w:t>rogram výlučně pro vlastní potřebu př</w:t>
      </w:r>
      <w:r w:rsidR="000962D4">
        <w:rPr>
          <w:rStyle w:val="Siln"/>
          <w:lang w:eastAsia="cs-CZ"/>
        </w:rPr>
        <w:t>i své podnikatelské činnosti, a </w:t>
      </w:r>
      <w:r w:rsidR="00647D5B" w:rsidRPr="00647D5B">
        <w:rPr>
          <w:rStyle w:val="Siln"/>
          <w:lang w:eastAsia="cs-CZ"/>
        </w:rPr>
        <w:t>to v rozsahu a za podmínek stanovených v této smlouvě</w:t>
      </w:r>
      <w:r w:rsidR="002B6135">
        <w:rPr>
          <w:rStyle w:val="Siln"/>
          <w:lang w:eastAsia="cs-CZ"/>
        </w:rPr>
        <w:t>,</w:t>
      </w:r>
      <w:r w:rsidR="00647D5B" w:rsidRPr="00647D5B">
        <w:rPr>
          <w:rStyle w:val="Siln"/>
          <w:lang w:eastAsia="cs-CZ"/>
        </w:rPr>
        <w:t xml:space="preserve"> a nesmí</w:t>
      </w:r>
      <w:r w:rsidR="002B6135">
        <w:rPr>
          <w:rStyle w:val="Siln"/>
          <w:lang w:eastAsia="cs-CZ"/>
        </w:rPr>
        <w:t xml:space="preserve"> umožnit jeho užití třetí osobě s </w:t>
      </w:r>
      <w:r w:rsidR="00647D5B" w:rsidRPr="00647D5B">
        <w:rPr>
          <w:rStyle w:val="Siln"/>
          <w:lang w:eastAsia="cs-CZ"/>
        </w:rPr>
        <w:t>výjimkou:</w:t>
      </w:r>
    </w:p>
    <w:p w14:paraId="0B339FE0" w14:textId="7C0130ED" w:rsidR="00647D5B" w:rsidRPr="00647D5B" w:rsidRDefault="00647D5B" w:rsidP="00027D7A">
      <w:pPr>
        <w:pStyle w:val="Odstavecseseznamem"/>
        <w:numPr>
          <w:ilvl w:val="0"/>
          <w:numId w:val="9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 xml:space="preserve">Outsourcingu, tzn., že </w:t>
      </w:r>
      <w:r w:rsidR="00716182">
        <w:rPr>
          <w:rStyle w:val="Siln"/>
          <w:lang w:eastAsia="cs-CZ"/>
        </w:rPr>
        <w:t>nabyvatel</w:t>
      </w:r>
      <w:r w:rsidRPr="00647D5B">
        <w:rPr>
          <w:rStyle w:val="Siln"/>
          <w:lang w:eastAsia="cs-CZ"/>
        </w:rPr>
        <w:t xml:space="preserve"> deleguje vedlejší činnosti a práce ze své interní struktury na externí entitu (</w:t>
      </w:r>
      <w:r w:rsidR="00716182">
        <w:rPr>
          <w:rStyle w:val="Siln"/>
          <w:lang w:eastAsia="cs-CZ"/>
        </w:rPr>
        <w:t>subdodavatele</w:t>
      </w:r>
      <w:r w:rsidRPr="00647D5B">
        <w:rPr>
          <w:rStyle w:val="Siln"/>
          <w:lang w:eastAsia="cs-CZ"/>
        </w:rPr>
        <w:t>) specializovan</w:t>
      </w:r>
      <w:r w:rsidR="002B6135">
        <w:rPr>
          <w:rStyle w:val="Siln"/>
          <w:lang w:eastAsia="cs-CZ"/>
        </w:rPr>
        <w:t>ého na provádění těchto operací.</w:t>
      </w:r>
    </w:p>
    <w:p w14:paraId="56891915" w14:textId="38791DDB" w:rsidR="00647D5B" w:rsidRPr="00647D5B" w:rsidRDefault="00647D5B" w:rsidP="00716182">
      <w:pPr>
        <w:pStyle w:val="Odstavecseseznamem"/>
        <w:numPr>
          <w:ilvl w:val="0"/>
          <w:numId w:val="9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 xml:space="preserve">Osob ovládaných </w:t>
      </w:r>
      <w:r w:rsidR="00716182">
        <w:rPr>
          <w:rStyle w:val="Siln"/>
          <w:lang w:eastAsia="cs-CZ"/>
        </w:rPr>
        <w:t>nabyvatelem</w:t>
      </w:r>
      <w:r w:rsidRPr="00647D5B">
        <w:rPr>
          <w:rStyle w:val="Siln"/>
          <w:lang w:eastAsia="cs-CZ"/>
        </w:rPr>
        <w:t xml:space="preserve"> ve znění</w:t>
      </w:r>
      <w:r w:rsidR="00C53222">
        <w:rPr>
          <w:rStyle w:val="Siln"/>
          <w:lang w:eastAsia="cs-CZ"/>
        </w:rPr>
        <w:t xml:space="preserve"> </w:t>
      </w:r>
      <w:r w:rsidR="00716182">
        <w:rPr>
          <w:rStyle w:val="Siln"/>
        </w:rPr>
        <w:t>z</w:t>
      </w:r>
      <w:r w:rsidR="00C53222">
        <w:rPr>
          <w:rStyle w:val="Siln"/>
        </w:rPr>
        <w:t xml:space="preserve">ákona č. 90/2012 Sb., </w:t>
      </w:r>
      <w:r w:rsidR="00716182" w:rsidRPr="00716182">
        <w:rPr>
          <w:rStyle w:val="Siln"/>
        </w:rPr>
        <w:t>o obchodních společnostech a družstvech</w:t>
      </w:r>
      <w:r w:rsidRPr="00647D5B">
        <w:rPr>
          <w:rStyle w:val="Siln"/>
          <w:lang w:eastAsia="cs-CZ"/>
        </w:rPr>
        <w:t>, avšak pouze za předpokladu, že poskytovatel k takovému užívání udělí předchozí souhlas.</w:t>
      </w:r>
    </w:p>
    <w:p w14:paraId="64942A1F" w14:textId="7C42019B" w:rsidR="00647D5B" w:rsidRPr="00647D5B" w:rsidRDefault="00647D5B" w:rsidP="000962D4">
      <w:pPr>
        <w:pStyle w:val="Odstavecseseznamem"/>
        <w:numPr>
          <w:ilvl w:val="0"/>
          <w:numId w:val="9"/>
        </w:numPr>
        <w:spacing w:after="12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Majetkového provázání jednotlivých společ</w:t>
      </w:r>
      <w:r w:rsidR="002B6135">
        <w:rPr>
          <w:rStyle w:val="Siln"/>
          <w:lang w:eastAsia="cs-CZ"/>
        </w:rPr>
        <w:t>ností uvedených v čl. II</w:t>
      </w:r>
      <w:r w:rsidR="001B0312">
        <w:rPr>
          <w:rStyle w:val="Siln"/>
          <w:lang w:eastAsia="cs-CZ"/>
        </w:rPr>
        <w:t>.</w:t>
      </w:r>
      <w:r w:rsidR="002B6135">
        <w:rPr>
          <w:rStyle w:val="Siln"/>
          <w:lang w:eastAsia="cs-CZ"/>
        </w:rPr>
        <w:t xml:space="preserve"> odst. </w:t>
      </w:r>
      <w:r w:rsidR="001B0312">
        <w:rPr>
          <w:rStyle w:val="Siln"/>
          <w:lang w:eastAsia="cs-CZ"/>
        </w:rPr>
        <w:t>1.</w:t>
      </w:r>
      <w:r w:rsidR="002B6135">
        <w:rPr>
          <w:rStyle w:val="Siln"/>
          <w:lang w:eastAsia="cs-CZ"/>
        </w:rPr>
        <w:t xml:space="preserve"> s </w:t>
      </w:r>
      <w:r w:rsidR="00716182">
        <w:rPr>
          <w:rStyle w:val="Siln"/>
          <w:lang w:eastAsia="cs-CZ"/>
        </w:rPr>
        <w:t>nabyvatelem</w:t>
      </w:r>
      <w:r w:rsidR="002B6135">
        <w:rPr>
          <w:rStyle w:val="Siln"/>
          <w:lang w:eastAsia="cs-CZ"/>
        </w:rPr>
        <w:t xml:space="preserve"> p</w:t>
      </w:r>
      <w:r w:rsidRPr="00647D5B">
        <w:rPr>
          <w:rStyle w:val="Siln"/>
          <w:lang w:eastAsia="cs-CZ"/>
        </w:rPr>
        <w:t>rogramu.</w:t>
      </w:r>
    </w:p>
    <w:p w14:paraId="284A8B51" w14:textId="77777777" w:rsidR="00640730" w:rsidRPr="00647D5B" w:rsidRDefault="00640730" w:rsidP="00640730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 je oprávněn užívat p</w:t>
      </w:r>
      <w:r w:rsidRPr="00647D5B">
        <w:rPr>
          <w:rStyle w:val="Siln"/>
          <w:lang w:eastAsia="cs-CZ"/>
        </w:rPr>
        <w:t xml:space="preserve">rogram </w:t>
      </w:r>
      <w:r>
        <w:rPr>
          <w:rStyle w:val="Siln"/>
          <w:lang w:eastAsia="cs-CZ"/>
        </w:rPr>
        <w:t>v souladu s licenční politikou poskytovatele uvedenou v odst. II.</w:t>
      </w:r>
      <w:r w:rsidRPr="00647D5B">
        <w:rPr>
          <w:rStyle w:val="Siln"/>
          <w:lang w:eastAsia="cs-CZ"/>
        </w:rPr>
        <w:t xml:space="preserve"> čl. 3</w:t>
      </w:r>
      <w:r>
        <w:rPr>
          <w:rStyle w:val="Siln"/>
          <w:lang w:eastAsia="cs-CZ"/>
        </w:rPr>
        <w:t>.</w:t>
      </w:r>
      <w:r w:rsidRPr="00647D5B">
        <w:rPr>
          <w:rStyle w:val="Siln"/>
          <w:lang w:eastAsia="cs-CZ"/>
        </w:rPr>
        <w:t xml:space="preserve"> této smlouvy. V případě nedodrže</w:t>
      </w:r>
      <w:r>
        <w:rPr>
          <w:rStyle w:val="Siln"/>
          <w:lang w:eastAsia="cs-CZ"/>
        </w:rPr>
        <w:t>ní podmínky o přístupu serveru nabyvatele do i</w:t>
      </w:r>
      <w:r w:rsidRPr="00647D5B">
        <w:rPr>
          <w:rStyle w:val="Siln"/>
          <w:lang w:eastAsia="cs-CZ"/>
        </w:rPr>
        <w:t>nternetu dojde po 75 hodinách provozu</w:t>
      </w:r>
      <w:r>
        <w:rPr>
          <w:rStyle w:val="Siln"/>
          <w:lang w:eastAsia="cs-CZ"/>
        </w:rPr>
        <w:t xml:space="preserve"> k omezení počtu uživatelských licencí na jednu.</w:t>
      </w:r>
    </w:p>
    <w:p w14:paraId="3C3AC17F" w14:textId="719AEC40" w:rsidR="00647D5B" w:rsidRPr="00647D5B" w:rsidRDefault="00DB5B59" w:rsidP="001B0BBE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může licenci podle této smlouvy postou</w:t>
      </w:r>
      <w:r w:rsidR="002B6135">
        <w:rPr>
          <w:rStyle w:val="Siln"/>
          <w:lang w:eastAsia="cs-CZ"/>
        </w:rPr>
        <w:t xml:space="preserve">pit pouze s písemným souhlasem </w:t>
      </w:r>
      <w:r w:rsidR="00647D5B" w:rsidRPr="00647D5B">
        <w:rPr>
          <w:rStyle w:val="Siln"/>
          <w:lang w:eastAsia="cs-CZ"/>
        </w:rPr>
        <w:t>poskytovatele.</w:t>
      </w:r>
    </w:p>
    <w:p w14:paraId="351DEC8B" w14:textId="7BC8F828" w:rsidR="00647D5B" w:rsidRPr="00647D5B" w:rsidRDefault="00DB5B59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2B6135">
        <w:rPr>
          <w:rStyle w:val="Siln"/>
          <w:lang w:eastAsia="cs-CZ"/>
        </w:rPr>
        <w:t xml:space="preserve"> je oprávněn zhotovit kopii p</w:t>
      </w:r>
      <w:r w:rsidR="00647D5B" w:rsidRPr="00647D5B">
        <w:rPr>
          <w:rStyle w:val="Siln"/>
          <w:lang w:eastAsia="cs-CZ"/>
        </w:rPr>
        <w:t>rogramu pouze jako zálohu pro provoz na počítači, pr</w:t>
      </w:r>
      <w:r w:rsidR="002B6135">
        <w:rPr>
          <w:rStyle w:val="Siln"/>
          <w:lang w:eastAsia="cs-CZ"/>
        </w:rPr>
        <w:t>o nějž byl p</w:t>
      </w:r>
      <w:r w:rsidR="00647D5B" w:rsidRPr="00647D5B">
        <w:rPr>
          <w:rStyle w:val="Siln"/>
          <w:lang w:eastAsia="cs-CZ"/>
        </w:rPr>
        <w:t>rogram získán, je</w:t>
      </w:r>
      <w:r w:rsidR="002B6135">
        <w:rPr>
          <w:rStyle w:val="Siln"/>
          <w:lang w:eastAsia="cs-CZ"/>
        </w:rPr>
        <w:t>-li to potřebné k jeho užívání.</w:t>
      </w:r>
    </w:p>
    <w:p w14:paraId="58086E4E" w14:textId="7B0F1667" w:rsidR="00647D5B" w:rsidRPr="00647D5B" w:rsidRDefault="002B6135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 xml:space="preserve">Oprávnění </w:t>
      </w:r>
      <w:r w:rsidR="00DB5B59">
        <w:rPr>
          <w:rStyle w:val="Siln"/>
          <w:lang w:eastAsia="cs-CZ"/>
        </w:rPr>
        <w:t>nabyvatele</w:t>
      </w:r>
      <w:r>
        <w:rPr>
          <w:rStyle w:val="Siln"/>
          <w:lang w:eastAsia="cs-CZ"/>
        </w:rPr>
        <w:t xml:space="preserve"> k užití p</w:t>
      </w:r>
      <w:r w:rsidR="00647D5B" w:rsidRPr="00647D5B">
        <w:rPr>
          <w:rStyle w:val="Siln"/>
          <w:lang w:eastAsia="cs-CZ"/>
        </w:rPr>
        <w:t>r</w:t>
      </w:r>
      <w:r>
        <w:rPr>
          <w:rStyle w:val="Siln"/>
          <w:lang w:eastAsia="cs-CZ"/>
        </w:rPr>
        <w:t>ogramu se vztahuje výhradně na p</w:t>
      </w:r>
      <w:r w:rsidR="00647D5B" w:rsidRPr="00647D5B">
        <w:rPr>
          <w:rStyle w:val="Siln"/>
          <w:lang w:eastAsia="cs-CZ"/>
        </w:rPr>
        <w:t xml:space="preserve">rogram, který </w:t>
      </w:r>
      <w:r w:rsidR="00DB5B59"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oprávněně získal na základě této smlouvy</w:t>
      </w:r>
      <w:r>
        <w:rPr>
          <w:rStyle w:val="Siln"/>
          <w:lang w:eastAsia="cs-CZ"/>
        </w:rPr>
        <w:t>,</w:t>
      </w:r>
      <w:r w:rsidR="00647D5B" w:rsidRPr="00647D5B">
        <w:rPr>
          <w:rStyle w:val="Siln"/>
          <w:lang w:eastAsia="cs-CZ"/>
        </w:rPr>
        <w:t xml:space="preserve"> a nevztahuje se na jakoukoliv jinou než oprávněně získanou rozmnožen</w:t>
      </w:r>
      <w:r>
        <w:rPr>
          <w:rStyle w:val="Siln"/>
          <w:lang w:eastAsia="cs-CZ"/>
        </w:rPr>
        <w:t>inu p</w:t>
      </w:r>
      <w:r w:rsidR="00647D5B" w:rsidRPr="00647D5B">
        <w:rPr>
          <w:rStyle w:val="Siln"/>
          <w:lang w:eastAsia="cs-CZ"/>
        </w:rPr>
        <w:t>rogramu.</w:t>
      </w:r>
    </w:p>
    <w:p w14:paraId="567C900F" w14:textId="6B4F5C9B" w:rsidR="00647D5B" w:rsidRPr="00647D5B" w:rsidRDefault="00DB5B59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lastRenderedPageBreak/>
        <w:t>Nabyvatel</w:t>
      </w:r>
      <w:r w:rsidR="00647D5B" w:rsidRPr="00647D5B">
        <w:rPr>
          <w:rStyle w:val="Siln"/>
          <w:lang w:eastAsia="cs-CZ"/>
        </w:rPr>
        <w:t xml:space="preserve"> nesmí </w:t>
      </w:r>
      <w:r w:rsidR="002B6135">
        <w:rPr>
          <w:rStyle w:val="Siln"/>
          <w:lang w:eastAsia="cs-CZ"/>
        </w:rPr>
        <w:t>p</w:t>
      </w:r>
      <w:r w:rsidR="00647D5B" w:rsidRPr="00647D5B">
        <w:rPr>
          <w:rStyle w:val="Siln"/>
          <w:lang w:eastAsia="cs-CZ"/>
        </w:rPr>
        <w:t>rogram zejména rozmnožovat (kopírovat), rozšiřovat (tj. prodat nebo jiným způso</w:t>
      </w:r>
      <w:r w:rsidR="002B6135">
        <w:rPr>
          <w:rStyle w:val="Siln"/>
          <w:lang w:eastAsia="cs-CZ"/>
        </w:rPr>
        <w:t>bem převést vlastnické právo k p</w:t>
      </w:r>
      <w:r w:rsidR="00647D5B" w:rsidRPr="00647D5B">
        <w:rPr>
          <w:rStyle w:val="Siln"/>
          <w:lang w:eastAsia="cs-CZ"/>
        </w:rPr>
        <w:t xml:space="preserve">rogramu na třetí osobu či jej nabízet třetí osobě), pronajímat, půjčovat nebo sdělovat ho jakýmkoliv způsobem veřejnosti. </w:t>
      </w: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není oprávn</w:t>
      </w:r>
      <w:r w:rsidR="002B6135">
        <w:rPr>
          <w:rStyle w:val="Siln"/>
          <w:lang w:eastAsia="cs-CZ"/>
        </w:rPr>
        <w:t>ěn provádět zpětné inženýrství p</w:t>
      </w:r>
      <w:r w:rsidR="00647D5B" w:rsidRPr="00647D5B">
        <w:rPr>
          <w:rStyle w:val="Siln"/>
          <w:lang w:eastAsia="cs-CZ"/>
        </w:rPr>
        <w:t>rogramu nebo jej dekompilovat.</w:t>
      </w:r>
    </w:p>
    <w:p w14:paraId="03AF749B" w14:textId="0238045A" w:rsidR="00647D5B" w:rsidRPr="00647D5B" w:rsidRDefault="00DB5B59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2B6135">
        <w:rPr>
          <w:rStyle w:val="Siln"/>
          <w:lang w:eastAsia="cs-CZ"/>
        </w:rPr>
        <w:t xml:space="preserve"> nesmí p</w:t>
      </w:r>
      <w:r w:rsidR="00647D5B" w:rsidRPr="00647D5B">
        <w:rPr>
          <w:rStyle w:val="Siln"/>
          <w:lang w:eastAsia="cs-CZ"/>
        </w:rPr>
        <w:t>rogram měnit či jiným způsobem do něj zasahovat s vý</w:t>
      </w:r>
      <w:r w:rsidR="002B6135">
        <w:rPr>
          <w:rStyle w:val="Siln"/>
          <w:lang w:eastAsia="cs-CZ"/>
        </w:rPr>
        <w:t>jimkou případů zákonného užití p</w:t>
      </w:r>
      <w:r w:rsidR="00647D5B" w:rsidRPr="00647D5B">
        <w:rPr>
          <w:rStyle w:val="Siln"/>
          <w:lang w:eastAsia="cs-CZ"/>
        </w:rPr>
        <w:t>rogramu.</w:t>
      </w:r>
    </w:p>
    <w:p w14:paraId="7D191A06" w14:textId="77777777" w:rsidR="00647D5B" w:rsidRPr="00647D5B" w:rsidRDefault="002B6135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Zdrojový text p</w:t>
      </w:r>
      <w:r w:rsidR="00647D5B" w:rsidRPr="00647D5B">
        <w:rPr>
          <w:rStyle w:val="Siln"/>
          <w:lang w:eastAsia="cs-CZ"/>
        </w:rPr>
        <w:t xml:space="preserve">rogramu tvoří obchodní tajemství poskytovatele a jakékoliv zásahy do něj </w:t>
      </w:r>
      <w:r w:rsidR="001B0312">
        <w:rPr>
          <w:rStyle w:val="Siln"/>
          <w:lang w:eastAsia="cs-CZ"/>
        </w:rPr>
        <w:t>a </w:t>
      </w:r>
      <w:r w:rsidR="00647D5B" w:rsidRPr="00647D5B">
        <w:rPr>
          <w:rStyle w:val="Siln"/>
          <w:lang w:eastAsia="cs-CZ"/>
        </w:rPr>
        <w:t>změny v něm jsou zakázány.</w:t>
      </w:r>
    </w:p>
    <w:p w14:paraId="47084F77" w14:textId="316697AB" w:rsidR="00647D5B" w:rsidRPr="00647D5B" w:rsidRDefault="00DB5B59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je povinen zdržet se úkonů směřujících ke z</w:t>
      </w:r>
      <w:r w:rsidR="002B6135">
        <w:rPr>
          <w:rStyle w:val="Siln"/>
          <w:lang w:eastAsia="cs-CZ"/>
        </w:rPr>
        <w:t>měně nebo odstranění označení o </w:t>
      </w:r>
      <w:r w:rsidR="00647D5B" w:rsidRPr="00647D5B">
        <w:rPr>
          <w:rStyle w:val="Siln"/>
          <w:lang w:eastAsia="cs-CZ"/>
        </w:rPr>
        <w:t>autorských právech pos</w:t>
      </w:r>
      <w:r w:rsidR="002B6135">
        <w:rPr>
          <w:rStyle w:val="Siln"/>
          <w:lang w:eastAsia="cs-CZ"/>
        </w:rPr>
        <w:t>kytovatele a ochranné známce k p</w:t>
      </w:r>
      <w:r w:rsidR="00647D5B" w:rsidRPr="00647D5B">
        <w:rPr>
          <w:rStyle w:val="Siln"/>
          <w:lang w:eastAsia="cs-CZ"/>
        </w:rPr>
        <w:t>rogramu.</w:t>
      </w:r>
    </w:p>
    <w:p w14:paraId="24DD68AA" w14:textId="21545E07" w:rsidR="00647D5B" w:rsidRPr="00647D5B" w:rsidRDefault="00DB5B59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je povinen vést přehlednou a aktuální evidenci o instalaci,</w:t>
      </w:r>
      <w:r w:rsidR="002B6135">
        <w:rPr>
          <w:rStyle w:val="Siln"/>
          <w:lang w:eastAsia="cs-CZ"/>
        </w:rPr>
        <w:t xml:space="preserve"> provozování a rozsahu užívání p</w:t>
      </w:r>
      <w:r w:rsidR="00647D5B" w:rsidRPr="00647D5B">
        <w:rPr>
          <w:rStyle w:val="Siln"/>
          <w:lang w:eastAsia="cs-CZ"/>
        </w:rPr>
        <w:t>rogramu (seznam a umístění instalací na serveru, klientských PC). Na požádání je povinen poskytovateli tuto evidenci předložit, a to do 3 dnů od</w:t>
      </w:r>
      <w:r w:rsidR="002B6135">
        <w:rPr>
          <w:rStyle w:val="Siln"/>
          <w:lang w:eastAsia="cs-CZ"/>
        </w:rPr>
        <w:t xml:space="preserve"> doručení žádosti o předložení.</w:t>
      </w:r>
    </w:p>
    <w:p w14:paraId="5D0512D4" w14:textId="7D65B501" w:rsidR="00647D5B" w:rsidRPr="00647D5B" w:rsidRDefault="00DB5B59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si je vědom, že jeho práva </w:t>
      </w:r>
      <w:r w:rsidR="002B6135">
        <w:rPr>
          <w:rStyle w:val="Siln"/>
          <w:lang w:eastAsia="cs-CZ"/>
        </w:rPr>
        <w:t>a povinnosti týkající se užití programu se vztahují i na dokumentaci (viz čl. II</w:t>
      </w:r>
      <w:r w:rsidR="001B0312">
        <w:rPr>
          <w:rStyle w:val="Siln"/>
          <w:lang w:eastAsia="cs-CZ"/>
        </w:rPr>
        <w:t>.</w:t>
      </w:r>
      <w:r w:rsidR="00647D5B" w:rsidRPr="00647D5B">
        <w:rPr>
          <w:rStyle w:val="Siln"/>
          <w:lang w:eastAsia="cs-CZ"/>
        </w:rPr>
        <w:t xml:space="preserve"> odst. 2</w:t>
      </w:r>
      <w:r w:rsidR="001B0312">
        <w:rPr>
          <w:rStyle w:val="Siln"/>
          <w:lang w:eastAsia="cs-CZ"/>
        </w:rPr>
        <w:t>.</w:t>
      </w:r>
      <w:r w:rsidR="00647D5B" w:rsidRPr="00647D5B">
        <w:rPr>
          <w:rStyle w:val="Siln"/>
          <w:lang w:eastAsia="cs-CZ"/>
        </w:rPr>
        <w:t xml:space="preserve"> smlouvy).</w:t>
      </w:r>
    </w:p>
    <w:p w14:paraId="26B03D63" w14:textId="5FA59A96" w:rsidR="00647D5B" w:rsidRPr="00647D5B" w:rsidRDefault="00647D5B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V případě porušení licenčních podmínek má poskytov</w:t>
      </w:r>
      <w:r w:rsidR="002B6135">
        <w:rPr>
          <w:rStyle w:val="Siln"/>
          <w:lang w:eastAsia="cs-CZ"/>
        </w:rPr>
        <w:t xml:space="preserve">atel právo žádat, aby </w:t>
      </w:r>
      <w:r w:rsidR="00DB5B59">
        <w:rPr>
          <w:rStyle w:val="Siln"/>
          <w:lang w:eastAsia="cs-CZ"/>
        </w:rPr>
        <w:t>nabyvatel</w:t>
      </w:r>
      <w:r w:rsidR="002B6135">
        <w:rPr>
          <w:rStyle w:val="Siln"/>
          <w:lang w:eastAsia="cs-CZ"/>
        </w:rPr>
        <w:t xml:space="preserve"> p</w:t>
      </w:r>
      <w:r w:rsidRPr="00647D5B">
        <w:rPr>
          <w:rStyle w:val="Siln"/>
          <w:lang w:eastAsia="cs-CZ"/>
        </w:rPr>
        <w:t>rogram přestal nadále užívat a odinstaloval ho ze svých technických zařízení</w:t>
      </w:r>
      <w:r w:rsidR="000962D4">
        <w:rPr>
          <w:rStyle w:val="Siln"/>
          <w:lang w:eastAsia="cs-CZ"/>
        </w:rPr>
        <w:t>,</w:t>
      </w:r>
      <w:r w:rsidRPr="00647D5B">
        <w:rPr>
          <w:rStyle w:val="Siln"/>
          <w:lang w:eastAsia="cs-CZ"/>
        </w:rPr>
        <w:t xml:space="preserve"> a </w:t>
      </w:r>
      <w:r w:rsidR="00DB5B59">
        <w:rPr>
          <w:rStyle w:val="Siln"/>
          <w:lang w:eastAsia="cs-CZ"/>
        </w:rPr>
        <w:t>nabyvatel</w:t>
      </w:r>
      <w:r w:rsidRPr="00647D5B">
        <w:rPr>
          <w:rStyle w:val="Siln"/>
          <w:lang w:eastAsia="cs-CZ"/>
        </w:rPr>
        <w:t xml:space="preserve"> se zavazuje této žádosti vyhovět.</w:t>
      </w:r>
    </w:p>
    <w:p w14:paraId="522FC7CB" w14:textId="55562494" w:rsidR="00647D5B" w:rsidRDefault="00647D5B" w:rsidP="000962D4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Licenční podmín</w:t>
      </w:r>
      <w:r w:rsidR="002B6135">
        <w:rPr>
          <w:rStyle w:val="Siln"/>
          <w:lang w:eastAsia="cs-CZ"/>
        </w:rPr>
        <w:t>ky se vztahují i na nové verze p</w:t>
      </w:r>
      <w:r w:rsidRPr="00647D5B">
        <w:rPr>
          <w:rStyle w:val="Siln"/>
          <w:lang w:eastAsia="cs-CZ"/>
        </w:rPr>
        <w:t xml:space="preserve">rogramu, které </w:t>
      </w:r>
      <w:r w:rsidR="00BF4B0A">
        <w:rPr>
          <w:rStyle w:val="Siln"/>
          <w:lang w:eastAsia="cs-CZ"/>
        </w:rPr>
        <w:t>naby</w:t>
      </w:r>
      <w:r w:rsidR="00DB5B59">
        <w:rPr>
          <w:rStyle w:val="Siln"/>
          <w:lang w:eastAsia="cs-CZ"/>
        </w:rPr>
        <w:t>vatel</w:t>
      </w:r>
      <w:r w:rsidRPr="00647D5B">
        <w:rPr>
          <w:rStyle w:val="Siln"/>
          <w:lang w:eastAsia="cs-CZ"/>
        </w:rPr>
        <w:t xml:space="preserve"> oprávněně získa</w:t>
      </w:r>
      <w:r w:rsidR="00B55DED">
        <w:rPr>
          <w:rStyle w:val="Siln"/>
          <w:lang w:eastAsia="cs-CZ"/>
        </w:rPr>
        <w:t>l na základě této smlouvy jako upd</w:t>
      </w:r>
      <w:r w:rsidRPr="00647D5B">
        <w:rPr>
          <w:rStyle w:val="Siln"/>
          <w:lang w:eastAsia="cs-CZ"/>
        </w:rPr>
        <w:t>ate.</w:t>
      </w:r>
    </w:p>
    <w:p w14:paraId="64C63454" w14:textId="77777777" w:rsidR="00EC1D9F" w:rsidRPr="00647D5B" w:rsidRDefault="00EC1D9F" w:rsidP="00EC1D9F">
      <w:pPr>
        <w:pStyle w:val="Odstavecseseznamem"/>
        <w:spacing w:after="120"/>
        <w:ind w:left="425"/>
        <w:contextualSpacing w:val="0"/>
        <w:jc w:val="both"/>
        <w:rPr>
          <w:rStyle w:val="Siln"/>
          <w:lang w:eastAsia="cs-CZ"/>
        </w:rPr>
      </w:pPr>
    </w:p>
    <w:p w14:paraId="0E10A5DE" w14:textId="77777777" w:rsidR="000D3B58" w:rsidRPr="000962D4" w:rsidRDefault="000D3B58" w:rsidP="005949BF">
      <w:pPr>
        <w:pStyle w:val="Nadpis1"/>
        <w:spacing w:after="240"/>
        <w:rPr>
          <w:rStyle w:val="Siln"/>
          <w:bCs w:val="0"/>
          <w:sz w:val="24"/>
        </w:rPr>
      </w:pPr>
      <w:r w:rsidRPr="007702C6">
        <w:rPr>
          <w:rStyle w:val="Siln"/>
          <w:bCs w:val="0"/>
          <w:sz w:val="24"/>
        </w:rPr>
        <w:t>Záruka</w:t>
      </w:r>
    </w:p>
    <w:p w14:paraId="2FB7F770" w14:textId="77777777" w:rsidR="00647D5B" w:rsidRPr="00647D5B" w:rsidRDefault="00647D5B" w:rsidP="00C53222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Poskytovatel</w:t>
      </w:r>
      <w:r w:rsidR="00943009">
        <w:rPr>
          <w:rStyle w:val="Siln"/>
          <w:lang w:eastAsia="cs-CZ"/>
        </w:rPr>
        <w:t xml:space="preserve"> poskytuje záruku na funkčnost p</w:t>
      </w:r>
      <w:r w:rsidRPr="00647D5B">
        <w:rPr>
          <w:rStyle w:val="Siln"/>
          <w:lang w:eastAsia="cs-CZ"/>
        </w:rPr>
        <w:t>rogramu v souladu s j</w:t>
      </w:r>
      <w:r w:rsidR="00943009">
        <w:rPr>
          <w:rStyle w:val="Siln"/>
          <w:lang w:eastAsia="cs-CZ"/>
        </w:rPr>
        <w:t>eho d</w:t>
      </w:r>
      <w:r w:rsidRPr="00647D5B">
        <w:rPr>
          <w:rStyle w:val="Siln"/>
          <w:lang w:eastAsia="cs-CZ"/>
        </w:rPr>
        <w:t>okumentací.</w:t>
      </w:r>
    </w:p>
    <w:p w14:paraId="3F9C4999" w14:textId="15C4DC35" w:rsidR="00647D5B" w:rsidRPr="00647D5B" w:rsidRDefault="00647D5B" w:rsidP="00C53222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Poskytovatel neposkytuje</w:t>
      </w:r>
      <w:r w:rsidR="00221968">
        <w:rPr>
          <w:rStyle w:val="Siln"/>
          <w:lang w:eastAsia="cs-CZ"/>
        </w:rPr>
        <w:t xml:space="preserve"> záruku na individuální úpravy p</w:t>
      </w:r>
      <w:r w:rsidRPr="00647D5B">
        <w:rPr>
          <w:rStyle w:val="Siln"/>
          <w:lang w:eastAsia="cs-CZ"/>
        </w:rPr>
        <w:t xml:space="preserve">rogramu pro </w:t>
      </w:r>
      <w:r w:rsidR="00DB5B59" w:rsidRPr="00BF4B0A">
        <w:rPr>
          <w:rStyle w:val="Siln"/>
          <w:lang w:eastAsia="cs-CZ"/>
        </w:rPr>
        <w:t>nabyvatele</w:t>
      </w:r>
      <w:r w:rsidRPr="00647D5B">
        <w:rPr>
          <w:rStyle w:val="Siln"/>
          <w:lang w:eastAsia="cs-CZ"/>
        </w:rPr>
        <w:t xml:space="preserve">, které </w:t>
      </w:r>
      <w:r w:rsidR="00DB5B59">
        <w:rPr>
          <w:rStyle w:val="Siln"/>
          <w:lang w:eastAsia="cs-CZ"/>
        </w:rPr>
        <w:t xml:space="preserve">poskytovatel </w:t>
      </w:r>
      <w:r w:rsidRPr="00647D5B">
        <w:rPr>
          <w:rStyle w:val="Siln"/>
          <w:lang w:eastAsia="cs-CZ"/>
        </w:rPr>
        <w:t>nezhotovil.</w:t>
      </w:r>
    </w:p>
    <w:p w14:paraId="69C0381D" w14:textId="77777777" w:rsidR="00647D5B" w:rsidRPr="00647D5B" w:rsidRDefault="00647D5B" w:rsidP="00027D7A">
      <w:pPr>
        <w:pStyle w:val="Odstavecseseznamem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Podmínkou poskytnutí záruky je:</w:t>
      </w:r>
    </w:p>
    <w:p w14:paraId="0E359FF5" w14:textId="77777777" w:rsidR="00647D5B" w:rsidRPr="00647D5B" w:rsidRDefault="00221968" w:rsidP="00C53222">
      <w:pPr>
        <w:pStyle w:val="Odstavecseseznamem"/>
        <w:numPr>
          <w:ilvl w:val="0"/>
          <w:numId w:val="11"/>
        </w:numPr>
        <w:spacing w:after="0"/>
        <w:ind w:left="992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instalace a provozování p</w:t>
      </w:r>
      <w:r w:rsidR="00647D5B" w:rsidRPr="00647D5B">
        <w:rPr>
          <w:rStyle w:val="Siln"/>
          <w:lang w:eastAsia="cs-CZ"/>
        </w:rPr>
        <w:t>rogramu na hardwarovém zařízení, které j</w:t>
      </w:r>
      <w:r>
        <w:rPr>
          <w:rStyle w:val="Siln"/>
          <w:lang w:eastAsia="cs-CZ"/>
        </w:rPr>
        <w:t>e k jeho pr</w:t>
      </w:r>
      <w:r w:rsidR="00B55DED">
        <w:rPr>
          <w:rStyle w:val="Siln"/>
          <w:lang w:eastAsia="cs-CZ"/>
        </w:rPr>
        <w:t>ovozování uvedeno v dokumentaci;</w:t>
      </w:r>
    </w:p>
    <w:p w14:paraId="3A46314D" w14:textId="77777777" w:rsidR="00647D5B" w:rsidRPr="00647D5B" w:rsidRDefault="00221968" w:rsidP="00027D7A">
      <w:pPr>
        <w:pStyle w:val="Odstavecseseznamem"/>
        <w:numPr>
          <w:ilvl w:val="0"/>
          <w:numId w:val="11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provedení implementace p</w:t>
      </w:r>
      <w:r w:rsidR="00647D5B" w:rsidRPr="00647D5B">
        <w:rPr>
          <w:rStyle w:val="Siln"/>
          <w:lang w:eastAsia="cs-CZ"/>
        </w:rPr>
        <w:t xml:space="preserve">rogramu poskytovatelem nebo </w:t>
      </w:r>
      <w:r w:rsidR="00647D5B" w:rsidRPr="00BF4B0A">
        <w:rPr>
          <w:rStyle w:val="Siln"/>
          <w:lang w:eastAsia="cs-CZ"/>
        </w:rPr>
        <w:t>certifikovaným partnerem</w:t>
      </w:r>
      <w:r w:rsidR="00647D5B" w:rsidRPr="00647D5B">
        <w:rPr>
          <w:rStyle w:val="Siln"/>
          <w:lang w:eastAsia="cs-CZ"/>
        </w:rPr>
        <w:t xml:space="preserve"> poskytovat</w:t>
      </w:r>
      <w:r w:rsidR="00B55DED">
        <w:rPr>
          <w:rStyle w:val="Siln"/>
          <w:lang w:eastAsia="cs-CZ"/>
        </w:rPr>
        <w:t>ele k této implementaci určeným;</w:t>
      </w:r>
    </w:p>
    <w:p w14:paraId="31DE32C3" w14:textId="77777777" w:rsidR="00647D5B" w:rsidRPr="00647D5B" w:rsidRDefault="00647D5B" w:rsidP="00027D7A">
      <w:pPr>
        <w:pStyle w:val="Odstavecseseznamem"/>
        <w:numPr>
          <w:ilvl w:val="0"/>
          <w:numId w:val="11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dodržov</w:t>
      </w:r>
      <w:r w:rsidR="00B55DED">
        <w:rPr>
          <w:rStyle w:val="Siln"/>
          <w:lang w:eastAsia="cs-CZ"/>
        </w:rPr>
        <w:t>ání licenčních podmínek smlouvy;</w:t>
      </w:r>
    </w:p>
    <w:p w14:paraId="344E29DF" w14:textId="491DD001" w:rsidR="00647D5B" w:rsidRPr="00647D5B" w:rsidRDefault="00221968" w:rsidP="000962D4">
      <w:pPr>
        <w:pStyle w:val="Odstavecseseznamem"/>
        <w:numPr>
          <w:ilvl w:val="0"/>
          <w:numId w:val="11"/>
        </w:numPr>
        <w:spacing w:after="12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instalace všech nových verzí p</w:t>
      </w:r>
      <w:r w:rsidR="00647D5B" w:rsidRPr="00647D5B">
        <w:rPr>
          <w:rStyle w:val="Siln"/>
          <w:lang w:eastAsia="cs-CZ"/>
        </w:rPr>
        <w:t xml:space="preserve">rogramu u </w:t>
      </w:r>
      <w:r w:rsidR="00EF4DD6">
        <w:rPr>
          <w:rStyle w:val="Siln"/>
          <w:lang w:eastAsia="cs-CZ"/>
        </w:rPr>
        <w:t>nabyvatele</w:t>
      </w:r>
      <w:r w:rsidR="00647D5B" w:rsidRPr="00647D5B">
        <w:rPr>
          <w:rStyle w:val="Siln"/>
          <w:lang w:eastAsia="cs-CZ"/>
        </w:rPr>
        <w:t>, které poskytovatel</w:t>
      </w:r>
      <w:r w:rsidR="00B55DED">
        <w:rPr>
          <w:rStyle w:val="Siln"/>
          <w:lang w:eastAsia="cs-CZ"/>
        </w:rPr>
        <w:t xml:space="preserve"> vydává v rámci služby updat</w:t>
      </w:r>
      <w:r w:rsidR="00353CBA">
        <w:rPr>
          <w:rStyle w:val="Siln"/>
          <w:lang w:eastAsia="cs-CZ"/>
        </w:rPr>
        <w:t>u</w:t>
      </w:r>
      <w:r w:rsidR="00B55DED">
        <w:rPr>
          <w:rStyle w:val="Siln"/>
          <w:lang w:eastAsia="cs-CZ"/>
        </w:rPr>
        <w:t>, přičemž</w:t>
      </w:r>
      <w:r w:rsidR="000962D4">
        <w:rPr>
          <w:rStyle w:val="Siln"/>
          <w:lang w:eastAsia="cs-CZ"/>
        </w:rPr>
        <w:t xml:space="preserve"> </w:t>
      </w:r>
      <w:r w:rsidR="00EF4DD6"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je povinen nové verze instalova</w:t>
      </w:r>
      <w:r>
        <w:rPr>
          <w:rStyle w:val="Siln"/>
          <w:lang w:eastAsia="cs-CZ"/>
        </w:rPr>
        <w:t>t neprodleně po jejich uvolnění.</w:t>
      </w:r>
    </w:p>
    <w:p w14:paraId="35A93158" w14:textId="77777777" w:rsidR="00647D5B" w:rsidRPr="00647D5B" w:rsidRDefault="00647D5B" w:rsidP="00027D7A">
      <w:pPr>
        <w:pStyle w:val="Odstavecseseznamem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Záruka se nevztahuje na vady vzniklé v souvislosti:</w:t>
      </w:r>
    </w:p>
    <w:p w14:paraId="36D6D4EF" w14:textId="77777777" w:rsidR="00647D5B" w:rsidRPr="00647D5B" w:rsidRDefault="00647D5B" w:rsidP="00027D7A">
      <w:pPr>
        <w:pStyle w:val="Odstavecseseznamem"/>
        <w:numPr>
          <w:ilvl w:val="0"/>
          <w:numId w:val="12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s nesprávným pro</w:t>
      </w:r>
      <w:r w:rsidR="00221968">
        <w:rPr>
          <w:rStyle w:val="Siln"/>
          <w:lang w:eastAsia="cs-CZ"/>
        </w:rPr>
        <w:t>vozováním a užíváním programu v rozporu s</w:t>
      </w:r>
      <w:r w:rsidR="00B55DED">
        <w:rPr>
          <w:rStyle w:val="Siln"/>
          <w:lang w:eastAsia="cs-CZ"/>
        </w:rPr>
        <w:t> </w:t>
      </w:r>
      <w:r w:rsidR="00221968">
        <w:rPr>
          <w:rStyle w:val="Siln"/>
          <w:lang w:eastAsia="cs-CZ"/>
        </w:rPr>
        <w:t>d</w:t>
      </w:r>
      <w:r w:rsidR="00B55DED">
        <w:rPr>
          <w:rStyle w:val="Siln"/>
          <w:lang w:eastAsia="cs-CZ"/>
        </w:rPr>
        <w:t>okumentací;</w:t>
      </w:r>
    </w:p>
    <w:p w14:paraId="6AB3B81A" w14:textId="4DD53653" w:rsidR="00647D5B" w:rsidRPr="00647D5B" w:rsidRDefault="00221968" w:rsidP="00027D7A">
      <w:pPr>
        <w:pStyle w:val="Odstavecseseznamem"/>
        <w:numPr>
          <w:ilvl w:val="0"/>
          <w:numId w:val="12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se změnami p</w:t>
      </w:r>
      <w:r w:rsidR="00647D5B" w:rsidRPr="00647D5B">
        <w:rPr>
          <w:rStyle w:val="Siln"/>
          <w:lang w:eastAsia="cs-CZ"/>
        </w:rPr>
        <w:t xml:space="preserve">rogramu provedenými </w:t>
      </w:r>
      <w:r w:rsidR="00EF4DD6">
        <w:rPr>
          <w:rStyle w:val="Siln"/>
          <w:lang w:eastAsia="cs-CZ"/>
        </w:rPr>
        <w:t>nabyvatelem</w:t>
      </w:r>
      <w:r w:rsidR="00647D5B" w:rsidRPr="00647D5B">
        <w:rPr>
          <w:rStyle w:val="Siln"/>
          <w:lang w:eastAsia="cs-CZ"/>
        </w:rPr>
        <w:t xml:space="preserve"> nebo </w:t>
      </w:r>
      <w:r w:rsidR="000962D4">
        <w:rPr>
          <w:rStyle w:val="Siln"/>
          <w:lang w:eastAsia="cs-CZ"/>
        </w:rPr>
        <w:t xml:space="preserve">jinou </w:t>
      </w:r>
      <w:r w:rsidR="00647D5B" w:rsidRPr="00647D5B">
        <w:rPr>
          <w:rStyle w:val="Siln"/>
          <w:lang w:eastAsia="cs-CZ"/>
        </w:rPr>
        <w:t xml:space="preserve">osobou než je poskytovatel nebo </w:t>
      </w:r>
      <w:r w:rsidR="00647D5B" w:rsidRPr="00BF4B0A">
        <w:rPr>
          <w:rStyle w:val="Siln"/>
          <w:lang w:eastAsia="cs-CZ"/>
        </w:rPr>
        <w:t>cert</w:t>
      </w:r>
      <w:r w:rsidR="00B55DED" w:rsidRPr="00BF4B0A">
        <w:rPr>
          <w:rStyle w:val="Siln"/>
          <w:lang w:eastAsia="cs-CZ"/>
        </w:rPr>
        <w:t>ifikovaný partner poskytovatele</w:t>
      </w:r>
      <w:r w:rsidR="00B55DED">
        <w:rPr>
          <w:rStyle w:val="Siln"/>
          <w:lang w:eastAsia="cs-CZ"/>
        </w:rPr>
        <w:t>;</w:t>
      </w:r>
    </w:p>
    <w:p w14:paraId="0BAAB123" w14:textId="3EB0265C" w:rsidR="00647D5B" w:rsidRPr="00647D5B" w:rsidRDefault="00221968" w:rsidP="00027D7A">
      <w:pPr>
        <w:pStyle w:val="Odstavecseseznamem"/>
        <w:numPr>
          <w:ilvl w:val="0"/>
          <w:numId w:val="12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s neodbornými zásahy do p</w:t>
      </w:r>
      <w:r w:rsidR="00647D5B" w:rsidRPr="00647D5B">
        <w:rPr>
          <w:rStyle w:val="Siln"/>
          <w:lang w:eastAsia="cs-CZ"/>
        </w:rPr>
        <w:t xml:space="preserve">rogramu </w:t>
      </w:r>
      <w:r w:rsidR="00EF4DD6">
        <w:rPr>
          <w:rStyle w:val="Siln"/>
          <w:lang w:eastAsia="cs-CZ"/>
        </w:rPr>
        <w:t>nabyvatelem</w:t>
      </w:r>
      <w:r w:rsidR="00647D5B" w:rsidRPr="00647D5B">
        <w:rPr>
          <w:rStyle w:val="Siln"/>
          <w:lang w:eastAsia="cs-CZ"/>
        </w:rPr>
        <w:t xml:space="preserve"> nebo </w:t>
      </w:r>
      <w:r w:rsidR="000962D4">
        <w:rPr>
          <w:rStyle w:val="Siln"/>
          <w:lang w:eastAsia="cs-CZ"/>
        </w:rPr>
        <w:t xml:space="preserve">jinou </w:t>
      </w:r>
      <w:r w:rsidR="00647D5B" w:rsidRPr="00647D5B">
        <w:rPr>
          <w:rStyle w:val="Siln"/>
          <w:lang w:eastAsia="cs-CZ"/>
        </w:rPr>
        <w:t xml:space="preserve">osobou než je </w:t>
      </w:r>
      <w:r w:rsidR="00B55DED">
        <w:rPr>
          <w:rStyle w:val="Siln"/>
          <w:lang w:eastAsia="cs-CZ"/>
        </w:rPr>
        <w:t>poskytovatel</w:t>
      </w:r>
      <w:r w:rsidR="00B55DED" w:rsidRPr="00647D5B">
        <w:rPr>
          <w:rStyle w:val="Siln"/>
          <w:lang w:eastAsia="cs-CZ"/>
        </w:rPr>
        <w:t xml:space="preserve"> </w:t>
      </w:r>
      <w:r w:rsidR="00647D5B" w:rsidRPr="00647D5B">
        <w:rPr>
          <w:rStyle w:val="Siln"/>
          <w:lang w:eastAsia="cs-CZ"/>
        </w:rPr>
        <w:t>nebo cert</w:t>
      </w:r>
      <w:r w:rsidR="00B55DED">
        <w:rPr>
          <w:rStyle w:val="Siln"/>
          <w:lang w:eastAsia="cs-CZ"/>
        </w:rPr>
        <w:t>ifikovaný partner poskytovatele;</w:t>
      </w:r>
    </w:p>
    <w:p w14:paraId="2E5A5093" w14:textId="77777777" w:rsidR="00647D5B" w:rsidRPr="00647D5B" w:rsidRDefault="00647D5B" w:rsidP="00027D7A">
      <w:pPr>
        <w:pStyle w:val="Odstavecseseznamem"/>
        <w:numPr>
          <w:ilvl w:val="0"/>
          <w:numId w:val="12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se selháním hardw</w:t>
      </w:r>
      <w:r w:rsidR="00221968">
        <w:rPr>
          <w:rStyle w:val="Siln"/>
          <w:lang w:eastAsia="cs-CZ"/>
        </w:rPr>
        <w:t>arového zařízení, na kterém je p</w:t>
      </w:r>
      <w:r w:rsidRPr="00647D5B">
        <w:rPr>
          <w:rStyle w:val="Siln"/>
          <w:lang w:eastAsia="cs-CZ"/>
        </w:rPr>
        <w:t>rogram instalován nebo provozován</w:t>
      </w:r>
      <w:r w:rsidR="00B55DED">
        <w:rPr>
          <w:rStyle w:val="Siln"/>
          <w:lang w:eastAsia="cs-CZ"/>
        </w:rPr>
        <w:t>;</w:t>
      </w:r>
    </w:p>
    <w:p w14:paraId="59D1EE78" w14:textId="77777777" w:rsidR="00647D5B" w:rsidRPr="00647D5B" w:rsidRDefault="00B55DED" w:rsidP="00027D7A">
      <w:pPr>
        <w:pStyle w:val="Odstavecseseznamem"/>
        <w:numPr>
          <w:ilvl w:val="0"/>
          <w:numId w:val="12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provozem software třetích stran;</w:t>
      </w:r>
    </w:p>
    <w:p w14:paraId="65B64DFA" w14:textId="77777777" w:rsidR="00647D5B" w:rsidRPr="00647D5B" w:rsidRDefault="00221968" w:rsidP="00027D7A">
      <w:pPr>
        <w:pStyle w:val="Odstavecseseznamem"/>
        <w:numPr>
          <w:ilvl w:val="0"/>
          <w:numId w:val="12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lastRenderedPageBreak/>
        <w:t>s napadením p</w:t>
      </w:r>
      <w:r w:rsidR="00B55DED">
        <w:rPr>
          <w:rStyle w:val="Siln"/>
          <w:lang w:eastAsia="cs-CZ"/>
        </w:rPr>
        <w:t>rogramu viry;</w:t>
      </w:r>
    </w:p>
    <w:p w14:paraId="1DDA6E9A" w14:textId="77777777" w:rsidR="00647D5B" w:rsidRPr="00647D5B" w:rsidRDefault="00647D5B" w:rsidP="000962D4">
      <w:pPr>
        <w:pStyle w:val="Odstavecseseznamem"/>
        <w:numPr>
          <w:ilvl w:val="0"/>
          <w:numId w:val="12"/>
        </w:numPr>
        <w:spacing w:after="12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s nesprávnou konfigurací systémů hardwarového zařízení využívaného pr</w:t>
      </w:r>
      <w:r w:rsidR="00221968">
        <w:rPr>
          <w:rStyle w:val="Siln"/>
          <w:lang w:eastAsia="cs-CZ"/>
        </w:rPr>
        <w:t>o provoz p</w:t>
      </w:r>
      <w:r w:rsidRPr="00647D5B">
        <w:rPr>
          <w:rStyle w:val="Siln"/>
          <w:lang w:eastAsia="cs-CZ"/>
        </w:rPr>
        <w:t>rogramu.</w:t>
      </w:r>
    </w:p>
    <w:p w14:paraId="5FD1CA4F" w14:textId="43A607F9" w:rsidR="00647D5B" w:rsidRPr="00647D5B" w:rsidRDefault="00647D5B" w:rsidP="000962D4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 xml:space="preserve">Záruka se </w:t>
      </w:r>
      <w:r w:rsidR="00B55DED" w:rsidRPr="00647D5B">
        <w:rPr>
          <w:rStyle w:val="Siln"/>
          <w:lang w:eastAsia="cs-CZ"/>
        </w:rPr>
        <w:t xml:space="preserve">dále </w:t>
      </w:r>
      <w:r w:rsidRPr="00647D5B">
        <w:rPr>
          <w:rStyle w:val="Siln"/>
          <w:lang w:eastAsia="cs-CZ"/>
        </w:rPr>
        <w:t xml:space="preserve">nevztahuje na vady, které nebyly </w:t>
      </w:r>
      <w:r w:rsidR="00756FEE">
        <w:rPr>
          <w:rStyle w:val="Siln"/>
          <w:lang w:eastAsia="cs-CZ"/>
        </w:rPr>
        <w:t>nabyvatelem</w:t>
      </w:r>
      <w:r w:rsidRPr="00647D5B">
        <w:rPr>
          <w:rStyle w:val="Siln"/>
          <w:lang w:eastAsia="cs-CZ"/>
        </w:rPr>
        <w:t xml:space="preserve"> rek</w:t>
      </w:r>
      <w:r w:rsidR="00221968">
        <w:rPr>
          <w:rStyle w:val="Siln"/>
          <w:lang w:eastAsia="cs-CZ"/>
        </w:rPr>
        <w:t>lamovány v době uvedené v odst. </w:t>
      </w:r>
      <w:r w:rsidRPr="00647D5B">
        <w:rPr>
          <w:rStyle w:val="Siln"/>
          <w:lang w:eastAsia="cs-CZ"/>
        </w:rPr>
        <w:t>9</w:t>
      </w:r>
      <w:r w:rsidR="00B55DED">
        <w:rPr>
          <w:rStyle w:val="Siln"/>
          <w:lang w:eastAsia="cs-CZ"/>
        </w:rPr>
        <w:t>.</w:t>
      </w:r>
      <w:r w:rsidRPr="00647D5B">
        <w:rPr>
          <w:rStyle w:val="Siln"/>
          <w:lang w:eastAsia="cs-CZ"/>
        </w:rPr>
        <w:t xml:space="preserve"> tohoto článku, a na vady, které nelze doložit jejich opakováním.</w:t>
      </w:r>
    </w:p>
    <w:p w14:paraId="0E4B13AA" w14:textId="77777777" w:rsidR="00647D5B" w:rsidRPr="00647D5B" w:rsidRDefault="00647D5B" w:rsidP="000962D4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Poskytovatel poskytuje záru</w:t>
      </w:r>
      <w:r w:rsidR="00221968">
        <w:rPr>
          <w:rStyle w:val="Siln"/>
          <w:lang w:eastAsia="cs-CZ"/>
        </w:rPr>
        <w:t>ku i na funkčnost nových verzí p</w:t>
      </w:r>
      <w:r w:rsidRPr="00647D5B">
        <w:rPr>
          <w:rStyle w:val="Siln"/>
          <w:lang w:eastAsia="cs-CZ"/>
        </w:rPr>
        <w:t>rogramu v souladu s jejich dokumentací.</w:t>
      </w:r>
    </w:p>
    <w:p w14:paraId="713E27DD" w14:textId="77777777" w:rsidR="00647D5B" w:rsidRPr="00647D5B" w:rsidRDefault="00647D5B" w:rsidP="00027D7A">
      <w:pPr>
        <w:pStyle w:val="Odstavecseseznamem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Podmínkou p</w:t>
      </w:r>
      <w:r w:rsidR="00221968">
        <w:rPr>
          <w:rStyle w:val="Siln"/>
          <w:lang w:eastAsia="cs-CZ"/>
        </w:rPr>
        <w:t>oskytnutí záruky na nové verze programu je:</w:t>
      </w:r>
    </w:p>
    <w:p w14:paraId="788C3195" w14:textId="77777777" w:rsidR="00647D5B" w:rsidRPr="00647D5B" w:rsidRDefault="00221968" w:rsidP="00027D7A">
      <w:pPr>
        <w:pStyle w:val="Odstavecseseznamem"/>
        <w:numPr>
          <w:ilvl w:val="0"/>
          <w:numId w:val="13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instalace a provozování programu a nové verze p</w:t>
      </w:r>
      <w:r w:rsidR="00647D5B" w:rsidRPr="00647D5B">
        <w:rPr>
          <w:rStyle w:val="Siln"/>
          <w:lang w:eastAsia="cs-CZ"/>
        </w:rPr>
        <w:t>rogramu na hardwarovém zařízení, které j</w:t>
      </w:r>
      <w:r>
        <w:rPr>
          <w:rStyle w:val="Siln"/>
          <w:lang w:eastAsia="cs-CZ"/>
        </w:rPr>
        <w:t>e popsáno k jeho provozování v d</w:t>
      </w:r>
      <w:r w:rsidR="00647D5B" w:rsidRPr="00647D5B">
        <w:rPr>
          <w:rStyle w:val="Siln"/>
          <w:lang w:eastAsia="cs-CZ"/>
        </w:rPr>
        <w:t>okument</w:t>
      </w:r>
      <w:r>
        <w:rPr>
          <w:rStyle w:val="Siln"/>
          <w:lang w:eastAsia="cs-CZ"/>
        </w:rPr>
        <w:t>aci a v dokumentaci nové verze p</w:t>
      </w:r>
      <w:r w:rsidR="00B55DED">
        <w:rPr>
          <w:rStyle w:val="Siln"/>
          <w:lang w:eastAsia="cs-CZ"/>
        </w:rPr>
        <w:t>rogramu;</w:t>
      </w:r>
    </w:p>
    <w:p w14:paraId="6F6D06F3" w14:textId="03964D7C" w:rsidR="004E049C" w:rsidRDefault="00756FEE" w:rsidP="00027D7A">
      <w:pPr>
        <w:pStyle w:val="Odstavecseseznamem"/>
        <w:numPr>
          <w:ilvl w:val="0"/>
          <w:numId w:val="13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není v</w:t>
      </w:r>
      <w:r w:rsidR="00B17A1E">
        <w:rPr>
          <w:rStyle w:val="Siln"/>
          <w:lang w:eastAsia="cs-CZ"/>
        </w:rPr>
        <w:t xml:space="preserve">  </w:t>
      </w:r>
      <w:r w:rsidR="00647D5B" w:rsidRPr="00647D5B">
        <w:rPr>
          <w:rStyle w:val="Siln"/>
          <w:lang w:eastAsia="cs-CZ"/>
        </w:rPr>
        <w:t>prodlení se zapl</w:t>
      </w:r>
      <w:r w:rsidR="00B55DED">
        <w:rPr>
          <w:rStyle w:val="Siln"/>
          <w:lang w:eastAsia="cs-CZ"/>
        </w:rPr>
        <w:t xml:space="preserve">acením </w:t>
      </w:r>
      <w:r w:rsidR="00B55DED" w:rsidRPr="000F2AF2">
        <w:rPr>
          <w:rStyle w:val="Siln"/>
          <w:lang w:eastAsia="cs-CZ"/>
        </w:rPr>
        <w:t>poplatku za update</w:t>
      </w:r>
      <w:r w:rsidR="004E049C">
        <w:rPr>
          <w:rStyle w:val="Siln"/>
          <w:lang w:eastAsia="cs-CZ"/>
        </w:rPr>
        <w:t xml:space="preserve"> a </w:t>
      </w:r>
      <w:r w:rsidR="000F2AF2">
        <w:rPr>
          <w:rStyle w:val="Siln"/>
          <w:lang w:eastAsia="cs-CZ"/>
        </w:rPr>
        <w:t xml:space="preserve">nemá vůči poskytovateli </w:t>
      </w:r>
      <w:r w:rsidR="007244F5">
        <w:rPr>
          <w:rStyle w:val="Siln"/>
          <w:lang w:eastAsia="cs-CZ"/>
        </w:rPr>
        <w:t xml:space="preserve">jiné </w:t>
      </w:r>
      <w:r w:rsidR="000F2AF2">
        <w:rPr>
          <w:rStyle w:val="Siln"/>
          <w:lang w:eastAsia="cs-CZ"/>
        </w:rPr>
        <w:t xml:space="preserve">nevyrovnané </w:t>
      </w:r>
      <w:r w:rsidR="004D283E">
        <w:rPr>
          <w:rStyle w:val="Siln"/>
          <w:lang w:eastAsia="cs-CZ"/>
        </w:rPr>
        <w:t xml:space="preserve">finanční </w:t>
      </w:r>
      <w:r w:rsidR="000F2AF2">
        <w:rPr>
          <w:rStyle w:val="Siln"/>
          <w:lang w:eastAsia="cs-CZ"/>
        </w:rPr>
        <w:t>závazky</w:t>
      </w:r>
      <w:r w:rsidR="00B55DED">
        <w:rPr>
          <w:rStyle w:val="Siln"/>
          <w:lang w:eastAsia="cs-CZ"/>
        </w:rPr>
        <w:t>;</w:t>
      </w:r>
    </w:p>
    <w:p w14:paraId="69C095F8" w14:textId="77777777" w:rsidR="00647D5B" w:rsidRPr="00647D5B" w:rsidRDefault="00647D5B" w:rsidP="00027D7A">
      <w:pPr>
        <w:pStyle w:val="Odstavecseseznamem"/>
        <w:numPr>
          <w:ilvl w:val="0"/>
          <w:numId w:val="13"/>
        </w:numPr>
        <w:spacing w:after="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dodržov</w:t>
      </w:r>
      <w:r w:rsidR="00B55DED">
        <w:rPr>
          <w:rStyle w:val="Siln"/>
          <w:lang w:eastAsia="cs-CZ"/>
        </w:rPr>
        <w:t>ání licenčních podmínek smlouvy;</w:t>
      </w:r>
    </w:p>
    <w:p w14:paraId="1C46423B" w14:textId="77777777" w:rsidR="00647D5B" w:rsidRPr="00647D5B" w:rsidRDefault="00647D5B" w:rsidP="000962D4">
      <w:pPr>
        <w:pStyle w:val="Odstavecseseznamem"/>
        <w:numPr>
          <w:ilvl w:val="0"/>
          <w:numId w:val="13"/>
        </w:numPr>
        <w:spacing w:after="120"/>
        <w:ind w:left="993" w:hanging="426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pr</w:t>
      </w:r>
      <w:r w:rsidR="00221968">
        <w:rPr>
          <w:rStyle w:val="Siln"/>
          <w:lang w:eastAsia="cs-CZ"/>
        </w:rPr>
        <w:t>ovedení instalace nových verzí p</w:t>
      </w:r>
      <w:r w:rsidRPr="00647D5B">
        <w:rPr>
          <w:rStyle w:val="Siln"/>
          <w:lang w:eastAsia="cs-CZ"/>
        </w:rPr>
        <w:t>rogramu poskytovatelem nebo certifikovaným partnerem poskytovatele k této implementaci určeným.</w:t>
      </w:r>
    </w:p>
    <w:p w14:paraId="4E67A3EE" w14:textId="77777777" w:rsidR="00647D5B" w:rsidRPr="00647D5B" w:rsidRDefault="00647D5B" w:rsidP="000962D4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 xml:space="preserve">Záruka na nové verze </w:t>
      </w:r>
      <w:r w:rsidR="00221968">
        <w:rPr>
          <w:rStyle w:val="Siln"/>
          <w:lang w:eastAsia="cs-CZ"/>
        </w:rPr>
        <w:t>p</w:t>
      </w:r>
      <w:r w:rsidRPr="00647D5B">
        <w:rPr>
          <w:rStyle w:val="Siln"/>
          <w:lang w:eastAsia="cs-CZ"/>
        </w:rPr>
        <w:t>rogramu se nevztahuje na vady nových verzí vzniklé v souvislosti se skut</w:t>
      </w:r>
      <w:r w:rsidR="00221968">
        <w:rPr>
          <w:rStyle w:val="Siln"/>
          <w:lang w:eastAsia="cs-CZ"/>
        </w:rPr>
        <w:t>ečnostmi uvedenými v odstavci 4</w:t>
      </w:r>
      <w:r w:rsidR="00B55DED">
        <w:rPr>
          <w:rStyle w:val="Siln"/>
          <w:lang w:eastAsia="cs-CZ"/>
        </w:rPr>
        <w:t>.</w:t>
      </w:r>
      <w:r w:rsidRPr="00647D5B">
        <w:rPr>
          <w:rStyle w:val="Siln"/>
          <w:lang w:eastAsia="cs-CZ"/>
        </w:rPr>
        <w:t xml:space="preserve"> tohoto článku, přičemž ty</w:t>
      </w:r>
      <w:r w:rsidR="00221968">
        <w:rPr>
          <w:rStyle w:val="Siln"/>
          <w:lang w:eastAsia="cs-CZ"/>
        </w:rPr>
        <w:t>to skutečnosti se týkají nejen programu, ale i nových verzí p</w:t>
      </w:r>
      <w:r w:rsidRPr="00647D5B">
        <w:rPr>
          <w:rStyle w:val="Siln"/>
          <w:lang w:eastAsia="cs-CZ"/>
        </w:rPr>
        <w:t>rogramu.</w:t>
      </w:r>
    </w:p>
    <w:p w14:paraId="7908BAC6" w14:textId="5CC99225" w:rsidR="00647D5B" w:rsidRPr="00647D5B" w:rsidRDefault="00C11417" w:rsidP="000962D4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je povinen uplatnit reklamaci bez zbytečného o</w:t>
      </w:r>
      <w:r w:rsidR="00221968">
        <w:rPr>
          <w:rStyle w:val="Siln"/>
          <w:lang w:eastAsia="cs-CZ"/>
        </w:rPr>
        <w:t>dkladu</w:t>
      </w:r>
      <w:r w:rsidR="00647D5B" w:rsidRPr="00647D5B">
        <w:rPr>
          <w:rStyle w:val="Siln"/>
          <w:lang w:eastAsia="cs-CZ"/>
        </w:rPr>
        <w:t xml:space="preserve"> nejpozději do 2 pracovních dnů od zjištění vad, přičemž tak může učinit </w:t>
      </w:r>
      <w:r>
        <w:rPr>
          <w:rStyle w:val="Siln"/>
          <w:lang w:eastAsia="cs-CZ"/>
        </w:rPr>
        <w:t>písemně na adresu poskytovatele nebo elektronicky na</w:t>
      </w:r>
      <w:r>
        <w:rPr>
          <w:rStyle w:val="Siln"/>
          <w:lang w:eastAsia="cs-CZ"/>
        </w:rPr>
        <w:br/>
        <w:t>e-mail podpora@eso9.cz nebo přes portál ESO9 </w:t>
      </w:r>
      <w:r w:rsidRPr="00C11417">
        <w:rPr>
          <w:rStyle w:val="Siln"/>
          <w:lang w:eastAsia="cs-CZ"/>
        </w:rPr>
        <w:t>Podpora</w:t>
      </w:r>
      <w:r>
        <w:rPr>
          <w:rStyle w:val="Siln"/>
          <w:lang w:eastAsia="cs-CZ"/>
        </w:rPr>
        <w:t xml:space="preserve"> po přihlášení na webových stránkách </w:t>
      </w:r>
      <w:r w:rsidRPr="008604E6">
        <w:rPr>
          <w:rStyle w:val="Siln"/>
          <w:lang w:eastAsia="cs-CZ"/>
        </w:rPr>
        <w:t>www.eso9.cz.</w:t>
      </w:r>
      <w:r>
        <w:rPr>
          <w:rStyle w:val="Siln"/>
          <w:lang w:eastAsia="cs-CZ"/>
        </w:rPr>
        <w:t xml:space="preserve"> </w:t>
      </w:r>
      <w:r w:rsidR="00647D5B" w:rsidRPr="00647D5B">
        <w:rPr>
          <w:rStyle w:val="Siln"/>
          <w:lang w:eastAsia="cs-CZ"/>
        </w:rPr>
        <w:t>V</w:t>
      </w:r>
      <w:r w:rsidR="00221968">
        <w:rPr>
          <w:rStyle w:val="Siln"/>
          <w:lang w:eastAsia="cs-CZ"/>
        </w:rPr>
        <w:t> </w:t>
      </w:r>
      <w:r w:rsidR="00647D5B" w:rsidRPr="00647D5B">
        <w:rPr>
          <w:rStyle w:val="Siln"/>
          <w:lang w:eastAsia="cs-CZ"/>
        </w:rPr>
        <w:t xml:space="preserve">reklamaci je </w:t>
      </w:r>
      <w:r>
        <w:rPr>
          <w:rStyle w:val="Siln"/>
          <w:lang w:eastAsia="cs-CZ"/>
        </w:rPr>
        <w:t>nabyvatel</w:t>
      </w:r>
      <w:r w:rsidR="00647D5B" w:rsidRPr="00647D5B">
        <w:rPr>
          <w:rStyle w:val="Siln"/>
          <w:lang w:eastAsia="cs-CZ"/>
        </w:rPr>
        <w:t xml:space="preserve"> povinen vadu přesně popsat a uvést, jak se projevuje. Poskytovatel nenese odpovědnost za škodu vzniklou porušením těchto povinností, zejména nedodržením doby k uplatnění reklamace.</w:t>
      </w:r>
    </w:p>
    <w:p w14:paraId="5EF22B8C" w14:textId="19F24EE6" w:rsidR="00647D5B" w:rsidRPr="00647D5B" w:rsidRDefault="00647D5B" w:rsidP="000962D4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>Řádně a včas reklamované vady ze záruky budou odstraněny oprav</w:t>
      </w:r>
      <w:r w:rsidR="00221968">
        <w:rPr>
          <w:rStyle w:val="Siln"/>
          <w:lang w:eastAsia="cs-CZ"/>
        </w:rPr>
        <w:t>ou nebo poskytnutím nové verze p</w:t>
      </w:r>
      <w:r w:rsidRPr="00647D5B">
        <w:rPr>
          <w:rStyle w:val="Siln"/>
          <w:lang w:eastAsia="cs-CZ"/>
        </w:rPr>
        <w:t xml:space="preserve">rogramu, ve které je odstranění vad řešeno nebo </w:t>
      </w:r>
      <w:r w:rsidR="00221968">
        <w:rPr>
          <w:rStyle w:val="Siln"/>
          <w:lang w:eastAsia="cs-CZ"/>
        </w:rPr>
        <w:t xml:space="preserve">která výskyt vady nezpůsobuje. </w:t>
      </w:r>
      <w:r w:rsidRPr="00647D5B">
        <w:rPr>
          <w:rStyle w:val="Siln"/>
          <w:lang w:eastAsia="cs-CZ"/>
        </w:rPr>
        <w:t xml:space="preserve">Poskytovatel zahájí práce na odstranění vady nejbližší následující pracovní den od obdržení reklamace a ve stejné lhůtě provede opatření proti případné ztrátě dat. Podmínkou pro odstranění vady je její opakovatelná doložitelnost. Je-li vada neodstranitelná, má </w:t>
      </w:r>
      <w:r w:rsidR="00EF4DD6">
        <w:rPr>
          <w:rStyle w:val="Siln"/>
          <w:lang w:eastAsia="cs-CZ"/>
        </w:rPr>
        <w:t>nabyvatel</w:t>
      </w:r>
      <w:r w:rsidRPr="00647D5B">
        <w:rPr>
          <w:rStyle w:val="Siln"/>
          <w:lang w:eastAsia="cs-CZ"/>
        </w:rPr>
        <w:t xml:space="preserve"> pr</w:t>
      </w:r>
      <w:r w:rsidR="00221968">
        <w:rPr>
          <w:rStyle w:val="Siln"/>
          <w:lang w:eastAsia="cs-CZ"/>
        </w:rPr>
        <w:t>ávo na přiměřenou slevu z ceny p</w:t>
      </w:r>
      <w:r w:rsidRPr="00647D5B">
        <w:rPr>
          <w:rStyle w:val="Siln"/>
          <w:lang w:eastAsia="cs-CZ"/>
        </w:rPr>
        <w:t>rogramu nebo z r</w:t>
      </w:r>
      <w:r w:rsidR="00AD1AE4">
        <w:rPr>
          <w:rStyle w:val="Siln"/>
          <w:lang w:eastAsia="cs-CZ"/>
        </w:rPr>
        <w:t>očního udržovacího poplatku za upd</w:t>
      </w:r>
      <w:r w:rsidRPr="00647D5B">
        <w:rPr>
          <w:rStyle w:val="Siln"/>
          <w:lang w:eastAsia="cs-CZ"/>
        </w:rPr>
        <w:t>a</w:t>
      </w:r>
      <w:r w:rsidR="00221968">
        <w:rPr>
          <w:rStyle w:val="Siln"/>
          <w:lang w:eastAsia="cs-CZ"/>
        </w:rPr>
        <w:t>te, týká-li se vada nové verze programu.</w:t>
      </w:r>
    </w:p>
    <w:p w14:paraId="0B7D902D" w14:textId="168E5C9D" w:rsidR="00647D5B" w:rsidRPr="00647D5B" w:rsidRDefault="00647D5B" w:rsidP="000962D4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rStyle w:val="Siln"/>
          <w:lang w:eastAsia="cs-CZ"/>
        </w:rPr>
      </w:pPr>
      <w:r w:rsidRPr="00647D5B">
        <w:rPr>
          <w:rStyle w:val="Siln"/>
          <w:lang w:eastAsia="cs-CZ"/>
        </w:rPr>
        <w:t xml:space="preserve">Pokud poskytovatel zjistí, že na reklamované vady se záruka nevztahuje, je oprávněn ukončit práce na odstraňování vad. </w:t>
      </w:r>
      <w:r w:rsidR="00EF4DD6">
        <w:rPr>
          <w:rStyle w:val="Siln"/>
          <w:lang w:eastAsia="cs-CZ"/>
        </w:rPr>
        <w:t>Nabyvatel</w:t>
      </w:r>
      <w:r w:rsidRPr="00647D5B">
        <w:rPr>
          <w:rStyle w:val="Siln"/>
          <w:lang w:eastAsia="cs-CZ"/>
        </w:rPr>
        <w:t xml:space="preserve"> je povinen zaplatit poskytov</w:t>
      </w:r>
      <w:r w:rsidR="00221968">
        <w:rPr>
          <w:rStyle w:val="Siln"/>
          <w:lang w:eastAsia="cs-CZ"/>
        </w:rPr>
        <w:t>ateli veškeré náklady spojené s </w:t>
      </w:r>
      <w:r w:rsidRPr="00647D5B">
        <w:rPr>
          <w:rStyle w:val="Siln"/>
          <w:lang w:eastAsia="cs-CZ"/>
        </w:rPr>
        <w:t>odstraňováním vad, přičemž náklady na provedenou identifikaci vad a jejich odstraňování budou účtovány dle ceníku poskytovatele platného v době provádění prací.</w:t>
      </w:r>
    </w:p>
    <w:p w14:paraId="6B10BA8E" w14:textId="35E957B4" w:rsidR="00647D5B" w:rsidRDefault="00647D5B" w:rsidP="000962D4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jc w:val="both"/>
        <w:rPr>
          <w:lang w:eastAsia="cs-CZ"/>
        </w:rPr>
      </w:pPr>
      <w:r w:rsidRPr="00647D5B">
        <w:rPr>
          <w:rStyle w:val="Siln"/>
          <w:lang w:eastAsia="cs-CZ"/>
        </w:rPr>
        <w:t xml:space="preserve">Poskytovatel se zavazuje provést na základě potvrzené objednávky i odstranění vady, která nespadá pod poskytnutou záruku, a to za cenu </w:t>
      </w:r>
      <w:r>
        <w:rPr>
          <w:lang w:eastAsia="cs-CZ"/>
        </w:rPr>
        <w:t>dle platného ceníku poskytovatele.</w:t>
      </w:r>
    </w:p>
    <w:p w14:paraId="0A9BE194" w14:textId="77777777" w:rsidR="00766A2B" w:rsidRDefault="00766A2B" w:rsidP="00EC1D9F">
      <w:pPr>
        <w:pStyle w:val="Odstavecseseznamem"/>
        <w:spacing w:after="120"/>
        <w:ind w:left="425"/>
        <w:contextualSpacing w:val="0"/>
        <w:jc w:val="both"/>
        <w:rPr>
          <w:lang w:eastAsia="cs-CZ"/>
        </w:rPr>
      </w:pPr>
    </w:p>
    <w:p w14:paraId="7BD1B9DE" w14:textId="77777777" w:rsidR="000A44A4" w:rsidRPr="000962D4" w:rsidRDefault="00AD1AE4" w:rsidP="005949BF">
      <w:pPr>
        <w:pStyle w:val="Nadpis1"/>
        <w:spacing w:after="240"/>
        <w:rPr>
          <w:rStyle w:val="Siln"/>
          <w:bCs w:val="0"/>
          <w:sz w:val="24"/>
        </w:rPr>
      </w:pPr>
      <w:r>
        <w:rPr>
          <w:rStyle w:val="Siln"/>
          <w:bCs w:val="0"/>
          <w:sz w:val="24"/>
        </w:rPr>
        <w:t>Upd</w:t>
      </w:r>
      <w:r w:rsidR="000A44A4" w:rsidRPr="000962D4">
        <w:rPr>
          <w:rStyle w:val="Siln"/>
          <w:bCs w:val="0"/>
          <w:sz w:val="24"/>
        </w:rPr>
        <w:t xml:space="preserve">ate </w:t>
      </w:r>
      <w:r w:rsidR="00EF4036" w:rsidRPr="000962D4">
        <w:rPr>
          <w:rStyle w:val="Siln"/>
          <w:bCs w:val="0"/>
          <w:sz w:val="24"/>
        </w:rPr>
        <w:t>p</w:t>
      </w:r>
      <w:r w:rsidR="000A44A4" w:rsidRPr="000962D4">
        <w:rPr>
          <w:rStyle w:val="Siln"/>
          <w:bCs w:val="0"/>
          <w:sz w:val="24"/>
        </w:rPr>
        <w:t>rogramu</w:t>
      </w:r>
    </w:p>
    <w:p w14:paraId="37D46339" w14:textId="77777777" w:rsidR="007A4CA7" w:rsidRPr="007A4CA7" w:rsidRDefault="007A4CA7" w:rsidP="000962D4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Poskytovatel</w:t>
      </w:r>
      <w:r w:rsidR="00221968">
        <w:rPr>
          <w:rStyle w:val="Siln"/>
        </w:rPr>
        <w:t xml:space="preserve"> se zavazuje k průběžné údržbě p</w:t>
      </w:r>
      <w:r w:rsidRPr="007A4CA7">
        <w:rPr>
          <w:rStyle w:val="Siln"/>
        </w:rPr>
        <w:t xml:space="preserve">rogramu a jeho aktualizaci v návaznosti na analytický vývoj a legislativní změny problematiky, která je </w:t>
      </w:r>
      <w:r w:rsidR="00AD1AE4">
        <w:rPr>
          <w:rStyle w:val="Siln"/>
        </w:rPr>
        <w:t>programem řešena (tzv. upd</w:t>
      </w:r>
      <w:r w:rsidR="00221968">
        <w:rPr>
          <w:rStyle w:val="Siln"/>
        </w:rPr>
        <w:t>ate).</w:t>
      </w:r>
    </w:p>
    <w:p w14:paraId="69EF58FF" w14:textId="4B9A0D84" w:rsidR="007A4CA7" w:rsidRPr="007A4CA7" w:rsidRDefault="00AD1AE4" w:rsidP="00027D7A">
      <w:pPr>
        <w:pStyle w:val="Odstavecseseznamem"/>
        <w:numPr>
          <w:ilvl w:val="0"/>
          <w:numId w:val="14"/>
        </w:numPr>
        <w:spacing w:after="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>V rámci upd</w:t>
      </w:r>
      <w:r w:rsidR="007A4CA7" w:rsidRPr="007A4CA7">
        <w:rPr>
          <w:rStyle w:val="Siln"/>
        </w:rPr>
        <w:t>at</w:t>
      </w:r>
      <w:r w:rsidR="00353CBA">
        <w:rPr>
          <w:rStyle w:val="Siln"/>
        </w:rPr>
        <w:t>u</w:t>
      </w:r>
      <w:r w:rsidR="007A4CA7" w:rsidRPr="007A4CA7">
        <w:rPr>
          <w:rStyle w:val="Siln"/>
        </w:rPr>
        <w:t xml:space="preserve"> má </w:t>
      </w:r>
      <w:r w:rsidR="00EF4DD6">
        <w:rPr>
          <w:rStyle w:val="Siln"/>
        </w:rPr>
        <w:t>nabyvatel</w:t>
      </w:r>
      <w:r w:rsidR="007A4CA7" w:rsidRPr="007A4CA7">
        <w:rPr>
          <w:rStyle w:val="Siln"/>
        </w:rPr>
        <w:t xml:space="preserve"> právo na poskytnu</w:t>
      </w:r>
      <w:r w:rsidR="00221968">
        <w:rPr>
          <w:rStyle w:val="Siln"/>
        </w:rPr>
        <w:t>tí 1 rozmnoženiny nových verzí p</w:t>
      </w:r>
      <w:r w:rsidR="007A4CA7" w:rsidRPr="007A4CA7">
        <w:rPr>
          <w:rStyle w:val="Siln"/>
        </w:rPr>
        <w:t>rogramu, a to za podmínek, že:</w:t>
      </w:r>
    </w:p>
    <w:p w14:paraId="1E361FEE" w14:textId="34D43132" w:rsidR="007A4CA7" w:rsidRPr="007A4CA7" w:rsidRDefault="000F2AF2" w:rsidP="00027D7A">
      <w:pPr>
        <w:pStyle w:val="Odstavecseseznamem"/>
        <w:numPr>
          <w:ilvl w:val="0"/>
          <w:numId w:val="15"/>
        </w:numPr>
        <w:spacing w:after="0"/>
        <w:ind w:left="993" w:hanging="426"/>
        <w:contextualSpacing w:val="0"/>
        <w:jc w:val="both"/>
        <w:rPr>
          <w:rStyle w:val="Siln"/>
        </w:rPr>
      </w:pPr>
      <w:r w:rsidRPr="007A4CA7">
        <w:rPr>
          <w:rStyle w:val="Siln"/>
        </w:rPr>
        <w:lastRenderedPageBreak/>
        <w:t>řádně a včas uhradi</w:t>
      </w:r>
      <w:r>
        <w:rPr>
          <w:rStyle w:val="Siln"/>
        </w:rPr>
        <w:t xml:space="preserve">l udržovací </w:t>
      </w:r>
      <w:r w:rsidRPr="000F2AF2">
        <w:rPr>
          <w:rStyle w:val="Siln"/>
        </w:rPr>
        <w:t>poplatek za update</w:t>
      </w:r>
      <w:r>
        <w:rPr>
          <w:rStyle w:val="Siln"/>
        </w:rPr>
        <w:t xml:space="preserve"> </w:t>
      </w:r>
      <w:r>
        <w:rPr>
          <w:rStyle w:val="Siln"/>
          <w:lang w:eastAsia="cs-CZ"/>
        </w:rPr>
        <w:t xml:space="preserve">a nemá vůči poskytovateli </w:t>
      </w:r>
      <w:r w:rsidR="007244F5">
        <w:rPr>
          <w:rStyle w:val="Siln"/>
          <w:lang w:eastAsia="cs-CZ"/>
        </w:rPr>
        <w:t xml:space="preserve">jiné </w:t>
      </w:r>
      <w:r>
        <w:rPr>
          <w:rStyle w:val="Siln"/>
          <w:lang w:eastAsia="cs-CZ"/>
        </w:rPr>
        <w:t xml:space="preserve">nevyrovnané </w:t>
      </w:r>
      <w:r w:rsidR="004D283E">
        <w:rPr>
          <w:rStyle w:val="Siln"/>
          <w:lang w:eastAsia="cs-CZ"/>
        </w:rPr>
        <w:t xml:space="preserve">finanční </w:t>
      </w:r>
      <w:r w:rsidR="007244F5">
        <w:rPr>
          <w:rStyle w:val="Siln"/>
          <w:lang w:eastAsia="cs-CZ"/>
        </w:rPr>
        <w:t>závazky</w:t>
      </w:r>
      <w:r w:rsidR="00AD1AE4">
        <w:rPr>
          <w:rStyle w:val="Siln"/>
        </w:rPr>
        <w:t>;</w:t>
      </w:r>
    </w:p>
    <w:p w14:paraId="1D73B984" w14:textId="03DD44AA" w:rsidR="007A4CA7" w:rsidRPr="007A4CA7" w:rsidRDefault="00AD1AE4" w:rsidP="00027D7A">
      <w:pPr>
        <w:pStyle w:val="Odstavecseseznamem"/>
        <w:numPr>
          <w:ilvl w:val="0"/>
          <w:numId w:val="15"/>
        </w:numPr>
        <w:spacing w:after="0"/>
        <w:ind w:left="993" w:hanging="426"/>
        <w:contextualSpacing w:val="0"/>
        <w:jc w:val="both"/>
        <w:rPr>
          <w:rStyle w:val="Siln"/>
        </w:rPr>
      </w:pPr>
      <w:r>
        <w:rPr>
          <w:rStyle w:val="Siln"/>
        </w:rPr>
        <w:t>poskytování upd</w:t>
      </w:r>
      <w:r w:rsidR="007A4CA7" w:rsidRPr="007A4CA7">
        <w:rPr>
          <w:rStyle w:val="Siln"/>
        </w:rPr>
        <w:t>at</w:t>
      </w:r>
      <w:r w:rsidR="00353CBA">
        <w:rPr>
          <w:rStyle w:val="Siln"/>
        </w:rPr>
        <w:t>u</w:t>
      </w:r>
      <w:r w:rsidR="007A4CA7" w:rsidRPr="007A4CA7">
        <w:rPr>
          <w:rStyle w:val="Siln"/>
        </w:rPr>
        <w:t xml:space="preserve"> nebylo </w:t>
      </w:r>
      <w:r w:rsidR="00EF4DD6">
        <w:rPr>
          <w:rStyle w:val="Siln"/>
        </w:rPr>
        <w:t>nabyvatelem</w:t>
      </w:r>
      <w:r>
        <w:rPr>
          <w:rStyle w:val="Siln"/>
        </w:rPr>
        <w:t xml:space="preserve"> nebo poskytovatelem vypovězeno;</w:t>
      </w:r>
    </w:p>
    <w:p w14:paraId="7BA0BE70" w14:textId="007029BB" w:rsidR="007A4CA7" w:rsidRPr="007A4CA7" w:rsidRDefault="00D15B05" w:rsidP="00A72D70">
      <w:pPr>
        <w:pStyle w:val="Odstavecseseznamem"/>
        <w:numPr>
          <w:ilvl w:val="0"/>
          <w:numId w:val="15"/>
        </w:numPr>
        <w:spacing w:after="120"/>
        <w:ind w:left="992" w:hanging="425"/>
        <w:contextualSpacing w:val="0"/>
        <w:jc w:val="both"/>
        <w:rPr>
          <w:rStyle w:val="Siln"/>
        </w:rPr>
      </w:pPr>
      <w:r>
        <w:rPr>
          <w:rStyle w:val="Siln"/>
        </w:rPr>
        <w:t>nabyva</w:t>
      </w:r>
      <w:r w:rsidR="00EF4DD6">
        <w:rPr>
          <w:rStyle w:val="Siln"/>
        </w:rPr>
        <w:t>teli</w:t>
      </w:r>
      <w:r w:rsidR="007A4CA7" w:rsidRPr="007A4CA7">
        <w:rPr>
          <w:rStyle w:val="Siln"/>
        </w:rPr>
        <w:t xml:space="preserve"> n</w:t>
      </w:r>
      <w:r w:rsidR="00221968">
        <w:rPr>
          <w:rStyle w:val="Siln"/>
        </w:rPr>
        <w:t>ebyla doručena žádost dle čl. V</w:t>
      </w:r>
      <w:r w:rsidR="00AD1AE4">
        <w:rPr>
          <w:rStyle w:val="Siln"/>
        </w:rPr>
        <w:t>.</w:t>
      </w:r>
      <w:r w:rsidR="007A4CA7" w:rsidRPr="007A4CA7">
        <w:rPr>
          <w:rStyle w:val="Siln"/>
        </w:rPr>
        <w:t xml:space="preserve"> odst. 14</w:t>
      </w:r>
      <w:r w:rsidR="00AD1AE4">
        <w:rPr>
          <w:rStyle w:val="Siln"/>
        </w:rPr>
        <w:t>.</w:t>
      </w:r>
      <w:r w:rsidR="007A4CA7" w:rsidRPr="007A4CA7">
        <w:rPr>
          <w:rStyle w:val="Siln"/>
        </w:rPr>
        <w:t xml:space="preserve"> smlouvy.</w:t>
      </w:r>
    </w:p>
    <w:p w14:paraId="60B6C572" w14:textId="762DE698" w:rsidR="005965B2" w:rsidRPr="001B0BBE" w:rsidRDefault="00221968" w:rsidP="000962D4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1B0BBE">
        <w:rPr>
          <w:rStyle w:val="Siln"/>
        </w:rPr>
        <w:t>Informace o nových verzích p</w:t>
      </w:r>
      <w:r w:rsidR="007A4CA7" w:rsidRPr="001B0BBE">
        <w:rPr>
          <w:rStyle w:val="Siln"/>
        </w:rPr>
        <w:t>rogramu zveřejňuje poskytovatel na své internetové adrese www.eso9.c</w:t>
      </w:r>
      <w:r w:rsidRPr="001B0BBE">
        <w:rPr>
          <w:rStyle w:val="Siln"/>
        </w:rPr>
        <w:t xml:space="preserve">z a </w:t>
      </w:r>
      <w:r w:rsidR="00EF4DD6" w:rsidRPr="001B0BBE">
        <w:rPr>
          <w:rStyle w:val="Siln"/>
        </w:rPr>
        <w:t>nabyvatele</w:t>
      </w:r>
      <w:r w:rsidRPr="001B0BBE">
        <w:rPr>
          <w:rStyle w:val="Siln"/>
        </w:rPr>
        <w:t xml:space="preserve"> o nových verzích p</w:t>
      </w:r>
      <w:r w:rsidR="007A4CA7" w:rsidRPr="001B0BBE">
        <w:rPr>
          <w:rStyle w:val="Siln"/>
        </w:rPr>
        <w:t>rogramu u</w:t>
      </w:r>
      <w:r w:rsidRPr="001B0BBE">
        <w:rPr>
          <w:rStyle w:val="Siln"/>
        </w:rPr>
        <w:t xml:space="preserve">vědomí. </w:t>
      </w:r>
      <w:r w:rsidR="005965B2" w:rsidRPr="001B0BBE">
        <w:rPr>
          <w:rStyle w:val="Siln"/>
        </w:rPr>
        <w:t xml:space="preserve">Novou verzi programu je možné si stáhnout přímo ze serveru poskytovatele, popř. na vyžádání zaslat na DVD nosiči. </w:t>
      </w:r>
      <w:r w:rsidR="00EF4DD6" w:rsidRPr="001B0BBE">
        <w:rPr>
          <w:rStyle w:val="Siln"/>
        </w:rPr>
        <w:t>Nabyvatel</w:t>
      </w:r>
      <w:r w:rsidR="005965B2" w:rsidRPr="001B0BBE">
        <w:rPr>
          <w:rStyle w:val="Siln"/>
        </w:rPr>
        <w:t xml:space="preserve"> je při podpisu smlouvy povinen sdělit kontaktní emailovou adresu, na kterou bude poskytovatel zasílat informace o termínech </w:t>
      </w:r>
      <w:r w:rsidR="00AD1AE4" w:rsidRPr="001B0BBE">
        <w:rPr>
          <w:rStyle w:val="Siln"/>
        </w:rPr>
        <w:t>uvolnění nových verzí a doplňků</w:t>
      </w:r>
      <w:r w:rsidR="005965B2" w:rsidRPr="001B0BBE">
        <w:rPr>
          <w:rStyle w:val="Siln"/>
        </w:rPr>
        <w:t xml:space="preserve"> a informovat o dalších změnách.</w:t>
      </w:r>
    </w:p>
    <w:p w14:paraId="5EC1A2DE" w14:textId="4080E31D" w:rsidR="007A4CA7" w:rsidRPr="007A4CA7" w:rsidRDefault="00EF4DD6" w:rsidP="000962D4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>Nabyvatel</w:t>
      </w:r>
      <w:r w:rsidR="00AD1AE4">
        <w:rPr>
          <w:rStyle w:val="Siln"/>
        </w:rPr>
        <w:t xml:space="preserve"> se zavazuje platit za upd</w:t>
      </w:r>
      <w:r w:rsidR="007A4CA7" w:rsidRPr="007A4CA7">
        <w:rPr>
          <w:rStyle w:val="Siln"/>
        </w:rPr>
        <w:t>at</w:t>
      </w:r>
      <w:r w:rsidR="00221968">
        <w:rPr>
          <w:rStyle w:val="Siln"/>
        </w:rPr>
        <w:t>e udržovací poplatek ve výši 15 % aktuální ceny p</w:t>
      </w:r>
      <w:r w:rsidR="007A4CA7" w:rsidRPr="007A4CA7">
        <w:rPr>
          <w:rStyle w:val="Siln"/>
        </w:rPr>
        <w:t>rogramu</w:t>
      </w:r>
      <w:r w:rsidR="001B0BBE">
        <w:rPr>
          <w:rStyle w:val="Siln"/>
        </w:rPr>
        <w:t xml:space="preserve"> </w:t>
      </w:r>
      <w:r w:rsidR="007A4CA7" w:rsidRPr="007A4CA7">
        <w:rPr>
          <w:rStyle w:val="Siln"/>
        </w:rPr>
        <w:t xml:space="preserve">ročně. </w:t>
      </w:r>
      <w:r w:rsidR="00766A2B">
        <w:rPr>
          <w:rStyle w:val="Siln"/>
        </w:rPr>
        <w:t xml:space="preserve">Základ pro výpočet </w:t>
      </w:r>
      <w:proofErr w:type="spellStart"/>
      <w:r w:rsidR="00766A2B">
        <w:rPr>
          <w:rStyle w:val="Siln"/>
        </w:rPr>
        <w:t>UpDate</w:t>
      </w:r>
      <w:proofErr w:type="spellEnd"/>
      <w:r w:rsidR="00766A2B">
        <w:rPr>
          <w:rStyle w:val="Siln"/>
        </w:rPr>
        <w:t xml:space="preserve"> (cena programu) činí ke dni uzavření této smlouvy</w:t>
      </w:r>
      <w:r w:rsidR="00617B5A">
        <w:rPr>
          <w:rStyle w:val="Siln"/>
        </w:rPr>
        <w:t xml:space="preserve"> </w:t>
      </w:r>
      <w:r w:rsidR="00617B5A" w:rsidRPr="00617B5A">
        <w:rPr>
          <w:rFonts w:eastAsia="Times New Roman" w:cstheme="minorHAnsi"/>
          <w:color w:val="000000"/>
          <w:szCs w:val="20"/>
          <w:lang w:eastAsia="cs-CZ"/>
        </w:rPr>
        <w:t>490.600,</w:t>
      </w:r>
      <w:r w:rsidR="00617B5A">
        <w:rPr>
          <w:rFonts w:eastAsia="Times New Roman" w:cstheme="minorHAnsi"/>
          <w:color w:val="000000"/>
          <w:szCs w:val="20"/>
          <w:lang w:eastAsia="cs-CZ"/>
        </w:rPr>
        <w:t>- Kč.</w:t>
      </w:r>
      <w:r w:rsidR="00766A2B" w:rsidRPr="007A4CA7">
        <w:rPr>
          <w:rStyle w:val="Siln"/>
        </w:rPr>
        <w:t xml:space="preserve"> </w:t>
      </w:r>
      <w:r w:rsidR="007A4CA7" w:rsidRPr="007A4CA7">
        <w:rPr>
          <w:rStyle w:val="Siln"/>
        </w:rPr>
        <w:t>Rozsah programu, který je předmětem udržovacího popla</w:t>
      </w:r>
      <w:r w:rsidR="00AD1AE4">
        <w:rPr>
          <w:rStyle w:val="Siln"/>
        </w:rPr>
        <w:t>tku, je specifikován</w:t>
      </w:r>
      <w:r w:rsidR="00221968">
        <w:rPr>
          <w:rStyle w:val="Siln"/>
        </w:rPr>
        <w:t xml:space="preserve"> v čl. II</w:t>
      </w:r>
      <w:r w:rsidR="00AD1AE4">
        <w:rPr>
          <w:rStyle w:val="Siln"/>
        </w:rPr>
        <w:t>.</w:t>
      </w:r>
      <w:r w:rsidR="007A4CA7" w:rsidRPr="007A4CA7">
        <w:rPr>
          <w:rStyle w:val="Siln"/>
        </w:rPr>
        <w:t xml:space="preserve"> odst.</w:t>
      </w:r>
      <w:r w:rsidR="00221968">
        <w:rPr>
          <w:rStyle w:val="Siln"/>
        </w:rPr>
        <w:t> 1</w:t>
      </w:r>
      <w:r w:rsidR="00AD1AE4">
        <w:rPr>
          <w:rStyle w:val="Siln"/>
        </w:rPr>
        <w:t>.</w:t>
      </w:r>
      <w:r w:rsidR="00221968">
        <w:rPr>
          <w:rStyle w:val="Siln"/>
        </w:rPr>
        <w:t xml:space="preserve"> této smlouvy. Aktuální cena p</w:t>
      </w:r>
      <w:r w:rsidR="007A4CA7" w:rsidRPr="007A4CA7">
        <w:rPr>
          <w:rStyle w:val="Siln"/>
        </w:rPr>
        <w:t>rogramu je cena dle ceníku platného v den vystavení d</w:t>
      </w:r>
      <w:r w:rsidR="00221968">
        <w:rPr>
          <w:rStyle w:val="Siln"/>
        </w:rPr>
        <w:t xml:space="preserve">aňového dokladu. Aktuální ceny programu oznamuje </w:t>
      </w:r>
      <w:r w:rsidR="007A4CA7" w:rsidRPr="007A4CA7">
        <w:rPr>
          <w:rStyle w:val="Siln"/>
        </w:rPr>
        <w:t xml:space="preserve">poskytovatel na vyžádání </w:t>
      </w:r>
      <w:r>
        <w:rPr>
          <w:rStyle w:val="Siln"/>
        </w:rPr>
        <w:t>nabyvatele</w:t>
      </w:r>
      <w:r w:rsidR="007A4CA7" w:rsidRPr="007A4CA7">
        <w:rPr>
          <w:rStyle w:val="Siln"/>
        </w:rPr>
        <w:t>, přičemž je oprávněn každoročně tyto ceny navýšit nejvýše o dvojnásobek míry infl</w:t>
      </w:r>
      <w:r w:rsidR="00221968">
        <w:rPr>
          <w:rStyle w:val="Siln"/>
        </w:rPr>
        <w:t>ace za předchozí kalendářní rok</w:t>
      </w:r>
      <w:r w:rsidR="007A4CA7" w:rsidRPr="007A4CA7">
        <w:rPr>
          <w:rStyle w:val="Siln"/>
        </w:rPr>
        <w:t xml:space="preserve"> vyhlášené Českým statistickým úřadem. Nedoš</w:t>
      </w:r>
      <w:r w:rsidR="00221968">
        <w:rPr>
          <w:rStyle w:val="Siln"/>
        </w:rPr>
        <w:t>lo-li v ceníku k navýšení ceny p</w:t>
      </w:r>
      <w:r w:rsidR="007A4CA7" w:rsidRPr="007A4CA7">
        <w:rPr>
          <w:rStyle w:val="Siln"/>
        </w:rPr>
        <w:t>rogramu za dobu delší než jeden kalendářní rok, je poskytovatel oprávn</w:t>
      </w:r>
      <w:r w:rsidR="00AD1AE4">
        <w:rPr>
          <w:rStyle w:val="Siln"/>
        </w:rPr>
        <w:t>ěn udržovací poplatek za upd</w:t>
      </w:r>
      <w:r w:rsidR="00221968">
        <w:rPr>
          <w:rStyle w:val="Siln"/>
        </w:rPr>
        <w:t>ate</w:t>
      </w:r>
      <w:r w:rsidR="000962D4">
        <w:rPr>
          <w:rStyle w:val="Siln"/>
        </w:rPr>
        <w:t xml:space="preserve"> účtovaný </w:t>
      </w:r>
      <w:r>
        <w:rPr>
          <w:rStyle w:val="Siln"/>
        </w:rPr>
        <w:t>nabyvateli</w:t>
      </w:r>
      <w:r w:rsidR="007A4CA7" w:rsidRPr="007A4CA7">
        <w:rPr>
          <w:rStyle w:val="Siln"/>
        </w:rPr>
        <w:t xml:space="preserve"> zvýšit o míru infl</w:t>
      </w:r>
      <w:r w:rsidR="000962D4">
        <w:rPr>
          <w:rStyle w:val="Siln"/>
        </w:rPr>
        <w:t>ace za předchozí kalendářní rok</w:t>
      </w:r>
      <w:r w:rsidR="007A4CA7" w:rsidRPr="007A4CA7">
        <w:rPr>
          <w:rStyle w:val="Siln"/>
        </w:rPr>
        <w:t xml:space="preserve"> vyhláše</w:t>
      </w:r>
      <w:r w:rsidR="00221968">
        <w:rPr>
          <w:rStyle w:val="Siln"/>
        </w:rPr>
        <w:t>nou Českým statistickým úřadem.</w:t>
      </w:r>
    </w:p>
    <w:p w14:paraId="45921389" w14:textId="27259C06" w:rsidR="007A4CA7" w:rsidRDefault="007A4CA7" w:rsidP="000962D4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 xml:space="preserve">Udržovací poplatek na příslušný kalendářní rok je splatný na základě daňového dokladu (faktury) ve dvou splátkách, zpravidla v měsíci dubnu a říjnu. Pro lhůtu splatnosti, zaplacení a prodlení se zaplacením faktury za </w:t>
      </w:r>
      <w:r w:rsidR="00221968">
        <w:rPr>
          <w:rStyle w:val="Siln"/>
        </w:rPr>
        <w:t>udržovací poplatek platí čl. IV</w:t>
      </w:r>
      <w:r w:rsidR="00AD1AE4">
        <w:rPr>
          <w:rStyle w:val="Siln"/>
        </w:rPr>
        <w:t>.</w:t>
      </w:r>
      <w:r w:rsidR="00221968">
        <w:rPr>
          <w:rStyle w:val="Siln"/>
        </w:rPr>
        <w:t xml:space="preserve"> odst. 1</w:t>
      </w:r>
      <w:r w:rsidR="00AD1AE4">
        <w:rPr>
          <w:rStyle w:val="Siln"/>
        </w:rPr>
        <w:t>.</w:t>
      </w:r>
      <w:r w:rsidR="00221968">
        <w:rPr>
          <w:rStyle w:val="Siln"/>
        </w:rPr>
        <w:t>, 2</w:t>
      </w:r>
      <w:r w:rsidR="00AD1AE4">
        <w:rPr>
          <w:rStyle w:val="Siln"/>
        </w:rPr>
        <w:t>.</w:t>
      </w:r>
      <w:r w:rsidR="00221968">
        <w:rPr>
          <w:rStyle w:val="Siln"/>
        </w:rPr>
        <w:t xml:space="preserve"> a</w:t>
      </w:r>
      <w:r w:rsidRPr="007A4CA7">
        <w:rPr>
          <w:rStyle w:val="Siln"/>
        </w:rPr>
        <w:t xml:space="preserve"> 3</w:t>
      </w:r>
      <w:r w:rsidR="00AD1AE4">
        <w:rPr>
          <w:rStyle w:val="Siln"/>
        </w:rPr>
        <w:t>.</w:t>
      </w:r>
      <w:r w:rsidRPr="007A4CA7">
        <w:rPr>
          <w:rStyle w:val="Siln"/>
        </w:rPr>
        <w:t xml:space="preserve"> této smlouvy.</w:t>
      </w:r>
    </w:p>
    <w:p w14:paraId="420D369F" w14:textId="6E457183" w:rsidR="000B62C9" w:rsidRPr="005965B2" w:rsidRDefault="000B62C9" w:rsidP="0038557C">
      <w:pPr>
        <w:pStyle w:val="Odstavecseseznamem"/>
        <w:numPr>
          <w:ilvl w:val="0"/>
          <w:numId w:val="14"/>
        </w:numPr>
        <w:spacing w:before="120" w:after="120"/>
        <w:ind w:left="426" w:hanging="426"/>
        <w:contextualSpacing w:val="0"/>
        <w:jc w:val="both"/>
        <w:rPr>
          <w:rStyle w:val="Siln"/>
        </w:rPr>
      </w:pPr>
      <w:r>
        <w:rPr>
          <w:rStyle w:val="Siln"/>
        </w:rPr>
        <w:t>S</w:t>
      </w:r>
      <w:r w:rsidRPr="005965B2">
        <w:rPr>
          <w:rStyle w:val="Siln"/>
        </w:rPr>
        <w:t xml:space="preserve">mluvní strany se dohodly, že </w:t>
      </w:r>
      <w:r>
        <w:rPr>
          <w:rStyle w:val="Siln"/>
        </w:rPr>
        <w:t xml:space="preserve">veškeré </w:t>
      </w:r>
      <w:r w:rsidRPr="005965B2">
        <w:rPr>
          <w:rStyle w:val="Siln"/>
        </w:rPr>
        <w:t>daňov</w:t>
      </w:r>
      <w:r>
        <w:rPr>
          <w:rStyle w:val="Siln"/>
        </w:rPr>
        <w:t>é</w:t>
      </w:r>
      <w:r w:rsidRPr="005965B2">
        <w:rPr>
          <w:rStyle w:val="Siln"/>
        </w:rPr>
        <w:t xml:space="preserve"> doklad</w:t>
      </w:r>
      <w:r>
        <w:rPr>
          <w:rStyle w:val="Siln"/>
        </w:rPr>
        <w:t>y</w:t>
      </w:r>
      <w:r w:rsidRPr="005965B2">
        <w:rPr>
          <w:rStyle w:val="Siln"/>
        </w:rPr>
        <w:t xml:space="preserve"> – faktur</w:t>
      </w:r>
      <w:r>
        <w:rPr>
          <w:rStyle w:val="Siln"/>
        </w:rPr>
        <w:t>y</w:t>
      </w:r>
      <w:r w:rsidRPr="005965B2">
        <w:rPr>
          <w:rStyle w:val="Siln"/>
        </w:rPr>
        <w:t xml:space="preserve"> bud</w:t>
      </w:r>
      <w:r>
        <w:rPr>
          <w:rStyle w:val="Siln"/>
        </w:rPr>
        <w:t>ou</w:t>
      </w:r>
      <w:r w:rsidRPr="005965B2">
        <w:rPr>
          <w:rStyle w:val="Siln"/>
        </w:rPr>
        <w:t xml:space="preserve"> vystav</w:t>
      </w:r>
      <w:r>
        <w:rPr>
          <w:rStyle w:val="Siln"/>
        </w:rPr>
        <w:t xml:space="preserve">ovány </w:t>
      </w:r>
      <w:r w:rsidRPr="005965B2">
        <w:rPr>
          <w:rStyle w:val="Siln"/>
        </w:rPr>
        <w:t>v elektronické formě a bud</w:t>
      </w:r>
      <w:r>
        <w:rPr>
          <w:rStyle w:val="Siln"/>
        </w:rPr>
        <w:t>ou</w:t>
      </w:r>
      <w:r w:rsidRPr="005965B2">
        <w:rPr>
          <w:rStyle w:val="Siln"/>
        </w:rPr>
        <w:t xml:space="preserve"> doruč</w:t>
      </w:r>
      <w:r>
        <w:rPr>
          <w:rStyle w:val="Siln"/>
        </w:rPr>
        <w:t>ovány</w:t>
      </w:r>
      <w:r w:rsidRPr="005965B2">
        <w:rPr>
          <w:rStyle w:val="Siln"/>
        </w:rPr>
        <w:t xml:space="preserve"> </w:t>
      </w:r>
      <w:r>
        <w:rPr>
          <w:rStyle w:val="Siln"/>
        </w:rPr>
        <w:t>nabyvateli ve formátu PDF</w:t>
      </w:r>
      <w:r w:rsidRPr="005965B2">
        <w:rPr>
          <w:rStyle w:val="Siln"/>
        </w:rPr>
        <w:t xml:space="preserve"> na emailov</w:t>
      </w:r>
      <w:r>
        <w:rPr>
          <w:rStyle w:val="Siln"/>
        </w:rPr>
        <w:t>ou</w:t>
      </w:r>
      <w:r w:rsidRPr="005965B2">
        <w:rPr>
          <w:rStyle w:val="Siln"/>
        </w:rPr>
        <w:t xml:space="preserve"> adres</w:t>
      </w:r>
      <w:r>
        <w:rPr>
          <w:rStyle w:val="Siln"/>
        </w:rPr>
        <w:t>u</w:t>
      </w:r>
      <w:r w:rsidR="00766A2B">
        <w:rPr>
          <w:rStyle w:val="Siln"/>
        </w:rPr>
        <w:t xml:space="preserve"> </w:t>
      </w:r>
      <w:hyperlink r:id="rId8" w:history="1">
        <w:r w:rsidR="00766A2B" w:rsidRPr="00387736">
          <w:rPr>
            <w:rStyle w:val="Hypertextovodkaz"/>
          </w:rPr>
          <w:t>fakturace@tsml.cz</w:t>
        </w:r>
      </w:hyperlink>
      <w:r w:rsidR="00766A2B">
        <w:rPr>
          <w:rStyle w:val="Siln"/>
        </w:rPr>
        <w:t xml:space="preserve">. </w:t>
      </w:r>
      <w:r>
        <w:rPr>
          <w:rStyle w:val="Siln"/>
        </w:rPr>
        <w:t xml:space="preserve">  </w:t>
      </w:r>
      <w:r w:rsidRPr="005965B2">
        <w:rPr>
          <w:rStyle w:val="Siln"/>
        </w:rPr>
        <w:t xml:space="preserve">Při změně emailové adresy je </w:t>
      </w:r>
      <w:r>
        <w:rPr>
          <w:rStyle w:val="Siln"/>
        </w:rPr>
        <w:t>nabyvatel</w:t>
      </w:r>
      <w:r w:rsidRPr="005965B2">
        <w:rPr>
          <w:rStyle w:val="Siln"/>
        </w:rPr>
        <w:t xml:space="preserve"> povinen tuto skutečnost neprodleně sdělit poskytovateli.</w:t>
      </w:r>
    </w:p>
    <w:p w14:paraId="0FF54071" w14:textId="77777777" w:rsidR="000B62C9" w:rsidRPr="000D3B58" w:rsidRDefault="000B62C9" w:rsidP="0038557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Style w:val="Siln"/>
        </w:rPr>
      </w:pPr>
      <w:r>
        <w:rPr>
          <w:rStyle w:val="Siln"/>
        </w:rPr>
        <w:t>Faktura je splatná 14</w:t>
      </w:r>
      <w:r w:rsidRPr="000D3B58">
        <w:rPr>
          <w:rStyle w:val="Siln"/>
        </w:rPr>
        <w:t>. den od jejího odeslání</w:t>
      </w:r>
      <w:r>
        <w:rPr>
          <w:rStyle w:val="Siln"/>
        </w:rPr>
        <w:t>.</w:t>
      </w:r>
      <w:r w:rsidRPr="000D3B58">
        <w:rPr>
          <w:rStyle w:val="Siln"/>
        </w:rPr>
        <w:t xml:space="preserve"> Zaplacením se rozumí</w:t>
      </w:r>
      <w:r>
        <w:rPr>
          <w:rStyle w:val="Siln"/>
        </w:rPr>
        <w:t xml:space="preserve"> odepsání částky z účtu nabyvatele ve prospěch účtu poskytovatele.</w:t>
      </w:r>
    </w:p>
    <w:p w14:paraId="68DF5A69" w14:textId="3E777AC0" w:rsidR="000B62C9" w:rsidRPr="007A4CA7" w:rsidRDefault="000B62C9" w:rsidP="0038557C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Style w:val="Siln"/>
        </w:rPr>
      </w:pPr>
      <w:r w:rsidRPr="000D3B58">
        <w:rPr>
          <w:rStyle w:val="Siln"/>
        </w:rPr>
        <w:t>Pro případ prodlení se zaplacením faktury dohodly smluvní strany úrok z prodlení ve výši 0,05</w:t>
      </w:r>
      <w:r>
        <w:rPr>
          <w:rStyle w:val="Siln"/>
        </w:rPr>
        <w:t> % z </w:t>
      </w:r>
      <w:r w:rsidRPr="000D3B58">
        <w:rPr>
          <w:rStyle w:val="Siln"/>
        </w:rPr>
        <w:t>dlužné částky za každý den prodlení.</w:t>
      </w:r>
    </w:p>
    <w:p w14:paraId="10045666" w14:textId="762BC698" w:rsidR="007A4CA7" w:rsidRPr="007A4CA7" w:rsidRDefault="00EF4DD6" w:rsidP="000962D4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>Nabyvatel</w:t>
      </w:r>
      <w:r w:rsidR="00AD1AE4">
        <w:rPr>
          <w:rStyle w:val="Siln"/>
        </w:rPr>
        <w:t xml:space="preserve"> je oprávněn poskytování updatu</w:t>
      </w:r>
      <w:r w:rsidR="007A4CA7" w:rsidRPr="007A4CA7">
        <w:rPr>
          <w:rStyle w:val="Siln"/>
        </w:rPr>
        <w:t xml:space="preserve"> vypovědět písemnou výpovědí. Účinky výpovědi nastávají dnem jejího doručení poskytovateli. Tím není dotčena povinnost zaplatit alikvotní část udržovacího poplatk</w:t>
      </w:r>
      <w:r w:rsidR="00221968">
        <w:rPr>
          <w:rStyle w:val="Siln"/>
        </w:rPr>
        <w:t>u za dobu do doručení výpovědi.</w:t>
      </w:r>
    </w:p>
    <w:p w14:paraId="1173428D" w14:textId="7E5312FC" w:rsidR="007A4CA7" w:rsidRPr="007A4CA7" w:rsidRDefault="007A4CA7" w:rsidP="000962D4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Poskyt</w:t>
      </w:r>
      <w:r w:rsidR="00AD1AE4">
        <w:rPr>
          <w:rStyle w:val="Siln"/>
        </w:rPr>
        <w:t>ovatel je oprávněn poskytování updatu</w:t>
      </w:r>
      <w:r w:rsidRPr="007A4CA7">
        <w:rPr>
          <w:rStyle w:val="Siln"/>
        </w:rPr>
        <w:t xml:space="preserve"> zastavit a nadá</w:t>
      </w:r>
      <w:r w:rsidR="000962D4">
        <w:rPr>
          <w:rStyle w:val="Siln"/>
        </w:rPr>
        <w:t>le neposkytovat</w:t>
      </w:r>
      <w:r w:rsidRPr="007A4CA7">
        <w:rPr>
          <w:rStyle w:val="Siln"/>
        </w:rPr>
        <w:t xml:space="preserve"> v případě, že </w:t>
      </w:r>
      <w:r w:rsidR="00EF4DD6">
        <w:rPr>
          <w:rStyle w:val="Siln"/>
        </w:rPr>
        <w:t>nabyvatel</w:t>
      </w:r>
      <w:r w:rsidRPr="007A4CA7">
        <w:rPr>
          <w:rStyle w:val="Siln"/>
        </w:rPr>
        <w:t xml:space="preserve"> je v prodlení se zapl</w:t>
      </w:r>
      <w:r w:rsidR="00AD1AE4">
        <w:rPr>
          <w:rStyle w:val="Siln"/>
        </w:rPr>
        <w:t>acením udržovacího poplatku za upd</w:t>
      </w:r>
      <w:r w:rsidRPr="007A4CA7">
        <w:rPr>
          <w:rStyle w:val="Siln"/>
        </w:rPr>
        <w:t>ate po dobu delší než 30 dnů.</w:t>
      </w:r>
    </w:p>
    <w:p w14:paraId="0DCCD73E" w14:textId="2B5AFEE0" w:rsidR="007A4CA7" w:rsidRDefault="007A4CA7" w:rsidP="000962D4">
      <w:pPr>
        <w:pStyle w:val="Odstavecseseznamem"/>
        <w:numPr>
          <w:ilvl w:val="0"/>
          <w:numId w:val="14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Práva a pov</w:t>
      </w:r>
      <w:r w:rsidR="000962D4">
        <w:rPr>
          <w:rStyle w:val="Siln"/>
        </w:rPr>
        <w:t xml:space="preserve">innosti </w:t>
      </w:r>
      <w:r w:rsidR="00EF4DD6">
        <w:rPr>
          <w:rStyle w:val="Siln"/>
        </w:rPr>
        <w:t>nabyvatele</w:t>
      </w:r>
      <w:r w:rsidR="00221968">
        <w:rPr>
          <w:rStyle w:val="Siln"/>
        </w:rPr>
        <w:t xml:space="preserve"> týkající se p</w:t>
      </w:r>
      <w:r w:rsidRPr="007A4CA7">
        <w:rPr>
          <w:rStyle w:val="Siln"/>
        </w:rPr>
        <w:t>rogram</w:t>
      </w:r>
      <w:r w:rsidR="000962D4">
        <w:rPr>
          <w:rStyle w:val="Siln"/>
        </w:rPr>
        <w:t>u</w:t>
      </w:r>
      <w:r w:rsidR="00221968">
        <w:rPr>
          <w:rStyle w:val="Siln"/>
        </w:rPr>
        <w:t xml:space="preserve"> se vztahují i na nové verze p</w:t>
      </w:r>
      <w:r w:rsidRPr="007A4CA7">
        <w:rPr>
          <w:rStyle w:val="Siln"/>
        </w:rPr>
        <w:t xml:space="preserve">rogramu oprávněně získané </w:t>
      </w:r>
      <w:r w:rsidR="00EF4DD6">
        <w:rPr>
          <w:rStyle w:val="Siln"/>
        </w:rPr>
        <w:t>nabyvatel</w:t>
      </w:r>
      <w:r w:rsidRPr="007A4CA7">
        <w:rPr>
          <w:rStyle w:val="Siln"/>
        </w:rPr>
        <w:t>em, není-li ve smlouvě stanoveno jinak nebo neodporuje-li to smyslu či povaze práva či povinnosti.</w:t>
      </w:r>
    </w:p>
    <w:p w14:paraId="46836411" w14:textId="77777777" w:rsidR="00394271" w:rsidRDefault="00394271" w:rsidP="00394271">
      <w:pPr>
        <w:pStyle w:val="Odstavecseseznamem"/>
        <w:spacing w:after="120"/>
        <w:ind w:left="425"/>
        <w:contextualSpacing w:val="0"/>
        <w:jc w:val="both"/>
        <w:rPr>
          <w:rStyle w:val="Siln"/>
        </w:rPr>
      </w:pPr>
    </w:p>
    <w:p w14:paraId="066A2BF6" w14:textId="77777777" w:rsidR="000A44A4" w:rsidRPr="000962D4" w:rsidRDefault="000A44A4" w:rsidP="005949BF">
      <w:pPr>
        <w:pStyle w:val="Nadpis1"/>
        <w:spacing w:after="240"/>
        <w:rPr>
          <w:rStyle w:val="Siln"/>
          <w:bCs w:val="0"/>
          <w:sz w:val="24"/>
        </w:rPr>
      </w:pPr>
      <w:r w:rsidRPr="000962D4">
        <w:rPr>
          <w:rStyle w:val="Siln"/>
          <w:bCs w:val="0"/>
          <w:sz w:val="24"/>
        </w:rPr>
        <w:t xml:space="preserve">Sankční </w:t>
      </w:r>
      <w:r w:rsidRPr="007702C6">
        <w:rPr>
          <w:rStyle w:val="Siln"/>
          <w:bCs w:val="0"/>
          <w:sz w:val="24"/>
        </w:rPr>
        <w:t>ujednání</w:t>
      </w:r>
      <w:r w:rsidRPr="000962D4">
        <w:rPr>
          <w:rStyle w:val="Siln"/>
          <w:bCs w:val="0"/>
          <w:sz w:val="24"/>
        </w:rPr>
        <w:t>, odpovědnost za škodu</w:t>
      </w:r>
    </w:p>
    <w:p w14:paraId="322525F4" w14:textId="0593E740" w:rsidR="007A4CA7" w:rsidRPr="007A4CA7" w:rsidRDefault="007A4CA7" w:rsidP="000962D4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Style w:val="Siln"/>
          <w:lang w:eastAsia="cs-CZ"/>
        </w:rPr>
      </w:pPr>
      <w:r w:rsidRPr="007A4CA7">
        <w:rPr>
          <w:rStyle w:val="Siln"/>
          <w:lang w:eastAsia="cs-CZ"/>
        </w:rPr>
        <w:t>V případě poru</w:t>
      </w:r>
      <w:r w:rsidR="00221968">
        <w:rPr>
          <w:rStyle w:val="Siln"/>
          <w:lang w:eastAsia="cs-CZ"/>
        </w:rPr>
        <w:t>šení povinnosti uvedené v čl. V</w:t>
      </w:r>
      <w:r w:rsidR="00AD1AE4">
        <w:rPr>
          <w:rStyle w:val="Siln"/>
          <w:lang w:eastAsia="cs-CZ"/>
        </w:rPr>
        <w:t>.</w:t>
      </w:r>
      <w:r w:rsidRPr="007A4CA7">
        <w:rPr>
          <w:rStyle w:val="Siln"/>
          <w:lang w:eastAsia="cs-CZ"/>
        </w:rPr>
        <w:t xml:space="preserve"> odst. 1</w:t>
      </w:r>
      <w:r w:rsidR="00AD1AE4">
        <w:rPr>
          <w:rStyle w:val="Siln"/>
          <w:lang w:eastAsia="cs-CZ"/>
        </w:rPr>
        <w:t>.</w:t>
      </w:r>
      <w:r w:rsidRPr="007A4CA7">
        <w:rPr>
          <w:rStyle w:val="Siln"/>
          <w:lang w:eastAsia="cs-CZ"/>
        </w:rPr>
        <w:t xml:space="preserve"> smlouvy je </w:t>
      </w:r>
      <w:r w:rsidR="00EF4DD6">
        <w:rPr>
          <w:rStyle w:val="Siln"/>
          <w:lang w:eastAsia="cs-CZ"/>
        </w:rPr>
        <w:t>nabyvatel</w:t>
      </w:r>
      <w:r w:rsidRPr="007A4CA7">
        <w:rPr>
          <w:rStyle w:val="Siln"/>
          <w:lang w:eastAsia="cs-CZ"/>
        </w:rPr>
        <w:t xml:space="preserve"> povinen zaplatit smluvní pokutu ve výši pětinásobku ro</w:t>
      </w:r>
      <w:r w:rsidR="00221968">
        <w:rPr>
          <w:rStyle w:val="Siln"/>
          <w:lang w:eastAsia="cs-CZ"/>
        </w:rPr>
        <w:t>zdílu ceny (rozdíl ceny = cena p</w:t>
      </w:r>
      <w:r w:rsidRPr="007A4CA7">
        <w:rPr>
          <w:rStyle w:val="Siln"/>
          <w:lang w:eastAsia="cs-CZ"/>
        </w:rPr>
        <w:t>rogramu při neoprávněném užití dle pla</w:t>
      </w:r>
      <w:r w:rsidR="00221968">
        <w:rPr>
          <w:rStyle w:val="Siln"/>
          <w:lang w:eastAsia="cs-CZ"/>
        </w:rPr>
        <w:t xml:space="preserve">tného ceníku </w:t>
      </w:r>
      <w:r w:rsidR="00D15B05">
        <w:rPr>
          <w:rStyle w:val="Siln"/>
          <w:lang w:eastAsia="cs-CZ"/>
        </w:rPr>
        <w:t>poskytovatele</w:t>
      </w:r>
      <w:r w:rsidR="00221968">
        <w:rPr>
          <w:rStyle w:val="Siln"/>
          <w:lang w:eastAsia="cs-CZ"/>
        </w:rPr>
        <w:t xml:space="preserve"> - cena programu podle této smlouvy). V </w:t>
      </w:r>
      <w:r w:rsidRPr="007A4CA7">
        <w:rPr>
          <w:rStyle w:val="Siln"/>
          <w:lang w:eastAsia="cs-CZ"/>
        </w:rPr>
        <w:t>případě porušení jiných povinností vyplývajících z licenčn</w:t>
      </w:r>
      <w:r w:rsidR="00221968">
        <w:rPr>
          <w:rStyle w:val="Siln"/>
          <w:lang w:eastAsia="cs-CZ"/>
        </w:rPr>
        <w:t>ích podmínek sjednaných v čl. V</w:t>
      </w:r>
      <w:r w:rsidR="00AD1AE4">
        <w:rPr>
          <w:rStyle w:val="Siln"/>
          <w:lang w:eastAsia="cs-CZ"/>
        </w:rPr>
        <w:t>.</w:t>
      </w:r>
      <w:r w:rsidR="00221968">
        <w:rPr>
          <w:rStyle w:val="Siln"/>
          <w:lang w:eastAsia="cs-CZ"/>
        </w:rPr>
        <w:t xml:space="preserve"> smlouvy (s výjimkou čl. </w:t>
      </w:r>
      <w:r w:rsidR="00221968">
        <w:rPr>
          <w:rStyle w:val="Siln"/>
          <w:lang w:eastAsia="cs-CZ"/>
        </w:rPr>
        <w:lastRenderedPageBreak/>
        <w:t>V</w:t>
      </w:r>
      <w:r w:rsidR="00AD1AE4">
        <w:rPr>
          <w:rStyle w:val="Siln"/>
          <w:lang w:eastAsia="cs-CZ"/>
        </w:rPr>
        <w:t>.</w:t>
      </w:r>
      <w:r w:rsidRPr="007A4CA7">
        <w:rPr>
          <w:rStyle w:val="Siln"/>
          <w:lang w:eastAsia="cs-CZ"/>
        </w:rPr>
        <w:t xml:space="preserve"> odst. 14</w:t>
      </w:r>
      <w:r w:rsidR="00AD1AE4">
        <w:rPr>
          <w:rStyle w:val="Siln"/>
          <w:lang w:eastAsia="cs-CZ"/>
        </w:rPr>
        <w:t>.</w:t>
      </w:r>
      <w:r w:rsidRPr="007A4CA7">
        <w:rPr>
          <w:rStyle w:val="Siln"/>
          <w:lang w:eastAsia="cs-CZ"/>
        </w:rPr>
        <w:t xml:space="preserve">) je </w:t>
      </w:r>
      <w:r w:rsidR="00EF4DD6">
        <w:rPr>
          <w:rStyle w:val="Siln"/>
          <w:lang w:eastAsia="cs-CZ"/>
        </w:rPr>
        <w:t>nabyvatel</w:t>
      </w:r>
      <w:r w:rsidRPr="007A4CA7">
        <w:rPr>
          <w:rStyle w:val="Siln"/>
          <w:lang w:eastAsia="cs-CZ"/>
        </w:rPr>
        <w:t xml:space="preserve"> povinen zap</w:t>
      </w:r>
      <w:r w:rsidR="00221968">
        <w:rPr>
          <w:rStyle w:val="Siln"/>
          <w:lang w:eastAsia="cs-CZ"/>
        </w:rPr>
        <w:t xml:space="preserve">latit smluvní pokutu ve výši </w:t>
      </w:r>
      <w:r w:rsidR="00AD1AE4">
        <w:rPr>
          <w:rStyle w:val="Siln"/>
          <w:lang w:eastAsia="cs-CZ"/>
        </w:rPr>
        <w:t>30 % </w:t>
      </w:r>
      <w:r w:rsidR="00221968">
        <w:rPr>
          <w:rStyle w:val="Siln"/>
          <w:lang w:eastAsia="cs-CZ"/>
        </w:rPr>
        <w:t>z </w:t>
      </w:r>
      <w:r w:rsidRPr="007A4CA7">
        <w:rPr>
          <w:rStyle w:val="Siln"/>
          <w:lang w:eastAsia="cs-CZ"/>
        </w:rPr>
        <w:t>ceny li</w:t>
      </w:r>
      <w:r w:rsidR="00221968">
        <w:rPr>
          <w:rStyle w:val="Siln"/>
          <w:lang w:eastAsia="cs-CZ"/>
        </w:rPr>
        <w:t>cence za každý případ porušení.</w:t>
      </w:r>
    </w:p>
    <w:p w14:paraId="562DD436" w14:textId="149810EB" w:rsidR="007A4CA7" w:rsidRPr="007A4CA7" w:rsidRDefault="007A4CA7" w:rsidP="000962D4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Style w:val="Siln"/>
          <w:lang w:eastAsia="cs-CZ"/>
        </w:rPr>
      </w:pPr>
      <w:r w:rsidRPr="007A4CA7">
        <w:rPr>
          <w:rStyle w:val="Siln"/>
          <w:lang w:eastAsia="cs-CZ"/>
        </w:rPr>
        <w:t>V přípa</w:t>
      </w:r>
      <w:r w:rsidR="00221968">
        <w:rPr>
          <w:rStyle w:val="Siln"/>
          <w:lang w:eastAsia="cs-CZ"/>
        </w:rPr>
        <w:t>dě porušení povinnosti přestat p</w:t>
      </w:r>
      <w:r w:rsidRPr="007A4CA7">
        <w:rPr>
          <w:rStyle w:val="Siln"/>
          <w:lang w:eastAsia="cs-CZ"/>
        </w:rPr>
        <w:t>rogram užívat nebo odinstalovat ho po doručení žá</w:t>
      </w:r>
      <w:r w:rsidR="00221968">
        <w:rPr>
          <w:rStyle w:val="Siln"/>
          <w:lang w:eastAsia="cs-CZ"/>
        </w:rPr>
        <w:t xml:space="preserve">dosti </w:t>
      </w:r>
      <w:r w:rsidR="00EF4DD6">
        <w:rPr>
          <w:rStyle w:val="Siln"/>
          <w:lang w:eastAsia="cs-CZ"/>
        </w:rPr>
        <w:t>nabyvatel</w:t>
      </w:r>
      <w:r w:rsidR="00221968">
        <w:rPr>
          <w:rStyle w:val="Siln"/>
          <w:lang w:eastAsia="cs-CZ"/>
        </w:rPr>
        <w:t>i ve smyslu čl. V</w:t>
      </w:r>
      <w:r w:rsidR="00AD1AE4">
        <w:rPr>
          <w:rStyle w:val="Siln"/>
          <w:lang w:eastAsia="cs-CZ"/>
        </w:rPr>
        <w:t>.</w:t>
      </w:r>
      <w:r w:rsidRPr="007A4CA7">
        <w:rPr>
          <w:rStyle w:val="Siln"/>
          <w:lang w:eastAsia="cs-CZ"/>
        </w:rPr>
        <w:t xml:space="preserve"> odst. 14</w:t>
      </w:r>
      <w:r w:rsidR="00AD1AE4">
        <w:rPr>
          <w:rStyle w:val="Siln"/>
          <w:lang w:eastAsia="cs-CZ"/>
        </w:rPr>
        <w:t>.</w:t>
      </w:r>
      <w:r w:rsidRPr="007A4CA7">
        <w:rPr>
          <w:rStyle w:val="Siln"/>
          <w:lang w:eastAsia="cs-CZ"/>
        </w:rPr>
        <w:t xml:space="preserve"> smlouvy je </w:t>
      </w:r>
      <w:r w:rsidR="00EF4DD6">
        <w:rPr>
          <w:rStyle w:val="Siln"/>
          <w:lang w:eastAsia="cs-CZ"/>
        </w:rPr>
        <w:t>nabyvatel</w:t>
      </w:r>
      <w:r w:rsidRPr="007A4CA7">
        <w:rPr>
          <w:rStyle w:val="Siln"/>
          <w:lang w:eastAsia="cs-CZ"/>
        </w:rPr>
        <w:t xml:space="preserve"> povinen zaplati</w:t>
      </w:r>
      <w:r w:rsidR="00221968">
        <w:rPr>
          <w:rStyle w:val="Siln"/>
          <w:lang w:eastAsia="cs-CZ"/>
        </w:rPr>
        <w:t>t smluvní pokutu ve výši 1.000</w:t>
      </w:r>
      <w:r w:rsidRPr="007A4CA7">
        <w:rPr>
          <w:rStyle w:val="Siln"/>
          <w:lang w:eastAsia="cs-CZ"/>
        </w:rPr>
        <w:t xml:space="preserve"> Kč</w:t>
      </w:r>
      <w:r w:rsidR="004F2E1C">
        <w:rPr>
          <w:rStyle w:val="Siln"/>
          <w:lang w:eastAsia="cs-CZ"/>
        </w:rPr>
        <w:t xml:space="preserve"> </w:t>
      </w:r>
      <w:r w:rsidR="004F2E1C">
        <w:rPr>
          <w:rStyle w:val="Siln"/>
        </w:rPr>
        <w:t>(slovy: jeden tisíc korun českých)</w:t>
      </w:r>
      <w:r w:rsidRPr="007A4CA7">
        <w:rPr>
          <w:rStyle w:val="Siln"/>
          <w:lang w:eastAsia="cs-CZ"/>
        </w:rPr>
        <w:t xml:space="preserve"> za každý den prodlení se splněním této povinnosti.</w:t>
      </w:r>
    </w:p>
    <w:p w14:paraId="3732FBE7" w14:textId="77777777" w:rsidR="007A4CA7" w:rsidRPr="007A4CA7" w:rsidRDefault="007A4CA7" w:rsidP="000962D4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Style w:val="Siln"/>
          <w:lang w:eastAsia="cs-CZ"/>
        </w:rPr>
      </w:pPr>
      <w:r w:rsidRPr="007A4CA7">
        <w:rPr>
          <w:rStyle w:val="Siln"/>
          <w:lang w:eastAsia="cs-CZ"/>
        </w:rPr>
        <w:t>Zaplacením smluvní pokuty nezaniká právo na náhradu škody, kterou může oprávněná strana žádat vedle smluvní pokuty, a to i ve výši přesahující smluvní pokutu.</w:t>
      </w:r>
    </w:p>
    <w:p w14:paraId="39F6900E" w14:textId="77777777" w:rsidR="007A4CA7" w:rsidRPr="007A4CA7" w:rsidRDefault="007A4CA7" w:rsidP="000962D4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Style w:val="Siln"/>
          <w:lang w:eastAsia="cs-CZ"/>
        </w:rPr>
      </w:pPr>
      <w:r w:rsidRPr="007A4CA7">
        <w:rPr>
          <w:rStyle w:val="Siln"/>
          <w:lang w:eastAsia="cs-CZ"/>
        </w:rPr>
        <w:t>Uplatněním sankčních ujednání není dotčeno právo domáhat se ochrany autorských práv dle platných předpisů a uplatňovat nároky z nich vyplývající.</w:t>
      </w:r>
    </w:p>
    <w:p w14:paraId="43013956" w14:textId="0EF9265C" w:rsidR="007A4CA7" w:rsidRDefault="007A4CA7" w:rsidP="000962D4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lang w:eastAsia="cs-CZ"/>
        </w:rPr>
      </w:pPr>
      <w:r w:rsidRPr="007A4CA7">
        <w:rPr>
          <w:rStyle w:val="Siln"/>
          <w:lang w:eastAsia="cs-CZ"/>
        </w:rPr>
        <w:t xml:space="preserve">Poskytovatel odpovídá za škodu, která prokazatelně vznikla v příčinné souvislosti </w:t>
      </w:r>
      <w:r w:rsidR="00221968">
        <w:rPr>
          <w:rStyle w:val="Siln"/>
          <w:lang w:eastAsia="cs-CZ"/>
        </w:rPr>
        <w:t xml:space="preserve">s řádným </w:t>
      </w:r>
      <w:r w:rsidR="005C5996">
        <w:rPr>
          <w:rStyle w:val="Siln"/>
          <w:lang w:eastAsia="cs-CZ"/>
        </w:rPr>
        <w:t>a </w:t>
      </w:r>
      <w:r w:rsidR="00221968">
        <w:rPr>
          <w:rStyle w:val="Siln"/>
          <w:lang w:eastAsia="cs-CZ"/>
        </w:rPr>
        <w:t>oprávněným užíváním p</w:t>
      </w:r>
      <w:r w:rsidRPr="007A4CA7">
        <w:rPr>
          <w:rStyle w:val="Siln"/>
          <w:lang w:eastAsia="cs-CZ"/>
        </w:rPr>
        <w:t>rogram</w:t>
      </w:r>
      <w:r w:rsidR="00221968">
        <w:rPr>
          <w:rStyle w:val="Siln"/>
          <w:lang w:eastAsia="cs-CZ"/>
        </w:rPr>
        <w:t>u v souladu s touto smlouvou a d</w:t>
      </w:r>
      <w:r w:rsidRPr="007A4CA7">
        <w:rPr>
          <w:rStyle w:val="Siln"/>
          <w:lang w:eastAsia="cs-CZ"/>
        </w:rPr>
        <w:t xml:space="preserve">okumentací do výše </w:t>
      </w:r>
      <w:r w:rsidR="00221968">
        <w:rPr>
          <w:rStyle w:val="Siln"/>
          <w:lang w:eastAsia="cs-CZ"/>
        </w:rPr>
        <w:t>ceny programu dle čl. IV</w:t>
      </w:r>
      <w:r w:rsidR="005C5996">
        <w:rPr>
          <w:rStyle w:val="Siln"/>
          <w:lang w:eastAsia="cs-CZ"/>
        </w:rPr>
        <w:t>.</w:t>
      </w:r>
      <w:r w:rsidRPr="007A4CA7">
        <w:rPr>
          <w:rStyle w:val="Siln"/>
          <w:lang w:eastAsia="cs-CZ"/>
        </w:rPr>
        <w:t xml:space="preserve"> </w:t>
      </w:r>
      <w:r w:rsidR="00E1219B" w:rsidRPr="007A4CA7">
        <w:rPr>
          <w:rStyle w:val="Siln"/>
          <w:lang w:eastAsia="cs-CZ"/>
        </w:rPr>
        <w:t>S</w:t>
      </w:r>
      <w:r w:rsidRPr="007A4CA7">
        <w:rPr>
          <w:rStyle w:val="Siln"/>
          <w:lang w:eastAsia="cs-CZ"/>
        </w:rPr>
        <w:t>mlouvy</w:t>
      </w:r>
      <w:r w:rsidR="00E1219B">
        <w:rPr>
          <w:rStyle w:val="Siln"/>
          <w:lang w:eastAsia="cs-CZ"/>
        </w:rPr>
        <w:t>.</w:t>
      </w:r>
    </w:p>
    <w:p w14:paraId="39A2CD1F" w14:textId="77777777" w:rsidR="00394271" w:rsidRPr="007A4CA7" w:rsidRDefault="00394271" w:rsidP="00EC1D9F">
      <w:pPr>
        <w:pStyle w:val="Odstavecseseznamem"/>
        <w:spacing w:after="120"/>
        <w:ind w:left="426"/>
        <w:contextualSpacing w:val="0"/>
        <w:jc w:val="both"/>
        <w:rPr>
          <w:lang w:eastAsia="cs-CZ"/>
        </w:rPr>
      </w:pPr>
    </w:p>
    <w:p w14:paraId="21016053" w14:textId="77777777" w:rsidR="000A44A4" w:rsidRPr="000962D4" w:rsidRDefault="000A44A4" w:rsidP="005949BF">
      <w:pPr>
        <w:pStyle w:val="Nadpis1"/>
        <w:spacing w:after="240"/>
        <w:rPr>
          <w:rStyle w:val="Siln"/>
          <w:bCs w:val="0"/>
          <w:sz w:val="24"/>
        </w:rPr>
      </w:pPr>
      <w:r w:rsidRPr="007702C6">
        <w:rPr>
          <w:rStyle w:val="Siln"/>
          <w:bCs w:val="0"/>
          <w:sz w:val="24"/>
        </w:rPr>
        <w:t>Ostatní</w:t>
      </w:r>
      <w:r w:rsidRPr="000962D4">
        <w:rPr>
          <w:rStyle w:val="Siln"/>
          <w:bCs w:val="0"/>
          <w:sz w:val="24"/>
        </w:rPr>
        <w:t xml:space="preserve"> ujednání</w:t>
      </w:r>
    </w:p>
    <w:p w14:paraId="4CD91FF3" w14:textId="77777777" w:rsidR="007A4CA7" w:rsidRPr="007A4CA7" w:rsidRDefault="007A4CA7" w:rsidP="000962D4">
      <w:pPr>
        <w:pStyle w:val="Odstavecseseznamem"/>
        <w:numPr>
          <w:ilvl w:val="2"/>
          <w:numId w:val="17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Poskytovatel prohlašuje</w:t>
      </w:r>
      <w:r w:rsidR="0005125A">
        <w:rPr>
          <w:rStyle w:val="Siln"/>
        </w:rPr>
        <w:t>, že je oprávněn k rozšiřování p</w:t>
      </w:r>
      <w:r w:rsidRPr="007A4CA7">
        <w:rPr>
          <w:rStyle w:val="Siln"/>
        </w:rPr>
        <w:t>rogramu</w:t>
      </w:r>
      <w:r w:rsidR="000962D4">
        <w:rPr>
          <w:rStyle w:val="Siln"/>
        </w:rPr>
        <w:t>,</w:t>
      </w:r>
      <w:r w:rsidRPr="007A4CA7">
        <w:rPr>
          <w:rStyle w:val="Siln"/>
        </w:rPr>
        <w:t xml:space="preserve"> a je tedy oprávněn k uzavření této smlouvy.</w:t>
      </w:r>
    </w:p>
    <w:p w14:paraId="40AB9846" w14:textId="70A7ED2D" w:rsidR="007A4CA7" w:rsidRPr="007A4CA7" w:rsidRDefault="00EF4DD6" w:rsidP="000962D4">
      <w:pPr>
        <w:pStyle w:val="Odstavecseseznamem"/>
        <w:numPr>
          <w:ilvl w:val="2"/>
          <w:numId w:val="17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>Nabyvatel</w:t>
      </w:r>
      <w:r w:rsidR="007A4CA7" w:rsidRPr="007A4CA7">
        <w:rPr>
          <w:rStyle w:val="Siln"/>
        </w:rPr>
        <w:t xml:space="preserve"> se zavazuje umožnit pos</w:t>
      </w:r>
      <w:r w:rsidR="0005125A">
        <w:rPr>
          <w:rStyle w:val="Siln"/>
        </w:rPr>
        <w:t>kytovateli kontrolu, zda užívá p</w:t>
      </w:r>
      <w:r w:rsidR="007A4CA7" w:rsidRPr="007A4CA7">
        <w:rPr>
          <w:rStyle w:val="Siln"/>
        </w:rPr>
        <w:t xml:space="preserve">rogram v souladu s touto smlouvou. Za tím účelem se zavazuje umožnit poskytovateli vstup do všech svých prostor a ke všem materiálům, softwarovým programům a technickým zařízením, pokud je to k provedení kontroly nezbytné. Termín kontroly není poskytovatel povinen sdělit předem. Poskytovatel je povinen při kontrole postupovat tak, aby nedošlo k </w:t>
      </w:r>
      <w:r w:rsidR="0005125A">
        <w:rPr>
          <w:rStyle w:val="Siln"/>
        </w:rPr>
        <w:t>narušení plnění běžných úkolů u </w:t>
      </w:r>
      <w:r>
        <w:rPr>
          <w:rStyle w:val="Siln"/>
        </w:rPr>
        <w:t>nabyvatel</w:t>
      </w:r>
      <w:r w:rsidR="0005125A">
        <w:rPr>
          <w:rStyle w:val="Siln"/>
        </w:rPr>
        <w:t>e nad míru nezbytně nutnou.</w:t>
      </w:r>
    </w:p>
    <w:p w14:paraId="11FD9DF5" w14:textId="6BF57DD7" w:rsidR="000962D4" w:rsidRDefault="007A4CA7" w:rsidP="004F2E1C">
      <w:pPr>
        <w:pStyle w:val="Odstavecseseznamem"/>
        <w:numPr>
          <w:ilvl w:val="2"/>
          <w:numId w:val="17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Právo kontroly dle odst. 2</w:t>
      </w:r>
      <w:r w:rsidR="005C5996">
        <w:rPr>
          <w:rStyle w:val="Siln"/>
        </w:rPr>
        <w:t>.</w:t>
      </w:r>
      <w:r w:rsidRPr="007A4CA7">
        <w:rPr>
          <w:rStyle w:val="Siln"/>
        </w:rPr>
        <w:t xml:space="preserve"> tohoto článku přísluší poskytovateli i po dobu 6 měsíců od doručení žá</w:t>
      </w:r>
      <w:r w:rsidR="0005125A">
        <w:rPr>
          <w:rStyle w:val="Siln"/>
        </w:rPr>
        <w:t xml:space="preserve">dosti </w:t>
      </w:r>
      <w:r w:rsidR="00EF4DD6">
        <w:rPr>
          <w:rStyle w:val="Siln"/>
        </w:rPr>
        <w:t>nabyvatel</w:t>
      </w:r>
      <w:r w:rsidR="0005125A">
        <w:rPr>
          <w:rStyle w:val="Siln"/>
        </w:rPr>
        <w:t>i ve smyslu čl. V</w:t>
      </w:r>
      <w:r w:rsidR="005C5996">
        <w:rPr>
          <w:rStyle w:val="Siln"/>
        </w:rPr>
        <w:t>.</w:t>
      </w:r>
      <w:r w:rsidRPr="007A4CA7">
        <w:rPr>
          <w:rStyle w:val="Siln"/>
        </w:rPr>
        <w:t xml:space="preserve"> odst. 14</w:t>
      </w:r>
      <w:r w:rsidR="005C5996">
        <w:rPr>
          <w:rStyle w:val="Siln"/>
        </w:rPr>
        <w:t>.</w:t>
      </w:r>
      <w:r w:rsidRPr="007A4CA7">
        <w:rPr>
          <w:rStyle w:val="Siln"/>
        </w:rPr>
        <w:t xml:space="preserve"> smlouvy.</w:t>
      </w:r>
    </w:p>
    <w:p w14:paraId="3A3A358F" w14:textId="77777777" w:rsidR="005949BF" w:rsidRPr="004F2E1C" w:rsidRDefault="005949BF" w:rsidP="00EC1D9F">
      <w:pPr>
        <w:pStyle w:val="Odstavecseseznamem"/>
        <w:spacing w:after="120"/>
        <w:ind w:left="425"/>
        <w:contextualSpacing w:val="0"/>
        <w:jc w:val="both"/>
        <w:rPr>
          <w:rStyle w:val="Siln"/>
        </w:rPr>
      </w:pPr>
    </w:p>
    <w:p w14:paraId="49A18264" w14:textId="77777777" w:rsidR="000A44A4" w:rsidRPr="000962D4" w:rsidRDefault="000A44A4" w:rsidP="005949BF">
      <w:pPr>
        <w:pStyle w:val="Nadpis1"/>
        <w:spacing w:after="240"/>
        <w:rPr>
          <w:rStyle w:val="Siln"/>
          <w:bCs w:val="0"/>
          <w:sz w:val="24"/>
        </w:rPr>
      </w:pPr>
      <w:r w:rsidRPr="000962D4">
        <w:rPr>
          <w:rStyle w:val="Siln"/>
          <w:bCs w:val="0"/>
          <w:sz w:val="24"/>
        </w:rPr>
        <w:t xml:space="preserve">Upozornění na autorská </w:t>
      </w:r>
      <w:r w:rsidRPr="007702C6">
        <w:rPr>
          <w:rStyle w:val="Siln"/>
          <w:bCs w:val="0"/>
          <w:sz w:val="24"/>
        </w:rPr>
        <w:t>práva</w:t>
      </w:r>
      <w:r w:rsidRPr="000962D4">
        <w:rPr>
          <w:rStyle w:val="Siln"/>
          <w:bCs w:val="0"/>
          <w:sz w:val="24"/>
        </w:rPr>
        <w:t>, ochranné známky a patenty</w:t>
      </w:r>
    </w:p>
    <w:p w14:paraId="54140D9E" w14:textId="7ED94E2C" w:rsidR="007A4CA7" w:rsidRPr="007A4CA7" w:rsidRDefault="00EF4DD6" w:rsidP="000962D4">
      <w:pPr>
        <w:pStyle w:val="Odstavecseseznamem"/>
        <w:numPr>
          <w:ilvl w:val="2"/>
          <w:numId w:val="5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>Nabyvatel</w:t>
      </w:r>
      <w:r w:rsidR="007A4CA7" w:rsidRPr="007A4CA7">
        <w:rPr>
          <w:rStyle w:val="Siln"/>
        </w:rPr>
        <w:t xml:space="preserve"> není oprávněn odstraňovat jakákoli upozornění a sdělení t</w:t>
      </w:r>
      <w:r w:rsidR="0005125A">
        <w:rPr>
          <w:rStyle w:val="Siln"/>
        </w:rPr>
        <w:t>ýkající se ochranných známek k programu</w:t>
      </w:r>
      <w:r w:rsidR="007A4CA7" w:rsidRPr="007A4CA7">
        <w:rPr>
          <w:rStyle w:val="Siln"/>
        </w:rPr>
        <w:t>.</w:t>
      </w:r>
    </w:p>
    <w:p w14:paraId="205B57B1" w14:textId="34A7832E" w:rsidR="007A4CA7" w:rsidRDefault="00EF4DD6" w:rsidP="000962D4">
      <w:pPr>
        <w:pStyle w:val="Odstavecseseznamem"/>
        <w:numPr>
          <w:ilvl w:val="2"/>
          <w:numId w:val="5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>Nabyvatel</w:t>
      </w:r>
      <w:r w:rsidR="007A4CA7" w:rsidRPr="007A4CA7">
        <w:rPr>
          <w:rStyle w:val="Siln"/>
        </w:rPr>
        <w:t xml:space="preserve"> není oprávněn činit jakékoli úkony, jimiž by mohlo dojít k narušení nebo znehodnocení práv, vlastnictví anebo podílů poskytovatele k jeho ochra</w:t>
      </w:r>
      <w:r w:rsidR="0005125A">
        <w:rPr>
          <w:rStyle w:val="Siln"/>
        </w:rPr>
        <w:t>nným známkám nebo registrovaným obchodním značkám.</w:t>
      </w:r>
    </w:p>
    <w:p w14:paraId="2812B416" w14:textId="77777777" w:rsidR="005949BF" w:rsidRDefault="005949BF" w:rsidP="00394271">
      <w:pPr>
        <w:pStyle w:val="Odstavecseseznamem"/>
        <w:spacing w:after="0"/>
        <w:ind w:left="425"/>
        <w:contextualSpacing w:val="0"/>
        <w:jc w:val="both"/>
        <w:rPr>
          <w:rStyle w:val="Siln"/>
        </w:rPr>
      </w:pPr>
    </w:p>
    <w:p w14:paraId="6B3FED5A" w14:textId="77777777" w:rsidR="000A44A4" w:rsidRPr="000962D4" w:rsidRDefault="000A44A4" w:rsidP="005949BF">
      <w:pPr>
        <w:pStyle w:val="Nadpis1"/>
        <w:spacing w:after="240"/>
        <w:rPr>
          <w:rStyle w:val="Siln"/>
          <w:bCs w:val="0"/>
          <w:sz w:val="24"/>
        </w:rPr>
      </w:pPr>
      <w:r w:rsidRPr="007702C6">
        <w:rPr>
          <w:rStyle w:val="Siln"/>
          <w:bCs w:val="0"/>
          <w:sz w:val="24"/>
        </w:rPr>
        <w:t>Ukončení</w:t>
      </w:r>
      <w:r w:rsidRPr="000962D4">
        <w:rPr>
          <w:rStyle w:val="Siln"/>
          <w:bCs w:val="0"/>
          <w:sz w:val="24"/>
        </w:rPr>
        <w:t xml:space="preserve"> smlouvy</w:t>
      </w:r>
    </w:p>
    <w:p w14:paraId="0E817D8D" w14:textId="134B5AC5" w:rsidR="007A4CA7" w:rsidRPr="007A4CA7" w:rsidRDefault="007A4CA7" w:rsidP="000962D4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 xml:space="preserve">Poskytovatel může od smlouvy odstoupit, je-li </w:t>
      </w:r>
      <w:r w:rsidR="00EF4DD6">
        <w:rPr>
          <w:rStyle w:val="Siln"/>
        </w:rPr>
        <w:t>nabyvatel</w:t>
      </w:r>
      <w:r w:rsidRPr="007A4CA7">
        <w:rPr>
          <w:rStyle w:val="Siln"/>
        </w:rPr>
        <w:t xml:space="preserve"> v prodlení se zaplacením kterékoli faktury po dobu delší než 30 dnů nebo v případě, že ze strany </w:t>
      </w:r>
      <w:r w:rsidR="00EF4DD6">
        <w:rPr>
          <w:rStyle w:val="Siln"/>
        </w:rPr>
        <w:t>nabyvatel</w:t>
      </w:r>
      <w:r w:rsidR="0005125A">
        <w:rPr>
          <w:rStyle w:val="Siln"/>
        </w:rPr>
        <w:t xml:space="preserve">e dojde k neoprávněnému </w:t>
      </w:r>
      <w:r w:rsidRPr="007A4CA7">
        <w:rPr>
          <w:rStyle w:val="Siln"/>
        </w:rPr>
        <w:t>zásahu do autorského práva poskytovatele.</w:t>
      </w:r>
    </w:p>
    <w:p w14:paraId="18BA3469" w14:textId="491A3C19" w:rsidR="007A4CA7" w:rsidRPr="007A4CA7" w:rsidRDefault="00EF4DD6" w:rsidP="000962D4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>Nabyvatel</w:t>
      </w:r>
      <w:r w:rsidR="007A4CA7" w:rsidRPr="007A4CA7">
        <w:rPr>
          <w:rStyle w:val="Siln"/>
        </w:rPr>
        <w:t xml:space="preserve"> může od smlouvy odstoupit, je-li poskytovatel v prodlení s dodáním informačního systému po dobu delší než 30 dnů. Právo odstoupit od smlo</w:t>
      </w:r>
      <w:r w:rsidR="0005125A">
        <w:rPr>
          <w:rStyle w:val="Siln"/>
        </w:rPr>
        <w:t>uvy se nevztahuje na prodlení s </w:t>
      </w:r>
      <w:r w:rsidR="007A4CA7" w:rsidRPr="007A4CA7">
        <w:rPr>
          <w:rStyle w:val="Siln"/>
        </w:rPr>
        <w:t>dodáním nových verzí informačního systému.</w:t>
      </w:r>
    </w:p>
    <w:p w14:paraId="3A795DBC" w14:textId="59BE5817" w:rsidR="007A4CA7" w:rsidRPr="007A4CA7" w:rsidRDefault="007A4CA7" w:rsidP="000962D4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lastRenderedPageBreak/>
        <w:t>Dojde</w:t>
      </w:r>
      <w:r w:rsidR="0005125A">
        <w:rPr>
          <w:rStyle w:val="Siln"/>
        </w:rPr>
        <w:t xml:space="preserve">-li v době platnosti smlouvy </w:t>
      </w:r>
      <w:r w:rsidR="000962D4">
        <w:rPr>
          <w:rStyle w:val="Siln"/>
        </w:rPr>
        <w:t>k podstatným změnám spočívajícím</w:t>
      </w:r>
      <w:r w:rsidR="0005125A">
        <w:rPr>
          <w:rStyle w:val="Siln"/>
        </w:rPr>
        <w:t xml:space="preserve"> ve změně např. </w:t>
      </w:r>
      <w:r w:rsidRPr="007A4CA7">
        <w:rPr>
          <w:rStyle w:val="Siln"/>
        </w:rPr>
        <w:t>operačníh</w:t>
      </w:r>
      <w:r w:rsidR="0005125A">
        <w:rPr>
          <w:rStyle w:val="Siln"/>
        </w:rPr>
        <w:t xml:space="preserve">o systému, technologické platformy apod. a poskytovatel v důsledku takové změny přestane podporovat stávající verzi programu, je </w:t>
      </w:r>
      <w:r w:rsidRPr="007A4CA7">
        <w:rPr>
          <w:rStyle w:val="Siln"/>
        </w:rPr>
        <w:t>poskytovat</w:t>
      </w:r>
      <w:r w:rsidR="0005125A">
        <w:rPr>
          <w:rStyle w:val="Siln"/>
        </w:rPr>
        <w:t xml:space="preserve">el </w:t>
      </w:r>
      <w:r w:rsidR="00EF4DD6">
        <w:rPr>
          <w:rStyle w:val="Siln"/>
        </w:rPr>
        <w:t>nabyvatel</w:t>
      </w:r>
      <w:r w:rsidR="0005125A">
        <w:rPr>
          <w:rStyle w:val="Siln"/>
        </w:rPr>
        <w:t>i povinen nabídnout upravenou verzi p</w:t>
      </w:r>
      <w:r w:rsidRPr="007A4CA7">
        <w:rPr>
          <w:rStyle w:val="Siln"/>
        </w:rPr>
        <w:t xml:space="preserve">rogramu tzv. </w:t>
      </w:r>
      <w:r w:rsidR="005C5996">
        <w:rPr>
          <w:rStyle w:val="Siln"/>
        </w:rPr>
        <w:t>upg</w:t>
      </w:r>
      <w:r w:rsidR="0005125A">
        <w:rPr>
          <w:rStyle w:val="Siln"/>
        </w:rPr>
        <w:t>rade (nový informační systém</w:t>
      </w:r>
      <w:r w:rsidRPr="007A4CA7">
        <w:rPr>
          <w:rStyle w:val="Siln"/>
        </w:rPr>
        <w:t xml:space="preserve"> řešící ste</w:t>
      </w:r>
      <w:r w:rsidR="005C5996">
        <w:rPr>
          <w:rStyle w:val="Siln"/>
        </w:rPr>
        <w:t>jnou problematiku) a podmínky updatu</w:t>
      </w:r>
      <w:r w:rsidR="0005125A">
        <w:rPr>
          <w:rStyle w:val="Siln"/>
        </w:rPr>
        <w:t xml:space="preserve"> p</w:t>
      </w:r>
      <w:r w:rsidRPr="007A4CA7">
        <w:rPr>
          <w:rStyle w:val="Siln"/>
        </w:rPr>
        <w:t>rog</w:t>
      </w:r>
      <w:r w:rsidR="0005125A">
        <w:rPr>
          <w:rStyle w:val="Siln"/>
        </w:rPr>
        <w:t>ramu. V </w:t>
      </w:r>
      <w:r w:rsidRPr="007A4CA7">
        <w:rPr>
          <w:rStyle w:val="Siln"/>
        </w:rPr>
        <w:t>případě, že</w:t>
      </w:r>
      <w:r w:rsidR="0005125A">
        <w:rPr>
          <w:rStyle w:val="Siln"/>
        </w:rPr>
        <w:t xml:space="preserve"> </w:t>
      </w:r>
      <w:r w:rsidR="00EF4DD6">
        <w:rPr>
          <w:rStyle w:val="Siln"/>
        </w:rPr>
        <w:t>nabyvatel</w:t>
      </w:r>
      <w:r w:rsidR="0005125A">
        <w:rPr>
          <w:rStyle w:val="Siln"/>
        </w:rPr>
        <w:t xml:space="preserve"> s novými podmínkami nebude </w:t>
      </w:r>
      <w:r w:rsidRPr="007A4CA7">
        <w:rPr>
          <w:rStyle w:val="Siln"/>
        </w:rPr>
        <w:t>souhlasit, je pos</w:t>
      </w:r>
      <w:r w:rsidR="005C5996">
        <w:rPr>
          <w:rStyle w:val="Siln"/>
        </w:rPr>
        <w:t>kytovatel oprávněn smlouvu pís</w:t>
      </w:r>
      <w:r w:rsidR="004F2E1C">
        <w:rPr>
          <w:rStyle w:val="Siln"/>
        </w:rPr>
        <w:t>em</w:t>
      </w:r>
      <w:r w:rsidRPr="007A4CA7">
        <w:rPr>
          <w:rStyle w:val="Siln"/>
        </w:rPr>
        <w:t>ně v</w:t>
      </w:r>
      <w:r w:rsidR="000962D4">
        <w:rPr>
          <w:rStyle w:val="Siln"/>
        </w:rPr>
        <w:t>ypovědět. V</w:t>
      </w:r>
      <w:r w:rsidR="0005125A">
        <w:rPr>
          <w:rStyle w:val="Siln"/>
        </w:rPr>
        <w:t>ýpovědní lhůta činí 3 </w:t>
      </w:r>
      <w:r w:rsidRPr="007A4CA7">
        <w:rPr>
          <w:rStyle w:val="Siln"/>
        </w:rPr>
        <w:t>měsíce a počíná běžet</w:t>
      </w:r>
      <w:r w:rsidR="0005125A">
        <w:rPr>
          <w:rStyle w:val="Siln"/>
        </w:rPr>
        <w:t xml:space="preserve"> od prvního dne měsíce následujícího</w:t>
      </w:r>
      <w:r w:rsidRPr="007A4CA7">
        <w:rPr>
          <w:rStyle w:val="Siln"/>
        </w:rPr>
        <w:t xml:space="preserve"> po doručení výpovědi </w:t>
      </w:r>
      <w:r w:rsidR="00EF4DD6">
        <w:rPr>
          <w:rStyle w:val="Siln"/>
        </w:rPr>
        <w:t>nabyvatel</w:t>
      </w:r>
      <w:r w:rsidRPr="007A4CA7">
        <w:rPr>
          <w:rStyle w:val="Siln"/>
        </w:rPr>
        <w:t>i.</w:t>
      </w:r>
    </w:p>
    <w:p w14:paraId="5D0DDAF9" w14:textId="64B3F193" w:rsidR="00EC1D9F" w:rsidRDefault="007A4CA7" w:rsidP="004F2E1C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Odstoupením od smlouvy smlouva zaniká, a to ke dni doručení projevu vůle o o</w:t>
      </w:r>
      <w:r w:rsidR="0005125A">
        <w:rPr>
          <w:rStyle w:val="Siln"/>
        </w:rPr>
        <w:t>dstoupení druhé smluvní straně.</w:t>
      </w:r>
    </w:p>
    <w:p w14:paraId="664791C1" w14:textId="42051A53" w:rsidR="00EC1D9F" w:rsidRDefault="00EC1D9F" w:rsidP="005949BF">
      <w:pPr>
        <w:spacing w:after="0"/>
        <w:rPr>
          <w:rStyle w:val="Siln"/>
        </w:rPr>
      </w:pPr>
    </w:p>
    <w:p w14:paraId="77966EF3" w14:textId="274B083E" w:rsidR="000A44A4" w:rsidRPr="000962D4" w:rsidRDefault="000A44A4" w:rsidP="005949BF">
      <w:pPr>
        <w:pStyle w:val="Nadpis1"/>
        <w:spacing w:after="240"/>
        <w:rPr>
          <w:rStyle w:val="Siln"/>
          <w:bCs w:val="0"/>
          <w:sz w:val="24"/>
        </w:rPr>
      </w:pPr>
      <w:r w:rsidRPr="007702C6">
        <w:rPr>
          <w:rStyle w:val="Siln"/>
          <w:bCs w:val="0"/>
          <w:sz w:val="24"/>
        </w:rPr>
        <w:t>Zachování</w:t>
      </w:r>
      <w:r w:rsidRPr="000962D4">
        <w:rPr>
          <w:rStyle w:val="Siln"/>
          <w:bCs w:val="0"/>
          <w:sz w:val="24"/>
        </w:rPr>
        <w:t xml:space="preserve"> důvěrnosti</w:t>
      </w:r>
      <w:r w:rsidR="00517986">
        <w:rPr>
          <w:rStyle w:val="Siln"/>
          <w:bCs w:val="0"/>
          <w:sz w:val="24"/>
        </w:rPr>
        <w:t xml:space="preserve"> a ochrana osobních údajů</w:t>
      </w:r>
    </w:p>
    <w:p w14:paraId="612B6114" w14:textId="5BE72A48" w:rsidR="007A4CA7" w:rsidRPr="007A4CA7" w:rsidRDefault="007A4CA7" w:rsidP="000962D4">
      <w:pPr>
        <w:pStyle w:val="Odstavecseseznamem"/>
        <w:numPr>
          <w:ilvl w:val="2"/>
          <w:numId w:val="19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 xml:space="preserve">Smluvní strany se dohodly, že budou informace o obsahu této smlouvy a plnění smluvních stran podle této smlouvy považovat za důvěrné. Smluvní strany se zavazují zdržet se poskytnutí informací získaných podle této smlouvy nebo v souvislosti s ní, s výjimkou poskytnutí takových informací jejich koncernovým (holdingovým) podnikům, zaměstnancům, </w:t>
      </w:r>
      <w:r w:rsidR="005C5996">
        <w:rPr>
          <w:rStyle w:val="Siln"/>
        </w:rPr>
        <w:t>subdodavatelům</w:t>
      </w:r>
      <w:r w:rsidRPr="007A4CA7">
        <w:rPr>
          <w:rStyle w:val="Siln"/>
        </w:rPr>
        <w:t>, bankám nebo poradcům, kteří budou zavázáni zachovávat důvěrnost v celém rozsahu stanoveném touto smlouvou.</w:t>
      </w:r>
    </w:p>
    <w:p w14:paraId="58381F65" w14:textId="77031BC1" w:rsidR="007A4CA7" w:rsidRPr="007A4CA7" w:rsidRDefault="007A4CA7" w:rsidP="000962D4">
      <w:pPr>
        <w:pStyle w:val="Odstavecseseznamem"/>
        <w:numPr>
          <w:ilvl w:val="2"/>
          <w:numId w:val="19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 xml:space="preserve">Smluvní strana je bez jakéhokoliv omezení odpovědna za jakékoliv porušení zachovávání důvěrnosti jejími koncernovými (holdingovými) podniky, zaměstnanci, </w:t>
      </w:r>
      <w:r w:rsidR="005C5996">
        <w:rPr>
          <w:rStyle w:val="Siln"/>
        </w:rPr>
        <w:t>subdodavateli</w:t>
      </w:r>
      <w:r w:rsidRPr="007A4CA7">
        <w:rPr>
          <w:rStyle w:val="Siln"/>
        </w:rPr>
        <w:t>, bankami, poradci nebo jakoukoliv jinou osobou, které smluvní strana takové informace poskytne.</w:t>
      </w:r>
    </w:p>
    <w:p w14:paraId="7C194B71" w14:textId="77777777" w:rsidR="007A4CA7" w:rsidRPr="007A4CA7" w:rsidRDefault="007A4CA7" w:rsidP="000962D4">
      <w:pPr>
        <w:pStyle w:val="Odstavecseseznamem"/>
        <w:numPr>
          <w:ilvl w:val="2"/>
          <w:numId w:val="19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Tato ustanovení o důvěrnosti se nepoužijí na informaci známou smluvní straně před jejím poskytnutím jinou smluvní stranou a/nebo na informaci známou široké veřejnosti jejím poskytnutím na základě souhlasu všech smluvních stran a/nebo na informaci, kterou je smluvní strana povinna poskytnout třetí osobě na základě obecně závazných právních předpisů.</w:t>
      </w:r>
    </w:p>
    <w:p w14:paraId="71702183" w14:textId="10C48732" w:rsidR="00872320" w:rsidRDefault="007A4CA7" w:rsidP="00872320">
      <w:pPr>
        <w:pStyle w:val="Odstavecseseznamem"/>
        <w:numPr>
          <w:ilvl w:val="2"/>
          <w:numId w:val="19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Závazky smluvních stran zachovávat důvěrnost v rozsahu uvedeném v tomto článku této smlouvy zůstávají účinné i po ukončení účinnosti ostatních ustanovení této smlouvy a/nebo ukončení účinnosti této smlouvy jako celku.</w:t>
      </w:r>
    </w:p>
    <w:p w14:paraId="4E4DC0BA" w14:textId="0CFDB1C5" w:rsidR="008C7053" w:rsidRDefault="008C7053" w:rsidP="008C7053">
      <w:pPr>
        <w:pStyle w:val="Odstavecseseznamem"/>
        <w:numPr>
          <w:ilvl w:val="2"/>
          <w:numId w:val="19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 xml:space="preserve">Smluvní strany se zavazují, že se budou řídit platnými ustanoveními rozhodného práva o ochraně osobních údajů. Smluvní strany </w:t>
      </w:r>
      <w:r w:rsidR="00257A8E">
        <w:rPr>
          <w:rStyle w:val="Siln"/>
        </w:rPr>
        <w:t>by měly,</w:t>
      </w:r>
      <w:r>
        <w:rPr>
          <w:rStyle w:val="Siln"/>
        </w:rPr>
        <w:t xml:space="preserve"> pokud je to nezbytné</w:t>
      </w:r>
      <w:r w:rsidR="00257A8E">
        <w:rPr>
          <w:rStyle w:val="Siln"/>
        </w:rPr>
        <w:t>,</w:t>
      </w:r>
      <w:r>
        <w:rPr>
          <w:rStyle w:val="Siln"/>
        </w:rPr>
        <w:t xml:space="preserve"> upravit své povinnosti týkající se ochrany osobních údajů ve Smlouvě o zpracování osobních údajů, a to </w:t>
      </w:r>
      <w:r w:rsidR="00257A8E">
        <w:rPr>
          <w:rStyle w:val="Siln"/>
        </w:rPr>
        <w:t>pro</w:t>
      </w:r>
      <w:r>
        <w:rPr>
          <w:rStyle w:val="Siln"/>
        </w:rPr>
        <w:t> </w:t>
      </w:r>
      <w:r w:rsidR="00257A8E">
        <w:rPr>
          <w:rStyle w:val="Siln"/>
        </w:rPr>
        <w:t>případy</w:t>
      </w:r>
      <w:r>
        <w:rPr>
          <w:rStyle w:val="Siln"/>
        </w:rPr>
        <w:t xml:space="preserve"> zpracování osobních údajů p</w:t>
      </w:r>
      <w:r w:rsidR="00257A8E">
        <w:rPr>
          <w:rStyle w:val="Siln"/>
        </w:rPr>
        <w:t xml:space="preserve">oskytovatelem. Bude se jednat především o případy, kdy </w:t>
      </w:r>
      <w:r>
        <w:rPr>
          <w:rStyle w:val="Siln"/>
        </w:rPr>
        <w:t>poskytovatel získá přístup k hardware nebo software nabyvatele licence (např. při vzdáleně poskytované službě)</w:t>
      </w:r>
      <w:r w:rsidR="00257A8E">
        <w:rPr>
          <w:rStyle w:val="Siln"/>
        </w:rPr>
        <w:t xml:space="preserve"> nebo když dojde k přenosu </w:t>
      </w:r>
      <w:r>
        <w:rPr>
          <w:rStyle w:val="Siln"/>
        </w:rPr>
        <w:t>osobních údajů</w:t>
      </w:r>
      <w:r w:rsidR="00257A8E">
        <w:rPr>
          <w:rStyle w:val="Siln"/>
        </w:rPr>
        <w:t>, který</w:t>
      </w:r>
      <w:r>
        <w:rPr>
          <w:rStyle w:val="Siln"/>
        </w:rPr>
        <w:t xml:space="preserve"> může proběhnout ve výjimečných případech jako vedlejší efekt poskytovaných </w:t>
      </w:r>
      <w:r w:rsidR="00257A8E">
        <w:rPr>
          <w:rStyle w:val="Siln"/>
        </w:rPr>
        <w:t>služeb.</w:t>
      </w:r>
    </w:p>
    <w:p w14:paraId="568878C4" w14:textId="77777777" w:rsidR="00394271" w:rsidRDefault="00394271" w:rsidP="00394271">
      <w:pPr>
        <w:pStyle w:val="Odstavecseseznamem"/>
        <w:spacing w:after="120"/>
        <w:ind w:left="425"/>
        <w:contextualSpacing w:val="0"/>
        <w:jc w:val="both"/>
        <w:rPr>
          <w:rStyle w:val="Siln"/>
        </w:rPr>
      </w:pPr>
    </w:p>
    <w:p w14:paraId="75C29B58" w14:textId="77777777" w:rsidR="000A44A4" w:rsidRPr="00872320" w:rsidRDefault="000A44A4" w:rsidP="005949BF">
      <w:pPr>
        <w:pStyle w:val="Nadpis1"/>
        <w:spacing w:after="240"/>
        <w:rPr>
          <w:rStyle w:val="Siln"/>
        </w:rPr>
      </w:pPr>
      <w:r w:rsidRPr="00872320">
        <w:rPr>
          <w:rStyle w:val="Siln"/>
          <w:bCs w:val="0"/>
          <w:sz w:val="24"/>
        </w:rPr>
        <w:t>Závěrečná ujednání</w:t>
      </w:r>
    </w:p>
    <w:p w14:paraId="45CE6971" w14:textId="77777777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Smlouva se uzavírá na dobu neurčitou.</w:t>
      </w:r>
    </w:p>
    <w:p w14:paraId="1AAFF23D" w14:textId="77777777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Tato smlouva nabývá účinnosti dnem jejího podpisu.</w:t>
      </w:r>
    </w:p>
    <w:p w14:paraId="6AECCDFF" w14:textId="604817A3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Program je chráněn zákonem č</w:t>
      </w:r>
      <w:r w:rsidR="0005125A">
        <w:rPr>
          <w:rStyle w:val="Siln"/>
        </w:rPr>
        <w:t xml:space="preserve">. 121/2000 Sb., </w:t>
      </w:r>
      <w:r w:rsidR="00353CBA">
        <w:rPr>
          <w:rStyle w:val="Siln"/>
        </w:rPr>
        <w:t>o právu autorském, o právech souvisejících s právem autorským a o změně některých zákonů</w:t>
      </w:r>
      <w:r w:rsidR="0005125A">
        <w:rPr>
          <w:rStyle w:val="Siln"/>
        </w:rPr>
        <w:t>.</w:t>
      </w:r>
    </w:p>
    <w:p w14:paraId="19A7A68D" w14:textId="77777777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Smlouvu je možné měnit pouze písemně formou vzestupně číslovaných dodatků ke smlouvě.</w:t>
      </w:r>
    </w:p>
    <w:p w14:paraId="4FAD2CE3" w14:textId="73A921DE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lastRenderedPageBreak/>
        <w:t>Právní úkony dle této smlouvy mohou být činěny pís</w:t>
      </w:r>
      <w:r w:rsidR="0005125A">
        <w:rPr>
          <w:rStyle w:val="Siln"/>
        </w:rPr>
        <w:t>emně, telefonicky nebo v </w:t>
      </w:r>
      <w:r w:rsidRPr="007A4CA7">
        <w:rPr>
          <w:rStyle w:val="Siln"/>
        </w:rPr>
        <w:t xml:space="preserve">elektronické podobě podepsané elektronicky podle zvláštních předpisů. V případě, že je úkon učiněn telefonicky, musí být nejpozději do 3 dnů </w:t>
      </w:r>
      <w:r w:rsidR="0005125A">
        <w:rPr>
          <w:rStyle w:val="Siln"/>
        </w:rPr>
        <w:t>doplněn písemným podáním nebo v </w:t>
      </w:r>
      <w:r w:rsidRPr="007A4CA7">
        <w:rPr>
          <w:rStyle w:val="Siln"/>
        </w:rPr>
        <w:t>elektronické podobě podepsané elektronicky podle zvláštních předpisů, jinak se má za to, že nebyl učiněn.</w:t>
      </w:r>
    </w:p>
    <w:p w14:paraId="419FED1C" w14:textId="77777777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Smluvní strany se dohodly, že spory vyplývající z této smlouvy budou ře</w:t>
      </w:r>
      <w:r w:rsidR="000962D4">
        <w:rPr>
          <w:rStyle w:val="Siln"/>
        </w:rPr>
        <w:t>šeny přednostně dohodou stran. N</w:t>
      </w:r>
      <w:r w:rsidRPr="007A4CA7">
        <w:rPr>
          <w:rStyle w:val="Siln"/>
        </w:rPr>
        <w:t>edojde-li k dohodě, budou rozhodovány věcně a místně příslušným soudem poskytovatele.</w:t>
      </w:r>
    </w:p>
    <w:p w14:paraId="2F58338C" w14:textId="77777777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 xml:space="preserve">Smluvní strany se dále dohodly, že dnem </w:t>
      </w:r>
      <w:r w:rsidR="0005125A">
        <w:rPr>
          <w:rStyle w:val="Siln"/>
        </w:rPr>
        <w:t>podpisu této smlouvy pozbývají platnosti předchozí licenční smlouvy nebo s</w:t>
      </w:r>
      <w:r w:rsidRPr="007A4CA7">
        <w:rPr>
          <w:rStyle w:val="Siln"/>
        </w:rPr>
        <w:t>mlouvy o užití licence, které byly mezi nimi dříve uzavřeny.</w:t>
      </w:r>
    </w:p>
    <w:p w14:paraId="65BE5CAC" w14:textId="77777777" w:rsidR="007A4CA7" w:rsidRPr="007A4CA7" w:rsidRDefault="007A4CA7" w:rsidP="000962D4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Smlouva je vyhotovena ve dvou stejnopisech, z nichž po jednom obdrží každá smluvní strana.</w:t>
      </w:r>
    </w:p>
    <w:p w14:paraId="52F61204" w14:textId="4E6FD7DD" w:rsidR="007A4CA7" w:rsidRDefault="007A4CA7" w:rsidP="007A4CA7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 w:rsidRPr="007A4CA7">
        <w:rPr>
          <w:rStyle w:val="Siln"/>
        </w:rPr>
        <w:t>Smluvní strany prohlašují, že tato smlouva byla sepsána na základě jejich pravé a svobodné vůle, nikoli v tísni za nápadně nevýhodných podmínek</w:t>
      </w:r>
      <w:r w:rsidR="000962D4">
        <w:rPr>
          <w:rStyle w:val="Siln"/>
        </w:rPr>
        <w:t>,</w:t>
      </w:r>
      <w:r w:rsidRPr="007A4CA7">
        <w:rPr>
          <w:rStyle w:val="Siln"/>
        </w:rPr>
        <w:t xml:space="preserve"> a na důkaz toho připojují svoje podpisy.</w:t>
      </w:r>
    </w:p>
    <w:p w14:paraId="33B9111A" w14:textId="0A8B33D8" w:rsidR="00357F11" w:rsidRDefault="00357F11" w:rsidP="007A4CA7">
      <w:pPr>
        <w:pStyle w:val="Odstavecseseznamem"/>
        <w:numPr>
          <w:ilvl w:val="2"/>
          <w:numId w:val="20"/>
        </w:numPr>
        <w:spacing w:after="120"/>
        <w:ind w:left="425" w:hanging="425"/>
        <w:contextualSpacing w:val="0"/>
        <w:jc w:val="both"/>
        <w:rPr>
          <w:rStyle w:val="Siln"/>
        </w:rPr>
      </w:pPr>
      <w:r>
        <w:rPr>
          <w:rStyle w:val="Siln"/>
        </w:rPr>
        <w:t xml:space="preserve">Tato smlouva nahrazuje Licenční smlouvu č. </w:t>
      </w:r>
      <w:r w:rsidR="00766A2B" w:rsidRPr="00766A2B">
        <w:rPr>
          <w:rStyle w:val="Siln"/>
        </w:rPr>
        <w:t>E907206/02/SW</w:t>
      </w:r>
      <w:r w:rsidR="003A7E9A">
        <w:rPr>
          <w:rStyle w:val="Siln"/>
        </w:rPr>
        <w:t xml:space="preserve"> (vč. jejích dodatků)</w:t>
      </w:r>
      <w:r>
        <w:rPr>
          <w:rStyle w:val="Siln"/>
        </w:rPr>
        <w:t xml:space="preserve">, uzavřenou se společností </w:t>
      </w:r>
      <w:r w:rsidR="00766A2B" w:rsidRPr="00766A2B">
        <w:rPr>
          <w:rStyle w:val="Siln"/>
        </w:rPr>
        <w:t xml:space="preserve">Technické služby města Liberce a.s. </w:t>
      </w:r>
    </w:p>
    <w:p w14:paraId="58CFB612" w14:textId="77777777" w:rsidR="005949BF" w:rsidRDefault="005949BF" w:rsidP="007A4CA7">
      <w:pPr>
        <w:spacing w:after="120"/>
        <w:jc w:val="both"/>
        <w:rPr>
          <w:rStyle w:val="Siln"/>
        </w:rPr>
      </w:pPr>
    </w:p>
    <w:p w14:paraId="72639BA2" w14:textId="77777777" w:rsidR="004B7BB3" w:rsidRDefault="004B7BB3" w:rsidP="007A4CA7">
      <w:pPr>
        <w:spacing w:after="120"/>
        <w:jc w:val="both"/>
        <w:rPr>
          <w:rStyle w:val="Sil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B7BB3" w14:paraId="62292DDC" w14:textId="77777777" w:rsidTr="00F11CD2">
        <w:tc>
          <w:tcPr>
            <w:tcW w:w="4606" w:type="dxa"/>
          </w:tcPr>
          <w:p w14:paraId="56EC4010" w14:textId="3CC3255B" w:rsidR="004B7BB3" w:rsidRPr="000C2F77" w:rsidRDefault="004B7BB3" w:rsidP="00F11CD2">
            <w:pPr>
              <w:spacing w:line="276" w:lineRule="auto"/>
              <w:jc w:val="center"/>
              <w:rPr>
                <w:rStyle w:val="Siln"/>
              </w:rPr>
            </w:pPr>
            <w:r w:rsidRPr="000C2F77">
              <w:rPr>
                <w:rStyle w:val="Siln"/>
              </w:rPr>
              <w:t>V Praze dne</w:t>
            </w:r>
            <w:r>
              <w:rPr>
                <w:rStyle w:val="Siln"/>
              </w:rPr>
              <w:t xml:space="preserve"> </w:t>
            </w:r>
            <w:r w:rsidR="00766A2B">
              <w:rPr>
                <w:rStyle w:val="Siln"/>
              </w:rPr>
              <w:t>01.07.2020</w:t>
            </w:r>
          </w:p>
          <w:p w14:paraId="40628FE9" w14:textId="77777777" w:rsidR="004B7BB3" w:rsidRPr="000C2F77" w:rsidRDefault="004B7BB3" w:rsidP="00F11CD2">
            <w:pPr>
              <w:jc w:val="center"/>
              <w:rPr>
                <w:rStyle w:val="Siln"/>
              </w:rPr>
            </w:pPr>
            <w:r>
              <w:rPr>
                <w:rStyle w:val="Siln"/>
              </w:rPr>
              <w:t>za ESO9 international</w:t>
            </w:r>
            <w:r w:rsidRPr="000C2F77">
              <w:rPr>
                <w:rStyle w:val="Siln"/>
              </w:rPr>
              <w:t xml:space="preserve"> a.s.</w:t>
            </w:r>
          </w:p>
        </w:tc>
        <w:tc>
          <w:tcPr>
            <w:tcW w:w="4606" w:type="dxa"/>
          </w:tcPr>
          <w:p w14:paraId="2037BF47" w14:textId="3503486B" w:rsidR="004B7BB3" w:rsidRPr="000C2F77" w:rsidRDefault="004B7BB3" w:rsidP="00F11CD2">
            <w:pPr>
              <w:spacing w:line="276" w:lineRule="auto"/>
              <w:jc w:val="center"/>
              <w:rPr>
                <w:rStyle w:val="Siln"/>
              </w:rPr>
            </w:pPr>
            <w:r>
              <w:rPr>
                <w:rStyle w:val="Siln"/>
              </w:rPr>
              <w:t>V </w:t>
            </w:r>
            <w:r w:rsidR="00766A2B">
              <w:rPr>
                <w:rStyle w:val="Siln"/>
              </w:rPr>
              <w:t xml:space="preserve">Liberci </w:t>
            </w:r>
            <w:r>
              <w:rPr>
                <w:rStyle w:val="Siln"/>
              </w:rPr>
              <w:t xml:space="preserve">dne </w:t>
            </w:r>
            <w:r w:rsidR="00766A2B">
              <w:rPr>
                <w:rStyle w:val="Siln"/>
              </w:rPr>
              <w:t>01.07.2020</w:t>
            </w:r>
          </w:p>
          <w:p w14:paraId="15B1D446" w14:textId="29ED2532" w:rsidR="004B7BB3" w:rsidRPr="000C2F77" w:rsidRDefault="004B7BB3" w:rsidP="00F11CD2">
            <w:pPr>
              <w:spacing w:line="276" w:lineRule="auto"/>
              <w:jc w:val="center"/>
              <w:rPr>
                <w:rStyle w:val="Siln"/>
              </w:rPr>
            </w:pPr>
            <w:r>
              <w:rPr>
                <w:rStyle w:val="Siln"/>
              </w:rPr>
              <w:t xml:space="preserve">za </w:t>
            </w:r>
            <w:r w:rsidR="00766A2B" w:rsidRPr="00766A2B">
              <w:rPr>
                <w:rStyle w:val="Siln"/>
              </w:rPr>
              <w:t xml:space="preserve">Technické služby města Liberec, </w:t>
            </w:r>
            <w:proofErr w:type="spellStart"/>
            <w:r w:rsidR="00766A2B" w:rsidRPr="00766A2B">
              <w:rPr>
                <w:rStyle w:val="Siln"/>
              </w:rPr>
              <w:t>p.o</w:t>
            </w:r>
            <w:proofErr w:type="spellEnd"/>
            <w:r w:rsidR="00766A2B" w:rsidRPr="00766A2B">
              <w:rPr>
                <w:rStyle w:val="Siln"/>
              </w:rPr>
              <w:t>.</w:t>
            </w:r>
          </w:p>
        </w:tc>
      </w:tr>
      <w:tr w:rsidR="004B7BB3" w14:paraId="3A232C34" w14:textId="77777777" w:rsidTr="00F11CD2">
        <w:tc>
          <w:tcPr>
            <w:tcW w:w="4606" w:type="dxa"/>
          </w:tcPr>
          <w:p w14:paraId="60D1461C" w14:textId="77777777" w:rsidR="004B7BB3" w:rsidRPr="000C2F77" w:rsidRDefault="004B7BB3" w:rsidP="00F11CD2">
            <w:pPr>
              <w:rPr>
                <w:rStyle w:val="Siln"/>
              </w:rPr>
            </w:pPr>
          </w:p>
          <w:p w14:paraId="577B7D4E" w14:textId="77777777" w:rsidR="004B7BB3" w:rsidRDefault="004B7BB3" w:rsidP="00F11CD2">
            <w:pPr>
              <w:rPr>
                <w:rStyle w:val="Siln"/>
              </w:rPr>
            </w:pPr>
          </w:p>
          <w:p w14:paraId="37831112" w14:textId="77777777" w:rsidR="004B7BB3" w:rsidRDefault="004B7BB3" w:rsidP="00F11CD2">
            <w:pPr>
              <w:rPr>
                <w:rStyle w:val="Siln"/>
              </w:rPr>
            </w:pPr>
          </w:p>
          <w:p w14:paraId="3A32C36B" w14:textId="77777777" w:rsidR="004B7BB3" w:rsidRDefault="004B7BB3" w:rsidP="00F11CD2">
            <w:pPr>
              <w:rPr>
                <w:rStyle w:val="Siln"/>
              </w:rPr>
            </w:pPr>
          </w:p>
          <w:p w14:paraId="487FBE95" w14:textId="77777777" w:rsidR="004B7BB3" w:rsidRPr="000C2F77" w:rsidRDefault="004B7BB3" w:rsidP="00F11CD2">
            <w:pPr>
              <w:rPr>
                <w:rStyle w:val="Siln"/>
              </w:rPr>
            </w:pPr>
          </w:p>
          <w:p w14:paraId="67BF2461" w14:textId="77777777" w:rsidR="004B7BB3" w:rsidRPr="000C2F77" w:rsidRDefault="004B7BB3" w:rsidP="00F11CD2">
            <w:pPr>
              <w:jc w:val="center"/>
              <w:rPr>
                <w:rStyle w:val="Siln"/>
              </w:rPr>
            </w:pPr>
            <w:r w:rsidRPr="000C2F77">
              <w:rPr>
                <w:rStyle w:val="Siln"/>
              </w:rPr>
              <w:t>…………………………………………………</w:t>
            </w:r>
          </w:p>
          <w:p w14:paraId="2AE39DAB" w14:textId="77777777" w:rsidR="004B7BB3" w:rsidRPr="000C2F77" w:rsidRDefault="004B7BB3" w:rsidP="00F11CD2">
            <w:pPr>
              <w:jc w:val="center"/>
              <w:rPr>
                <w:rStyle w:val="Siln"/>
              </w:rPr>
            </w:pPr>
            <w:r>
              <w:rPr>
                <w:rStyle w:val="Siln"/>
              </w:rPr>
              <w:t>Ing. Ivan Polcar</w:t>
            </w:r>
          </w:p>
          <w:p w14:paraId="79246955" w14:textId="77777777" w:rsidR="004B7BB3" w:rsidRPr="000C2F77" w:rsidRDefault="004B7BB3" w:rsidP="00F11CD2">
            <w:pPr>
              <w:jc w:val="center"/>
              <w:rPr>
                <w:rStyle w:val="Siln"/>
              </w:rPr>
            </w:pPr>
            <w:r w:rsidRPr="000C2F77">
              <w:rPr>
                <w:rStyle w:val="Siln"/>
              </w:rPr>
              <w:t>předseda představenstva</w:t>
            </w:r>
          </w:p>
        </w:tc>
        <w:tc>
          <w:tcPr>
            <w:tcW w:w="4606" w:type="dxa"/>
          </w:tcPr>
          <w:p w14:paraId="04E9D546" w14:textId="77777777" w:rsidR="004B7BB3" w:rsidRDefault="004B7BB3" w:rsidP="00F11CD2">
            <w:pPr>
              <w:rPr>
                <w:rStyle w:val="Siln"/>
              </w:rPr>
            </w:pPr>
          </w:p>
          <w:p w14:paraId="19A7876B" w14:textId="77777777" w:rsidR="004B7BB3" w:rsidRDefault="004B7BB3" w:rsidP="00F11CD2">
            <w:pPr>
              <w:rPr>
                <w:rStyle w:val="Siln"/>
              </w:rPr>
            </w:pPr>
          </w:p>
          <w:p w14:paraId="4B02D50F" w14:textId="77777777" w:rsidR="004B7BB3" w:rsidRDefault="004B7BB3" w:rsidP="00F11CD2">
            <w:pPr>
              <w:rPr>
                <w:rStyle w:val="Siln"/>
              </w:rPr>
            </w:pPr>
          </w:p>
          <w:p w14:paraId="46B47B56" w14:textId="77777777" w:rsidR="004B7BB3" w:rsidRDefault="004B7BB3" w:rsidP="00F11CD2">
            <w:pPr>
              <w:rPr>
                <w:rStyle w:val="Siln"/>
              </w:rPr>
            </w:pPr>
          </w:p>
          <w:p w14:paraId="14EC78BF" w14:textId="77777777" w:rsidR="004B7BB3" w:rsidRPr="000C2F77" w:rsidRDefault="004B7BB3" w:rsidP="00F11CD2">
            <w:pPr>
              <w:rPr>
                <w:rStyle w:val="Siln"/>
              </w:rPr>
            </w:pPr>
          </w:p>
          <w:p w14:paraId="4EE0FD72" w14:textId="77777777" w:rsidR="004B7BB3" w:rsidRPr="000C2F77" w:rsidRDefault="004B7BB3" w:rsidP="00F11CD2">
            <w:pPr>
              <w:jc w:val="center"/>
              <w:rPr>
                <w:rStyle w:val="Siln"/>
              </w:rPr>
            </w:pPr>
            <w:r w:rsidRPr="000C2F77">
              <w:rPr>
                <w:rStyle w:val="Siln"/>
              </w:rPr>
              <w:t>…………………………………………………</w:t>
            </w:r>
          </w:p>
          <w:p w14:paraId="2867D1E3" w14:textId="63D68ADE" w:rsidR="004B7BB3" w:rsidRDefault="00766A2B" w:rsidP="00F11CD2">
            <w:pPr>
              <w:jc w:val="center"/>
              <w:rPr>
                <w:rStyle w:val="Siln"/>
              </w:rPr>
            </w:pPr>
            <w:r>
              <w:rPr>
                <w:rStyle w:val="Siln"/>
              </w:rPr>
              <w:t>Ing. Peter Kračun</w:t>
            </w:r>
          </w:p>
          <w:p w14:paraId="31EBB247" w14:textId="41C00798" w:rsidR="004B7BB3" w:rsidRPr="000C2F77" w:rsidRDefault="00766A2B" w:rsidP="00F11CD2">
            <w:pPr>
              <w:jc w:val="center"/>
              <w:rPr>
                <w:rStyle w:val="Siln"/>
              </w:rPr>
            </w:pPr>
            <w:r>
              <w:rPr>
                <w:rStyle w:val="Siln"/>
              </w:rPr>
              <w:t>ředitel</w:t>
            </w:r>
          </w:p>
        </w:tc>
      </w:tr>
    </w:tbl>
    <w:p w14:paraId="1B605952" w14:textId="77777777" w:rsidR="005949BF" w:rsidRDefault="005949BF" w:rsidP="00560B5D">
      <w:pPr>
        <w:spacing w:after="0"/>
        <w:jc w:val="both"/>
        <w:rPr>
          <w:rStyle w:val="Siln"/>
          <w:u w:val="single"/>
        </w:rPr>
      </w:pPr>
    </w:p>
    <w:p w14:paraId="13711FB6" w14:textId="0741449C" w:rsidR="00394271" w:rsidRDefault="00394271" w:rsidP="00560B5D">
      <w:pPr>
        <w:spacing w:after="0"/>
        <w:jc w:val="both"/>
        <w:rPr>
          <w:rStyle w:val="Siln"/>
          <w:u w:val="single"/>
        </w:rPr>
      </w:pPr>
    </w:p>
    <w:p w14:paraId="6DF1B616" w14:textId="77777777" w:rsidR="00E1219B" w:rsidRDefault="00E1219B" w:rsidP="00560B5D">
      <w:pPr>
        <w:spacing w:after="0"/>
        <w:jc w:val="both"/>
        <w:rPr>
          <w:rStyle w:val="Siln"/>
          <w:u w:val="single"/>
        </w:rPr>
      </w:pPr>
    </w:p>
    <w:p w14:paraId="5A4F6A17" w14:textId="77777777" w:rsidR="005949BF" w:rsidRDefault="005949BF" w:rsidP="00560B5D">
      <w:pPr>
        <w:spacing w:after="0"/>
        <w:jc w:val="both"/>
        <w:rPr>
          <w:rStyle w:val="Siln"/>
          <w:u w:val="single"/>
        </w:rPr>
      </w:pPr>
    </w:p>
    <w:p w14:paraId="13814150" w14:textId="511F7BB5" w:rsidR="000C2F77" w:rsidRPr="00560B5D" w:rsidRDefault="00394271" w:rsidP="00560B5D">
      <w:pPr>
        <w:spacing w:after="0"/>
        <w:jc w:val="both"/>
        <w:rPr>
          <w:rStyle w:val="Siln"/>
          <w:u w:val="single"/>
        </w:rPr>
      </w:pPr>
      <w:r>
        <w:rPr>
          <w:rStyle w:val="Siln"/>
          <w:u w:val="single"/>
        </w:rPr>
        <w:t>Příloha</w:t>
      </w:r>
      <w:r w:rsidR="000C2F77" w:rsidRPr="00560B5D">
        <w:rPr>
          <w:rStyle w:val="Siln"/>
          <w:u w:val="single"/>
        </w:rPr>
        <w:t>:</w:t>
      </w:r>
    </w:p>
    <w:p w14:paraId="58BB43ED" w14:textId="313281C7" w:rsidR="000962D4" w:rsidRPr="000C2F77" w:rsidRDefault="000962D4" w:rsidP="008604E6">
      <w:pPr>
        <w:spacing w:after="0"/>
        <w:ind w:left="426" w:hanging="426"/>
        <w:jc w:val="both"/>
        <w:rPr>
          <w:rStyle w:val="Siln"/>
        </w:rPr>
      </w:pPr>
      <w:r w:rsidRPr="000962D4">
        <w:rPr>
          <w:rStyle w:val="Siln"/>
          <w:bCs w:val="0"/>
        </w:rPr>
        <w:t>1.</w:t>
      </w:r>
      <w:r>
        <w:rPr>
          <w:rStyle w:val="Siln"/>
        </w:rPr>
        <w:tab/>
      </w:r>
      <w:r w:rsidR="000A44A4" w:rsidRPr="000A44A4">
        <w:rPr>
          <w:rStyle w:val="Siln"/>
        </w:rPr>
        <w:t xml:space="preserve">Ceník </w:t>
      </w:r>
      <w:r>
        <w:rPr>
          <w:rStyle w:val="Siln"/>
        </w:rPr>
        <w:t>informačního systému ESO9</w:t>
      </w:r>
      <w:r w:rsidR="00323F32">
        <w:rPr>
          <w:rStyle w:val="Siln"/>
        </w:rPr>
        <w:t xml:space="preserve"> </w:t>
      </w:r>
      <w:proofErr w:type="spellStart"/>
      <w:r w:rsidR="00323F32">
        <w:rPr>
          <w:rStyle w:val="Siln"/>
        </w:rPr>
        <w:t>Profi</w:t>
      </w:r>
      <w:proofErr w:type="spellEnd"/>
    </w:p>
    <w:sectPr w:rsidR="000962D4" w:rsidRPr="000C2F77" w:rsidSect="00766A2B">
      <w:footerReference w:type="default" r:id="rId9"/>
      <w:headerReference w:type="first" r:id="rId10"/>
      <w:footerReference w:type="first" r:id="rId11"/>
      <w:pgSz w:w="11906" w:h="16838"/>
      <w:pgMar w:top="90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52D3" w14:textId="77777777" w:rsidR="002809AA" w:rsidRDefault="002809AA" w:rsidP="00BF31EA">
      <w:pPr>
        <w:spacing w:after="0" w:line="240" w:lineRule="auto"/>
      </w:pPr>
      <w:r>
        <w:separator/>
      </w:r>
    </w:p>
  </w:endnote>
  <w:endnote w:type="continuationSeparator" w:id="0">
    <w:p w14:paraId="026AF908" w14:textId="77777777" w:rsidR="002809AA" w:rsidRDefault="002809AA" w:rsidP="00BF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6570" w14:textId="2BDA6BB9" w:rsidR="00F11CD2" w:rsidRPr="00422F97" w:rsidRDefault="003E4F50">
    <w:pPr>
      <w:pStyle w:val="Zpat"/>
      <w:rPr>
        <w:sz w:val="24"/>
      </w:rPr>
    </w:pPr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584956">
      <w:rPr>
        <w:noProof/>
        <w:sz w:val="18"/>
        <w:szCs w:val="16"/>
      </w:rPr>
      <w:t>9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 xml:space="preserve"> z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584956">
      <w:rPr>
        <w:noProof/>
        <w:sz w:val="18"/>
        <w:szCs w:val="16"/>
      </w:rPr>
      <w:t>9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ab/>
    </w:r>
    <w:r w:rsidRPr="00422F97">
      <w:rPr>
        <w:sz w:val="18"/>
        <w:szCs w:val="16"/>
      </w:rPr>
      <w:tab/>
      <w:t>Kontroloval: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98756" w14:textId="1FC3B844" w:rsidR="00F11CD2" w:rsidRPr="00422F97" w:rsidRDefault="003E4F50">
    <w:pPr>
      <w:pStyle w:val="Zpat"/>
      <w:rPr>
        <w:sz w:val="24"/>
      </w:rPr>
    </w:pPr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584956">
      <w:rPr>
        <w:noProof/>
        <w:sz w:val="18"/>
        <w:szCs w:val="16"/>
      </w:rPr>
      <w:t>1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 xml:space="preserve"> z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584956">
      <w:rPr>
        <w:noProof/>
        <w:sz w:val="18"/>
        <w:szCs w:val="16"/>
      </w:rPr>
      <w:t>9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ab/>
    </w:r>
    <w:r w:rsidRPr="00422F97">
      <w:rPr>
        <w:sz w:val="18"/>
        <w:szCs w:val="16"/>
      </w:rPr>
      <w:tab/>
      <w:t>Kontroloval: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4BEA3" w14:textId="77777777" w:rsidR="002809AA" w:rsidRDefault="002809AA" w:rsidP="00BF31EA">
      <w:pPr>
        <w:spacing w:after="0" w:line="240" w:lineRule="auto"/>
      </w:pPr>
      <w:r>
        <w:separator/>
      </w:r>
    </w:p>
  </w:footnote>
  <w:footnote w:type="continuationSeparator" w:id="0">
    <w:p w14:paraId="001BE91F" w14:textId="77777777" w:rsidR="002809AA" w:rsidRDefault="002809AA" w:rsidP="00BF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58784" w14:textId="77777777" w:rsidR="007702C6" w:rsidRDefault="007702C6" w:rsidP="007702C6">
    <w:pPr>
      <w:pStyle w:val="Zhlav"/>
      <w:rPr>
        <w:rStyle w:val="Zdraznnjemn"/>
      </w:rPr>
    </w:pPr>
  </w:p>
  <w:p w14:paraId="3C5CC3B9" w14:textId="0A449112" w:rsidR="007702C6" w:rsidRPr="00BF31EA" w:rsidRDefault="007702C6" w:rsidP="007702C6">
    <w:pPr>
      <w:pStyle w:val="Zhlav"/>
      <w:rPr>
        <w:rStyle w:val="Zdraznnjemn"/>
      </w:rPr>
    </w:pPr>
    <w:r>
      <w:rPr>
        <w:noProof/>
        <w:lang w:eastAsia="cs-CZ"/>
      </w:rPr>
      <w:drawing>
        <wp:inline distT="0" distB="0" distL="0" distR="0" wp14:anchorId="42AAA546" wp14:editId="27933EFB">
          <wp:extent cx="795600" cy="176400"/>
          <wp:effectExtent l="0" t="0" r="5080" b="0"/>
          <wp:docPr id="1" name="Obrázek 1" descr="C:\Users\lgofrojova\AppData\Local\Microsoft\Windows\INetCache\Content.Word\eso9_claim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gofrojova\AppData\Local\Microsoft\Windows\INetCache\Content.Word\eso9_claim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31EA">
      <w:rPr>
        <w:rStyle w:val="Zdraznnjemn"/>
      </w:rPr>
      <w:tab/>
    </w:r>
    <w:r w:rsidR="00DE2892">
      <w:rPr>
        <w:sz w:val="18"/>
        <w:szCs w:val="16"/>
      </w:rPr>
      <w:t xml:space="preserve">ESO9 </w:t>
    </w:r>
    <w:proofErr w:type="spellStart"/>
    <w:r w:rsidR="00DE2892">
      <w:rPr>
        <w:sz w:val="18"/>
        <w:szCs w:val="16"/>
      </w:rPr>
      <w:t>Profi</w:t>
    </w:r>
    <w:proofErr w:type="spellEnd"/>
    <w:r w:rsidR="00DE2892">
      <w:rPr>
        <w:sz w:val="18"/>
        <w:szCs w:val="16"/>
      </w:rPr>
      <w:t xml:space="preserve"> – l</w:t>
    </w:r>
    <w:r>
      <w:rPr>
        <w:sz w:val="18"/>
        <w:szCs w:val="16"/>
      </w:rPr>
      <w:t>icenční smlouva</w:t>
    </w:r>
    <w:r w:rsidRPr="00BF31EA">
      <w:rPr>
        <w:rStyle w:val="Zdraznnjemn"/>
      </w:rPr>
      <w:tab/>
      <w:t>Počet stran:</w:t>
    </w:r>
    <w:r>
      <w:rPr>
        <w:rStyle w:val="Zdraznnjemn"/>
      </w:rPr>
      <w:t xml:space="preserve"> </w:t>
    </w:r>
    <w:r w:rsidRPr="003E5475">
      <w:rPr>
        <w:sz w:val="18"/>
        <w:szCs w:val="16"/>
      </w:rPr>
      <w:fldChar w:fldCharType="begin"/>
    </w:r>
    <w:r w:rsidRPr="003E5475">
      <w:rPr>
        <w:sz w:val="18"/>
        <w:szCs w:val="16"/>
      </w:rPr>
      <w:instrText xml:space="preserve"> NUMPAGES </w:instrText>
    </w:r>
    <w:r w:rsidRPr="003E5475">
      <w:rPr>
        <w:sz w:val="18"/>
        <w:szCs w:val="16"/>
      </w:rPr>
      <w:fldChar w:fldCharType="separate"/>
    </w:r>
    <w:r w:rsidR="00584956">
      <w:rPr>
        <w:noProof/>
        <w:sz w:val="18"/>
        <w:szCs w:val="16"/>
      </w:rPr>
      <w:t>9</w:t>
    </w:r>
    <w:r w:rsidRPr="003E5475">
      <w:rPr>
        <w:sz w:val="18"/>
        <w:szCs w:val="16"/>
      </w:rPr>
      <w:fldChar w:fldCharType="end"/>
    </w:r>
  </w:p>
  <w:p w14:paraId="4DCD51D8" w14:textId="77777777" w:rsidR="007702C6" w:rsidRPr="003E5475" w:rsidRDefault="007702C6" w:rsidP="007702C6">
    <w:pPr>
      <w:pStyle w:val="Zhlav"/>
      <w:rPr>
        <w:rStyle w:val="Zdraznnjemn"/>
        <w:sz w:val="20"/>
      </w:rPr>
    </w:pPr>
    <w:r>
      <w:rPr>
        <w:rStyle w:val="Zdraznnjemn"/>
      </w:rPr>
      <w:tab/>
    </w:r>
    <w:r>
      <w:rPr>
        <w:rStyle w:val="Zdraznnjemn"/>
      </w:rPr>
      <w:tab/>
    </w:r>
    <w:r w:rsidRPr="00BF31EA">
      <w:rPr>
        <w:rStyle w:val="Zdraznnjemn"/>
      </w:rPr>
      <w:t>Počet příloh:</w:t>
    </w:r>
    <w:r>
      <w:rPr>
        <w:rStyle w:val="Zdraznnjemn"/>
      </w:rPr>
      <w:t xml:space="preserve"> </w:t>
    </w:r>
    <w:r>
      <w:rPr>
        <w:sz w:val="18"/>
        <w:szCs w:val="16"/>
      </w:rPr>
      <w:t>1</w:t>
    </w:r>
  </w:p>
  <w:p w14:paraId="58C9A9CD" w14:textId="77777777" w:rsidR="00F11CD2" w:rsidRPr="00BF31EA" w:rsidRDefault="003E4F50" w:rsidP="007702C6">
    <w:pPr>
      <w:pStyle w:val="Zhlav"/>
      <w:jc w:val="both"/>
      <w:rPr>
        <w:rStyle w:val="Zdraznnjemn"/>
      </w:rPr>
    </w:pPr>
    <w:r w:rsidRPr="00BF31EA">
      <w:rPr>
        <w:rStyle w:val="Zdraznnjemn"/>
      </w:rPr>
      <w:tab/>
    </w:r>
    <w:r w:rsidRPr="00BF31EA">
      <w:rPr>
        <w:rStyle w:val="Zdraznnjemn"/>
      </w:rPr>
      <w:tab/>
    </w:r>
  </w:p>
  <w:p w14:paraId="4B84119C" w14:textId="77777777" w:rsidR="00F11CD2" w:rsidRPr="00BF31EA" w:rsidRDefault="00F11CD2" w:rsidP="00F11CD2">
    <w:pPr>
      <w:pStyle w:val="Zhlav"/>
      <w:jc w:val="both"/>
      <w:rPr>
        <w:rStyle w:val="Zdraznnjemn"/>
      </w:rPr>
    </w:pPr>
  </w:p>
  <w:p w14:paraId="24A47C58" w14:textId="77777777" w:rsidR="00F11CD2" w:rsidRPr="00BF31EA" w:rsidRDefault="00F11CD2" w:rsidP="00F11CD2">
    <w:pPr>
      <w:pStyle w:val="Zhlav"/>
      <w:jc w:val="both"/>
      <w:rPr>
        <w:rStyle w:val="Zdraznnje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CBC"/>
    <w:multiLevelType w:val="hybridMultilevel"/>
    <w:tmpl w:val="75A82B18"/>
    <w:lvl w:ilvl="0" w:tplc="2BBE6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43A69"/>
    <w:multiLevelType w:val="hybridMultilevel"/>
    <w:tmpl w:val="0638C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76C9"/>
    <w:multiLevelType w:val="hybridMultilevel"/>
    <w:tmpl w:val="79EE0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5FBB"/>
    <w:multiLevelType w:val="hybridMultilevel"/>
    <w:tmpl w:val="CC600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176C"/>
    <w:multiLevelType w:val="hybridMultilevel"/>
    <w:tmpl w:val="59C0AB9C"/>
    <w:lvl w:ilvl="0" w:tplc="8E34D8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F54623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4557A"/>
    <w:multiLevelType w:val="hybridMultilevel"/>
    <w:tmpl w:val="C6761040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0F">
      <w:start w:val="1"/>
      <w:numFmt w:val="decimal"/>
      <w:lvlText w:val="%3."/>
      <w:lvlJc w:val="left"/>
      <w:pPr>
        <w:ind w:left="2585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C4C4147"/>
    <w:multiLevelType w:val="hybridMultilevel"/>
    <w:tmpl w:val="21AC26E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F3C1B"/>
    <w:multiLevelType w:val="hybridMultilevel"/>
    <w:tmpl w:val="438E1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4ED"/>
    <w:multiLevelType w:val="hybridMultilevel"/>
    <w:tmpl w:val="8B5E2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7F4A"/>
    <w:multiLevelType w:val="hybridMultilevel"/>
    <w:tmpl w:val="84121ECC"/>
    <w:lvl w:ilvl="0" w:tplc="CD4E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F14CE"/>
    <w:multiLevelType w:val="hybridMultilevel"/>
    <w:tmpl w:val="8F16CC9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6B079CE"/>
    <w:multiLevelType w:val="multilevel"/>
    <w:tmpl w:val="3B6CF65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color w:val="auto"/>
        <w:sz w:val="22"/>
        <w:szCs w:val="20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2B673A44"/>
    <w:multiLevelType w:val="hybridMultilevel"/>
    <w:tmpl w:val="D1BCB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C3611"/>
    <w:multiLevelType w:val="hybridMultilevel"/>
    <w:tmpl w:val="B4B4D9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A1967"/>
    <w:multiLevelType w:val="hybridMultilevel"/>
    <w:tmpl w:val="956A68E8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0F">
      <w:start w:val="1"/>
      <w:numFmt w:val="decimal"/>
      <w:lvlText w:val="%3."/>
      <w:lvlJc w:val="left"/>
      <w:pPr>
        <w:ind w:left="2585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CAC368F"/>
    <w:multiLevelType w:val="hybridMultilevel"/>
    <w:tmpl w:val="83DC2A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D33F3"/>
    <w:multiLevelType w:val="hybridMultilevel"/>
    <w:tmpl w:val="6D4EAE74"/>
    <w:lvl w:ilvl="0" w:tplc="15664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472F3D"/>
    <w:multiLevelType w:val="hybridMultilevel"/>
    <w:tmpl w:val="F5881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4414C"/>
    <w:multiLevelType w:val="hybridMultilevel"/>
    <w:tmpl w:val="720804E2"/>
    <w:lvl w:ilvl="0" w:tplc="541408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633DF"/>
    <w:multiLevelType w:val="hybridMultilevel"/>
    <w:tmpl w:val="426ECD92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53D2DAD"/>
    <w:multiLevelType w:val="hybridMultilevel"/>
    <w:tmpl w:val="0DF27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D1E32"/>
    <w:multiLevelType w:val="hybridMultilevel"/>
    <w:tmpl w:val="21FC2804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0F">
      <w:start w:val="1"/>
      <w:numFmt w:val="decimal"/>
      <w:lvlText w:val="%3."/>
      <w:lvlJc w:val="left"/>
      <w:pPr>
        <w:ind w:left="2585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8BC1E60"/>
    <w:multiLevelType w:val="hybridMultilevel"/>
    <w:tmpl w:val="142E8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60741"/>
    <w:multiLevelType w:val="hybridMultilevel"/>
    <w:tmpl w:val="5E3A32BA"/>
    <w:lvl w:ilvl="0" w:tplc="79706352">
      <w:start w:val="1"/>
      <w:numFmt w:val="upperRoman"/>
      <w:pStyle w:val="Nadpis1"/>
      <w:lvlText w:val="%1."/>
      <w:lvlJc w:val="righ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AD4FE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19"/>
  </w:num>
  <w:num w:numId="5">
    <w:abstractNumId w:val="18"/>
  </w:num>
  <w:num w:numId="6">
    <w:abstractNumId w:val="17"/>
  </w:num>
  <w:num w:numId="7">
    <w:abstractNumId w:val="22"/>
  </w:num>
  <w:num w:numId="8">
    <w:abstractNumId w:val="20"/>
  </w:num>
  <w:num w:numId="9">
    <w:abstractNumId w:val="10"/>
  </w:num>
  <w:num w:numId="10">
    <w:abstractNumId w:val="1"/>
  </w:num>
  <w:num w:numId="11">
    <w:abstractNumId w:val="15"/>
  </w:num>
  <w:num w:numId="12">
    <w:abstractNumId w:val="7"/>
  </w:num>
  <w:num w:numId="13">
    <w:abstractNumId w:val="8"/>
  </w:num>
  <w:num w:numId="14">
    <w:abstractNumId w:val="6"/>
  </w:num>
  <w:num w:numId="15">
    <w:abstractNumId w:val="13"/>
  </w:num>
  <w:num w:numId="16">
    <w:abstractNumId w:val="3"/>
  </w:num>
  <w:num w:numId="17">
    <w:abstractNumId w:val="5"/>
  </w:num>
  <w:num w:numId="18">
    <w:abstractNumId w:val="2"/>
  </w:num>
  <w:num w:numId="19">
    <w:abstractNumId w:val="21"/>
  </w:num>
  <w:num w:numId="20">
    <w:abstractNumId w:val="14"/>
  </w:num>
  <w:num w:numId="21">
    <w:abstractNumId w:val="12"/>
  </w:num>
  <w:num w:numId="22">
    <w:abstractNumId w:val="0"/>
  </w:num>
  <w:num w:numId="23">
    <w:abstractNumId w:val="4"/>
  </w:num>
  <w:num w:numId="2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77"/>
    <w:rsid w:val="00027D7A"/>
    <w:rsid w:val="00034012"/>
    <w:rsid w:val="00035AD5"/>
    <w:rsid w:val="0005125A"/>
    <w:rsid w:val="00065532"/>
    <w:rsid w:val="00066869"/>
    <w:rsid w:val="00070CB0"/>
    <w:rsid w:val="000962D4"/>
    <w:rsid w:val="000A44A4"/>
    <w:rsid w:val="000B38B6"/>
    <w:rsid w:val="000B62C9"/>
    <w:rsid w:val="000B7980"/>
    <w:rsid w:val="000C2F77"/>
    <w:rsid w:val="000D3B58"/>
    <w:rsid w:val="000F2AF2"/>
    <w:rsid w:val="00144648"/>
    <w:rsid w:val="001954C1"/>
    <w:rsid w:val="001A1845"/>
    <w:rsid w:val="001A7A6B"/>
    <w:rsid w:val="001B0312"/>
    <w:rsid w:val="001B0BBE"/>
    <w:rsid w:val="001E46BF"/>
    <w:rsid w:val="001E615F"/>
    <w:rsid w:val="001E6455"/>
    <w:rsid w:val="00214066"/>
    <w:rsid w:val="00221968"/>
    <w:rsid w:val="00257A8E"/>
    <w:rsid w:val="002603E5"/>
    <w:rsid w:val="00261AB5"/>
    <w:rsid w:val="00263537"/>
    <w:rsid w:val="00273D76"/>
    <w:rsid w:val="002809AA"/>
    <w:rsid w:val="00280CB0"/>
    <w:rsid w:val="002876B7"/>
    <w:rsid w:val="002A77EC"/>
    <w:rsid w:val="002B0842"/>
    <w:rsid w:val="002B3317"/>
    <w:rsid w:val="002B6135"/>
    <w:rsid w:val="002B72D6"/>
    <w:rsid w:val="002B7E01"/>
    <w:rsid w:val="00323F32"/>
    <w:rsid w:val="00333EED"/>
    <w:rsid w:val="00344D9A"/>
    <w:rsid w:val="0034548A"/>
    <w:rsid w:val="00353CBA"/>
    <w:rsid w:val="00357F11"/>
    <w:rsid w:val="00366F6D"/>
    <w:rsid w:val="00367889"/>
    <w:rsid w:val="0038557C"/>
    <w:rsid w:val="00394271"/>
    <w:rsid w:val="00397D8B"/>
    <w:rsid w:val="003A6E58"/>
    <w:rsid w:val="003A7E9A"/>
    <w:rsid w:val="003E4F50"/>
    <w:rsid w:val="003E5475"/>
    <w:rsid w:val="003F2BBA"/>
    <w:rsid w:val="003F67F2"/>
    <w:rsid w:val="0042456D"/>
    <w:rsid w:val="00424F31"/>
    <w:rsid w:val="00427107"/>
    <w:rsid w:val="00431A14"/>
    <w:rsid w:val="00497EB2"/>
    <w:rsid w:val="004A0778"/>
    <w:rsid w:val="004B1757"/>
    <w:rsid w:val="004B7BB3"/>
    <w:rsid w:val="004C6BE3"/>
    <w:rsid w:val="004D283E"/>
    <w:rsid w:val="004E049C"/>
    <w:rsid w:val="004F2E1C"/>
    <w:rsid w:val="00512997"/>
    <w:rsid w:val="00517986"/>
    <w:rsid w:val="00560B5D"/>
    <w:rsid w:val="005648B0"/>
    <w:rsid w:val="00577B95"/>
    <w:rsid w:val="005814BD"/>
    <w:rsid w:val="00584956"/>
    <w:rsid w:val="00590E70"/>
    <w:rsid w:val="005949BF"/>
    <w:rsid w:val="005965B2"/>
    <w:rsid w:val="005C5996"/>
    <w:rsid w:val="005C7D23"/>
    <w:rsid w:val="005E44AE"/>
    <w:rsid w:val="005F0E84"/>
    <w:rsid w:val="005F52AB"/>
    <w:rsid w:val="0060188D"/>
    <w:rsid w:val="0061558F"/>
    <w:rsid w:val="00617B5A"/>
    <w:rsid w:val="00620291"/>
    <w:rsid w:val="006406B1"/>
    <w:rsid w:val="00640730"/>
    <w:rsid w:val="00647D5B"/>
    <w:rsid w:val="00676202"/>
    <w:rsid w:val="00682A71"/>
    <w:rsid w:val="006A293F"/>
    <w:rsid w:val="006A296F"/>
    <w:rsid w:val="006A4BF0"/>
    <w:rsid w:val="006C7405"/>
    <w:rsid w:val="006E5054"/>
    <w:rsid w:val="006E58AD"/>
    <w:rsid w:val="006F1C11"/>
    <w:rsid w:val="006F2F10"/>
    <w:rsid w:val="006F66A9"/>
    <w:rsid w:val="0070612A"/>
    <w:rsid w:val="00716182"/>
    <w:rsid w:val="00721C9D"/>
    <w:rsid w:val="007244F5"/>
    <w:rsid w:val="00725D28"/>
    <w:rsid w:val="00754729"/>
    <w:rsid w:val="00756FEE"/>
    <w:rsid w:val="00766A2B"/>
    <w:rsid w:val="007702C6"/>
    <w:rsid w:val="007751FC"/>
    <w:rsid w:val="00783BC5"/>
    <w:rsid w:val="00791E10"/>
    <w:rsid w:val="00796CAE"/>
    <w:rsid w:val="007A4CA7"/>
    <w:rsid w:val="007D78C3"/>
    <w:rsid w:val="007E2ADB"/>
    <w:rsid w:val="007F48F6"/>
    <w:rsid w:val="00803950"/>
    <w:rsid w:val="0081767D"/>
    <w:rsid w:val="008566A0"/>
    <w:rsid w:val="008604E6"/>
    <w:rsid w:val="00872320"/>
    <w:rsid w:val="008C7053"/>
    <w:rsid w:val="00927260"/>
    <w:rsid w:val="00943009"/>
    <w:rsid w:val="00952739"/>
    <w:rsid w:val="00970215"/>
    <w:rsid w:val="009A5EC8"/>
    <w:rsid w:val="009B56C4"/>
    <w:rsid w:val="009C2D07"/>
    <w:rsid w:val="009C3283"/>
    <w:rsid w:val="00A130D8"/>
    <w:rsid w:val="00A31FC4"/>
    <w:rsid w:val="00A43820"/>
    <w:rsid w:val="00A4742B"/>
    <w:rsid w:val="00A72D70"/>
    <w:rsid w:val="00AD1AE4"/>
    <w:rsid w:val="00AF123C"/>
    <w:rsid w:val="00AF3D6B"/>
    <w:rsid w:val="00B17A1E"/>
    <w:rsid w:val="00B21246"/>
    <w:rsid w:val="00B55DED"/>
    <w:rsid w:val="00B71D1D"/>
    <w:rsid w:val="00B8019A"/>
    <w:rsid w:val="00B81B49"/>
    <w:rsid w:val="00B859B9"/>
    <w:rsid w:val="00B87B57"/>
    <w:rsid w:val="00BC6372"/>
    <w:rsid w:val="00BF31EA"/>
    <w:rsid w:val="00BF4B0A"/>
    <w:rsid w:val="00C00DAF"/>
    <w:rsid w:val="00C037D5"/>
    <w:rsid w:val="00C053AF"/>
    <w:rsid w:val="00C11417"/>
    <w:rsid w:val="00C53222"/>
    <w:rsid w:val="00C56BA3"/>
    <w:rsid w:val="00C703D8"/>
    <w:rsid w:val="00C76402"/>
    <w:rsid w:val="00C83F63"/>
    <w:rsid w:val="00C843C0"/>
    <w:rsid w:val="00CB5AFF"/>
    <w:rsid w:val="00CE54C1"/>
    <w:rsid w:val="00D15B05"/>
    <w:rsid w:val="00D27F83"/>
    <w:rsid w:val="00D30F2F"/>
    <w:rsid w:val="00D67362"/>
    <w:rsid w:val="00D73451"/>
    <w:rsid w:val="00D935ED"/>
    <w:rsid w:val="00DA39F6"/>
    <w:rsid w:val="00DB5B59"/>
    <w:rsid w:val="00DC7CFB"/>
    <w:rsid w:val="00DD6746"/>
    <w:rsid w:val="00DE2892"/>
    <w:rsid w:val="00E04C6F"/>
    <w:rsid w:val="00E1219B"/>
    <w:rsid w:val="00E2492D"/>
    <w:rsid w:val="00E435E4"/>
    <w:rsid w:val="00E46D72"/>
    <w:rsid w:val="00E73B18"/>
    <w:rsid w:val="00E80768"/>
    <w:rsid w:val="00E85AC4"/>
    <w:rsid w:val="00EB5A7B"/>
    <w:rsid w:val="00EC1D9F"/>
    <w:rsid w:val="00EF4036"/>
    <w:rsid w:val="00EF4DD6"/>
    <w:rsid w:val="00EF5876"/>
    <w:rsid w:val="00F11CD2"/>
    <w:rsid w:val="00F12D77"/>
    <w:rsid w:val="00F16AB7"/>
    <w:rsid w:val="00F27501"/>
    <w:rsid w:val="00F513B1"/>
    <w:rsid w:val="00F514D6"/>
    <w:rsid w:val="00F73304"/>
    <w:rsid w:val="00F77884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BB3CE"/>
  <w15:docId w15:val="{681B802F-4FEB-4FFD-8FE8-A7575F8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F77"/>
  </w:style>
  <w:style w:type="paragraph" w:styleId="Nadpis1">
    <w:name w:val="heading 1"/>
    <w:basedOn w:val="Odstavecseseznamem"/>
    <w:next w:val="Normln"/>
    <w:link w:val="Nadpis1Char"/>
    <w:uiPriority w:val="9"/>
    <w:qFormat/>
    <w:rsid w:val="007702C6"/>
    <w:pPr>
      <w:numPr>
        <w:numId w:val="2"/>
      </w:numPr>
      <w:spacing w:after="0"/>
      <w:ind w:left="0" w:firstLine="567"/>
      <w:jc w:val="center"/>
      <w:outlineLvl w:val="0"/>
    </w:pPr>
    <w:rPr>
      <w:b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F77"/>
  </w:style>
  <w:style w:type="paragraph" w:styleId="Zpat">
    <w:name w:val="footer"/>
    <w:basedOn w:val="Normln"/>
    <w:link w:val="Zpat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F77"/>
  </w:style>
  <w:style w:type="character" w:styleId="Zdraznnjemn">
    <w:name w:val="Subtle Emphasis"/>
    <w:basedOn w:val="Standardnpsmoodstavce"/>
    <w:uiPriority w:val="19"/>
    <w:qFormat/>
    <w:rsid w:val="00BF31EA"/>
    <w:rPr>
      <w:iCs/>
      <w:sz w:val="18"/>
    </w:rPr>
  </w:style>
  <w:style w:type="paragraph" w:styleId="Odstavecseseznamem">
    <w:name w:val="List Paragraph"/>
    <w:basedOn w:val="Normln"/>
    <w:uiPriority w:val="34"/>
    <w:qFormat/>
    <w:rsid w:val="000C2F77"/>
    <w:pPr>
      <w:ind w:left="720"/>
      <w:contextualSpacing/>
    </w:pPr>
  </w:style>
  <w:style w:type="character" w:styleId="Siln">
    <w:name w:val="Strong"/>
    <w:aliases w:val="Text,Strong"/>
    <w:basedOn w:val="Standardnpsmoodstavce"/>
    <w:uiPriority w:val="22"/>
    <w:qFormat/>
    <w:rsid w:val="000D3B58"/>
    <w:rPr>
      <w:rFonts w:asciiTheme="minorHAnsi" w:hAnsiTheme="minorHAnsi"/>
      <w:bCs/>
      <w:sz w:val="22"/>
    </w:rPr>
  </w:style>
  <w:style w:type="table" w:styleId="Mkatabulky">
    <w:name w:val="Table Grid"/>
    <w:basedOn w:val="Normlntabulka"/>
    <w:uiPriority w:val="59"/>
    <w:rsid w:val="000C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C2F77"/>
  </w:style>
  <w:style w:type="paragraph" w:styleId="Nzev">
    <w:name w:val="Title"/>
    <w:basedOn w:val="Normln"/>
    <w:next w:val="Normln"/>
    <w:link w:val="NzevChar"/>
    <w:uiPriority w:val="10"/>
    <w:qFormat/>
    <w:rsid w:val="000C2F77"/>
    <w:pPr>
      <w:spacing w:after="0"/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0C2F77"/>
    <w:rPr>
      <w:b/>
      <w:sz w:val="40"/>
    </w:rPr>
  </w:style>
  <w:style w:type="character" w:customStyle="1" w:styleId="Nadpis1Char">
    <w:name w:val="Nadpis 1 Char"/>
    <w:basedOn w:val="Standardnpsmoodstavce"/>
    <w:link w:val="Nadpis1"/>
    <w:uiPriority w:val="9"/>
    <w:rsid w:val="007702C6"/>
    <w:rPr>
      <w:b/>
      <w:sz w:val="24"/>
      <w:lang w:eastAsia="cs-CZ"/>
    </w:rPr>
  </w:style>
  <w:style w:type="paragraph" w:styleId="Bezmezer">
    <w:name w:val="No Spacing"/>
    <w:uiPriority w:val="1"/>
    <w:qFormat/>
    <w:rsid w:val="000C2F77"/>
    <w:pPr>
      <w:spacing w:after="0" w:line="240" w:lineRule="auto"/>
    </w:pPr>
  </w:style>
  <w:style w:type="paragraph" w:customStyle="1" w:styleId="odst">
    <w:name w:val="odst"/>
    <w:basedOn w:val="Normln"/>
    <w:rsid w:val="00647D5B"/>
    <w:pPr>
      <w:tabs>
        <w:tab w:val="num" w:pos="397"/>
      </w:tabs>
      <w:spacing w:before="120" w:after="0" w:line="240" w:lineRule="auto"/>
      <w:ind w:left="397" w:hanging="397"/>
      <w:jc w:val="both"/>
    </w:pPr>
    <w:rPr>
      <w:rFonts w:ascii="Times New Roman" w:eastAsia="SimSu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87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65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65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5965B2"/>
    <w:pPr>
      <w:spacing w:after="120"/>
      <w:ind w:left="992" w:hanging="425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965B2"/>
    <w:rPr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B5AFF"/>
    <w:rPr>
      <w:sz w:val="16"/>
      <w:szCs w:val="16"/>
    </w:rPr>
  </w:style>
  <w:style w:type="character" w:customStyle="1" w:styleId="esoreadonlyfield">
    <w:name w:val="eso_readonlyfield"/>
    <w:basedOn w:val="Standardnpsmoodstavce"/>
    <w:rsid w:val="00F12D77"/>
  </w:style>
  <w:style w:type="character" w:customStyle="1" w:styleId="preformatted">
    <w:name w:val="preformatted"/>
    <w:basedOn w:val="Standardnpsmoodstavce"/>
    <w:rsid w:val="00280CB0"/>
  </w:style>
  <w:style w:type="character" w:customStyle="1" w:styleId="nowrap">
    <w:name w:val="nowrap"/>
    <w:basedOn w:val="Standardnpsmoodstavce"/>
    <w:rsid w:val="00280CB0"/>
  </w:style>
  <w:style w:type="character" w:styleId="Hypertextovodkaz">
    <w:name w:val="Hyperlink"/>
    <w:basedOn w:val="Standardnpsmoodstavce"/>
    <w:uiPriority w:val="99"/>
    <w:unhideWhenUsed/>
    <w:rsid w:val="001B0BB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tsm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1B2B-B74A-4E8F-8B63-476C5F50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3243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/>
  <LinksUpToDate>false</LinksUpToDate>
  <CharactersWithSpaces>22335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Marcelka</dc:creator>
  <cp:keywords/>
  <dc:description/>
  <cp:lastModifiedBy>Špičková Tereza</cp:lastModifiedBy>
  <cp:revision>2</cp:revision>
  <cp:lastPrinted>2018-04-10T07:42:00Z</cp:lastPrinted>
  <dcterms:created xsi:type="dcterms:W3CDTF">2020-10-16T05:08:00Z</dcterms:created>
  <dcterms:modified xsi:type="dcterms:W3CDTF">2020-10-16T05:08:00Z</dcterms:modified>
  <cp:category>Smlouvy</cp:category>
</cp:coreProperties>
</file>