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21" w:rsidRDefault="00C91321" w:rsidP="00C91321">
      <w:bookmarkStart w:id="0" w:name="_GoBack"/>
      <w:bookmarkEnd w:id="0"/>
    </w:p>
    <w:p w:rsidR="00C91321" w:rsidRPr="00C91321" w:rsidRDefault="00C91321" w:rsidP="00C91321">
      <w:pPr>
        <w:rPr>
          <w:bCs/>
          <w:i/>
          <w:sz w:val="24"/>
        </w:rPr>
      </w:pPr>
    </w:p>
    <w:p w:rsidR="00C91321" w:rsidRPr="00C91321" w:rsidRDefault="00C91321" w:rsidP="00C91321">
      <w:pPr>
        <w:rPr>
          <w:bCs/>
          <w:i/>
          <w:sz w:val="24"/>
        </w:rPr>
      </w:pPr>
      <w:r w:rsidRPr="00C91321">
        <w:rPr>
          <w:bCs/>
          <w:i/>
          <w:sz w:val="24"/>
        </w:rPr>
        <w:t xml:space="preserve"> JUDr. </w:t>
      </w:r>
      <w:proofErr w:type="spellStart"/>
      <w:r w:rsidRPr="00C91321">
        <w:rPr>
          <w:bCs/>
          <w:i/>
          <w:sz w:val="24"/>
        </w:rPr>
        <w:t>Margita</w:t>
      </w:r>
      <w:proofErr w:type="spellEnd"/>
      <w:r w:rsidRPr="00C91321">
        <w:rPr>
          <w:bCs/>
          <w:i/>
          <w:sz w:val="24"/>
        </w:rPr>
        <w:t xml:space="preserve"> Dostálová, advokátka</w:t>
      </w:r>
    </w:p>
    <w:p w:rsidR="00C91321" w:rsidRPr="00C91321" w:rsidRDefault="00F20EDA" w:rsidP="00C91321">
      <w:pPr>
        <w:rPr>
          <w:bCs/>
          <w:i/>
          <w:sz w:val="24"/>
        </w:rPr>
      </w:pPr>
      <w:r>
        <w:rPr>
          <w:bCs/>
          <w:i/>
          <w:noProof/>
          <w:sz w:val="24"/>
        </w:rPr>
        <w:pict>
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7.05pt" to="411.6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" o:allowincell="f" strokeweight="1pt">
            <v:stroke startarrowwidth="narrow" startarrowlength="short" endarrowwidth="narrow" endarrowlength="short"/>
          </v:line>
        </w:pict>
      </w:r>
    </w:p>
    <w:p w:rsidR="00C91321" w:rsidRPr="00C91321" w:rsidRDefault="00C91321" w:rsidP="00C91321">
      <w:r w:rsidRPr="00C91321">
        <w:rPr>
          <w:bCs/>
          <w:i/>
          <w:sz w:val="24"/>
        </w:rPr>
        <w:t xml:space="preserve">Lazaretní 11a, 615 00 </w:t>
      </w:r>
      <w:proofErr w:type="gramStart"/>
      <w:r w:rsidRPr="00C91321">
        <w:rPr>
          <w:bCs/>
          <w:i/>
          <w:sz w:val="24"/>
        </w:rPr>
        <w:t xml:space="preserve">Brno                                                                  </w:t>
      </w:r>
      <w:proofErr w:type="spellStart"/>
      <w:r w:rsidRPr="00C91321">
        <w:rPr>
          <w:bCs/>
          <w:i/>
          <w:sz w:val="24"/>
        </w:rPr>
        <w:t>č.</w:t>
      </w:r>
      <w:proofErr w:type="gramEnd"/>
      <w:r w:rsidRPr="00C91321">
        <w:rPr>
          <w:bCs/>
          <w:i/>
          <w:sz w:val="24"/>
        </w:rPr>
        <w:t>osv.ČAK</w:t>
      </w:r>
      <w:proofErr w:type="spellEnd"/>
      <w:r w:rsidRPr="00C91321">
        <w:rPr>
          <w:bCs/>
          <w:i/>
          <w:sz w:val="24"/>
        </w:rPr>
        <w:t xml:space="preserve"> 9098</w:t>
      </w:r>
    </w:p>
    <w:p w:rsidR="00C91321" w:rsidRDefault="00C91321" w:rsidP="00C91321">
      <w:pPr>
        <w:pStyle w:val="Textkomente"/>
      </w:pPr>
    </w:p>
    <w:p w:rsidR="00C91321" w:rsidRDefault="00C91321" w:rsidP="00C91321">
      <w:r>
        <w:t xml:space="preserve">         </w:t>
      </w:r>
    </w:p>
    <w:p w:rsidR="00C91321" w:rsidRDefault="00C91321" w:rsidP="00C91321">
      <w:pPr>
        <w:jc w:val="center"/>
        <w:rPr>
          <w:b/>
          <w:sz w:val="28"/>
        </w:rPr>
      </w:pPr>
    </w:p>
    <w:p w:rsidR="00493160" w:rsidRDefault="00493160" w:rsidP="00493160">
      <w:pPr>
        <w:jc w:val="center"/>
        <w:rPr>
          <w:b/>
          <w:sz w:val="28"/>
        </w:rPr>
      </w:pPr>
      <w:r>
        <w:rPr>
          <w:b/>
          <w:sz w:val="28"/>
        </w:rPr>
        <w:t xml:space="preserve">PŘÍKAZNÍ SMLOUVA </w:t>
      </w:r>
    </w:p>
    <w:p w:rsidR="00493160" w:rsidRDefault="00493160" w:rsidP="00493160">
      <w:pPr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proofErr w:type="gramStart"/>
      <w:r>
        <w:rPr>
          <w:b/>
          <w:sz w:val="28"/>
        </w:rPr>
        <w:t>POSKYTOVÁNÍ  PRÁVNÍCH</w:t>
      </w:r>
      <w:proofErr w:type="gramEnd"/>
      <w:r>
        <w:rPr>
          <w:b/>
          <w:sz w:val="28"/>
        </w:rPr>
        <w:t xml:space="preserve">  SLUŽEB V ROZSAHU VÝKONU FUNKCE POVĚŘENCE PRO OCHRANU OSOBNÍCH ÚDAJŮ </w:t>
      </w:r>
    </w:p>
    <w:p w:rsidR="00C91321" w:rsidRPr="00493160" w:rsidRDefault="00C91321" w:rsidP="00C91321">
      <w:pPr>
        <w:jc w:val="center"/>
      </w:pPr>
    </w:p>
    <w:p w:rsidR="00493160" w:rsidRPr="00493160" w:rsidRDefault="00493160" w:rsidP="00C91321">
      <w:pPr>
        <w:jc w:val="center"/>
      </w:pPr>
      <w:r w:rsidRPr="00493160">
        <w:t>Uzavřená níže uvedeného dne měsíce a roku mezi smluvními stranami, kterými jsou:</w:t>
      </w:r>
    </w:p>
    <w:p w:rsidR="00C91321" w:rsidRDefault="00C91321" w:rsidP="00C91321">
      <w:pPr>
        <w:jc w:val="center"/>
      </w:pPr>
    </w:p>
    <w:p w:rsidR="00C91321" w:rsidRPr="00F043EF" w:rsidRDefault="00C91321" w:rsidP="00C91321">
      <w:pPr>
        <w:jc w:val="both"/>
        <w:rPr>
          <w:b/>
        </w:rPr>
      </w:pPr>
      <w:r w:rsidRPr="00F043EF">
        <w:rPr>
          <w:b/>
        </w:rPr>
        <w:t xml:space="preserve">                              </w:t>
      </w:r>
    </w:p>
    <w:p w:rsidR="00F043EF" w:rsidRPr="00F043EF" w:rsidRDefault="00F043EF" w:rsidP="00F043EF">
      <w:pPr>
        <w:jc w:val="both"/>
        <w:rPr>
          <w:b/>
        </w:rPr>
      </w:pPr>
      <w:r w:rsidRPr="00F043EF">
        <w:rPr>
          <w:b/>
        </w:rPr>
        <w:t xml:space="preserve">Centrum </w:t>
      </w:r>
      <w:proofErr w:type="spellStart"/>
      <w:r w:rsidRPr="00F043EF">
        <w:rPr>
          <w:b/>
        </w:rPr>
        <w:t>Kociánka</w:t>
      </w:r>
      <w:proofErr w:type="spellEnd"/>
    </w:p>
    <w:p w:rsidR="00F043EF" w:rsidRDefault="00F043EF" w:rsidP="00F043EF">
      <w:pPr>
        <w:jc w:val="both"/>
      </w:pPr>
      <w:r>
        <w:t xml:space="preserve">Sídlo: </w:t>
      </w:r>
      <w:proofErr w:type="spellStart"/>
      <w:r>
        <w:t>Brno</w:t>
      </w:r>
      <w:proofErr w:type="spellEnd"/>
      <w:r>
        <w:t xml:space="preserve">-Královo Pole, </w:t>
      </w:r>
      <w:proofErr w:type="spellStart"/>
      <w:r>
        <w:t>Kociánka</w:t>
      </w:r>
      <w:proofErr w:type="spellEnd"/>
      <w:r>
        <w:t xml:space="preserve"> 93/2, PSČ 612 4</w:t>
      </w:r>
      <w:r w:rsidR="00034832">
        <w:t>7</w:t>
      </w:r>
    </w:p>
    <w:p w:rsidR="00F043EF" w:rsidRDefault="00F043EF" w:rsidP="00F043EF">
      <w:pPr>
        <w:jc w:val="both"/>
      </w:pPr>
      <w:r>
        <w:t>IČ: 00093378</w:t>
      </w:r>
    </w:p>
    <w:p w:rsidR="00F043EF" w:rsidRDefault="00F043EF" w:rsidP="00F043EF">
      <w:pPr>
        <w:jc w:val="both"/>
      </w:pPr>
      <w:r>
        <w:t>DIČ: CZ 00093378</w:t>
      </w:r>
    </w:p>
    <w:p w:rsidR="00C91321" w:rsidRPr="00DA673B" w:rsidRDefault="00F043EF" w:rsidP="00F043EF">
      <w:pPr>
        <w:jc w:val="both"/>
      </w:pPr>
      <w:r>
        <w:t xml:space="preserve">Jednající: ředitelem </w:t>
      </w:r>
      <w:proofErr w:type="gramStart"/>
      <w:r w:rsidR="00034832" w:rsidRPr="00034832">
        <w:rPr>
          <w:color w:val="FF0000"/>
        </w:rPr>
        <w:t>XXXXXXXXXXXXX</w:t>
      </w:r>
      <w:r>
        <w:t xml:space="preserve"> </w:t>
      </w:r>
      <w:r w:rsidRPr="00DA673B">
        <w:t xml:space="preserve"> </w:t>
      </w:r>
      <w:r w:rsidR="00C91321" w:rsidRPr="00DA673B">
        <w:t>(dále</w:t>
      </w:r>
      <w:proofErr w:type="gramEnd"/>
      <w:r w:rsidR="00C91321" w:rsidRPr="00DA673B">
        <w:t xml:space="preserve"> jen „klient</w:t>
      </w:r>
      <w:r w:rsidR="00493160" w:rsidRPr="00DA673B">
        <w:t xml:space="preserve"> jako organizace</w:t>
      </w:r>
      <w:r w:rsidR="00C91321" w:rsidRPr="00DA673B">
        <w:t>“)</w:t>
      </w:r>
    </w:p>
    <w:p w:rsidR="00C91321" w:rsidRDefault="00FD1CE4" w:rsidP="00C91321">
      <w:pPr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</w:p>
    <w:p w:rsidR="00C91321" w:rsidRDefault="00C91321" w:rsidP="00C91321">
      <w:pPr>
        <w:jc w:val="both"/>
      </w:pPr>
      <w:r>
        <w:t>a</w:t>
      </w:r>
    </w:p>
    <w:p w:rsidR="00C91321" w:rsidRDefault="00C91321" w:rsidP="00C91321">
      <w:pPr>
        <w:jc w:val="both"/>
      </w:pPr>
    </w:p>
    <w:p w:rsidR="00C91321" w:rsidRDefault="00C91321" w:rsidP="00C91321">
      <w:pPr>
        <w:jc w:val="both"/>
      </w:pPr>
      <w:r>
        <w:rPr>
          <w:b/>
        </w:rPr>
        <w:t xml:space="preserve">advokátkou JUDr. </w:t>
      </w:r>
      <w:proofErr w:type="spellStart"/>
      <w:r>
        <w:rPr>
          <w:b/>
        </w:rPr>
        <w:t>Margitou</w:t>
      </w:r>
      <w:proofErr w:type="spellEnd"/>
      <w:r>
        <w:rPr>
          <w:b/>
        </w:rPr>
        <w:t xml:space="preserve"> DOSTÁLOVOU,</w:t>
      </w:r>
      <w:r>
        <w:t xml:space="preserve"> </w:t>
      </w:r>
    </w:p>
    <w:p w:rsidR="00C91321" w:rsidRDefault="009A494F" w:rsidP="00C91321">
      <w:pPr>
        <w:jc w:val="both"/>
      </w:pPr>
      <w:r>
        <w:t>se sídlem</w:t>
      </w:r>
      <w:r w:rsidR="00984159">
        <w:t xml:space="preserve"> L</w:t>
      </w:r>
      <w:r w:rsidR="00034832">
        <w:t xml:space="preserve">azaretní 11a, </w:t>
      </w:r>
      <w:r>
        <w:t>615</w:t>
      </w:r>
      <w:r w:rsidRPr="0074451B">
        <w:t xml:space="preserve"> 00 Brno</w:t>
      </w:r>
    </w:p>
    <w:p w:rsidR="00C91321" w:rsidRDefault="009A494F" w:rsidP="00C91321">
      <w:pPr>
        <w:jc w:val="both"/>
      </w:pPr>
      <w:r>
        <w:t>IČ</w:t>
      </w:r>
      <w:r w:rsidR="00C91321">
        <w:t>: 66249694, č. registrace 9098,</w:t>
      </w:r>
    </w:p>
    <w:p w:rsidR="009A494F" w:rsidRDefault="009A494F" w:rsidP="00C91321">
      <w:pPr>
        <w:jc w:val="both"/>
      </w:pPr>
      <w:r>
        <w:t xml:space="preserve">DIČ: </w:t>
      </w:r>
      <w:r w:rsidR="00176B19">
        <w:t>CZ 6656152228</w:t>
      </w:r>
    </w:p>
    <w:p w:rsidR="00C91321" w:rsidRDefault="00C91321" w:rsidP="00C91321">
      <w:pPr>
        <w:jc w:val="both"/>
      </w:pPr>
      <w:r>
        <w:t>(dále jen „advokát</w:t>
      </w:r>
      <w:r w:rsidR="00493160">
        <w:t xml:space="preserve"> jako pověřenec nebo DPO</w:t>
      </w:r>
      <w:r>
        <w:t>“)</w:t>
      </w:r>
    </w:p>
    <w:p w:rsidR="00C91321" w:rsidRDefault="00C91321" w:rsidP="00C91321">
      <w:pPr>
        <w:jc w:val="both"/>
      </w:pPr>
    </w:p>
    <w:p w:rsidR="00C91321" w:rsidRDefault="00C91321" w:rsidP="00C91321">
      <w:pPr>
        <w:jc w:val="both"/>
      </w:pPr>
    </w:p>
    <w:p w:rsidR="00C91321" w:rsidRDefault="00C91321" w:rsidP="00C91321">
      <w:pPr>
        <w:jc w:val="center"/>
      </w:pPr>
      <w:r>
        <w:rPr>
          <w:b/>
        </w:rPr>
        <w:t>I.</w:t>
      </w:r>
    </w:p>
    <w:p w:rsidR="009A494F" w:rsidRDefault="009A494F" w:rsidP="00C91321">
      <w:pPr>
        <w:jc w:val="both"/>
      </w:pPr>
    </w:p>
    <w:p w:rsidR="00C91321" w:rsidRPr="00493160" w:rsidRDefault="00C91321" w:rsidP="00C91321">
      <w:pPr>
        <w:jc w:val="both"/>
      </w:pPr>
      <w:r>
        <w:t xml:space="preserve">Advokát se zavazuje poskytovat klientovi právní služby v blíže neurčeném časovém rozsahu při poskytování porad a konzultací v rámci výkonu funkce pověřence podle pravidel </w:t>
      </w:r>
      <w:r w:rsidR="00493160" w:rsidRPr="0074451B">
        <w:rPr>
          <w:color w:val="000000"/>
        </w:rPr>
        <w:t>Nařízení Evropského parlamentu a Rady (EU) 2016/679 ze dne 27.</w:t>
      </w:r>
      <w:r w:rsidR="001C49FB">
        <w:rPr>
          <w:color w:val="000000"/>
        </w:rPr>
        <w:t xml:space="preserve"> </w:t>
      </w:r>
      <w:r w:rsidR="00493160" w:rsidRPr="0074451B">
        <w:rPr>
          <w:color w:val="000000"/>
        </w:rPr>
        <w:t xml:space="preserve">dubna 2016 o ochraně fyzických osob v souvislosti se zpracováním osobních údajů a o </w:t>
      </w:r>
      <w:r w:rsidR="00493160" w:rsidRPr="00493160">
        <w:rPr>
          <w:color w:val="000000"/>
        </w:rPr>
        <w:t xml:space="preserve">volném pohybu těchto údajů a o zrušení směrnice 95/46/ES – dále jen </w:t>
      </w:r>
      <w:r w:rsidRPr="00493160">
        <w:t>GDPR</w:t>
      </w:r>
    </w:p>
    <w:p w:rsidR="009A494F" w:rsidRPr="00493160" w:rsidRDefault="009A494F" w:rsidP="009A494F">
      <w:pPr>
        <w:overflowPunct/>
        <w:autoSpaceDE/>
        <w:autoSpaceDN/>
        <w:adjustRightInd/>
        <w:jc w:val="both"/>
        <w:textAlignment w:val="auto"/>
      </w:pPr>
    </w:p>
    <w:p w:rsidR="009A494F" w:rsidRPr="009A494F" w:rsidRDefault="009A494F" w:rsidP="009A494F">
      <w:pPr>
        <w:overflowPunct/>
        <w:autoSpaceDE/>
        <w:autoSpaceDN/>
        <w:adjustRightInd/>
        <w:jc w:val="both"/>
        <w:textAlignment w:val="auto"/>
      </w:pPr>
      <w:r w:rsidRPr="009A494F">
        <w:t xml:space="preserve">Pověřenec pro ochranu osobních údajů - DPO </w:t>
      </w:r>
      <w:r w:rsidR="009F3D00" w:rsidRPr="009F3D00">
        <w:t>(</w:t>
      </w:r>
      <w:proofErr w:type="spellStart"/>
      <w:r w:rsidR="001C49FB">
        <w:t>angl</w:t>
      </w:r>
      <w:proofErr w:type="spellEnd"/>
      <w:r w:rsidR="001C49FB">
        <w:t xml:space="preserve">. </w:t>
      </w:r>
      <w:r w:rsidR="009F3D00" w:rsidRPr="009F3D00">
        <w:t xml:space="preserve">Data </w:t>
      </w:r>
      <w:proofErr w:type="spellStart"/>
      <w:r w:rsidR="009F3D00" w:rsidRPr="009F3D00">
        <w:t>Protection</w:t>
      </w:r>
      <w:proofErr w:type="spellEnd"/>
      <w:r w:rsidR="009F3D00" w:rsidRPr="009F3D00">
        <w:t xml:space="preserve"> </w:t>
      </w:r>
      <w:proofErr w:type="spellStart"/>
      <w:r w:rsidR="009F3D00" w:rsidRPr="009F3D00">
        <w:t>Officer</w:t>
      </w:r>
      <w:proofErr w:type="spellEnd"/>
      <w:r w:rsidR="009F3D00" w:rsidRPr="009F3D00">
        <w:t xml:space="preserve">) </w:t>
      </w:r>
      <w:r w:rsidRPr="009A494F">
        <w:t>je interním auditorem zpracování a ochrany osobních údajů; dohlíží nad tím, že osobní údaje jsou zpracovávány a chráněny v souladu s</w:t>
      </w:r>
      <w:r w:rsidR="00984159">
        <w:t xml:space="preserve"> pravidly </w:t>
      </w:r>
      <w:r w:rsidRPr="009A494F">
        <w:t xml:space="preserve">GDPR. </w:t>
      </w:r>
    </w:p>
    <w:p w:rsidR="009A494F" w:rsidRPr="009A494F" w:rsidRDefault="009A494F" w:rsidP="009A494F">
      <w:pPr>
        <w:overflowPunct/>
        <w:autoSpaceDE/>
        <w:autoSpaceDN/>
        <w:adjustRightInd/>
        <w:jc w:val="both"/>
        <w:textAlignment w:val="auto"/>
      </w:pPr>
    </w:p>
    <w:p w:rsidR="00493160" w:rsidRPr="00493160" w:rsidRDefault="009A494F" w:rsidP="009A494F">
      <w:pPr>
        <w:overflowPunct/>
        <w:autoSpaceDE/>
        <w:autoSpaceDN/>
        <w:adjustRightInd/>
        <w:jc w:val="both"/>
        <w:textAlignment w:val="auto"/>
      </w:pPr>
      <w:r w:rsidRPr="009A494F">
        <w:t>Kont</w:t>
      </w:r>
      <w:r w:rsidR="00493160" w:rsidRPr="00493160">
        <w:t xml:space="preserve">rola dodržování pravidel GDPR bude </w:t>
      </w:r>
      <w:r w:rsidR="00984159">
        <w:t>DPO</w:t>
      </w:r>
      <w:r w:rsidRPr="009A494F">
        <w:t xml:space="preserve"> prováděna v organizaci průběžně dle pokynů ředitele organizace. </w:t>
      </w:r>
    </w:p>
    <w:p w:rsidR="00493160" w:rsidRPr="00493160" w:rsidRDefault="00493160" w:rsidP="009A494F">
      <w:pPr>
        <w:overflowPunct/>
        <w:autoSpaceDE/>
        <w:autoSpaceDN/>
        <w:adjustRightInd/>
        <w:jc w:val="both"/>
        <w:textAlignment w:val="auto"/>
      </w:pPr>
    </w:p>
    <w:p w:rsidR="009A494F" w:rsidRPr="00493160" w:rsidRDefault="009A494F" w:rsidP="00493160">
      <w:pPr>
        <w:overflowPunct/>
        <w:autoSpaceDE/>
        <w:autoSpaceDN/>
        <w:adjustRightInd/>
        <w:jc w:val="both"/>
        <w:textAlignment w:val="auto"/>
      </w:pPr>
      <w:r w:rsidRPr="009A494F">
        <w:t xml:space="preserve">Vnitřní audit dodržování pravidel GDPR </w:t>
      </w:r>
      <w:r w:rsidR="00493160" w:rsidRPr="00493160">
        <w:t xml:space="preserve">bude prováděn </w:t>
      </w:r>
      <w:r w:rsidRPr="009A494F">
        <w:t xml:space="preserve"> DPO mi</w:t>
      </w:r>
      <w:r w:rsidR="00433C14">
        <w:t>mo průběžnou kontrolu dvakrát ročně</w:t>
      </w:r>
      <w:r w:rsidRPr="009A494F">
        <w:t>. Z</w:t>
      </w:r>
      <w:r w:rsidR="00433C14">
        <w:t xml:space="preserve"> této </w:t>
      </w:r>
      <w:r w:rsidRPr="009A494F">
        <w:t>prováděné kontroly DPO vyhotovuje písemnou zprávu o výsledcích kontroly, která se zakládá u ředitele organizace.</w:t>
      </w:r>
    </w:p>
    <w:p w:rsidR="00C91321" w:rsidRDefault="00C91321" w:rsidP="00C91321">
      <w:pPr>
        <w:jc w:val="both"/>
      </w:pPr>
    </w:p>
    <w:p w:rsidR="00C91321" w:rsidRDefault="00C91321" w:rsidP="00C91321">
      <w:pPr>
        <w:jc w:val="center"/>
      </w:pPr>
      <w:r>
        <w:rPr>
          <w:b/>
        </w:rPr>
        <w:t>II.</w:t>
      </w:r>
    </w:p>
    <w:p w:rsidR="00C91321" w:rsidRDefault="00C91321" w:rsidP="00C91321">
      <w:pPr>
        <w:jc w:val="both"/>
      </w:pPr>
    </w:p>
    <w:p w:rsidR="00C91321" w:rsidRDefault="00C91321" w:rsidP="00C91321">
      <w:pPr>
        <w:jc w:val="both"/>
      </w:pPr>
      <w:r>
        <w:t>Za poskytované právní služby</w:t>
      </w:r>
      <w:r w:rsidR="009F3D00">
        <w:t xml:space="preserve"> při výkonu funkce DPO</w:t>
      </w:r>
      <w:r>
        <w:t xml:space="preserve"> se klient zavazuj</w:t>
      </w:r>
      <w:r w:rsidR="00493160">
        <w:t>e advokátovi platit</w:t>
      </w:r>
      <w:r w:rsidR="009F3D00">
        <w:t xml:space="preserve"> paušální odměnu v částce </w:t>
      </w:r>
      <w:r>
        <w:t xml:space="preserve"> </w:t>
      </w:r>
      <w:r w:rsidR="009A494F">
        <w:rPr>
          <w:b/>
          <w:bCs/>
        </w:rPr>
        <w:t xml:space="preserve">2.000,- Kč (slovy: </w:t>
      </w:r>
      <w:proofErr w:type="spellStart"/>
      <w:r w:rsidR="009A494F">
        <w:rPr>
          <w:b/>
          <w:bCs/>
        </w:rPr>
        <w:t>dvatisíce</w:t>
      </w:r>
      <w:proofErr w:type="spellEnd"/>
      <w:r>
        <w:rPr>
          <w:b/>
          <w:bCs/>
        </w:rPr>
        <w:t xml:space="preserve"> korun českých) měsíčně.</w:t>
      </w:r>
      <w:r w:rsidR="009F3D00">
        <w:rPr>
          <w:b/>
          <w:bCs/>
        </w:rPr>
        <w:t xml:space="preserve"> </w:t>
      </w:r>
      <w:r w:rsidR="009F3D00" w:rsidRPr="009F3D00">
        <w:rPr>
          <w:bCs/>
        </w:rPr>
        <w:t>K odměně bude připočtena zákonná sazba DPH.</w:t>
      </w:r>
    </w:p>
    <w:p w:rsidR="00C91321" w:rsidRDefault="00C91321" w:rsidP="00C91321">
      <w:pPr>
        <w:jc w:val="both"/>
      </w:pPr>
    </w:p>
    <w:p w:rsidR="009F3D00" w:rsidRDefault="00C91321" w:rsidP="00C91321">
      <w:pPr>
        <w:jc w:val="both"/>
      </w:pPr>
      <w:r>
        <w:t xml:space="preserve">Měsíční paušální odměna bude za služby vždy účtována </w:t>
      </w:r>
      <w:r w:rsidR="009F3D00">
        <w:t xml:space="preserve">zpětně </w:t>
      </w:r>
      <w:r>
        <w:t xml:space="preserve">fakturou do </w:t>
      </w:r>
      <w:r w:rsidR="009F3D00">
        <w:t xml:space="preserve">desátého </w:t>
      </w:r>
      <w:r>
        <w:t xml:space="preserve">dne kalendářního měsíce, se splatností </w:t>
      </w:r>
      <w:proofErr w:type="gramStart"/>
      <w:r>
        <w:t>10</w:t>
      </w:r>
      <w:proofErr w:type="gramEnd"/>
      <w:r>
        <w:t>-</w:t>
      </w:r>
      <w:proofErr w:type="gramStart"/>
      <w:r>
        <w:t>ti</w:t>
      </w:r>
      <w:proofErr w:type="gramEnd"/>
      <w:r>
        <w:t xml:space="preserve"> dnů na účet advokáta uvedený na faktuře.</w:t>
      </w:r>
    </w:p>
    <w:p w:rsidR="001C49FB" w:rsidRDefault="001C49FB" w:rsidP="00C91321">
      <w:pPr>
        <w:jc w:val="both"/>
      </w:pPr>
    </w:p>
    <w:p w:rsidR="00F043EF" w:rsidRDefault="00F043EF" w:rsidP="00C91321">
      <w:pPr>
        <w:jc w:val="center"/>
        <w:rPr>
          <w:b/>
        </w:rPr>
      </w:pPr>
    </w:p>
    <w:p w:rsidR="00C91321" w:rsidRDefault="00A118D4" w:rsidP="00C91321">
      <w:pPr>
        <w:jc w:val="center"/>
        <w:rPr>
          <w:b/>
        </w:rPr>
      </w:pPr>
      <w:r>
        <w:rPr>
          <w:b/>
        </w:rPr>
        <w:lastRenderedPageBreak/>
        <w:t>III</w:t>
      </w:r>
      <w:r w:rsidR="00C91321">
        <w:rPr>
          <w:b/>
        </w:rPr>
        <w:t>.</w:t>
      </w:r>
    </w:p>
    <w:p w:rsidR="00C91321" w:rsidRDefault="00C91321" w:rsidP="00C91321">
      <w:pPr>
        <w:jc w:val="both"/>
        <w:rPr>
          <w:b/>
        </w:rPr>
      </w:pPr>
    </w:p>
    <w:p w:rsidR="00C91321" w:rsidRDefault="009F3D00" w:rsidP="00C91321">
      <w:pPr>
        <w:jc w:val="both"/>
      </w:pPr>
      <w:r>
        <w:t>N</w:t>
      </w:r>
      <w:r w:rsidR="00C91321">
        <w:t xml:space="preserve">áklady </w:t>
      </w:r>
      <w:r w:rsidR="00A118D4">
        <w:t>vzniklé v</w:t>
      </w:r>
      <w:r>
        <w:t xml:space="preserve"> souvislosti s poskytováním služeb DPO, jako jsou</w:t>
      </w:r>
      <w:r w:rsidR="00C91321">
        <w:t xml:space="preserve"> náklady na běžné administrativní práce, místní přepravné, poštovné, telefonní poplatky a vyhotovení fotokopií na vlastním kopírovacím stroji bez ověření apod., jsou zahrnuty v odměně advokáta, nepřesáhnou-li v běžném kalendářním měsíci částku 500,- Kč. Přesáhnou-li tyto jiné náklady advokáta částku 500,- Kč v běžném měsíci, advokát je oprávněn je v následujícím měsíci účtovat nad rámec běžné paušální odměny, avšak je povinen konkrétní výši těchto nákladů doložit příslušnými doklady. </w:t>
      </w:r>
    </w:p>
    <w:p w:rsidR="009F3D00" w:rsidRDefault="009F3D00" w:rsidP="00C91321">
      <w:pPr>
        <w:jc w:val="both"/>
      </w:pPr>
    </w:p>
    <w:p w:rsidR="00C91321" w:rsidRDefault="00A118D4" w:rsidP="00C91321">
      <w:pPr>
        <w:jc w:val="both"/>
      </w:pPr>
      <w:r>
        <w:t xml:space="preserve">Pro případ výkonu </w:t>
      </w:r>
      <w:r w:rsidR="00984159">
        <w:t xml:space="preserve">povinností </w:t>
      </w:r>
      <w:r>
        <w:t xml:space="preserve">funkce DPO </w:t>
      </w:r>
      <w:r w:rsidR="00C91321">
        <w:t xml:space="preserve">mimo </w:t>
      </w:r>
      <w:r>
        <w:t>sídlo obce organizace klienta</w:t>
      </w:r>
      <w:r w:rsidR="00C91321">
        <w:t xml:space="preserve">, dává tímto klient souhlas k použití osobního motorového vozidla advokáta k jeho přepravě do místa </w:t>
      </w:r>
      <w:r>
        <w:t xml:space="preserve">výkonu funkce DPO </w:t>
      </w:r>
      <w:r w:rsidR="00C91321">
        <w:t>a zpět s tím, že se klient zavazuje nahradit cestovní výlohy v souladu s platnou právní úpravou. Předmětné náklady budou vyúčtovány spolu s běžnou fakturou v následujícím kalendářním měsíci po použití osobního motorového vozidla za uvedeným účelem.</w:t>
      </w:r>
    </w:p>
    <w:p w:rsidR="00C91321" w:rsidRDefault="00C91321" w:rsidP="00C91321">
      <w:pPr>
        <w:jc w:val="both"/>
      </w:pPr>
    </w:p>
    <w:p w:rsidR="00CC74BE" w:rsidRDefault="00CC74BE" w:rsidP="00C91321">
      <w:pPr>
        <w:jc w:val="center"/>
        <w:rPr>
          <w:b/>
        </w:rPr>
      </w:pPr>
    </w:p>
    <w:p w:rsidR="00C91321" w:rsidRDefault="00A118D4" w:rsidP="00C91321">
      <w:pPr>
        <w:jc w:val="center"/>
      </w:pPr>
      <w:r>
        <w:rPr>
          <w:b/>
        </w:rPr>
        <w:t>I</w:t>
      </w:r>
      <w:r w:rsidR="00C91321">
        <w:rPr>
          <w:b/>
        </w:rPr>
        <w:t>V.</w:t>
      </w:r>
    </w:p>
    <w:p w:rsidR="00C91321" w:rsidRDefault="00C91321" w:rsidP="00C91321">
      <w:pPr>
        <w:jc w:val="both"/>
      </w:pPr>
    </w:p>
    <w:p w:rsidR="00C91321" w:rsidRDefault="00C91321" w:rsidP="00C91321">
      <w:pPr>
        <w:jc w:val="both"/>
      </w:pPr>
      <w:r>
        <w:t>Klient se zava</w:t>
      </w:r>
      <w:r w:rsidR="00984159">
        <w:t>zuje poskytovat</w:t>
      </w:r>
      <w:r w:rsidR="00A118D4">
        <w:t xml:space="preserve"> pro řádný výkon funkce DPO </w:t>
      </w:r>
      <w:r>
        <w:t xml:space="preserve">včasné, pravdivé, úplné a přehledné informace a současně </w:t>
      </w:r>
      <w:r w:rsidR="00A118D4">
        <w:t xml:space="preserve">pro výkon funkce DPO </w:t>
      </w:r>
      <w:r>
        <w:t>předkládat veškerý listinný materiál potřebný k</w:t>
      </w:r>
      <w:r w:rsidR="00A118D4">
        <w:t> </w:t>
      </w:r>
      <w:r>
        <w:t>řádnému</w:t>
      </w:r>
      <w:r w:rsidR="00A118D4">
        <w:t xml:space="preserve"> výkonu funkce DPO</w:t>
      </w:r>
      <w:r>
        <w:t xml:space="preserve">. </w:t>
      </w:r>
    </w:p>
    <w:p w:rsidR="00C91321" w:rsidRDefault="00A118D4" w:rsidP="00C91321">
      <w:pPr>
        <w:jc w:val="both"/>
      </w:pPr>
      <w:r>
        <w:t xml:space="preserve">                          </w:t>
      </w:r>
    </w:p>
    <w:p w:rsidR="00CC74BE" w:rsidRDefault="00CC74BE" w:rsidP="00C91321">
      <w:pPr>
        <w:jc w:val="center"/>
        <w:rPr>
          <w:b/>
        </w:rPr>
      </w:pPr>
    </w:p>
    <w:p w:rsidR="00C91321" w:rsidRDefault="00A118D4" w:rsidP="00C91321">
      <w:pPr>
        <w:jc w:val="center"/>
      </w:pPr>
      <w:r>
        <w:rPr>
          <w:b/>
        </w:rPr>
        <w:t>V</w:t>
      </w:r>
      <w:r w:rsidR="00C91321">
        <w:rPr>
          <w:b/>
        </w:rPr>
        <w:t>.</w:t>
      </w:r>
    </w:p>
    <w:p w:rsidR="00C91321" w:rsidRDefault="00C91321" w:rsidP="00C91321">
      <w:pPr>
        <w:jc w:val="both"/>
      </w:pPr>
    </w:p>
    <w:p w:rsidR="00C91321" w:rsidRDefault="00A118D4" w:rsidP="00C91321">
      <w:pPr>
        <w:jc w:val="both"/>
      </w:pPr>
      <w:r>
        <w:t xml:space="preserve">Smlouva se uzavírá </w:t>
      </w:r>
      <w:r w:rsidRPr="00A118D4">
        <w:rPr>
          <w:b/>
        </w:rPr>
        <w:t xml:space="preserve">na dobu </w:t>
      </w:r>
      <w:r w:rsidR="00433C14">
        <w:rPr>
          <w:b/>
        </w:rPr>
        <w:t>ne</w:t>
      </w:r>
      <w:r w:rsidR="00077FD2">
        <w:rPr>
          <w:b/>
        </w:rPr>
        <w:t>určitou</w:t>
      </w:r>
      <w:r w:rsidR="00C91321" w:rsidRPr="00A118D4">
        <w:rPr>
          <w:b/>
        </w:rPr>
        <w:t xml:space="preserve"> </w:t>
      </w:r>
      <w:r w:rsidR="00077FD2">
        <w:rPr>
          <w:b/>
        </w:rPr>
        <w:t xml:space="preserve">se zahájením plnění </w:t>
      </w:r>
      <w:r w:rsidR="00CC74BE">
        <w:rPr>
          <w:b/>
        </w:rPr>
        <w:t xml:space="preserve">od </w:t>
      </w:r>
      <w:r w:rsidR="006C183B">
        <w:rPr>
          <w:b/>
        </w:rPr>
        <w:t>1.</w:t>
      </w:r>
      <w:r w:rsidR="00232C8B">
        <w:rPr>
          <w:b/>
        </w:rPr>
        <w:t xml:space="preserve"> </w:t>
      </w:r>
      <w:r w:rsidR="00FA435D">
        <w:rPr>
          <w:b/>
        </w:rPr>
        <w:t>10</w:t>
      </w:r>
      <w:r w:rsidR="00077FD2">
        <w:rPr>
          <w:b/>
        </w:rPr>
        <w:t>.</w:t>
      </w:r>
      <w:r w:rsidR="00232C8B">
        <w:rPr>
          <w:b/>
        </w:rPr>
        <w:t xml:space="preserve"> </w:t>
      </w:r>
      <w:r w:rsidR="00077FD2">
        <w:rPr>
          <w:b/>
        </w:rPr>
        <w:t xml:space="preserve">2020 </w:t>
      </w:r>
      <w:r w:rsidR="00C91321">
        <w:t>s jednoměsíční výpovědní lhůtou počínající běžet prvého dne následujícího měsíce poté, co některá ze smluvních stran zaslala druhé straně doporučeným dopisem písemné vypovězení smlouvy.</w:t>
      </w:r>
      <w:r>
        <w:t xml:space="preserve"> </w:t>
      </w:r>
    </w:p>
    <w:p w:rsidR="00C91321" w:rsidRDefault="00C91321" w:rsidP="00C91321">
      <w:pPr>
        <w:jc w:val="both"/>
      </w:pPr>
    </w:p>
    <w:p w:rsidR="00C91321" w:rsidRDefault="00C91321" w:rsidP="00C91321">
      <w:pPr>
        <w:jc w:val="both"/>
      </w:pPr>
      <w:r>
        <w:t>Veškeré změny a dodatky k této smlouvě je možné činit pouze po vzájemné dohodě smluvních stran pod sankcí neplatnosti.</w:t>
      </w:r>
    </w:p>
    <w:p w:rsidR="00077FD2" w:rsidRDefault="00077FD2" w:rsidP="00C91321">
      <w:pPr>
        <w:jc w:val="both"/>
      </w:pPr>
    </w:p>
    <w:p w:rsidR="00077FD2" w:rsidRDefault="00077FD2" w:rsidP="00C91321">
      <w:pPr>
        <w:jc w:val="both"/>
      </w:pPr>
      <w:r>
        <w:t>Smlouva bude zveřejněna v registru smluv podle zákona č. 340/2015 Sb</w:t>
      </w:r>
      <w:r w:rsidR="008628A2">
        <w:t>.</w:t>
      </w:r>
      <w:r>
        <w:t xml:space="preserve"> o registru smluv </w:t>
      </w:r>
      <w:r w:rsidR="00176B19">
        <w:t xml:space="preserve">Centrem </w:t>
      </w:r>
      <w:proofErr w:type="spellStart"/>
      <w:r w:rsidR="00176B19">
        <w:t>Kociánka</w:t>
      </w:r>
      <w:proofErr w:type="spellEnd"/>
      <w:r w:rsidR="00176B19">
        <w:t xml:space="preserve"> </w:t>
      </w:r>
      <w:r w:rsidR="00CC74BE">
        <w:t>a stává se účinnou zveřejněním v registru smluv.</w:t>
      </w:r>
    </w:p>
    <w:p w:rsidR="00A118D4" w:rsidRDefault="00A118D4" w:rsidP="00C91321">
      <w:pPr>
        <w:jc w:val="both"/>
      </w:pPr>
    </w:p>
    <w:p w:rsidR="00C91321" w:rsidRDefault="00C91321" w:rsidP="00C91321">
      <w:pPr>
        <w:jc w:val="both"/>
      </w:pPr>
      <w:r>
        <w:t>Tato smlouva je vyhotovena ve dvou exemplářích, když každá smluvní strana obdrží po jednom vyhotovení.</w:t>
      </w:r>
    </w:p>
    <w:p w:rsidR="00A118D4" w:rsidRDefault="00A118D4" w:rsidP="00C91321">
      <w:pPr>
        <w:jc w:val="both"/>
      </w:pPr>
    </w:p>
    <w:p w:rsidR="00C91321" w:rsidRDefault="00C91321" w:rsidP="00C91321">
      <w:pPr>
        <w:jc w:val="both"/>
      </w:pPr>
      <w:r>
        <w:t>Na důkaz souhlasu s obsahem této smlouvy připojují obě smluvní strany své podpisy.</w:t>
      </w:r>
    </w:p>
    <w:p w:rsidR="00C91321" w:rsidRDefault="00C91321" w:rsidP="00C91321">
      <w:pPr>
        <w:jc w:val="both"/>
      </w:pPr>
    </w:p>
    <w:p w:rsidR="00C91321" w:rsidRDefault="00C91321" w:rsidP="00C91321">
      <w:pPr>
        <w:jc w:val="both"/>
      </w:pPr>
    </w:p>
    <w:p w:rsidR="00C91321" w:rsidRDefault="00C91321" w:rsidP="00C91321">
      <w:pPr>
        <w:jc w:val="both"/>
      </w:pPr>
    </w:p>
    <w:p w:rsidR="00C91321" w:rsidRDefault="009301D6" w:rsidP="00C91321">
      <w:pPr>
        <w:jc w:val="both"/>
      </w:pPr>
      <w:r>
        <w:t>V Brně dne 1</w:t>
      </w:r>
      <w:r w:rsidR="006C183B">
        <w:t>.</w:t>
      </w:r>
      <w:r w:rsidR="00232C8B">
        <w:t xml:space="preserve"> </w:t>
      </w:r>
      <w:r>
        <w:t>10</w:t>
      </w:r>
      <w:r w:rsidR="00F043EF">
        <w:t>.</w:t>
      </w:r>
      <w:r w:rsidR="00232C8B">
        <w:t xml:space="preserve"> </w:t>
      </w:r>
      <w:r w:rsidR="00F043EF">
        <w:t>2020</w:t>
      </w:r>
      <w:r w:rsidR="00C91321">
        <w:t xml:space="preserve">                                                                             </w:t>
      </w:r>
    </w:p>
    <w:p w:rsidR="00C91321" w:rsidRDefault="00C91321" w:rsidP="00C91321">
      <w:pPr>
        <w:jc w:val="both"/>
      </w:pPr>
    </w:p>
    <w:p w:rsidR="00C91321" w:rsidRDefault="00C91321" w:rsidP="00C91321">
      <w:pPr>
        <w:jc w:val="both"/>
      </w:pPr>
    </w:p>
    <w:p w:rsidR="00C91321" w:rsidRDefault="00C91321" w:rsidP="00C91321">
      <w:pPr>
        <w:jc w:val="both"/>
      </w:pPr>
    </w:p>
    <w:p w:rsidR="00C91321" w:rsidRDefault="00C91321" w:rsidP="00C91321">
      <w:pPr>
        <w:jc w:val="both"/>
      </w:pPr>
    </w:p>
    <w:p w:rsidR="00C91321" w:rsidRDefault="00C91321" w:rsidP="00C91321">
      <w:pPr>
        <w:jc w:val="both"/>
      </w:pPr>
      <w:r>
        <w:t xml:space="preserve">......................................................         </w:t>
      </w:r>
      <w:r w:rsidR="008628A2">
        <w:t xml:space="preserve">                      </w:t>
      </w:r>
      <w:r>
        <w:t>..........................</w:t>
      </w:r>
      <w:r w:rsidR="008628A2">
        <w:t>............................</w:t>
      </w:r>
      <w:r>
        <w:t>...........................</w:t>
      </w:r>
    </w:p>
    <w:p w:rsidR="00C91321" w:rsidRDefault="00232C8B" w:rsidP="00C91321">
      <w:pPr>
        <w:jc w:val="both"/>
        <w:rPr>
          <w:bCs/>
        </w:rPr>
      </w:pPr>
      <w:r>
        <w:t xml:space="preserve">JUDr. </w:t>
      </w:r>
      <w:proofErr w:type="spellStart"/>
      <w:r>
        <w:t>Margita</w:t>
      </w:r>
      <w:proofErr w:type="spellEnd"/>
      <w:r>
        <w:t xml:space="preserve"> Dostálová, </w:t>
      </w:r>
      <w:proofErr w:type="gramStart"/>
      <w:r w:rsidR="00C91321">
        <w:t xml:space="preserve">advokátka                   </w:t>
      </w:r>
      <w:r w:rsidR="00A118D4">
        <w:t xml:space="preserve">       </w:t>
      </w:r>
      <w:r w:rsidR="005C11D1">
        <w:t>Centrum</w:t>
      </w:r>
      <w:proofErr w:type="gramEnd"/>
      <w:r w:rsidR="005C11D1">
        <w:t xml:space="preserve"> </w:t>
      </w:r>
      <w:proofErr w:type="spellStart"/>
      <w:r w:rsidR="005C11D1">
        <w:t>Kociánka</w:t>
      </w:r>
      <w:proofErr w:type="spellEnd"/>
    </w:p>
    <w:p w:rsidR="00C91321" w:rsidRPr="00232C8B" w:rsidRDefault="00C91321" w:rsidP="00C91321">
      <w:pPr>
        <w:jc w:val="both"/>
        <w:rPr>
          <w:color w:val="FF0000"/>
        </w:rPr>
      </w:pPr>
      <w:r>
        <w:rPr>
          <w:bCs/>
        </w:rPr>
        <w:t xml:space="preserve">                                                            </w:t>
      </w:r>
      <w:r w:rsidR="00A118D4">
        <w:rPr>
          <w:bCs/>
        </w:rPr>
        <w:t xml:space="preserve">                         </w:t>
      </w:r>
      <w:r w:rsidR="00232C8B" w:rsidRPr="00232C8B">
        <w:rPr>
          <w:bCs/>
          <w:color w:val="FF0000"/>
        </w:rPr>
        <w:t>XXXXXXXXXXX</w:t>
      </w:r>
    </w:p>
    <w:p w:rsidR="00D34516" w:rsidRDefault="009301D6"/>
    <w:sectPr w:rsidR="00D34516" w:rsidSect="00EE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hyphenationZone w:val="425"/>
  <w:characterSpacingControl w:val="doNotCompress"/>
  <w:compat/>
  <w:rsids>
    <w:rsidRoot w:val="008872B4"/>
    <w:rsid w:val="00034832"/>
    <w:rsid w:val="00077FD2"/>
    <w:rsid w:val="00095115"/>
    <w:rsid w:val="00107CD6"/>
    <w:rsid w:val="00176B19"/>
    <w:rsid w:val="001B1B2C"/>
    <w:rsid w:val="001C49FB"/>
    <w:rsid w:val="00232C8B"/>
    <w:rsid w:val="002354E9"/>
    <w:rsid w:val="002551C3"/>
    <w:rsid w:val="002C5880"/>
    <w:rsid w:val="002F273A"/>
    <w:rsid w:val="002F5EF8"/>
    <w:rsid w:val="00433C14"/>
    <w:rsid w:val="00462C8C"/>
    <w:rsid w:val="0047624A"/>
    <w:rsid w:val="00493160"/>
    <w:rsid w:val="005A3DFB"/>
    <w:rsid w:val="005C11D1"/>
    <w:rsid w:val="0064484E"/>
    <w:rsid w:val="006C183B"/>
    <w:rsid w:val="00704C4C"/>
    <w:rsid w:val="007B262E"/>
    <w:rsid w:val="008276FD"/>
    <w:rsid w:val="008628A2"/>
    <w:rsid w:val="008872B4"/>
    <w:rsid w:val="009301D6"/>
    <w:rsid w:val="00984159"/>
    <w:rsid w:val="009A494F"/>
    <w:rsid w:val="009C3769"/>
    <w:rsid w:val="009F3D00"/>
    <w:rsid w:val="00A118D4"/>
    <w:rsid w:val="00A1638F"/>
    <w:rsid w:val="00A77238"/>
    <w:rsid w:val="00AE0A7B"/>
    <w:rsid w:val="00B810F9"/>
    <w:rsid w:val="00BA797D"/>
    <w:rsid w:val="00C60416"/>
    <w:rsid w:val="00C91321"/>
    <w:rsid w:val="00CB2EFA"/>
    <w:rsid w:val="00CC7362"/>
    <w:rsid w:val="00CC74BE"/>
    <w:rsid w:val="00DA673B"/>
    <w:rsid w:val="00E558DA"/>
    <w:rsid w:val="00E80C21"/>
    <w:rsid w:val="00EE4977"/>
    <w:rsid w:val="00F02106"/>
    <w:rsid w:val="00F043EF"/>
    <w:rsid w:val="00F20EDA"/>
    <w:rsid w:val="00F4768E"/>
    <w:rsid w:val="00F877FB"/>
    <w:rsid w:val="00FA435D"/>
    <w:rsid w:val="00FD1CE4"/>
    <w:rsid w:val="00FD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3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C91321"/>
  </w:style>
  <w:style w:type="character" w:customStyle="1" w:styleId="TextkomenteChar">
    <w:name w:val="Text komentáře Char"/>
    <w:basedOn w:val="Standardnpsmoodstavce"/>
    <w:link w:val="Textkomente"/>
    <w:semiHidden/>
    <w:rsid w:val="00C913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C91321"/>
    <w:pPr>
      <w:jc w:val="center"/>
    </w:pPr>
  </w:style>
  <w:style w:type="character" w:customStyle="1" w:styleId="Zkladntext3Char">
    <w:name w:val="Základní text 3 Char"/>
    <w:basedOn w:val="Standardnpsmoodstavce"/>
    <w:link w:val="Zkladntext3"/>
    <w:rsid w:val="00C913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me">
    <w:name w:val="name"/>
    <w:basedOn w:val="Standardnpsmoodstavce"/>
    <w:rsid w:val="00FD1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3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C91321"/>
  </w:style>
  <w:style w:type="character" w:customStyle="1" w:styleId="TextkomenteChar">
    <w:name w:val="Text komentáře Char"/>
    <w:basedOn w:val="Standardnpsmoodstavce"/>
    <w:link w:val="Textkomente"/>
    <w:semiHidden/>
    <w:rsid w:val="00C913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C91321"/>
    <w:pPr>
      <w:jc w:val="center"/>
    </w:pPr>
  </w:style>
  <w:style w:type="character" w:customStyle="1" w:styleId="Zkladntext3Char">
    <w:name w:val="Základní text 3 Char"/>
    <w:basedOn w:val="Standardnpsmoodstavce"/>
    <w:link w:val="Zkladntext3"/>
    <w:rsid w:val="00C913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me">
    <w:name w:val="name"/>
    <w:basedOn w:val="Standardnpsmoodstavce"/>
    <w:rsid w:val="00FD1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GitaPC</dc:creator>
  <cp:lastModifiedBy>m.melcherova</cp:lastModifiedBy>
  <cp:revision>11</cp:revision>
  <cp:lastPrinted>2020-01-20T11:17:00Z</cp:lastPrinted>
  <dcterms:created xsi:type="dcterms:W3CDTF">2020-10-12T13:01:00Z</dcterms:created>
  <dcterms:modified xsi:type="dcterms:W3CDTF">2020-10-23T10:23:00Z</dcterms:modified>
</cp:coreProperties>
</file>