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04" w:rsidRPr="00544B9E" w:rsidRDefault="004F7C04" w:rsidP="00485C91">
      <w:pPr>
        <w:pStyle w:val="Zkladntext2"/>
        <w:keepNext/>
        <w:keepLines/>
        <w:spacing w:before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</w:p>
    <w:p w:rsidR="004F7C04" w:rsidRPr="00544B9E" w:rsidRDefault="004F7C04" w:rsidP="00485C91">
      <w:pPr>
        <w:pStyle w:val="Zkladntext2"/>
        <w:keepNext/>
        <w:keepLines/>
        <w:spacing w:before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</w:p>
    <w:p w:rsidR="0045376E" w:rsidRDefault="00884767" w:rsidP="0045376E">
      <w:pPr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  <w:lang w:eastAsia="ar-SA"/>
        </w:rPr>
      </w:pPr>
      <w:r>
        <w:rPr>
          <w:rFonts w:ascii="Arial" w:hAnsi="Arial" w:cs="Arial"/>
          <w:b/>
          <w:sz w:val="32"/>
          <w:lang w:eastAsia="ar-SA"/>
        </w:rPr>
        <w:t>Dodatek č. 1</w:t>
      </w:r>
    </w:p>
    <w:p w:rsidR="0045376E" w:rsidRPr="0045376E" w:rsidRDefault="0045376E" w:rsidP="00485C91">
      <w:pPr>
        <w:pStyle w:val="Zkladntext2"/>
        <w:keepNext/>
        <w:keepLines/>
        <w:spacing w:before="0"/>
        <w:jc w:val="center"/>
        <w:rPr>
          <w:rFonts w:ascii="Arial" w:hAnsi="Arial" w:cs="Arial"/>
          <w:bCs/>
          <w:i w:val="0"/>
          <w:iCs w:val="0"/>
          <w:sz w:val="22"/>
          <w:szCs w:val="22"/>
          <w:lang w:val="cs-CZ"/>
        </w:rPr>
      </w:pPr>
      <w:r>
        <w:rPr>
          <w:rFonts w:ascii="Arial" w:hAnsi="Arial" w:cs="Arial"/>
          <w:bCs/>
          <w:i w:val="0"/>
          <w:iCs w:val="0"/>
          <w:sz w:val="22"/>
          <w:szCs w:val="22"/>
          <w:lang w:val="cs-CZ"/>
        </w:rPr>
        <w:t xml:space="preserve">ke </w:t>
      </w:r>
      <w:r w:rsidR="00713F4E">
        <w:rPr>
          <w:rFonts w:ascii="Arial" w:hAnsi="Arial" w:cs="Arial"/>
          <w:bCs/>
          <w:i w:val="0"/>
          <w:iCs w:val="0"/>
          <w:sz w:val="22"/>
          <w:szCs w:val="22"/>
          <w:lang w:val="cs-CZ"/>
        </w:rPr>
        <w:t>smlouvě o dílo</w:t>
      </w:r>
      <w:r w:rsidR="00146BB6" w:rsidRPr="00544B9E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iCs w:val="0"/>
          <w:sz w:val="22"/>
          <w:szCs w:val="22"/>
          <w:lang w:val="cs-CZ"/>
        </w:rPr>
        <w:t xml:space="preserve">ze dne </w:t>
      </w:r>
      <w:r w:rsidR="00713F4E">
        <w:rPr>
          <w:rFonts w:ascii="Arial" w:hAnsi="Arial" w:cs="Arial"/>
          <w:bCs/>
          <w:i w:val="0"/>
          <w:iCs w:val="0"/>
          <w:sz w:val="22"/>
          <w:szCs w:val="22"/>
          <w:lang w:val="cs-CZ"/>
        </w:rPr>
        <w:t>9. 7. 2020</w:t>
      </w:r>
    </w:p>
    <w:p w:rsidR="002B15D8" w:rsidRPr="00544B9E" w:rsidRDefault="00146BB6" w:rsidP="00485C91">
      <w:pPr>
        <w:pStyle w:val="Zkladntext2"/>
        <w:keepNext/>
        <w:keepLines/>
        <w:spacing w:before="0"/>
        <w:jc w:val="center"/>
        <w:rPr>
          <w:rFonts w:ascii="Arial" w:hAnsi="Arial" w:cs="Arial"/>
          <w:bCs/>
          <w:i w:val="0"/>
          <w:iCs w:val="0"/>
          <w:sz w:val="22"/>
          <w:szCs w:val="22"/>
        </w:rPr>
      </w:pPr>
      <w:r w:rsidRPr="00544B9E">
        <w:rPr>
          <w:rFonts w:ascii="Arial" w:hAnsi="Arial" w:cs="Arial"/>
          <w:bCs/>
          <w:i w:val="0"/>
          <w:iCs w:val="0"/>
          <w:sz w:val="22"/>
          <w:szCs w:val="22"/>
        </w:rPr>
        <w:t>(dále jen „</w:t>
      </w:r>
      <w:r w:rsidR="0045376E">
        <w:rPr>
          <w:rFonts w:ascii="Arial" w:hAnsi="Arial" w:cs="Arial"/>
          <w:bCs/>
          <w:i w:val="0"/>
          <w:iCs w:val="0"/>
          <w:sz w:val="22"/>
          <w:szCs w:val="22"/>
          <w:lang w:val="cs-CZ"/>
        </w:rPr>
        <w:t>dodatek</w:t>
      </w:r>
      <w:r w:rsidRPr="00544B9E">
        <w:rPr>
          <w:rFonts w:ascii="Arial" w:hAnsi="Arial" w:cs="Arial"/>
          <w:bCs/>
          <w:i w:val="0"/>
          <w:iCs w:val="0"/>
          <w:sz w:val="22"/>
          <w:szCs w:val="22"/>
        </w:rPr>
        <w:t>“)</w:t>
      </w:r>
    </w:p>
    <w:p w:rsidR="002B15D8" w:rsidRPr="00544B9E" w:rsidRDefault="002B15D8" w:rsidP="0057035A">
      <w:pPr>
        <w:pStyle w:val="Zkladntext"/>
        <w:keepNext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  <w:r w:rsidRPr="00544B9E">
        <w:rPr>
          <w:rFonts w:ascii="Arial" w:hAnsi="Arial" w:cs="Arial"/>
          <w:b/>
          <w:bCs/>
          <w:sz w:val="22"/>
          <w:szCs w:val="22"/>
        </w:rPr>
        <w:t>uzavřen</w:t>
      </w:r>
      <w:r w:rsidR="0045376E">
        <w:rPr>
          <w:rFonts w:ascii="Arial" w:hAnsi="Arial" w:cs="Arial"/>
          <w:b/>
          <w:bCs/>
          <w:sz w:val="22"/>
          <w:szCs w:val="22"/>
          <w:lang w:val="cs-CZ"/>
        </w:rPr>
        <w:t>ý</w:t>
      </w:r>
      <w:r w:rsidRPr="00544B9E">
        <w:rPr>
          <w:rFonts w:ascii="Arial" w:hAnsi="Arial" w:cs="Arial"/>
          <w:b/>
          <w:bCs/>
          <w:sz w:val="22"/>
          <w:szCs w:val="22"/>
        </w:rPr>
        <w:t xml:space="preserve"> podle ustanovení § </w:t>
      </w:r>
      <w:r w:rsidR="004A4303" w:rsidRPr="00544B9E">
        <w:rPr>
          <w:rFonts w:ascii="Arial" w:hAnsi="Arial" w:cs="Arial"/>
          <w:b/>
          <w:bCs/>
          <w:sz w:val="22"/>
          <w:szCs w:val="22"/>
        </w:rPr>
        <w:t>2586</w:t>
      </w:r>
      <w:r w:rsidRPr="00544B9E">
        <w:rPr>
          <w:rFonts w:ascii="Arial" w:hAnsi="Arial" w:cs="Arial"/>
          <w:b/>
          <w:bCs/>
          <w:sz w:val="22"/>
          <w:szCs w:val="22"/>
        </w:rPr>
        <w:t xml:space="preserve"> a násl. </w:t>
      </w:r>
      <w:r w:rsidR="004A4303" w:rsidRPr="00544B9E">
        <w:rPr>
          <w:rFonts w:ascii="Arial" w:hAnsi="Arial" w:cs="Arial"/>
          <w:b/>
          <w:bCs/>
          <w:sz w:val="22"/>
          <w:szCs w:val="22"/>
        </w:rPr>
        <w:t>zákona</w:t>
      </w:r>
      <w:r w:rsidRPr="00544B9E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4A4303" w:rsidRPr="00544B9E">
        <w:rPr>
          <w:rFonts w:ascii="Arial" w:hAnsi="Arial" w:cs="Arial"/>
          <w:b/>
          <w:bCs/>
          <w:sz w:val="22"/>
          <w:szCs w:val="22"/>
        </w:rPr>
        <w:t>89/2012</w:t>
      </w:r>
      <w:r w:rsidRPr="00544B9E">
        <w:rPr>
          <w:rFonts w:ascii="Arial" w:hAnsi="Arial" w:cs="Arial"/>
          <w:b/>
          <w:bCs/>
          <w:sz w:val="22"/>
          <w:szCs w:val="22"/>
        </w:rPr>
        <w:t xml:space="preserve"> Sb.</w:t>
      </w:r>
      <w:r w:rsidR="00BC0CFB" w:rsidRPr="00544B9E">
        <w:rPr>
          <w:rFonts w:ascii="Arial" w:hAnsi="Arial" w:cs="Arial"/>
          <w:b/>
          <w:bCs/>
          <w:sz w:val="22"/>
          <w:szCs w:val="22"/>
        </w:rPr>
        <w:t xml:space="preserve"> občanský zákoník</w:t>
      </w:r>
      <w:r w:rsidR="00A354AA" w:rsidRPr="00544B9E">
        <w:rPr>
          <w:rFonts w:ascii="Arial" w:hAnsi="Arial" w:cs="Arial"/>
          <w:b/>
          <w:bCs/>
          <w:sz w:val="22"/>
          <w:szCs w:val="22"/>
        </w:rPr>
        <w:t>, v platném znění</w:t>
      </w:r>
      <w:r w:rsidR="00CC0C79">
        <w:rPr>
          <w:rFonts w:ascii="Arial" w:hAnsi="Arial" w:cs="Arial"/>
          <w:b/>
          <w:bCs/>
          <w:sz w:val="22"/>
          <w:szCs w:val="22"/>
          <w:lang w:val="cs-CZ"/>
        </w:rPr>
        <w:t xml:space="preserve">, </w:t>
      </w:r>
      <w:r w:rsidRPr="00544B9E">
        <w:rPr>
          <w:rFonts w:ascii="Arial" w:hAnsi="Arial" w:cs="Arial"/>
          <w:b/>
          <w:bCs/>
          <w:sz w:val="22"/>
          <w:szCs w:val="22"/>
        </w:rPr>
        <w:t>mezi smluvními stranami:</w:t>
      </w:r>
    </w:p>
    <w:p w:rsidR="00713F4E" w:rsidRDefault="00713F4E" w:rsidP="00713F4E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8D4">
        <w:rPr>
          <w:rFonts w:ascii="Arial" w:hAnsi="Arial" w:cs="Arial"/>
          <w:sz w:val="22"/>
          <w:szCs w:val="22"/>
        </w:rPr>
        <w:tab/>
      </w:r>
    </w:p>
    <w:p w:rsidR="00713F4E" w:rsidRPr="00713F4E" w:rsidRDefault="00713F4E" w:rsidP="00713F4E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713F4E">
        <w:rPr>
          <w:rFonts w:ascii="Arial" w:hAnsi="Arial" w:cs="Arial"/>
          <w:b/>
          <w:sz w:val="22"/>
          <w:szCs w:val="22"/>
        </w:rPr>
        <w:t>Městská knihovna v Praze</w:t>
      </w:r>
    </w:p>
    <w:p w:rsidR="00713F4E" w:rsidRPr="00CF78D4" w:rsidRDefault="00713F4E" w:rsidP="00713F4E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8D4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CF78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CF78D4">
        <w:rPr>
          <w:rFonts w:ascii="Arial" w:hAnsi="Arial" w:cs="Arial"/>
          <w:sz w:val="22"/>
          <w:szCs w:val="22"/>
        </w:rPr>
        <w:t>Mariánské náměstí 1, 115 72 Praha 1</w:t>
      </w:r>
    </w:p>
    <w:p w:rsidR="00713F4E" w:rsidRDefault="00713F4E" w:rsidP="00713F4E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8D4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>Ing. Libuší Matyášovou, vedoucí ekonomicko-správního odboru</w:t>
      </w:r>
    </w:p>
    <w:p w:rsidR="00713F4E" w:rsidRPr="00CF78D4" w:rsidRDefault="00713F4E" w:rsidP="00713F4E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8D4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</w:r>
      <w:r w:rsidRPr="00CF78D4">
        <w:rPr>
          <w:rFonts w:ascii="Arial" w:hAnsi="Arial" w:cs="Arial"/>
          <w:sz w:val="22"/>
          <w:szCs w:val="22"/>
        </w:rPr>
        <w:t>00064467</w:t>
      </w:r>
    </w:p>
    <w:p w:rsidR="00713F4E" w:rsidRPr="00CF78D4" w:rsidRDefault="00713F4E" w:rsidP="00713F4E">
      <w:pPr>
        <w:keepNext/>
        <w:widowControl w:val="0"/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8D4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 w:rsidRPr="00CF78D4">
        <w:rPr>
          <w:rFonts w:ascii="Arial" w:hAnsi="Arial" w:cs="Arial"/>
          <w:sz w:val="22"/>
          <w:szCs w:val="22"/>
        </w:rPr>
        <w:t>CZ00064467</w:t>
      </w:r>
    </w:p>
    <w:p w:rsidR="00713F4E" w:rsidRPr="00713F4E" w:rsidRDefault="00713F4E" w:rsidP="00713F4E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sz w:val="22"/>
          <w:szCs w:val="22"/>
          <w:u w:val="single"/>
        </w:rPr>
      </w:pPr>
      <w:r w:rsidRPr="00CF78D4">
        <w:rPr>
          <w:rFonts w:ascii="Arial" w:hAnsi="Arial" w:cs="Arial"/>
          <w:sz w:val="22"/>
          <w:szCs w:val="22"/>
        </w:rPr>
        <w:t>(dále jen „objednatel“)</w:t>
      </w:r>
    </w:p>
    <w:p w:rsidR="00713F4E" w:rsidRPr="00CF78D4" w:rsidRDefault="00713F4E" w:rsidP="00713F4E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b/>
          <w:sz w:val="22"/>
          <w:szCs w:val="22"/>
        </w:rPr>
      </w:pPr>
    </w:p>
    <w:p w:rsidR="00713F4E" w:rsidRPr="00CF78D4" w:rsidRDefault="00713F4E" w:rsidP="00713F4E">
      <w:pPr>
        <w:pStyle w:val="Zkladntext"/>
        <w:keepNext/>
        <w:tabs>
          <w:tab w:val="left" w:pos="1418"/>
        </w:tabs>
        <w:spacing w:before="0"/>
        <w:rPr>
          <w:rFonts w:ascii="Arial" w:hAnsi="Arial" w:cs="Arial"/>
          <w:b/>
          <w:sz w:val="22"/>
          <w:szCs w:val="22"/>
        </w:rPr>
      </w:pPr>
      <w:r w:rsidRPr="00CF78D4">
        <w:rPr>
          <w:rFonts w:ascii="Arial" w:hAnsi="Arial" w:cs="Arial"/>
          <w:b/>
          <w:sz w:val="22"/>
          <w:szCs w:val="22"/>
        </w:rPr>
        <w:t>a</w:t>
      </w:r>
    </w:p>
    <w:p w:rsidR="00CC0C79" w:rsidRDefault="00CC0C79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713F4E" w:rsidRPr="00713F4E" w:rsidRDefault="00713F4E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13F4E">
        <w:rPr>
          <w:rFonts w:ascii="Arial" w:hAnsi="Arial" w:cs="Arial"/>
          <w:b/>
          <w:color w:val="auto"/>
          <w:sz w:val="22"/>
          <w:szCs w:val="22"/>
        </w:rPr>
        <w:t>KLEMPÍK – Stav, s.r.o.</w:t>
      </w:r>
    </w:p>
    <w:p w:rsidR="00713F4E" w:rsidRPr="0037364D" w:rsidRDefault="00713F4E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7364D">
        <w:rPr>
          <w:rFonts w:ascii="Arial" w:hAnsi="Arial" w:cs="Arial"/>
          <w:color w:val="auto"/>
          <w:sz w:val="22"/>
          <w:szCs w:val="22"/>
        </w:rPr>
        <w:t>se sídlem</w:t>
      </w:r>
      <w:r>
        <w:rPr>
          <w:rFonts w:ascii="Arial" w:hAnsi="Arial" w:cs="Arial"/>
          <w:color w:val="auto"/>
          <w:sz w:val="22"/>
          <w:szCs w:val="22"/>
        </w:rPr>
        <w:t>:</w:t>
      </w:r>
      <w:r>
        <w:rPr>
          <w:rFonts w:ascii="Arial" w:hAnsi="Arial" w:cs="Arial"/>
          <w:color w:val="auto"/>
          <w:sz w:val="22"/>
          <w:szCs w:val="22"/>
        </w:rPr>
        <w:tab/>
        <w:t>Plzeňská 1270/97, 150 00 Praha 5</w:t>
      </w:r>
    </w:p>
    <w:p w:rsidR="00713F4E" w:rsidRDefault="00713F4E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7364D">
        <w:rPr>
          <w:rFonts w:ascii="Arial" w:hAnsi="Arial" w:cs="Arial"/>
          <w:color w:val="auto"/>
          <w:sz w:val="22"/>
          <w:szCs w:val="22"/>
        </w:rPr>
        <w:t>zastoupen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>
        <w:rPr>
          <w:rFonts w:ascii="Arial" w:hAnsi="Arial" w:cs="Arial"/>
          <w:color w:val="auto"/>
          <w:sz w:val="22"/>
          <w:szCs w:val="22"/>
        </w:rPr>
        <w:tab/>
        <w:t>Tomášem Kučerou, jednatelem</w:t>
      </w:r>
      <w:r w:rsidRPr="0037364D">
        <w:rPr>
          <w:rFonts w:ascii="Arial" w:hAnsi="Arial" w:cs="Arial"/>
          <w:color w:val="auto"/>
          <w:sz w:val="22"/>
          <w:szCs w:val="22"/>
        </w:rPr>
        <w:tab/>
      </w:r>
      <w:r w:rsidRPr="0037364D">
        <w:rPr>
          <w:rFonts w:ascii="Arial" w:hAnsi="Arial" w:cs="Arial"/>
          <w:color w:val="auto"/>
          <w:sz w:val="22"/>
          <w:szCs w:val="22"/>
        </w:rPr>
        <w:tab/>
      </w:r>
    </w:p>
    <w:p w:rsidR="00713F4E" w:rsidRPr="0037364D" w:rsidRDefault="00713F4E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7364D">
        <w:rPr>
          <w:rFonts w:ascii="Arial" w:hAnsi="Arial" w:cs="Arial"/>
          <w:color w:val="auto"/>
          <w:sz w:val="22"/>
          <w:szCs w:val="22"/>
        </w:rPr>
        <w:t>IČ: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26184087</w:t>
      </w:r>
    </w:p>
    <w:p w:rsidR="00713F4E" w:rsidRDefault="00713F4E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7364D">
        <w:rPr>
          <w:rFonts w:ascii="Arial" w:hAnsi="Arial" w:cs="Arial"/>
          <w:color w:val="auto"/>
          <w:sz w:val="22"/>
          <w:szCs w:val="22"/>
        </w:rPr>
        <w:t>DIČ: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CZ26184087</w:t>
      </w:r>
      <w:r w:rsidRPr="0037364D">
        <w:rPr>
          <w:rFonts w:ascii="Arial" w:hAnsi="Arial" w:cs="Arial"/>
          <w:color w:val="auto"/>
          <w:sz w:val="22"/>
          <w:szCs w:val="22"/>
        </w:rPr>
        <w:tab/>
      </w:r>
      <w:r w:rsidRPr="0037364D">
        <w:rPr>
          <w:rFonts w:ascii="Arial" w:hAnsi="Arial" w:cs="Arial"/>
          <w:color w:val="auto"/>
          <w:sz w:val="22"/>
          <w:szCs w:val="22"/>
        </w:rPr>
        <w:tab/>
      </w:r>
    </w:p>
    <w:p w:rsidR="001849E5" w:rsidRPr="00884767" w:rsidRDefault="00713F4E" w:rsidP="00884767">
      <w:pPr>
        <w:jc w:val="both"/>
        <w:rPr>
          <w:rFonts w:ascii="Arial" w:hAnsi="Arial" w:cs="Arial"/>
          <w:sz w:val="22"/>
          <w:szCs w:val="22"/>
        </w:rPr>
      </w:pPr>
      <w:r w:rsidRPr="0037364D">
        <w:rPr>
          <w:rFonts w:ascii="Arial" w:hAnsi="Arial" w:cs="Arial"/>
          <w:sz w:val="22"/>
          <w:szCs w:val="22"/>
        </w:rPr>
        <w:t>(dále jen „zhotovitel“)</w:t>
      </w:r>
    </w:p>
    <w:p w:rsidR="00AD2D4D" w:rsidRPr="00544B9E" w:rsidRDefault="00AD2D4D" w:rsidP="00CC0C79">
      <w:pPr>
        <w:keepNext/>
        <w:numPr>
          <w:ilvl w:val="12"/>
          <w:numId w:val="0"/>
        </w:numPr>
        <w:spacing w:line="240" w:lineRule="atLeast"/>
        <w:rPr>
          <w:rFonts w:ascii="Arial" w:hAnsi="Arial" w:cs="Arial"/>
          <w:b/>
          <w:sz w:val="22"/>
          <w:szCs w:val="22"/>
        </w:rPr>
      </w:pPr>
    </w:p>
    <w:p w:rsidR="00DA0062" w:rsidRPr="00544B9E" w:rsidRDefault="00DA0062" w:rsidP="0057035A">
      <w:pPr>
        <w:keepNext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2B15D8" w:rsidRPr="00544B9E" w:rsidRDefault="002B15D8" w:rsidP="0057035A">
      <w:pPr>
        <w:keepNext/>
        <w:numPr>
          <w:ilvl w:val="12"/>
          <w:numId w:val="0"/>
        </w:num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544B9E">
        <w:rPr>
          <w:rFonts w:ascii="Arial" w:hAnsi="Arial" w:cs="Arial"/>
          <w:b/>
          <w:sz w:val="22"/>
          <w:szCs w:val="22"/>
        </w:rPr>
        <w:t>t a k t o :</w:t>
      </w:r>
      <w:proofErr w:type="gramEnd"/>
    </w:p>
    <w:p w:rsidR="00040A00" w:rsidRPr="00544B9E" w:rsidRDefault="00040A00" w:rsidP="00E247CE">
      <w:pPr>
        <w:pStyle w:val="Nadpis1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544B9E">
        <w:rPr>
          <w:rFonts w:ascii="Arial" w:hAnsi="Arial" w:cs="Arial"/>
          <w:sz w:val="22"/>
          <w:szCs w:val="22"/>
        </w:rPr>
        <w:t>P R E A M B U L E</w:t>
      </w:r>
    </w:p>
    <w:p w:rsidR="00040A00" w:rsidRPr="00544B9E" w:rsidRDefault="00040A00" w:rsidP="00040A00">
      <w:pPr>
        <w:pStyle w:val="Nadpis1"/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44B9E">
        <w:rPr>
          <w:rFonts w:ascii="Arial" w:hAnsi="Arial" w:cs="Arial"/>
          <w:sz w:val="22"/>
          <w:szCs w:val="22"/>
        </w:rPr>
        <w:tab/>
      </w:r>
    </w:p>
    <w:p w:rsidR="0045376E" w:rsidRPr="00254EC3" w:rsidRDefault="0045376E" w:rsidP="0045376E">
      <w:pPr>
        <w:spacing w:after="120"/>
        <w:jc w:val="both"/>
        <w:rPr>
          <w:rFonts w:ascii="Arial" w:hAnsi="Arial" w:cs="Arial"/>
          <w:bCs/>
        </w:rPr>
      </w:pPr>
      <w:r w:rsidRPr="00254EC3">
        <w:rPr>
          <w:rFonts w:ascii="Arial" w:hAnsi="Arial" w:cs="Arial"/>
        </w:rPr>
        <w:t xml:space="preserve">Objednatel a zhotovitel (společně jako „smluvní strany“ nebo „strany“, jednotlivě též jako „smluvní strana“ nebo „strana“), uzavřely dne </w:t>
      </w:r>
      <w:r w:rsidR="00713F4E">
        <w:rPr>
          <w:rFonts w:ascii="Arial" w:hAnsi="Arial" w:cs="Arial"/>
        </w:rPr>
        <w:t>9. 7. 2020</w:t>
      </w:r>
      <w:r w:rsidRPr="00254EC3">
        <w:rPr>
          <w:rFonts w:ascii="Arial" w:hAnsi="Arial" w:cs="Arial"/>
        </w:rPr>
        <w:t xml:space="preserve"> smlouvu o dílo (dále jen „smlouva“), jejímž předmětem je zhotovení stavby </w:t>
      </w:r>
      <w:r w:rsidR="00884767" w:rsidRPr="0037364D">
        <w:rPr>
          <w:rFonts w:ascii="Arial" w:hAnsi="Arial" w:cs="Arial"/>
          <w:b/>
          <w:caps/>
        </w:rPr>
        <w:t>„</w:t>
      </w:r>
      <w:r w:rsidR="00884767">
        <w:rPr>
          <w:rFonts w:ascii="Arial" w:hAnsi="Arial" w:cs="Arial"/>
          <w:b/>
        </w:rPr>
        <w:t>Úpravy prostor expedice</w:t>
      </w:r>
      <w:r w:rsidR="00884767" w:rsidRPr="0037364D">
        <w:rPr>
          <w:rFonts w:ascii="Arial" w:hAnsi="Arial" w:cs="Arial"/>
          <w:b/>
          <w:caps/>
        </w:rPr>
        <w:t>“</w:t>
      </w:r>
      <w:r w:rsidRPr="00254EC3">
        <w:rPr>
          <w:rFonts w:ascii="Arial" w:hAnsi="Arial" w:cs="Arial"/>
        </w:rPr>
        <w:t>.</w:t>
      </w:r>
    </w:p>
    <w:p w:rsidR="0045376E" w:rsidRPr="00CB0356" w:rsidRDefault="0045376E" w:rsidP="0045376E">
      <w:pPr>
        <w:spacing w:after="120"/>
        <w:jc w:val="both"/>
        <w:rPr>
          <w:rFonts w:ascii="Arial" w:hAnsi="Arial" w:cs="Arial"/>
        </w:rPr>
      </w:pPr>
      <w:r w:rsidRPr="00CB0356">
        <w:rPr>
          <w:rFonts w:ascii="Arial" w:hAnsi="Arial" w:cs="Arial"/>
        </w:rPr>
        <w:t>V průběhu stavby</w:t>
      </w:r>
      <w:r w:rsidR="00B011C7">
        <w:rPr>
          <w:rFonts w:ascii="Arial" w:hAnsi="Arial" w:cs="Arial"/>
        </w:rPr>
        <w:t>, zejména po rozkrytí stávajících konstrukcí a zjištění</w:t>
      </w:r>
      <w:r w:rsidR="00884767">
        <w:rPr>
          <w:rFonts w:ascii="Arial" w:hAnsi="Arial" w:cs="Arial"/>
        </w:rPr>
        <w:t xml:space="preserve"> skutečného stavu konstrukcí</w:t>
      </w:r>
      <w:r w:rsidR="00B011C7">
        <w:rPr>
          <w:rFonts w:ascii="Arial" w:hAnsi="Arial" w:cs="Arial"/>
        </w:rPr>
        <w:t xml:space="preserve">, </w:t>
      </w:r>
      <w:r w:rsidRPr="00CB0356">
        <w:rPr>
          <w:rFonts w:ascii="Arial" w:hAnsi="Arial" w:cs="Arial"/>
        </w:rPr>
        <w:t>se na straně objednatele vyskytly důvody, které vyvolaly potřebu provedení dodatečných prací</w:t>
      </w:r>
      <w:r w:rsidR="00884767">
        <w:rPr>
          <w:rFonts w:ascii="Arial" w:hAnsi="Arial" w:cs="Arial"/>
        </w:rPr>
        <w:t>.</w:t>
      </w:r>
      <w:r w:rsidRPr="00CB0356">
        <w:rPr>
          <w:rFonts w:ascii="Arial" w:hAnsi="Arial" w:cs="Arial"/>
        </w:rPr>
        <w:t xml:space="preserve">  Jednotlivé druhy dodatečných prací jsou po</w:t>
      </w:r>
      <w:r w:rsidR="00713F4E">
        <w:rPr>
          <w:rFonts w:ascii="Arial" w:hAnsi="Arial" w:cs="Arial"/>
        </w:rPr>
        <w:t xml:space="preserve">psány v příloze tohoto dodatku. </w:t>
      </w:r>
      <w:r w:rsidRPr="00CB0356">
        <w:rPr>
          <w:rFonts w:ascii="Arial" w:hAnsi="Arial" w:cs="Arial"/>
        </w:rPr>
        <w:t xml:space="preserve">Tímto dodatkem smluvní strany </w:t>
      </w:r>
      <w:proofErr w:type="gramStart"/>
      <w:r w:rsidRPr="00CB0356">
        <w:rPr>
          <w:rFonts w:ascii="Arial" w:hAnsi="Arial" w:cs="Arial"/>
        </w:rPr>
        <w:t>vypořádávají</w:t>
      </w:r>
      <w:proofErr w:type="gramEnd"/>
      <w:r w:rsidRPr="00CB0356">
        <w:rPr>
          <w:rFonts w:ascii="Arial" w:hAnsi="Arial" w:cs="Arial"/>
        </w:rPr>
        <w:t xml:space="preserve"> veškeré více</w:t>
      </w:r>
      <w:r w:rsidR="009B4937">
        <w:rPr>
          <w:rFonts w:ascii="Arial" w:hAnsi="Arial" w:cs="Arial"/>
        </w:rPr>
        <w:t xml:space="preserve"> </w:t>
      </w:r>
      <w:r w:rsidRPr="00CB0356">
        <w:rPr>
          <w:rFonts w:ascii="Arial" w:hAnsi="Arial" w:cs="Arial"/>
        </w:rPr>
        <w:t xml:space="preserve">práce, které </w:t>
      </w:r>
      <w:r w:rsidR="00884767">
        <w:rPr>
          <w:rFonts w:ascii="Arial" w:hAnsi="Arial" w:cs="Arial"/>
        </w:rPr>
        <w:t xml:space="preserve">doposud </w:t>
      </w:r>
      <w:r w:rsidRPr="00CB0356">
        <w:rPr>
          <w:rFonts w:ascii="Arial" w:hAnsi="Arial" w:cs="Arial"/>
        </w:rPr>
        <w:t>při zhoto</w:t>
      </w:r>
      <w:r w:rsidR="00884767">
        <w:rPr>
          <w:rFonts w:ascii="Arial" w:hAnsi="Arial" w:cs="Arial"/>
        </w:rPr>
        <w:t>vování</w:t>
      </w:r>
      <w:r w:rsidRPr="00CB0356">
        <w:rPr>
          <w:rFonts w:ascii="Arial" w:hAnsi="Arial" w:cs="Arial"/>
        </w:rPr>
        <w:t xml:space="preserve"> díla vznikly. </w:t>
      </w:r>
    </w:p>
    <w:p w:rsidR="004F7C04" w:rsidRPr="00544B9E" w:rsidRDefault="004F7C04" w:rsidP="004F7C04">
      <w:pPr>
        <w:rPr>
          <w:rFonts w:ascii="Arial" w:hAnsi="Arial" w:cs="Arial"/>
          <w:sz w:val="22"/>
          <w:szCs w:val="22"/>
        </w:rPr>
      </w:pPr>
    </w:p>
    <w:p w:rsidR="004F7C04" w:rsidRDefault="004F7C04" w:rsidP="004F7C04">
      <w:pPr>
        <w:rPr>
          <w:rFonts w:ascii="Arial" w:hAnsi="Arial" w:cs="Arial"/>
          <w:sz w:val="22"/>
          <w:szCs w:val="22"/>
        </w:rPr>
      </w:pPr>
    </w:p>
    <w:p w:rsidR="00CC0C79" w:rsidRDefault="00CC0C79" w:rsidP="004F7C04">
      <w:pPr>
        <w:rPr>
          <w:rFonts w:ascii="Arial" w:hAnsi="Arial" w:cs="Arial"/>
          <w:sz w:val="22"/>
          <w:szCs w:val="22"/>
        </w:rPr>
      </w:pPr>
    </w:p>
    <w:p w:rsidR="00CC0C79" w:rsidRPr="00544B9E" w:rsidRDefault="00CC0C79" w:rsidP="004F7C04">
      <w:pPr>
        <w:rPr>
          <w:rFonts w:ascii="Arial" w:hAnsi="Arial" w:cs="Arial"/>
          <w:sz w:val="22"/>
          <w:szCs w:val="22"/>
        </w:rPr>
      </w:pPr>
    </w:p>
    <w:p w:rsidR="002B15D8" w:rsidRPr="0045376E" w:rsidRDefault="006676CA" w:rsidP="0057035A">
      <w:pPr>
        <w:pStyle w:val="Nadpis1"/>
        <w:numPr>
          <w:ilvl w:val="12"/>
          <w:numId w:val="0"/>
        </w:numPr>
        <w:spacing w:before="0"/>
        <w:rPr>
          <w:rFonts w:ascii="Arial" w:hAnsi="Arial" w:cs="Arial"/>
          <w:sz w:val="22"/>
          <w:szCs w:val="22"/>
          <w:lang w:val="cs-CZ"/>
        </w:rPr>
      </w:pPr>
      <w:r w:rsidRPr="00544B9E">
        <w:rPr>
          <w:rFonts w:ascii="Arial" w:hAnsi="Arial" w:cs="Arial"/>
          <w:sz w:val="22"/>
          <w:szCs w:val="22"/>
        </w:rPr>
        <w:t>I.</w:t>
      </w:r>
      <w:r w:rsidRPr="00544B9E">
        <w:rPr>
          <w:rFonts w:ascii="Arial" w:hAnsi="Arial" w:cs="Arial"/>
          <w:sz w:val="22"/>
          <w:szCs w:val="22"/>
        </w:rPr>
        <w:br/>
      </w:r>
      <w:r w:rsidR="0045376E" w:rsidRPr="00254EC3">
        <w:rPr>
          <w:rFonts w:ascii="Arial" w:hAnsi="Arial" w:cs="Arial"/>
        </w:rPr>
        <w:t>Předmět dodatku</w:t>
      </w:r>
    </w:p>
    <w:p w:rsidR="00D9015F" w:rsidRDefault="00D9015F" w:rsidP="0057035A">
      <w:pPr>
        <w:keepNext/>
        <w:rPr>
          <w:rFonts w:ascii="Arial" w:hAnsi="Arial" w:cs="Arial"/>
          <w:sz w:val="22"/>
          <w:szCs w:val="22"/>
        </w:rPr>
      </w:pPr>
    </w:p>
    <w:p w:rsidR="0045376E" w:rsidRPr="00254EC3" w:rsidRDefault="0045376E" w:rsidP="0045376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5376E" w:rsidRPr="00884767" w:rsidRDefault="00713F4E" w:rsidP="00884767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884767">
        <w:rPr>
          <w:rFonts w:ascii="Arial" w:hAnsi="Arial" w:cs="Arial"/>
        </w:rPr>
        <w:t>P</w:t>
      </w:r>
      <w:r w:rsidR="0045376E" w:rsidRPr="00884767">
        <w:rPr>
          <w:rFonts w:ascii="Arial" w:hAnsi="Arial" w:cs="Arial"/>
        </w:rPr>
        <w:t xml:space="preserve">ředmět smlouvy, </w:t>
      </w:r>
      <w:r w:rsidRPr="00884767">
        <w:rPr>
          <w:rFonts w:ascii="Arial" w:hAnsi="Arial" w:cs="Arial"/>
        </w:rPr>
        <w:t xml:space="preserve">dle čl. </w:t>
      </w:r>
      <w:r w:rsidR="00884767">
        <w:rPr>
          <w:rFonts w:ascii="Arial" w:hAnsi="Arial" w:cs="Arial"/>
        </w:rPr>
        <w:t>III</w:t>
      </w:r>
      <w:r w:rsidRPr="00884767">
        <w:rPr>
          <w:rFonts w:ascii="Arial" w:hAnsi="Arial" w:cs="Arial"/>
        </w:rPr>
        <w:t>, ods</w:t>
      </w:r>
      <w:r w:rsidR="00CC0C79">
        <w:rPr>
          <w:rFonts w:ascii="Arial" w:hAnsi="Arial" w:cs="Arial"/>
        </w:rPr>
        <w:t>t</w:t>
      </w:r>
      <w:r w:rsidRPr="00884767">
        <w:rPr>
          <w:rFonts w:ascii="Arial" w:hAnsi="Arial" w:cs="Arial"/>
        </w:rPr>
        <w:t xml:space="preserve">. </w:t>
      </w:r>
      <w:r w:rsidR="00884767">
        <w:rPr>
          <w:rFonts w:ascii="Arial" w:hAnsi="Arial" w:cs="Arial"/>
        </w:rPr>
        <w:t>3.1</w:t>
      </w:r>
      <w:r w:rsidRPr="00884767">
        <w:rPr>
          <w:rFonts w:ascii="Arial" w:hAnsi="Arial" w:cs="Arial"/>
        </w:rPr>
        <w:t xml:space="preserve"> smlouvy se rozšiřuje o </w:t>
      </w:r>
      <w:r w:rsidR="0045376E" w:rsidRPr="00884767">
        <w:rPr>
          <w:rFonts w:ascii="Arial" w:hAnsi="Arial" w:cs="Arial"/>
        </w:rPr>
        <w:t>dodatečné staveb</w:t>
      </w:r>
      <w:r w:rsidRPr="00884767">
        <w:rPr>
          <w:rFonts w:ascii="Arial" w:hAnsi="Arial" w:cs="Arial"/>
        </w:rPr>
        <w:t xml:space="preserve">ní práce (vícepráce) v rozsahu </w:t>
      </w:r>
      <w:r w:rsidR="0045376E" w:rsidRPr="00884767">
        <w:rPr>
          <w:rFonts w:ascii="Arial" w:hAnsi="Arial" w:cs="Arial"/>
        </w:rPr>
        <w:t xml:space="preserve">a položkovém členění </w:t>
      </w:r>
      <w:r w:rsidRPr="00884767">
        <w:rPr>
          <w:rFonts w:ascii="Arial" w:hAnsi="Arial" w:cs="Arial"/>
        </w:rPr>
        <w:t xml:space="preserve">uvedeném </w:t>
      </w:r>
      <w:r w:rsidR="0045376E" w:rsidRPr="00884767">
        <w:rPr>
          <w:rFonts w:ascii="Arial" w:hAnsi="Arial" w:cs="Arial"/>
        </w:rPr>
        <w:t xml:space="preserve">v příloze </w:t>
      </w:r>
      <w:r w:rsidRPr="00884767">
        <w:rPr>
          <w:rFonts w:ascii="Arial" w:hAnsi="Arial" w:cs="Arial"/>
        </w:rPr>
        <w:t>tohoto dodatku.</w:t>
      </w:r>
    </w:p>
    <w:p w:rsidR="0045376E" w:rsidRPr="00884767" w:rsidRDefault="0045376E" w:rsidP="00713F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5376E" w:rsidRPr="00884767" w:rsidRDefault="0045376E" w:rsidP="004537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84767" w:rsidRDefault="0045376E" w:rsidP="00884767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884767">
        <w:rPr>
          <w:rFonts w:ascii="Arial" w:hAnsi="Arial" w:cs="Arial"/>
        </w:rPr>
        <w:t xml:space="preserve">V důsledku dílčích změn v  předmětu plnění podle tohoto dodatku se </w:t>
      </w:r>
      <w:r w:rsidR="00713F4E" w:rsidRPr="00884767">
        <w:rPr>
          <w:rFonts w:ascii="Arial" w:hAnsi="Arial" w:cs="Arial"/>
        </w:rPr>
        <w:t xml:space="preserve">navyšuje cena díla </w:t>
      </w:r>
      <w:r w:rsidR="00CC0C79">
        <w:rPr>
          <w:rFonts w:ascii="Arial" w:hAnsi="Arial" w:cs="Arial"/>
        </w:rPr>
        <w:t xml:space="preserve">uvedená ve čl. IV., odst. 4.1 </w:t>
      </w:r>
      <w:proofErr w:type="spellStart"/>
      <w:r w:rsidR="00CC0C79">
        <w:rPr>
          <w:rFonts w:ascii="Arial" w:hAnsi="Arial" w:cs="Arial"/>
        </w:rPr>
        <w:t>smlouvy</w:t>
      </w:r>
      <w:r w:rsidR="00713F4E" w:rsidRPr="00884767">
        <w:rPr>
          <w:rFonts w:ascii="Arial" w:hAnsi="Arial" w:cs="Arial"/>
        </w:rPr>
        <w:t>o</w:t>
      </w:r>
      <w:proofErr w:type="spellEnd"/>
      <w:r w:rsidR="00713F4E" w:rsidRPr="00884767">
        <w:rPr>
          <w:rFonts w:ascii="Arial" w:hAnsi="Arial" w:cs="Arial"/>
        </w:rPr>
        <w:t xml:space="preserve"> částku</w:t>
      </w:r>
      <w:r w:rsidR="00884767">
        <w:rPr>
          <w:rFonts w:ascii="Arial" w:hAnsi="Arial" w:cs="Arial"/>
        </w:rPr>
        <w:t>:</w:t>
      </w:r>
    </w:p>
    <w:p w:rsidR="00884767" w:rsidRPr="00884767" w:rsidRDefault="00884767" w:rsidP="00884767">
      <w:pPr>
        <w:pStyle w:val="Odstavecseseznamem"/>
        <w:widowControl w:val="0"/>
        <w:tabs>
          <w:tab w:val="left" w:pos="2977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4767">
        <w:rPr>
          <w:rFonts w:ascii="Arial" w:hAnsi="Arial" w:cs="Arial"/>
          <w:sz w:val="22"/>
          <w:szCs w:val="22"/>
        </w:rPr>
        <w:t>bez DPH</w:t>
      </w:r>
      <w:r w:rsidR="00CC0C7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884767">
        <w:rPr>
          <w:rFonts w:ascii="Arial" w:hAnsi="Arial" w:cs="Arial"/>
        </w:rPr>
        <w:t>94.</w:t>
      </w:r>
      <w:r w:rsidR="00217181">
        <w:rPr>
          <w:rFonts w:ascii="Arial" w:hAnsi="Arial" w:cs="Arial"/>
        </w:rPr>
        <w:t>075,-</w:t>
      </w:r>
      <w:bookmarkStart w:id="0" w:name="_GoBack"/>
      <w:bookmarkEnd w:id="0"/>
      <w:r w:rsidRPr="00884767">
        <w:rPr>
          <w:rFonts w:ascii="Arial" w:hAnsi="Arial" w:cs="Arial"/>
        </w:rPr>
        <w:t xml:space="preserve"> Kč</w:t>
      </w:r>
      <w:r w:rsidR="00CC0C79">
        <w:rPr>
          <w:rFonts w:ascii="Arial" w:hAnsi="Arial" w:cs="Arial"/>
        </w:rPr>
        <w:t>,</w:t>
      </w:r>
    </w:p>
    <w:p w:rsidR="00884767" w:rsidRPr="00884767" w:rsidRDefault="00CC0C79" w:rsidP="00884767">
      <w:pPr>
        <w:pStyle w:val="Odstavecseseznamem"/>
        <w:widowControl w:val="0"/>
        <w:tabs>
          <w:tab w:val="left" w:pos="2977"/>
        </w:tabs>
        <w:suppressAutoHyphens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t. j.</w:t>
      </w:r>
      <w:r w:rsidR="00884767" w:rsidRPr="00884767">
        <w:rPr>
          <w:rFonts w:ascii="Arial" w:hAnsi="Arial" w:cs="Arial"/>
          <w:sz w:val="22"/>
          <w:szCs w:val="22"/>
        </w:rPr>
        <w:t xml:space="preserve"> včetně DPH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884767">
        <w:rPr>
          <w:rFonts w:ascii="Arial" w:hAnsi="Arial" w:cs="Arial"/>
          <w:sz w:val="22"/>
          <w:szCs w:val="22"/>
        </w:rPr>
        <w:tab/>
      </w:r>
      <w:r w:rsidR="00884767">
        <w:rPr>
          <w:rFonts w:ascii="Arial" w:hAnsi="Arial" w:cs="Arial"/>
        </w:rPr>
        <w:t>113.830,</w:t>
      </w:r>
      <w:r w:rsidR="00217181">
        <w:rPr>
          <w:rFonts w:ascii="Arial" w:hAnsi="Arial" w:cs="Arial"/>
        </w:rPr>
        <w:t>7</w:t>
      </w:r>
      <w:r w:rsidR="00884767">
        <w:rPr>
          <w:rFonts w:ascii="Arial" w:hAnsi="Arial" w:cs="Arial"/>
        </w:rPr>
        <w:t xml:space="preserve">5 </w:t>
      </w:r>
      <w:r w:rsidR="00884767" w:rsidRPr="00884767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CC0C79" w:rsidRPr="00CC0C79" w:rsidRDefault="00CC0C79" w:rsidP="00CC0C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F29E6" w:rsidRPr="00254EC3" w:rsidRDefault="003F29E6" w:rsidP="003F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ind w:right="686"/>
        <w:jc w:val="both"/>
        <w:rPr>
          <w:rFonts w:ascii="Arial" w:hAnsi="Arial" w:cs="Arial"/>
          <w:b/>
          <w:bCs/>
          <w:i/>
        </w:rPr>
      </w:pPr>
    </w:p>
    <w:p w:rsidR="003F29E6" w:rsidRPr="00254EC3" w:rsidRDefault="003F29E6" w:rsidP="003F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ind w:right="686"/>
        <w:jc w:val="both"/>
        <w:rPr>
          <w:rFonts w:ascii="Arial" w:hAnsi="Arial" w:cs="Arial"/>
          <w:b/>
          <w:bCs/>
          <w:i/>
        </w:rPr>
      </w:pPr>
    </w:p>
    <w:p w:rsidR="003F29E6" w:rsidRPr="00254EC3" w:rsidRDefault="003F29E6" w:rsidP="003F29E6">
      <w:pPr>
        <w:jc w:val="center"/>
        <w:rPr>
          <w:rFonts w:ascii="Arial" w:hAnsi="Arial" w:cs="Arial"/>
          <w:b/>
        </w:rPr>
      </w:pPr>
      <w:r w:rsidRPr="00254EC3">
        <w:rPr>
          <w:rFonts w:ascii="Arial" w:hAnsi="Arial" w:cs="Arial"/>
          <w:b/>
          <w:lang w:eastAsia="ar-SA"/>
        </w:rPr>
        <w:t>Článek</w:t>
      </w:r>
      <w:r w:rsidRPr="00254EC3">
        <w:rPr>
          <w:rFonts w:ascii="Arial" w:hAnsi="Arial" w:cs="Arial"/>
          <w:b/>
        </w:rPr>
        <w:t xml:space="preserve"> III.</w:t>
      </w:r>
    </w:p>
    <w:p w:rsidR="003F29E6" w:rsidRPr="00254EC3" w:rsidRDefault="003F29E6" w:rsidP="003F29E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54EC3">
        <w:rPr>
          <w:rFonts w:ascii="Arial" w:hAnsi="Arial" w:cs="Arial"/>
          <w:b/>
        </w:rPr>
        <w:t>Závěrečná ustanovení</w:t>
      </w:r>
    </w:p>
    <w:p w:rsidR="003F29E6" w:rsidRPr="00254EC3" w:rsidRDefault="003F29E6" w:rsidP="003F29E6">
      <w:pPr>
        <w:jc w:val="both"/>
        <w:rPr>
          <w:rFonts w:ascii="Arial" w:hAnsi="Arial" w:cs="Arial"/>
        </w:rPr>
      </w:pPr>
    </w:p>
    <w:p w:rsidR="003F29E6" w:rsidRPr="00254EC3" w:rsidRDefault="003F29E6" w:rsidP="003F29E6">
      <w:pPr>
        <w:tabs>
          <w:tab w:val="left" w:pos="284"/>
        </w:tabs>
        <w:jc w:val="both"/>
        <w:rPr>
          <w:rFonts w:ascii="Arial" w:hAnsi="Arial" w:cs="Arial"/>
        </w:rPr>
      </w:pPr>
      <w:r w:rsidRPr="00254EC3">
        <w:rPr>
          <w:rFonts w:ascii="Arial" w:hAnsi="Arial" w:cs="Arial"/>
        </w:rPr>
        <w:t xml:space="preserve">1. Tento dodatek nabývá platnosti dnem jeho uzavření a účinnosti dnem uveřejnění v registru smluv dle zákona č. 340/2015 Sb., </w:t>
      </w:r>
      <w:r w:rsidR="00713F4E">
        <w:rPr>
          <w:rFonts w:ascii="Arial" w:hAnsi="Arial" w:cs="Arial"/>
        </w:rPr>
        <w:t>uveřejnění zajistí objednatel</w:t>
      </w:r>
      <w:r w:rsidRPr="00254EC3">
        <w:rPr>
          <w:rFonts w:ascii="Arial" w:hAnsi="Arial" w:cs="Arial"/>
        </w:rPr>
        <w:t>.</w:t>
      </w:r>
    </w:p>
    <w:p w:rsidR="003F29E6" w:rsidRPr="00254EC3" w:rsidRDefault="003F29E6" w:rsidP="003F29E6">
      <w:pPr>
        <w:tabs>
          <w:tab w:val="left" w:pos="284"/>
        </w:tabs>
        <w:jc w:val="both"/>
        <w:rPr>
          <w:rFonts w:ascii="Arial" w:hAnsi="Arial" w:cs="Arial"/>
        </w:rPr>
      </w:pPr>
    </w:p>
    <w:p w:rsidR="003F29E6" w:rsidRPr="00254EC3" w:rsidRDefault="003F29E6" w:rsidP="003F29E6">
      <w:pPr>
        <w:tabs>
          <w:tab w:val="left" w:pos="284"/>
        </w:tabs>
        <w:jc w:val="both"/>
        <w:rPr>
          <w:rFonts w:ascii="Arial" w:hAnsi="Arial" w:cs="Arial"/>
        </w:rPr>
      </w:pPr>
      <w:r w:rsidRPr="00254EC3">
        <w:rPr>
          <w:rFonts w:ascii="Arial" w:hAnsi="Arial" w:cs="Arial"/>
        </w:rPr>
        <w:t>2. Ostatní ustanovení smlouvy nedotčena tímto dodatkem zůstávají v platnosti a účinnosti beze změny.</w:t>
      </w:r>
    </w:p>
    <w:p w:rsidR="003F29E6" w:rsidRPr="00254EC3" w:rsidRDefault="003F29E6" w:rsidP="003F29E6">
      <w:pPr>
        <w:jc w:val="both"/>
        <w:rPr>
          <w:rFonts w:ascii="Arial" w:hAnsi="Arial" w:cs="Arial"/>
        </w:rPr>
      </w:pPr>
    </w:p>
    <w:p w:rsidR="003F29E6" w:rsidRPr="00A37FF5" w:rsidRDefault="003F29E6" w:rsidP="003F29E6">
      <w:pPr>
        <w:tabs>
          <w:tab w:val="left" w:pos="284"/>
        </w:tabs>
        <w:jc w:val="both"/>
        <w:rPr>
          <w:rFonts w:ascii="Arial" w:hAnsi="Arial" w:cs="Arial"/>
        </w:rPr>
      </w:pPr>
      <w:r w:rsidRPr="00254EC3">
        <w:rPr>
          <w:rFonts w:ascii="Arial" w:hAnsi="Arial" w:cs="Arial"/>
        </w:rPr>
        <w:t>3.</w:t>
      </w:r>
      <w:r w:rsidRPr="00254EC3">
        <w:rPr>
          <w:rFonts w:ascii="Arial" w:hAnsi="Arial" w:cs="Arial"/>
        </w:rPr>
        <w:tab/>
        <w:t xml:space="preserve">Tento dodatek je vyhotoven ve </w:t>
      </w:r>
      <w:r w:rsidR="00713F4E">
        <w:rPr>
          <w:rFonts w:ascii="Arial" w:hAnsi="Arial" w:cs="Arial"/>
        </w:rPr>
        <w:t>dvou</w:t>
      </w:r>
      <w:r w:rsidRPr="00254EC3">
        <w:rPr>
          <w:rFonts w:ascii="Arial" w:hAnsi="Arial" w:cs="Arial"/>
        </w:rPr>
        <w:t xml:space="preserve"> stejnopisech, z nichž každý má platnost originálu a </w:t>
      </w:r>
      <w:r w:rsidRPr="00A37FF5">
        <w:rPr>
          <w:rFonts w:ascii="Arial" w:hAnsi="Arial" w:cs="Arial"/>
        </w:rPr>
        <w:t xml:space="preserve">každá ze smluvních stran obdrží po </w:t>
      </w:r>
      <w:r w:rsidR="00713F4E">
        <w:rPr>
          <w:rFonts w:ascii="Arial" w:hAnsi="Arial" w:cs="Arial"/>
        </w:rPr>
        <w:t>jednom</w:t>
      </w:r>
      <w:r w:rsidRPr="00A37FF5">
        <w:rPr>
          <w:rFonts w:ascii="Arial" w:hAnsi="Arial" w:cs="Arial"/>
        </w:rPr>
        <w:t xml:space="preserve"> vyhotovení.</w:t>
      </w:r>
    </w:p>
    <w:p w:rsidR="003F29E6" w:rsidRPr="00A37FF5" w:rsidRDefault="003F29E6" w:rsidP="003F29E6">
      <w:pPr>
        <w:jc w:val="both"/>
        <w:rPr>
          <w:rFonts w:ascii="Arial" w:hAnsi="Arial" w:cs="Arial"/>
        </w:rPr>
      </w:pPr>
    </w:p>
    <w:p w:rsidR="003F29E6" w:rsidRPr="00A37FF5" w:rsidRDefault="003F29E6" w:rsidP="003F29E6">
      <w:pPr>
        <w:jc w:val="both"/>
        <w:rPr>
          <w:rFonts w:ascii="Arial" w:hAnsi="Arial" w:cs="Arial"/>
        </w:rPr>
      </w:pPr>
    </w:p>
    <w:p w:rsidR="003F29E6" w:rsidRPr="00254EC3" w:rsidRDefault="003F29E6" w:rsidP="003F29E6">
      <w:pPr>
        <w:jc w:val="both"/>
        <w:rPr>
          <w:rFonts w:ascii="Arial" w:hAnsi="Arial" w:cs="Arial"/>
        </w:rPr>
      </w:pPr>
      <w:r w:rsidRPr="0061699C">
        <w:rPr>
          <w:rFonts w:ascii="Arial" w:hAnsi="Arial" w:cs="Arial"/>
        </w:rPr>
        <w:t>Příloha:</w:t>
      </w:r>
      <w:r w:rsidRPr="00254EC3">
        <w:rPr>
          <w:rFonts w:ascii="Arial" w:hAnsi="Arial" w:cs="Arial"/>
        </w:rPr>
        <w:t xml:space="preserve">  </w:t>
      </w:r>
      <w:r w:rsidR="00884767">
        <w:rPr>
          <w:rFonts w:ascii="Arial" w:hAnsi="Arial" w:cs="Arial"/>
        </w:rPr>
        <w:t>P</w:t>
      </w:r>
      <w:r w:rsidR="00713F4E">
        <w:rPr>
          <w:rFonts w:ascii="Arial" w:hAnsi="Arial" w:cs="Arial"/>
        </w:rPr>
        <w:t>oložkový rozpočet</w:t>
      </w:r>
    </w:p>
    <w:p w:rsidR="003F29E6" w:rsidRDefault="003F29E6" w:rsidP="003F29E6">
      <w:pPr>
        <w:spacing w:after="120"/>
        <w:jc w:val="both"/>
        <w:rPr>
          <w:rFonts w:ascii="Arial" w:hAnsi="Arial" w:cs="Arial"/>
        </w:rPr>
      </w:pPr>
    </w:p>
    <w:p w:rsidR="00884767" w:rsidRPr="00641829" w:rsidRDefault="00884767" w:rsidP="003F29E6">
      <w:pPr>
        <w:spacing w:after="120"/>
        <w:jc w:val="both"/>
        <w:rPr>
          <w:rFonts w:ascii="Arial" w:hAnsi="Arial" w:cs="Arial"/>
        </w:rPr>
      </w:pPr>
    </w:p>
    <w:p w:rsidR="003F29E6" w:rsidRPr="00A37FF5" w:rsidRDefault="003F29E6" w:rsidP="003F29E6">
      <w:pPr>
        <w:spacing w:after="120"/>
        <w:jc w:val="both"/>
        <w:rPr>
          <w:rFonts w:ascii="Arial" w:hAnsi="Arial" w:cs="Arial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  <w:r w:rsidRPr="0037364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Pr="0037364D">
        <w:rPr>
          <w:rFonts w:ascii="Arial" w:hAnsi="Arial" w:cs="Arial"/>
          <w:sz w:val="22"/>
          <w:szCs w:val="22"/>
        </w:rPr>
        <w:t xml:space="preserve"> dne:</w:t>
      </w:r>
      <w:r w:rsidRPr="003736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="00884767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>V Praze dne: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</w:p>
    <w:p w:rsidR="00713F4E" w:rsidRPr="0037364D" w:rsidRDefault="00713F4E" w:rsidP="00713F4E">
      <w:pPr>
        <w:jc w:val="both"/>
        <w:rPr>
          <w:rFonts w:ascii="Arial" w:hAnsi="Arial" w:cs="Arial"/>
          <w:sz w:val="22"/>
          <w:szCs w:val="22"/>
        </w:rPr>
      </w:pPr>
      <w:r w:rsidRPr="0037364D">
        <w:rPr>
          <w:rFonts w:ascii="Arial" w:hAnsi="Arial" w:cs="Arial"/>
          <w:sz w:val="22"/>
          <w:szCs w:val="22"/>
        </w:rPr>
        <w:t>____________________</w:t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  <w:t>____________________</w:t>
      </w:r>
    </w:p>
    <w:p w:rsidR="00713F4E" w:rsidRDefault="00713F4E" w:rsidP="00713F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Libuší Matyášovou, vedoucí ESO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Tomášem Kučerou, jednatelem</w:t>
      </w:r>
    </w:p>
    <w:p w:rsidR="00713F4E" w:rsidRPr="00713F4E" w:rsidRDefault="00713F4E" w:rsidP="00713F4E">
      <w:pPr>
        <w:pStyle w:val="dka"/>
        <w:keepNext/>
        <w:tabs>
          <w:tab w:val="left" w:pos="1418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Městská knihovna v Praze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13F4E">
        <w:rPr>
          <w:rFonts w:ascii="Arial" w:hAnsi="Arial" w:cs="Arial"/>
          <w:color w:val="auto"/>
          <w:sz w:val="22"/>
          <w:szCs w:val="22"/>
        </w:rPr>
        <w:t>KLEMPÍK – Stav, s.r.o.</w:t>
      </w:r>
    </w:p>
    <w:p w:rsidR="00713F4E" w:rsidRDefault="00713F4E" w:rsidP="00713F4E">
      <w:pPr>
        <w:jc w:val="both"/>
        <w:rPr>
          <w:rFonts w:ascii="Arial" w:hAnsi="Arial" w:cs="Arial"/>
          <w:sz w:val="22"/>
          <w:szCs w:val="22"/>
        </w:rPr>
      </w:pPr>
      <w:r w:rsidRPr="0037364D">
        <w:rPr>
          <w:rFonts w:ascii="Arial" w:hAnsi="Arial" w:cs="Arial"/>
          <w:sz w:val="22"/>
          <w:szCs w:val="22"/>
        </w:rPr>
        <w:t>objednatel</w:t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</w:r>
      <w:r w:rsidRPr="0037364D">
        <w:rPr>
          <w:rFonts w:ascii="Arial" w:hAnsi="Arial" w:cs="Arial"/>
          <w:sz w:val="22"/>
          <w:szCs w:val="22"/>
        </w:rPr>
        <w:tab/>
        <w:t>zhotovitel</w:t>
      </w:r>
    </w:p>
    <w:p w:rsidR="004F7C04" w:rsidRPr="001849E5" w:rsidRDefault="004F7C04" w:rsidP="00713F4E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4F7C04" w:rsidRPr="001849E5" w:rsidSect="00E361CE">
      <w:footerReference w:type="default" r:id="rId9"/>
      <w:headerReference w:type="first" r:id="rId10"/>
      <w:pgSz w:w="11906" w:h="16838"/>
      <w:pgMar w:top="1134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92" w:rsidRDefault="00D47692" w:rsidP="00D362ED">
      <w:r>
        <w:separator/>
      </w:r>
    </w:p>
  </w:endnote>
  <w:endnote w:type="continuationSeparator" w:id="0">
    <w:p w:rsidR="00D47692" w:rsidRDefault="00D47692" w:rsidP="00D3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44" w:rsidRDefault="002252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7181">
      <w:rPr>
        <w:noProof/>
      </w:rPr>
      <w:t>2</w:t>
    </w:r>
    <w:r>
      <w:fldChar w:fldCharType="end"/>
    </w:r>
  </w:p>
  <w:p w:rsidR="00225244" w:rsidRDefault="002252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92" w:rsidRDefault="00D47692" w:rsidP="00D362ED">
      <w:r>
        <w:separator/>
      </w:r>
    </w:p>
  </w:footnote>
  <w:footnote w:type="continuationSeparator" w:id="0">
    <w:p w:rsidR="00D47692" w:rsidRDefault="00D47692" w:rsidP="00D3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44" w:rsidRPr="004F7C04" w:rsidRDefault="00225244" w:rsidP="004F7C04">
    <w:pPr>
      <w:pStyle w:val="Zhlav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436"/>
    <w:multiLevelType w:val="hybridMultilevel"/>
    <w:tmpl w:val="E6ECA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1837"/>
    <w:multiLevelType w:val="hybridMultilevel"/>
    <w:tmpl w:val="3FF4EA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243EC"/>
    <w:multiLevelType w:val="hybridMultilevel"/>
    <w:tmpl w:val="F162ED52"/>
    <w:lvl w:ilvl="0" w:tplc="420E6C2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>
    <w:nsid w:val="06121AD7"/>
    <w:multiLevelType w:val="hybridMultilevel"/>
    <w:tmpl w:val="C686AED2"/>
    <w:lvl w:ilvl="0" w:tplc="84F632F8">
      <w:start w:val="9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0E73750A"/>
    <w:multiLevelType w:val="hybridMultilevel"/>
    <w:tmpl w:val="17CC6B9E"/>
    <w:lvl w:ilvl="0" w:tplc="2EEEACA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A30F6"/>
    <w:multiLevelType w:val="singleLevel"/>
    <w:tmpl w:val="1D629B42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1325B36"/>
    <w:multiLevelType w:val="hybridMultilevel"/>
    <w:tmpl w:val="9624687C"/>
    <w:lvl w:ilvl="0" w:tplc="67520A5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F63DDF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8">
    <w:nsid w:val="12E04F2A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9">
    <w:nsid w:val="14A82EFA"/>
    <w:multiLevelType w:val="hybridMultilevel"/>
    <w:tmpl w:val="D0CE1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BB7619"/>
    <w:multiLevelType w:val="hybridMultilevel"/>
    <w:tmpl w:val="C1D0BD68"/>
    <w:lvl w:ilvl="0" w:tplc="0405000F">
      <w:start w:val="1"/>
      <w:numFmt w:val="decimal"/>
      <w:lvlText w:val="%1."/>
      <w:lvlJc w:val="left"/>
      <w:pPr>
        <w:ind w:left="1108" w:hanging="360"/>
      </w:pPr>
    </w:lvl>
    <w:lvl w:ilvl="1" w:tplc="04050019" w:tentative="1">
      <w:start w:val="1"/>
      <w:numFmt w:val="lowerLetter"/>
      <w:lvlText w:val="%2."/>
      <w:lvlJc w:val="left"/>
      <w:pPr>
        <w:ind w:left="1828" w:hanging="360"/>
      </w:pPr>
    </w:lvl>
    <w:lvl w:ilvl="2" w:tplc="0405001B" w:tentative="1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18286DB1"/>
    <w:multiLevelType w:val="hybridMultilevel"/>
    <w:tmpl w:val="E40C3DB4"/>
    <w:lvl w:ilvl="0" w:tplc="78E692E6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2">
    <w:nsid w:val="19725C3C"/>
    <w:multiLevelType w:val="hybridMultilevel"/>
    <w:tmpl w:val="4A26ED48"/>
    <w:lvl w:ilvl="0" w:tplc="C42C5570">
      <w:start w:val="1"/>
      <w:numFmt w:val="none"/>
      <w:lvlText w:val="-"/>
      <w:legacy w:legacy="1" w:legacySpace="0" w:legacyIndent="283"/>
      <w:lvlJc w:val="left"/>
      <w:pPr>
        <w:ind w:left="991" w:hanging="28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3">
    <w:nsid w:val="1BEE3907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14">
    <w:nsid w:val="1F535C91"/>
    <w:multiLevelType w:val="hybridMultilevel"/>
    <w:tmpl w:val="8C005670"/>
    <w:lvl w:ilvl="0" w:tplc="2EEEACA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FC5"/>
    <w:multiLevelType w:val="hybridMultilevel"/>
    <w:tmpl w:val="A4B40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0729C"/>
    <w:multiLevelType w:val="hybridMultilevel"/>
    <w:tmpl w:val="59B26AF8"/>
    <w:lvl w:ilvl="0" w:tplc="E6501FA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127540"/>
    <w:multiLevelType w:val="hybridMultilevel"/>
    <w:tmpl w:val="909AE5A2"/>
    <w:lvl w:ilvl="0" w:tplc="9F32F0C6">
      <w:start w:val="3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8">
    <w:nsid w:val="26281334"/>
    <w:multiLevelType w:val="singleLevel"/>
    <w:tmpl w:val="C946FA46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abstractNum w:abstractNumId="19">
    <w:nsid w:val="274E1CC5"/>
    <w:multiLevelType w:val="hybridMultilevel"/>
    <w:tmpl w:val="40D6CFA0"/>
    <w:lvl w:ilvl="0" w:tplc="0930C9B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28ED57EE"/>
    <w:multiLevelType w:val="hybridMultilevel"/>
    <w:tmpl w:val="283E4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4954BB"/>
    <w:multiLevelType w:val="hybridMultilevel"/>
    <w:tmpl w:val="BF5E07B8"/>
    <w:lvl w:ilvl="0" w:tplc="C86C8794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>
    <w:nsid w:val="2E1358FE"/>
    <w:multiLevelType w:val="hybridMultilevel"/>
    <w:tmpl w:val="8534BB5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E5709E6"/>
    <w:multiLevelType w:val="hybridMultilevel"/>
    <w:tmpl w:val="E732F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793942"/>
    <w:multiLevelType w:val="hybridMultilevel"/>
    <w:tmpl w:val="EEAA81C8"/>
    <w:lvl w:ilvl="0" w:tplc="420E6C2C">
      <w:start w:val="2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Times New Roman" w:eastAsia="Times New Roman" w:hAnsi="Times New Roman" w:cs="Times New Roman" w:hint="default"/>
      </w:rPr>
    </w:lvl>
    <w:lvl w:ilvl="1" w:tplc="420E6C2C">
      <w:start w:val="2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>
    <w:nsid w:val="3A825C9E"/>
    <w:multiLevelType w:val="hybridMultilevel"/>
    <w:tmpl w:val="E054917E"/>
    <w:lvl w:ilvl="0" w:tplc="2EEEACAA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5F2C0A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7">
    <w:nsid w:val="468C1991"/>
    <w:multiLevelType w:val="multilevel"/>
    <w:tmpl w:val="21DC3C74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b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28">
    <w:nsid w:val="4778090D"/>
    <w:multiLevelType w:val="hybridMultilevel"/>
    <w:tmpl w:val="39E8DB30"/>
    <w:lvl w:ilvl="0" w:tplc="54DE1876">
      <w:start w:val="1"/>
      <w:numFmt w:val="decimal"/>
      <w:lvlText w:val="%1."/>
      <w:lvlJc w:val="left"/>
      <w:pPr>
        <w:ind w:left="3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9">
    <w:nsid w:val="49323654"/>
    <w:multiLevelType w:val="hybridMultilevel"/>
    <w:tmpl w:val="0FCC5B82"/>
    <w:lvl w:ilvl="0" w:tplc="171851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37711F"/>
    <w:multiLevelType w:val="hybridMultilevel"/>
    <w:tmpl w:val="EEAA81C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0E6C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E9F00F5"/>
    <w:multiLevelType w:val="hybridMultilevel"/>
    <w:tmpl w:val="ABA45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BB487A"/>
    <w:multiLevelType w:val="hybridMultilevel"/>
    <w:tmpl w:val="1214C4D4"/>
    <w:lvl w:ilvl="0" w:tplc="9B10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D30BF"/>
    <w:multiLevelType w:val="multilevel"/>
    <w:tmpl w:val="3056D8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85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65" w:hanging="180"/>
      </w:pPr>
      <w:rPr>
        <w:rFonts w:hint="default"/>
      </w:rPr>
    </w:lvl>
  </w:abstractNum>
  <w:abstractNum w:abstractNumId="34">
    <w:nsid w:val="611B2309"/>
    <w:multiLevelType w:val="hybridMultilevel"/>
    <w:tmpl w:val="B0B497C4"/>
    <w:lvl w:ilvl="0" w:tplc="DAD2285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>
    <w:nsid w:val="6CA260F0"/>
    <w:multiLevelType w:val="hybridMultilevel"/>
    <w:tmpl w:val="2FB6E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AF1FAA"/>
    <w:multiLevelType w:val="hybridMultilevel"/>
    <w:tmpl w:val="5B78A826"/>
    <w:lvl w:ilvl="0" w:tplc="6EECDDA4">
      <w:start w:val="3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7">
    <w:nsid w:val="7AE2082F"/>
    <w:multiLevelType w:val="multilevel"/>
    <w:tmpl w:val="63ECC928"/>
    <w:lvl w:ilvl="0">
      <w:start w:val="4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38">
    <w:nsid w:val="7D4B73D1"/>
    <w:multiLevelType w:val="hybridMultilevel"/>
    <w:tmpl w:val="EEAA81C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0E6C2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26"/>
  </w:num>
  <w:num w:numId="4">
    <w:abstractNumId w:val="8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425" w:hanging="283"/>
        </w:pPr>
        <w:rPr>
          <w:b w:val="0"/>
          <w:i w:val="0"/>
          <w:sz w:val="24"/>
        </w:rPr>
      </w:lvl>
    </w:lvlOverride>
  </w:num>
  <w:num w:numId="8">
    <w:abstractNumId w:val="1"/>
  </w:num>
  <w:num w:numId="9">
    <w:abstractNumId w:val="24"/>
  </w:num>
  <w:num w:numId="10">
    <w:abstractNumId w:val="6"/>
  </w:num>
  <w:num w:numId="11">
    <w:abstractNumId w:val="16"/>
  </w:num>
  <w:num w:numId="12">
    <w:abstractNumId w:val="17"/>
  </w:num>
  <w:num w:numId="13">
    <w:abstractNumId w:val="23"/>
  </w:num>
  <w:num w:numId="14">
    <w:abstractNumId w:val="31"/>
  </w:num>
  <w:num w:numId="15">
    <w:abstractNumId w:val="35"/>
  </w:num>
  <w:num w:numId="16">
    <w:abstractNumId w:val="33"/>
  </w:num>
  <w:num w:numId="17">
    <w:abstractNumId w:val="28"/>
  </w:num>
  <w:num w:numId="18">
    <w:abstractNumId w:val="9"/>
  </w:num>
  <w:num w:numId="19">
    <w:abstractNumId w:val="25"/>
  </w:num>
  <w:num w:numId="20">
    <w:abstractNumId w:val="29"/>
  </w:num>
  <w:num w:numId="21">
    <w:abstractNumId w:val="14"/>
  </w:num>
  <w:num w:numId="22">
    <w:abstractNumId w:val="4"/>
  </w:num>
  <w:num w:numId="23">
    <w:abstractNumId w:val="10"/>
  </w:num>
  <w:num w:numId="24">
    <w:abstractNumId w:val="0"/>
  </w:num>
  <w:num w:numId="25">
    <w:abstractNumId w:val="12"/>
  </w:num>
  <w:num w:numId="26">
    <w:abstractNumId w:val="21"/>
  </w:num>
  <w:num w:numId="27">
    <w:abstractNumId w:val="5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8">
    <w:abstractNumId w:val="36"/>
  </w:num>
  <w:num w:numId="29">
    <w:abstractNumId w:val="38"/>
  </w:num>
  <w:num w:numId="30">
    <w:abstractNumId w:val="19"/>
  </w:num>
  <w:num w:numId="31">
    <w:abstractNumId w:val="2"/>
  </w:num>
  <w:num w:numId="32">
    <w:abstractNumId w:val="30"/>
  </w:num>
  <w:num w:numId="33">
    <w:abstractNumId w:val="11"/>
  </w:num>
  <w:num w:numId="34">
    <w:abstractNumId w:val="7"/>
  </w:num>
  <w:num w:numId="35">
    <w:abstractNumId w:val="37"/>
  </w:num>
  <w:num w:numId="36">
    <w:abstractNumId w:val="20"/>
  </w:num>
  <w:num w:numId="37">
    <w:abstractNumId w:val="22"/>
  </w:num>
  <w:num w:numId="38">
    <w:abstractNumId w:val="3"/>
  </w:num>
  <w:num w:numId="39">
    <w:abstractNumId w:val="32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D8"/>
    <w:rsid w:val="00004FB1"/>
    <w:rsid w:val="00005317"/>
    <w:rsid w:val="00011836"/>
    <w:rsid w:val="000119E2"/>
    <w:rsid w:val="000161B0"/>
    <w:rsid w:val="00024E9D"/>
    <w:rsid w:val="00025A1C"/>
    <w:rsid w:val="0003320C"/>
    <w:rsid w:val="000369E6"/>
    <w:rsid w:val="00040A00"/>
    <w:rsid w:val="00055AB8"/>
    <w:rsid w:val="000602AE"/>
    <w:rsid w:val="00085A7D"/>
    <w:rsid w:val="00087C9C"/>
    <w:rsid w:val="00093BE1"/>
    <w:rsid w:val="00094EB9"/>
    <w:rsid w:val="000A1CB7"/>
    <w:rsid w:val="000A437E"/>
    <w:rsid w:val="000B042E"/>
    <w:rsid w:val="000B396B"/>
    <w:rsid w:val="000B3CA9"/>
    <w:rsid w:val="000C5733"/>
    <w:rsid w:val="000C6E9E"/>
    <w:rsid w:val="000D23E6"/>
    <w:rsid w:val="000D55C2"/>
    <w:rsid w:val="000E5216"/>
    <w:rsid w:val="000E6E35"/>
    <w:rsid w:val="001022F3"/>
    <w:rsid w:val="0010371A"/>
    <w:rsid w:val="0011446F"/>
    <w:rsid w:val="001168F7"/>
    <w:rsid w:val="00130F73"/>
    <w:rsid w:val="0013489A"/>
    <w:rsid w:val="00142B45"/>
    <w:rsid w:val="00142EF6"/>
    <w:rsid w:val="00144EE5"/>
    <w:rsid w:val="001467E0"/>
    <w:rsid w:val="00146BB6"/>
    <w:rsid w:val="00162EB3"/>
    <w:rsid w:val="00163635"/>
    <w:rsid w:val="00164976"/>
    <w:rsid w:val="001649D6"/>
    <w:rsid w:val="00166EC1"/>
    <w:rsid w:val="0017185D"/>
    <w:rsid w:val="00180761"/>
    <w:rsid w:val="001849E5"/>
    <w:rsid w:val="00191811"/>
    <w:rsid w:val="00197CF4"/>
    <w:rsid w:val="001B44BD"/>
    <w:rsid w:val="001B635B"/>
    <w:rsid w:val="001C018D"/>
    <w:rsid w:val="001C01BF"/>
    <w:rsid w:val="001C5EFB"/>
    <w:rsid w:val="001D2CA6"/>
    <w:rsid w:val="001D4E51"/>
    <w:rsid w:val="001D7F93"/>
    <w:rsid w:val="001E1AD4"/>
    <w:rsid w:val="001E2232"/>
    <w:rsid w:val="001E3AFF"/>
    <w:rsid w:val="00200106"/>
    <w:rsid w:val="00201892"/>
    <w:rsid w:val="00214969"/>
    <w:rsid w:val="00217181"/>
    <w:rsid w:val="00225244"/>
    <w:rsid w:val="00225261"/>
    <w:rsid w:val="0022543F"/>
    <w:rsid w:val="00230736"/>
    <w:rsid w:val="00232DCB"/>
    <w:rsid w:val="00252904"/>
    <w:rsid w:val="00254A9F"/>
    <w:rsid w:val="00263D73"/>
    <w:rsid w:val="002739AE"/>
    <w:rsid w:val="002822DC"/>
    <w:rsid w:val="00283E77"/>
    <w:rsid w:val="00297B8F"/>
    <w:rsid w:val="002A201B"/>
    <w:rsid w:val="002A2BA9"/>
    <w:rsid w:val="002B15D8"/>
    <w:rsid w:val="002C6087"/>
    <w:rsid w:val="002E11EF"/>
    <w:rsid w:val="002F09AD"/>
    <w:rsid w:val="002F13D2"/>
    <w:rsid w:val="0030040D"/>
    <w:rsid w:val="0030494D"/>
    <w:rsid w:val="0030698F"/>
    <w:rsid w:val="0031531E"/>
    <w:rsid w:val="00321E94"/>
    <w:rsid w:val="00325D9E"/>
    <w:rsid w:val="0032728E"/>
    <w:rsid w:val="00330A64"/>
    <w:rsid w:val="00335513"/>
    <w:rsid w:val="00350C0F"/>
    <w:rsid w:val="003543AC"/>
    <w:rsid w:val="00360F72"/>
    <w:rsid w:val="00361821"/>
    <w:rsid w:val="003800AB"/>
    <w:rsid w:val="00395C6E"/>
    <w:rsid w:val="003A309E"/>
    <w:rsid w:val="003A5137"/>
    <w:rsid w:val="003A6091"/>
    <w:rsid w:val="003A68B1"/>
    <w:rsid w:val="003C2713"/>
    <w:rsid w:val="003D3B8B"/>
    <w:rsid w:val="003D6C0E"/>
    <w:rsid w:val="003E0D87"/>
    <w:rsid w:val="003E2681"/>
    <w:rsid w:val="003E47AA"/>
    <w:rsid w:val="003E58A6"/>
    <w:rsid w:val="003F1141"/>
    <w:rsid w:val="003F1D3A"/>
    <w:rsid w:val="003F29E6"/>
    <w:rsid w:val="00406FA3"/>
    <w:rsid w:val="00410A58"/>
    <w:rsid w:val="004128F3"/>
    <w:rsid w:val="004136DC"/>
    <w:rsid w:val="00413E39"/>
    <w:rsid w:val="004163F5"/>
    <w:rsid w:val="004224FF"/>
    <w:rsid w:val="004275B5"/>
    <w:rsid w:val="00431418"/>
    <w:rsid w:val="00443A06"/>
    <w:rsid w:val="00444FA5"/>
    <w:rsid w:val="0045376E"/>
    <w:rsid w:val="00456A71"/>
    <w:rsid w:val="00470B5C"/>
    <w:rsid w:val="00471846"/>
    <w:rsid w:val="004816B5"/>
    <w:rsid w:val="00483010"/>
    <w:rsid w:val="00485C91"/>
    <w:rsid w:val="0048729D"/>
    <w:rsid w:val="00493CBA"/>
    <w:rsid w:val="00494D90"/>
    <w:rsid w:val="004A4303"/>
    <w:rsid w:val="004A4C14"/>
    <w:rsid w:val="004A5E0F"/>
    <w:rsid w:val="004B1D57"/>
    <w:rsid w:val="004B24A3"/>
    <w:rsid w:val="004B5FCE"/>
    <w:rsid w:val="004B7E25"/>
    <w:rsid w:val="004C0B68"/>
    <w:rsid w:val="004C4F7F"/>
    <w:rsid w:val="004D5FA9"/>
    <w:rsid w:val="004E6AA6"/>
    <w:rsid w:val="004F7C04"/>
    <w:rsid w:val="00500720"/>
    <w:rsid w:val="005038FB"/>
    <w:rsid w:val="0050419D"/>
    <w:rsid w:val="00506613"/>
    <w:rsid w:val="0051261C"/>
    <w:rsid w:val="005208DF"/>
    <w:rsid w:val="00525F0F"/>
    <w:rsid w:val="00527360"/>
    <w:rsid w:val="00544B9E"/>
    <w:rsid w:val="00552AC4"/>
    <w:rsid w:val="0056325C"/>
    <w:rsid w:val="00565826"/>
    <w:rsid w:val="0057035A"/>
    <w:rsid w:val="00582146"/>
    <w:rsid w:val="005846E0"/>
    <w:rsid w:val="00585119"/>
    <w:rsid w:val="005926BC"/>
    <w:rsid w:val="00595D23"/>
    <w:rsid w:val="005A252F"/>
    <w:rsid w:val="005A329F"/>
    <w:rsid w:val="005B0026"/>
    <w:rsid w:val="005B3E25"/>
    <w:rsid w:val="005B4A8B"/>
    <w:rsid w:val="005C216E"/>
    <w:rsid w:val="005C4E8C"/>
    <w:rsid w:val="005C52ED"/>
    <w:rsid w:val="005C7416"/>
    <w:rsid w:val="005D1FC3"/>
    <w:rsid w:val="005E10D3"/>
    <w:rsid w:val="005E7DDD"/>
    <w:rsid w:val="005F233E"/>
    <w:rsid w:val="00602E1E"/>
    <w:rsid w:val="00604014"/>
    <w:rsid w:val="006072B6"/>
    <w:rsid w:val="0061376A"/>
    <w:rsid w:val="006166B6"/>
    <w:rsid w:val="0061699C"/>
    <w:rsid w:val="00623AD3"/>
    <w:rsid w:val="00626582"/>
    <w:rsid w:val="00627106"/>
    <w:rsid w:val="00637B3F"/>
    <w:rsid w:val="0065084C"/>
    <w:rsid w:val="00660255"/>
    <w:rsid w:val="00664936"/>
    <w:rsid w:val="006674B6"/>
    <w:rsid w:val="006676CA"/>
    <w:rsid w:val="006704DC"/>
    <w:rsid w:val="0067050A"/>
    <w:rsid w:val="00676221"/>
    <w:rsid w:val="0069071B"/>
    <w:rsid w:val="00696A64"/>
    <w:rsid w:val="006A145A"/>
    <w:rsid w:val="006A75AB"/>
    <w:rsid w:val="006B3FA9"/>
    <w:rsid w:val="006B43D7"/>
    <w:rsid w:val="006C399C"/>
    <w:rsid w:val="006C4917"/>
    <w:rsid w:val="006C50F4"/>
    <w:rsid w:val="006C6946"/>
    <w:rsid w:val="006E49E8"/>
    <w:rsid w:val="006E578A"/>
    <w:rsid w:val="006E6A21"/>
    <w:rsid w:val="006E7731"/>
    <w:rsid w:val="006F37B5"/>
    <w:rsid w:val="006F5BE5"/>
    <w:rsid w:val="00710080"/>
    <w:rsid w:val="00713F4E"/>
    <w:rsid w:val="00717D31"/>
    <w:rsid w:val="00721FAD"/>
    <w:rsid w:val="00725C94"/>
    <w:rsid w:val="00733AD8"/>
    <w:rsid w:val="00734E8C"/>
    <w:rsid w:val="00740D1A"/>
    <w:rsid w:val="007469E8"/>
    <w:rsid w:val="00751285"/>
    <w:rsid w:val="00770E8B"/>
    <w:rsid w:val="00774D5B"/>
    <w:rsid w:val="007774B4"/>
    <w:rsid w:val="00784F91"/>
    <w:rsid w:val="00785DA2"/>
    <w:rsid w:val="00787998"/>
    <w:rsid w:val="00787EC7"/>
    <w:rsid w:val="00796022"/>
    <w:rsid w:val="007A2351"/>
    <w:rsid w:val="007A549E"/>
    <w:rsid w:val="007B1865"/>
    <w:rsid w:val="007B61E5"/>
    <w:rsid w:val="007C24B8"/>
    <w:rsid w:val="007C5042"/>
    <w:rsid w:val="007D0BCC"/>
    <w:rsid w:val="007D3B80"/>
    <w:rsid w:val="007E6C83"/>
    <w:rsid w:val="007F4EF4"/>
    <w:rsid w:val="007F559F"/>
    <w:rsid w:val="007F56BB"/>
    <w:rsid w:val="007F62E1"/>
    <w:rsid w:val="00806650"/>
    <w:rsid w:val="00807DE0"/>
    <w:rsid w:val="00814069"/>
    <w:rsid w:val="008143F7"/>
    <w:rsid w:val="0082346E"/>
    <w:rsid w:val="008241FC"/>
    <w:rsid w:val="008301AF"/>
    <w:rsid w:val="00831E2E"/>
    <w:rsid w:val="00843E53"/>
    <w:rsid w:val="00844199"/>
    <w:rsid w:val="00854F08"/>
    <w:rsid w:val="00856811"/>
    <w:rsid w:val="0085776A"/>
    <w:rsid w:val="00862108"/>
    <w:rsid w:val="00864315"/>
    <w:rsid w:val="00867FBA"/>
    <w:rsid w:val="0087084F"/>
    <w:rsid w:val="008741A7"/>
    <w:rsid w:val="00884767"/>
    <w:rsid w:val="00890BA2"/>
    <w:rsid w:val="008959C6"/>
    <w:rsid w:val="008B3B3E"/>
    <w:rsid w:val="008B3F95"/>
    <w:rsid w:val="008C320B"/>
    <w:rsid w:val="008C5EBF"/>
    <w:rsid w:val="008E1B2E"/>
    <w:rsid w:val="008E3333"/>
    <w:rsid w:val="008E43A6"/>
    <w:rsid w:val="008F1DE6"/>
    <w:rsid w:val="008F7882"/>
    <w:rsid w:val="0090298D"/>
    <w:rsid w:val="0091061E"/>
    <w:rsid w:val="0091575A"/>
    <w:rsid w:val="009201D4"/>
    <w:rsid w:val="009246DB"/>
    <w:rsid w:val="00926527"/>
    <w:rsid w:val="00926AF7"/>
    <w:rsid w:val="009278ED"/>
    <w:rsid w:val="00931573"/>
    <w:rsid w:val="00936E4D"/>
    <w:rsid w:val="00960AC9"/>
    <w:rsid w:val="009643A7"/>
    <w:rsid w:val="0096487B"/>
    <w:rsid w:val="00966399"/>
    <w:rsid w:val="00967623"/>
    <w:rsid w:val="009737CA"/>
    <w:rsid w:val="00977D8B"/>
    <w:rsid w:val="009831C2"/>
    <w:rsid w:val="009902A6"/>
    <w:rsid w:val="00992D46"/>
    <w:rsid w:val="009B3173"/>
    <w:rsid w:val="009B4374"/>
    <w:rsid w:val="009B4937"/>
    <w:rsid w:val="009C3DC0"/>
    <w:rsid w:val="009C4048"/>
    <w:rsid w:val="009C6C65"/>
    <w:rsid w:val="009C74AE"/>
    <w:rsid w:val="009E71AB"/>
    <w:rsid w:val="009F1017"/>
    <w:rsid w:val="009F4DB9"/>
    <w:rsid w:val="00A1577D"/>
    <w:rsid w:val="00A15FBC"/>
    <w:rsid w:val="00A164C7"/>
    <w:rsid w:val="00A17FBC"/>
    <w:rsid w:val="00A215F2"/>
    <w:rsid w:val="00A23153"/>
    <w:rsid w:val="00A2724B"/>
    <w:rsid w:val="00A354AA"/>
    <w:rsid w:val="00A364E1"/>
    <w:rsid w:val="00A43DDC"/>
    <w:rsid w:val="00A551F1"/>
    <w:rsid w:val="00A563DC"/>
    <w:rsid w:val="00A61080"/>
    <w:rsid w:val="00A65A51"/>
    <w:rsid w:val="00A66410"/>
    <w:rsid w:val="00A7391A"/>
    <w:rsid w:val="00A75D02"/>
    <w:rsid w:val="00A8279A"/>
    <w:rsid w:val="00A977CF"/>
    <w:rsid w:val="00A97D8B"/>
    <w:rsid w:val="00AA0FC4"/>
    <w:rsid w:val="00AA4292"/>
    <w:rsid w:val="00AA5CBC"/>
    <w:rsid w:val="00AB2723"/>
    <w:rsid w:val="00AB458C"/>
    <w:rsid w:val="00AC62F5"/>
    <w:rsid w:val="00AD2D4D"/>
    <w:rsid w:val="00AD3364"/>
    <w:rsid w:val="00AE0D7A"/>
    <w:rsid w:val="00AF378B"/>
    <w:rsid w:val="00B011C7"/>
    <w:rsid w:val="00B07405"/>
    <w:rsid w:val="00B12DAF"/>
    <w:rsid w:val="00B15081"/>
    <w:rsid w:val="00B15368"/>
    <w:rsid w:val="00B27A3D"/>
    <w:rsid w:val="00B30E31"/>
    <w:rsid w:val="00B3125E"/>
    <w:rsid w:val="00B33427"/>
    <w:rsid w:val="00B373DC"/>
    <w:rsid w:val="00B41A41"/>
    <w:rsid w:val="00B4514D"/>
    <w:rsid w:val="00B45192"/>
    <w:rsid w:val="00B45337"/>
    <w:rsid w:val="00B628FE"/>
    <w:rsid w:val="00B63265"/>
    <w:rsid w:val="00B64E82"/>
    <w:rsid w:val="00B679F6"/>
    <w:rsid w:val="00B75D8D"/>
    <w:rsid w:val="00B805A1"/>
    <w:rsid w:val="00B863B3"/>
    <w:rsid w:val="00B90BDC"/>
    <w:rsid w:val="00B95D57"/>
    <w:rsid w:val="00BA4123"/>
    <w:rsid w:val="00BA56B3"/>
    <w:rsid w:val="00BB19D5"/>
    <w:rsid w:val="00BB449B"/>
    <w:rsid w:val="00BC0CFB"/>
    <w:rsid w:val="00BC426E"/>
    <w:rsid w:val="00BD2836"/>
    <w:rsid w:val="00BD6B84"/>
    <w:rsid w:val="00BD71DD"/>
    <w:rsid w:val="00BE3CC1"/>
    <w:rsid w:val="00BE6637"/>
    <w:rsid w:val="00BF7EA7"/>
    <w:rsid w:val="00C030D3"/>
    <w:rsid w:val="00C03D65"/>
    <w:rsid w:val="00C04E18"/>
    <w:rsid w:val="00C13522"/>
    <w:rsid w:val="00C16077"/>
    <w:rsid w:val="00C17039"/>
    <w:rsid w:val="00C212D3"/>
    <w:rsid w:val="00C2193A"/>
    <w:rsid w:val="00C227F5"/>
    <w:rsid w:val="00C22EF3"/>
    <w:rsid w:val="00C2313D"/>
    <w:rsid w:val="00C24132"/>
    <w:rsid w:val="00C25D40"/>
    <w:rsid w:val="00C264CD"/>
    <w:rsid w:val="00C35C14"/>
    <w:rsid w:val="00C372F3"/>
    <w:rsid w:val="00C45051"/>
    <w:rsid w:val="00C452CD"/>
    <w:rsid w:val="00C57096"/>
    <w:rsid w:val="00C575C7"/>
    <w:rsid w:val="00C70A98"/>
    <w:rsid w:val="00C71367"/>
    <w:rsid w:val="00C71F88"/>
    <w:rsid w:val="00C731E6"/>
    <w:rsid w:val="00C80600"/>
    <w:rsid w:val="00C8118F"/>
    <w:rsid w:val="00C86334"/>
    <w:rsid w:val="00C871BB"/>
    <w:rsid w:val="00CA01A2"/>
    <w:rsid w:val="00CA03EF"/>
    <w:rsid w:val="00CA127C"/>
    <w:rsid w:val="00CB1F05"/>
    <w:rsid w:val="00CB2144"/>
    <w:rsid w:val="00CB5B5D"/>
    <w:rsid w:val="00CB7A0F"/>
    <w:rsid w:val="00CC0A92"/>
    <w:rsid w:val="00CC0C79"/>
    <w:rsid w:val="00CC2227"/>
    <w:rsid w:val="00CD000C"/>
    <w:rsid w:val="00CD6A08"/>
    <w:rsid w:val="00CE1657"/>
    <w:rsid w:val="00CE63AE"/>
    <w:rsid w:val="00CF6559"/>
    <w:rsid w:val="00CF6F76"/>
    <w:rsid w:val="00CF7EE0"/>
    <w:rsid w:val="00D10490"/>
    <w:rsid w:val="00D13373"/>
    <w:rsid w:val="00D13386"/>
    <w:rsid w:val="00D20E6D"/>
    <w:rsid w:val="00D352DC"/>
    <w:rsid w:val="00D362ED"/>
    <w:rsid w:val="00D41A7B"/>
    <w:rsid w:val="00D4559A"/>
    <w:rsid w:val="00D47692"/>
    <w:rsid w:val="00D47A87"/>
    <w:rsid w:val="00D51058"/>
    <w:rsid w:val="00D54B8A"/>
    <w:rsid w:val="00D70599"/>
    <w:rsid w:val="00D70B91"/>
    <w:rsid w:val="00D70D1C"/>
    <w:rsid w:val="00D74C13"/>
    <w:rsid w:val="00D8205D"/>
    <w:rsid w:val="00D832EE"/>
    <w:rsid w:val="00D866B9"/>
    <w:rsid w:val="00D872CE"/>
    <w:rsid w:val="00D87B92"/>
    <w:rsid w:val="00D9015F"/>
    <w:rsid w:val="00DA0062"/>
    <w:rsid w:val="00DA1506"/>
    <w:rsid w:val="00DA2D66"/>
    <w:rsid w:val="00DA569C"/>
    <w:rsid w:val="00DB16F5"/>
    <w:rsid w:val="00DC2B19"/>
    <w:rsid w:val="00DD28D6"/>
    <w:rsid w:val="00DE6CB8"/>
    <w:rsid w:val="00DF0AF1"/>
    <w:rsid w:val="00DF102B"/>
    <w:rsid w:val="00DF256E"/>
    <w:rsid w:val="00DF2BEA"/>
    <w:rsid w:val="00E03559"/>
    <w:rsid w:val="00E0528A"/>
    <w:rsid w:val="00E1194A"/>
    <w:rsid w:val="00E14324"/>
    <w:rsid w:val="00E179AA"/>
    <w:rsid w:val="00E20B49"/>
    <w:rsid w:val="00E247CE"/>
    <w:rsid w:val="00E255D1"/>
    <w:rsid w:val="00E26333"/>
    <w:rsid w:val="00E30272"/>
    <w:rsid w:val="00E31CA1"/>
    <w:rsid w:val="00E32942"/>
    <w:rsid w:val="00E34234"/>
    <w:rsid w:val="00E361CE"/>
    <w:rsid w:val="00E4586A"/>
    <w:rsid w:val="00E45C5F"/>
    <w:rsid w:val="00E4779F"/>
    <w:rsid w:val="00E63D09"/>
    <w:rsid w:val="00E67BFD"/>
    <w:rsid w:val="00E81434"/>
    <w:rsid w:val="00E82637"/>
    <w:rsid w:val="00E954C4"/>
    <w:rsid w:val="00E97C67"/>
    <w:rsid w:val="00EA6052"/>
    <w:rsid w:val="00EB1325"/>
    <w:rsid w:val="00EB2FF5"/>
    <w:rsid w:val="00EB6427"/>
    <w:rsid w:val="00EC3D3B"/>
    <w:rsid w:val="00EC4919"/>
    <w:rsid w:val="00EC49A5"/>
    <w:rsid w:val="00ED472B"/>
    <w:rsid w:val="00ED6E35"/>
    <w:rsid w:val="00ED7AE4"/>
    <w:rsid w:val="00F13AF7"/>
    <w:rsid w:val="00F24461"/>
    <w:rsid w:val="00F31A0B"/>
    <w:rsid w:val="00F36F97"/>
    <w:rsid w:val="00F40228"/>
    <w:rsid w:val="00F50692"/>
    <w:rsid w:val="00F52FD8"/>
    <w:rsid w:val="00F62FD2"/>
    <w:rsid w:val="00F640E1"/>
    <w:rsid w:val="00F65C59"/>
    <w:rsid w:val="00F75120"/>
    <w:rsid w:val="00F81661"/>
    <w:rsid w:val="00F8274B"/>
    <w:rsid w:val="00F8417C"/>
    <w:rsid w:val="00F87353"/>
    <w:rsid w:val="00F8770F"/>
    <w:rsid w:val="00F9322E"/>
    <w:rsid w:val="00F94C29"/>
    <w:rsid w:val="00F9524E"/>
    <w:rsid w:val="00FB0613"/>
    <w:rsid w:val="00FB28B5"/>
    <w:rsid w:val="00FD3CCC"/>
    <w:rsid w:val="00FE4133"/>
    <w:rsid w:val="00FE4F4F"/>
    <w:rsid w:val="00FF2332"/>
    <w:rsid w:val="00FF2845"/>
    <w:rsid w:val="00FF367B"/>
    <w:rsid w:val="00FF77BA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52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2B15D8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2B15D8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15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2B15D8"/>
    <w:pPr>
      <w:keepNext/>
      <w:spacing w:line="120" w:lineRule="atLeast"/>
      <w:jc w:val="center"/>
      <w:outlineLvl w:val="4"/>
    </w:pPr>
    <w:rPr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2B15D8"/>
    <w:pPr>
      <w:keepNext/>
      <w:numPr>
        <w:ilvl w:val="12"/>
      </w:numPr>
      <w:tabs>
        <w:tab w:val="left" w:pos="5085"/>
      </w:tabs>
      <w:spacing w:line="120" w:lineRule="atLeast"/>
      <w:ind w:left="284" w:hanging="284"/>
      <w:jc w:val="center"/>
      <w:outlineLvl w:val="5"/>
    </w:pPr>
    <w:rPr>
      <w:sz w:val="24"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5D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15F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B15D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link w:val="Nadpis6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B15D8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B15D8"/>
    <w:pPr>
      <w:numPr>
        <w:ilvl w:val="12"/>
      </w:numPr>
      <w:spacing w:before="120" w:line="240" w:lineRule="atLeast"/>
    </w:pPr>
    <w:rPr>
      <w:b/>
      <w:i/>
      <w:iCs/>
      <w:sz w:val="24"/>
      <w:lang w:val="x-none"/>
    </w:rPr>
  </w:style>
  <w:style w:type="character" w:customStyle="1" w:styleId="Zkladntext2Char">
    <w:name w:val="Základní text 2 Char"/>
    <w:link w:val="Zkladntext2"/>
    <w:rsid w:val="002B15D8"/>
    <w:rPr>
      <w:rFonts w:ascii="Times New Roman" w:eastAsia="Times New Roman" w:hAnsi="Times New Roman" w:cs="Times New Roman"/>
      <w:b/>
      <w:i/>
      <w:iCs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rsid w:val="002B15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"/>
    <w:semiHidden/>
    <w:rsid w:val="002B15D8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B15D8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2B15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76CA"/>
    <w:pPr>
      <w:ind w:left="720"/>
      <w:contextualSpacing/>
    </w:pPr>
  </w:style>
  <w:style w:type="paragraph" w:customStyle="1" w:styleId="BodyText21">
    <w:name w:val="Body Text 21"/>
    <w:basedOn w:val="Normln"/>
    <w:rsid w:val="00582146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BodyTextIndent31">
    <w:name w:val="Body Text Indent 31"/>
    <w:basedOn w:val="Normln"/>
    <w:rsid w:val="009B4374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9015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D9015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link w:val="Nadpis8"/>
    <w:uiPriority w:val="9"/>
    <w:semiHidden/>
    <w:rsid w:val="00D9015F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2E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362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2E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362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592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6BC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592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6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6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6B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926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adekformulare4">
    <w:name w:val="radekformulare4"/>
    <w:rsid w:val="00E4779F"/>
    <w:rPr>
      <w:vanish w:val="0"/>
      <w:webHidden w:val="0"/>
      <w:shd w:val="clear" w:color="auto" w:fill="F4F6FA"/>
      <w:specVanish w:val="0"/>
    </w:rPr>
  </w:style>
  <w:style w:type="character" w:styleId="Hypertextovodkaz">
    <w:name w:val="Hyperlink"/>
    <w:uiPriority w:val="99"/>
    <w:unhideWhenUsed/>
    <w:rsid w:val="00A164C7"/>
    <w:rPr>
      <w:color w:val="0000FF"/>
      <w:u w:val="single"/>
    </w:rPr>
  </w:style>
  <w:style w:type="paragraph" w:customStyle="1" w:styleId="dka">
    <w:name w:val="Řádka"/>
    <w:rsid w:val="00713F4E"/>
    <w:pPr>
      <w:widowControl w:val="0"/>
      <w:autoSpaceDE w:val="0"/>
      <w:autoSpaceDN w:val="0"/>
      <w:adjustRightInd w:val="0"/>
    </w:pPr>
    <w:rPr>
      <w:rFonts w:ascii="TimesE" w:eastAsia="Times New Roman" w:hAnsi="TimesE" w:cs="Times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52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2B15D8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  <w:lang w:val="x-none"/>
    </w:rPr>
  </w:style>
  <w:style w:type="paragraph" w:styleId="Nadpis2">
    <w:name w:val="heading 2"/>
    <w:basedOn w:val="Normln"/>
    <w:next w:val="Normln"/>
    <w:link w:val="Nadpis2Char"/>
    <w:qFormat/>
    <w:rsid w:val="002B15D8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B15D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"/>
    <w:next w:val="Normln"/>
    <w:link w:val="Nadpis5Char"/>
    <w:qFormat/>
    <w:rsid w:val="002B15D8"/>
    <w:pPr>
      <w:keepNext/>
      <w:spacing w:line="120" w:lineRule="atLeast"/>
      <w:jc w:val="center"/>
      <w:outlineLvl w:val="4"/>
    </w:pPr>
    <w:rPr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2B15D8"/>
    <w:pPr>
      <w:keepNext/>
      <w:numPr>
        <w:ilvl w:val="12"/>
      </w:numPr>
      <w:tabs>
        <w:tab w:val="left" w:pos="5085"/>
      </w:tabs>
      <w:spacing w:line="120" w:lineRule="atLeast"/>
      <w:ind w:left="284" w:hanging="284"/>
      <w:jc w:val="center"/>
      <w:outlineLvl w:val="5"/>
    </w:pPr>
    <w:rPr>
      <w:sz w:val="24"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5D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15F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B15D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link w:val="Nadpis5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link w:val="Nadpis6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B15D8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  <w:lang w:val="x-none"/>
    </w:rPr>
  </w:style>
  <w:style w:type="character" w:customStyle="1" w:styleId="ZkladntextChar">
    <w:name w:val="Základní text Char"/>
    <w:link w:val="Zkladntext"/>
    <w:rsid w:val="002B15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B15D8"/>
    <w:pPr>
      <w:numPr>
        <w:ilvl w:val="12"/>
      </w:numPr>
      <w:spacing w:before="120" w:line="240" w:lineRule="atLeast"/>
    </w:pPr>
    <w:rPr>
      <w:b/>
      <w:i/>
      <w:iCs/>
      <w:sz w:val="24"/>
      <w:lang w:val="x-none"/>
    </w:rPr>
  </w:style>
  <w:style w:type="character" w:customStyle="1" w:styleId="Zkladntext2Char">
    <w:name w:val="Základní text 2 Char"/>
    <w:link w:val="Zkladntext2"/>
    <w:rsid w:val="002B15D8"/>
    <w:rPr>
      <w:rFonts w:ascii="Times New Roman" w:eastAsia="Times New Roman" w:hAnsi="Times New Roman" w:cs="Times New Roman"/>
      <w:b/>
      <w:i/>
      <w:iCs/>
      <w:sz w:val="24"/>
      <w:szCs w:val="20"/>
      <w:lang w:eastAsia="cs-CZ"/>
    </w:rPr>
  </w:style>
  <w:style w:type="character" w:customStyle="1" w:styleId="Nadpis4Char">
    <w:name w:val="Nadpis 4 Char"/>
    <w:link w:val="Nadpis4"/>
    <w:uiPriority w:val="9"/>
    <w:rsid w:val="002B15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cs-CZ"/>
    </w:rPr>
  </w:style>
  <w:style w:type="character" w:customStyle="1" w:styleId="Nadpis7Char">
    <w:name w:val="Nadpis 7 Char"/>
    <w:link w:val="Nadpis7"/>
    <w:uiPriority w:val="9"/>
    <w:semiHidden/>
    <w:rsid w:val="002B15D8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B15D8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2B15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76CA"/>
    <w:pPr>
      <w:ind w:left="720"/>
      <w:contextualSpacing/>
    </w:pPr>
  </w:style>
  <w:style w:type="paragraph" w:customStyle="1" w:styleId="BodyText21">
    <w:name w:val="Body Text 21"/>
    <w:basedOn w:val="Normln"/>
    <w:rsid w:val="00582146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BodyTextIndent31">
    <w:name w:val="Body Text Indent 31"/>
    <w:basedOn w:val="Normln"/>
    <w:rsid w:val="009B4374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9015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D9015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8Char">
    <w:name w:val="Nadpis 8 Char"/>
    <w:link w:val="Nadpis8"/>
    <w:uiPriority w:val="9"/>
    <w:semiHidden/>
    <w:rsid w:val="00D9015F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362E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362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62E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362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592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6BC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592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6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6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6B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926B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adekformulare4">
    <w:name w:val="radekformulare4"/>
    <w:rsid w:val="00E4779F"/>
    <w:rPr>
      <w:vanish w:val="0"/>
      <w:webHidden w:val="0"/>
      <w:shd w:val="clear" w:color="auto" w:fill="F4F6FA"/>
      <w:specVanish w:val="0"/>
    </w:rPr>
  </w:style>
  <w:style w:type="character" w:styleId="Hypertextovodkaz">
    <w:name w:val="Hyperlink"/>
    <w:uiPriority w:val="99"/>
    <w:unhideWhenUsed/>
    <w:rsid w:val="00A164C7"/>
    <w:rPr>
      <w:color w:val="0000FF"/>
      <w:u w:val="single"/>
    </w:rPr>
  </w:style>
  <w:style w:type="paragraph" w:customStyle="1" w:styleId="dka">
    <w:name w:val="Řádka"/>
    <w:rsid w:val="00713F4E"/>
    <w:pPr>
      <w:widowControl w:val="0"/>
      <w:autoSpaceDE w:val="0"/>
      <w:autoSpaceDN w:val="0"/>
      <w:adjustRightInd w:val="0"/>
    </w:pPr>
    <w:rPr>
      <w:rFonts w:ascii="TimesE" w:eastAsia="Times New Roman" w:hAnsi="TimesE" w:cs="Times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2130-8DE8-451A-B23E-4A0511B9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2319</CharactersWithSpaces>
  <SharedDoc>false</SharedDoc>
  <HLinks>
    <vt:vector size="12" baseType="variant">
      <vt:variant>
        <vt:i4>5963814</vt:i4>
      </vt:variant>
      <vt:variant>
        <vt:i4>3</vt:i4>
      </vt:variant>
      <vt:variant>
        <vt:i4>0</vt:i4>
      </vt:variant>
      <vt:variant>
        <vt:i4>5</vt:i4>
      </vt:variant>
      <vt:variant>
        <vt:lpwstr>mailto:robert.navratil@mlp.cz</vt:lpwstr>
      </vt:variant>
      <vt:variant>
        <vt:lpwstr/>
      </vt:variant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mailto:ondrej.lachnit@mlp.cz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Vymětalová Petra (MHMP, OPH)</dc:creator>
  <cp:lastModifiedBy>TW</cp:lastModifiedBy>
  <cp:revision>4</cp:revision>
  <cp:lastPrinted>2018-03-05T11:49:00Z</cp:lastPrinted>
  <dcterms:created xsi:type="dcterms:W3CDTF">2020-10-21T14:19:00Z</dcterms:created>
  <dcterms:modified xsi:type="dcterms:W3CDTF">2020-10-22T12:55:00Z</dcterms:modified>
</cp:coreProperties>
</file>