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E06943">
        <w:trPr>
          <w:trHeight w:hRule="exact" w:val="397"/>
        </w:trPr>
        <w:tc>
          <w:tcPr>
            <w:tcW w:w="5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1200027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</w:t>
            </w:r>
            <w:proofErr w:type="spellEnd"/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43">
        <w:trPr>
          <w:trHeight w:hRule="exact" w:val="397"/>
        </w:trPr>
        <w:tc>
          <w:tcPr>
            <w:tcW w:w="51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943">
        <w:trPr>
          <w:trHeight w:hRule="exact" w:val="113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06943"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E06943"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06943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15055892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CZ15055892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Kůrana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Sedliště, v.o.s.                 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Sedliště 37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507 23 Libáň    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57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06943">
        <w:trPr>
          <w:trHeight w:hRule="exact" w:val="15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43">
        <w:trPr>
          <w:trHeight w:hRule="exact" w:val="155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06943">
        <w:trPr>
          <w:trHeight w:hRule="exact" w:val="28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převodem</w:t>
            </w: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8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1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06943">
        <w:trPr>
          <w:trHeight w:hRule="exact" w:val="15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06943">
        <w:trPr>
          <w:trHeight w:hRule="exact" w:val="159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06943">
        <w:trPr>
          <w:trHeight w:hRule="exact" w:val="7560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skříň 65x247x30(zesílené police) 9 ks a 3260,-Kč bez DPH</w:t>
            </w:r>
          </w:p>
          <w:p w:rsidR="00E06943" w:rsidRDefault="0036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="001934FC">
              <w:rPr>
                <w:rFonts w:ascii="Arial" w:hAnsi="Arial" w:cs="Arial"/>
                <w:b/>
                <w:bCs/>
                <w:sz w:val="24"/>
                <w:szCs w:val="24"/>
              </w:rPr>
              <w:t>skříň 65x247x62(zesílené police) 8 ks a 6110,-Kč bez DPH</w:t>
            </w:r>
          </w:p>
          <w:p w:rsidR="00E06943" w:rsidRDefault="0036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="001934FC">
              <w:rPr>
                <w:rFonts w:ascii="Arial" w:hAnsi="Arial" w:cs="Arial"/>
                <w:b/>
                <w:bCs/>
                <w:sz w:val="24"/>
                <w:szCs w:val="24"/>
              </w:rPr>
              <w:t>skří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ň s dveřmi, 55x247x65      </w:t>
            </w:r>
            <w:r w:rsidR="001934FC">
              <w:rPr>
                <w:rFonts w:ascii="Arial" w:hAnsi="Arial" w:cs="Arial"/>
                <w:b/>
                <w:bCs/>
                <w:sz w:val="24"/>
                <w:szCs w:val="24"/>
              </w:rPr>
              <w:t>4 ks a 5240,-Kč bez DPH</w:t>
            </w:r>
          </w:p>
          <w:p w:rsidR="00E06943" w:rsidRDefault="0036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="001934FC">
              <w:rPr>
                <w:rFonts w:ascii="Arial" w:hAnsi="Arial" w:cs="Arial"/>
                <w:b/>
                <w:bCs/>
                <w:sz w:val="24"/>
                <w:szCs w:val="24"/>
              </w:rPr>
              <w:t>+ doprava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montáž                </w:t>
            </w:r>
            <w:r w:rsidR="001934FC">
              <w:rPr>
                <w:rFonts w:ascii="Arial" w:hAnsi="Arial" w:cs="Arial"/>
                <w:b/>
                <w:bCs/>
                <w:sz w:val="24"/>
                <w:szCs w:val="24"/>
              </w:rPr>
              <w:t>18720,</w:t>
            </w:r>
            <w:proofErr w:type="gramEnd"/>
            <w:r w:rsidR="001934FC">
              <w:rPr>
                <w:rFonts w:ascii="Arial" w:hAnsi="Arial" w:cs="Arial"/>
                <w:b/>
                <w:bCs/>
                <w:sz w:val="24"/>
                <w:szCs w:val="24"/>
              </w:rPr>
              <w:t>-Kč</w:t>
            </w:r>
          </w:p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celkem 117 900,-Kč bez DPH.</w:t>
            </w:r>
          </w:p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faktuře/dokladu uvádějte číslo této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objednávky(uvedeno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vpravo nahoře)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06943" w:rsidRDefault="0019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943">
        <w:trPr>
          <w:trHeight w:hRule="exact" w:val="15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06943">
        <w:trPr>
          <w:trHeight w:hRule="exact" w:val="225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06943">
        <w:trPr>
          <w:trHeight w:hRule="exact" w:val="403"/>
        </w:trPr>
        <w:tc>
          <w:tcPr>
            <w:tcW w:w="580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943">
        <w:trPr>
          <w:trHeight w:hRule="exact" w:val="101"/>
        </w:trPr>
        <w:tc>
          <w:tcPr>
            <w:tcW w:w="580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06943">
        <w:trPr>
          <w:trHeight w:hRule="exact" w:val="283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276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943">
        <w:trPr>
          <w:trHeight w:hRule="exact" w:val="5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943">
        <w:trPr>
          <w:gridAfter w:val="2"/>
          <w:wAfter w:w="16" w:type="dxa"/>
          <w:trHeight w:hRule="exact" w:val="283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E06943">
        <w:trPr>
          <w:gridAfter w:val="2"/>
          <w:wAfter w:w="15" w:type="dxa"/>
          <w:trHeight w:hRule="exact" w:val="36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43">
        <w:trPr>
          <w:gridAfter w:val="1"/>
          <w:wAfter w:w="9" w:type="dxa"/>
          <w:trHeight w:hRule="exact" w:val="28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06943" w:rsidRDefault="00E069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06943">
          <w:pgSz w:w="11926" w:h="16867"/>
          <w:pgMar w:top="847" w:right="1977" w:bottom="847" w:left="734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6"/>
        <w:gridCol w:w="399"/>
        <w:gridCol w:w="4152"/>
        <w:gridCol w:w="50"/>
      </w:tblGrid>
      <w:tr w:rsidR="00E06943">
        <w:trPr>
          <w:trHeight w:hRule="exact" w:val="384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Objednávka - návrh kupní smlouvy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1200027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</w:t>
            </w:r>
            <w:proofErr w:type="spellEnd"/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943">
        <w:trPr>
          <w:trHeight w:hRule="exact" w:val="14"/>
        </w:trPr>
        <w:tc>
          <w:tcPr>
            <w:tcW w:w="92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06943">
        <w:trPr>
          <w:trHeight w:hRule="exact" w:val="1356"/>
        </w:trPr>
        <w:tc>
          <w:tcPr>
            <w:tcW w:w="9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943" w:rsidRDefault="0019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E06943" w:rsidRDefault="0019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E06943" w:rsidRDefault="00E0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06943" w:rsidRDefault="0019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E06943" w:rsidRDefault="00E06943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943">
        <w:trPr>
          <w:trHeight w:hRule="exact" w:val="274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43" w:rsidRDefault="001934F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Správce: David Streubel Bc. 20.10.2020 14:39:00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6943" w:rsidRDefault="00E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06943" w:rsidRDefault="00E06943"/>
    <w:sectPr w:rsidR="00E06943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C"/>
    <w:rsid w:val="001934FC"/>
    <w:rsid w:val="003643ED"/>
    <w:rsid w:val="00E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259CD3-5F49-4113-A91C-9F5B729E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2020-10-23T07:40:00Z</dcterms:created>
  <dcterms:modified xsi:type="dcterms:W3CDTF">2020-10-23T07:42:00Z</dcterms:modified>
</cp:coreProperties>
</file>