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33B02" w14:textId="77777777" w:rsidR="00136318" w:rsidRPr="00136318" w:rsidRDefault="00136318" w:rsidP="00136318">
      <w:pPr>
        <w:spacing w:after="12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136318">
        <w:rPr>
          <w:rFonts w:ascii="Arial" w:hAnsi="Arial" w:cs="Arial"/>
          <w:b/>
          <w:sz w:val="22"/>
          <w:szCs w:val="22"/>
        </w:rPr>
        <w:t xml:space="preserve">SMLOUVA O </w:t>
      </w:r>
      <w:r w:rsidR="006A02F5">
        <w:rPr>
          <w:rFonts w:ascii="Arial" w:hAnsi="Arial" w:cs="Arial"/>
          <w:b/>
          <w:sz w:val="22"/>
          <w:szCs w:val="22"/>
        </w:rPr>
        <w:t>UMOŽNĚNÍ ODBĚRU ELEKTRICKÉ ENERGIE</w:t>
      </w:r>
      <w:r w:rsidR="00815052">
        <w:rPr>
          <w:rFonts w:ascii="Arial" w:hAnsi="Arial" w:cs="Arial"/>
          <w:b/>
          <w:sz w:val="22"/>
          <w:szCs w:val="22"/>
        </w:rPr>
        <w:t>, PLYNU A PITNÉ VODY</w:t>
      </w:r>
      <w:r w:rsidRPr="00136318">
        <w:rPr>
          <w:rFonts w:ascii="Arial" w:hAnsi="Arial" w:cs="Arial"/>
          <w:b/>
          <w:sz w:val="22"/>
          <w:szCs w:val="22"/>
        </w:rPr>
        <w:t xml:space="preserve"> </w:t>
      </w:r>
    </w:p>
    <w:p w14:paraId="15BB823D" w14:textId="77777777" w:rsidR="00502F0B" w:rsidRDefault="00502F0B" w:rsidP="00502F0B">
      <w:pPr>
        <w:spacing w:after="120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</w:t>
      </w:r>
      <w:proofErr w:type="gramStart"/>
      <w:r>
        <w:rPr>
          <w:rFonts w:ascii="Arial" w:hAnsi="Arial" w:cs="Arial"/>
          <w:sz w:val="22"/>
          <w:szCs w:val="22"/>
        </w:rPr>
        <w:t>mezi</w:t>
      </w:r>
      <w:proofErr w:type="gramEnd"/>
    </w:p>
    <w:p w14:paraId="55800EB6" w14:textId="77777777" w:rsidR="00502F0B" w:rsidRDefault="00502F0B" w:rsidP="00502F0B">
      <w:pPr>
        <w:spacing w:after="120"/>
        <w:ind w:firstLine="0"/>
        <w:jc w:val="center"/>
        <w:rPr>
          <w:rFonts w:ascii="Arial" w:hAnsi="Arial" w:cs="Arial"/>
          <w:sz w:val="22"/>
          <w:szCs w:val="22"/>
        </w:rPr>
      </w:pPr>
    </w:p>
    <w:p w14:paraId="2CC150EF" w14:textId="77777777" w:rsidR="00136318" w:rsidRPr="00EB4547" w:rsidRDefault="00136318" w:rsidP="00136318">
      <w:pPr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  <w:r w:rsidRPr="00EB4547">
        <w:rPr>
          <w:rFonts w:ascii="Arial" w:hAnsi="Arial" w:cs="Arial"/>
          <w:sz w:val="22"/>
          <w:szCs w:val="22"/>
        </w:rPr>
        <w:t>Jméno:</w:t>
      </w:r>
      <w:r w:rsidRPr="00EB4547">
        <w:rPr>
          <w:rFonts w:ascii="Arial" w:hAnsi="Arial" w:cs="Arial"/>
          <w:sz w:val="22"/>
          <w:szCs w:val="22"/>
        </w:rPr>
        <w:tab/>
      </w:r>
      <w:r w:rsidRPr="00EB4547">
        <w:rPr>
          <w:rFonts w:ascii="Arial" w:hAnsi="Arial" w:cs="Arial"/>
          <w:b/>
          <w:sz w:val="22"/>
          <w:szCs w:val="22"/>
        </w:rPr>
        <w:t xml:space="preserve">Zdravotnická záchranná služba Jihomoravského kraje, </w:t>
      </w:r>
      <w:r w:rsidRPr="00EB4547">
        <w:rPr>
          <w:rFonts w:ascii="Arial" w:hAnsi="Arial" w:cs="Arial"/>
          <w:b/>
          <w:sz w:val="22"/>
          <w:szCs w:val="22"/>
        </w:rPr>
        <w:br/>
        <w:t xml:space="preserve"> </w:t>
      </w:r>
      <w:r w:rsidRPr="00EB4547">
        <w:rPr>
          <w:rFonts w:ascii="Arial" w:hAnsi="Arial" w:cs="Arial"/>
          <w:b/>
          <w:sz w:val="22"/>
          <w:szCs w:val="22"/>
        </w:rPr>
        <w:tab/>
        <w:t>příspěvková organizace</w:t>
      </w:r>
    </w:p>
    <w:p w14:paraId="0F4A9B1F" w14:textId="77777777" w:rsidR="00136318" w:rsidRPr="00EB4547" w:rsidRDefault="00136318" w:rsidP="00136318">
      <w:pPr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  <w:r w:rsidRPr="00EB4547">
        <w:rPr>
          <w:rFonts w:ascii="Arial" w:hAnsi="Arial" w:cs="Arial"/>
          <w:sz w:val="22"/>
          <w:szCs w:val="22"/>
        </w:rPr>
        <w:t>Sídlo:</w:t>
      </w:r>
      <w:r w:rsidRPr="00EB4547">
        <w:rPr>
          <w:rFonts w:ascii="Arial" w:hAnsi="Arial" w:cs="Arial"/>
          <w:sz w:val="22"/>
          <w:szCs w:val="22"/>
        </w:rPr>
        <w:tab/>
        <w:t>Kamenice 798/1d, 625 00 Brno</w:t>
      </w:r>
    </w:p>
    <w:p w14:paraId="3C2DB3E0" w14:textId="77777777" w:rsidR="00136318" w:rsidRPr="00EB4547" w:rsidRDefault="00136318" w:rsidP="00136318">
      <w:pPr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MUDr</w:t>
      </w:r>
      <w:proofErr w:type="spellEnd"/>
      <w:r>
        <w:rPr>
          <w:rFonts w:ascii="Arial" w:hAnsi="Arial" w:cs="Arial"/>
          <w:sz w:val="22"/>
          <w:szCs w:val="22"/>
        </w:rPr>
        <w:t xml:space="preserve"> Hana Albrechtová</w:t>
      </w:r>
      <w:r w:rsidRPr="00EB4547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ka</w:t>
      </w:r>
    </w:p>
    <w:p w14:paraId="405A7A62" w14:textId="77777777" w:rsidR="00136318" w:rsidRPr="00EB4547" w:rsidRDefault="00136318" w:rsidP="00136318">
      <w:pPr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  <w:r w:rsidRPr="00EB4547">
        <w:rPr>
          <w:rFonts w:ascii="Arial" w:hAnsi="Arial" w:cs="Arial"/>
          <w:sz w:val="22"/>
          <w:szCs w:val="22"/>
        </w:rPr>
        <w:t>IČ:</w:t>
      </w:r>
      <w:r w:rsidRPr="00EB4547">
        <w:rPr>
          <w:rFonts w:ascii="Arial" w:hAnsi="Arial" w:cs="Arial"/>
          <w:sz w:val="22"/>
          <w:szCs w:val="22"/>
        </w:rPr>
        <w:tab/>
        <w:t>003</w:t>
      </w:r>
      <w:r w:rsidR="00815052">
        <w:rPr>
          <w:rFonts w:ascii="Arial" w:hAnsi="Arial" w:cs="Arial"/>
          <w:sz w:val="22"/>
          <w:szCs w:val="22"/>
        </w:rPr>
        <w:t xml:space="preserve"> </w:t>
      </w:r>
      <w:r w:rsidRPr="00EB4547">
        <w:rPr>
          <w:rFonts w:ascii="Arial" w:hAnsi="Arial" w:cs="Arial"/>
          <w:sz w:val="22"/>
          <w:szCs w:val="22"/>
        </w:rPr>
        <w:t>46</w:t>
      </w:r>
      <w:r w:rsidR="00815052">
        <w:rPr>
          <w:rFonts w:ascii="Arial" w:hAnsi="Arial" w:cs="Arial"/>
          <w:sz w:val="22"/>
          <w:szCs w:val="22"/>
        </w:rPr>
        <w:t xml:space="preserve"> </w:t>
      </w:r>
      <w:r w:rsidRPr="00EB4547">
        <w:rPr>
          <w:rFonts w:ascii="Arial" w:hAnsi="Arial" w:cs="Arial"/>
          <w:sz w:val="22"/>
          <w:szCs w:val="22"/>
        </w:rPr>
        <w:t>292</w:t>
      </w:r>
    </w:p>
    <w:p w14:paraId="6A15CB8E" w14:textId="77777777" w:rsidR="00136318" w:rsidRPr="00EB4547" w:rsidRDefault="00136318" w:rsidP="00136318">
      <w:pPr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  <w:r w:rsidRPr="00EB4547">
        <w:rPr>
          <w:rFonts w:ascii="Arial" w:hAnsi="Arial" w:cs="Arial"/>
          <w:sz w:val="22"/>
          <w:szCs w:val="22"/>
        </w:rPr>
        <w:t>DIČ:</w:t>
      </w:r>
      <w:r w:rsidRPr="00EB4547">
        <w:rPr>
          <w:rFonts w:ascii="Arial" w:hAnsi="Arial" w:cs="Arial"/>
          <w:sz w:val="22"/>
          <w:szCs w:val="22"/>
        </w:rPr>
        <w:tab/>
        <w:t>CZ00346292</w:t>
      </w:r>
    </w:p>
    <w:p w14:paraId="612EEB23" w14:textId="77777777" w:rsidR="00136318" w:rsidRPr="00EB4547" w:rsidRDefault="00136318" w:rsidP="00136318">
      <w:pPr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  <w:r w:rsidRPr="00EB4547">
        <w:rPr>
          <w:rFonts w:ascii="Arial" w:hAnsi="Arial" w:cs="Arial"/>
          <w:sz w:val="22"/>
          <w:szCs w:val="22"/>
        </w:rPr>
        <w:t>Zápis v OR:</w:t>
      </w:r>
      <w:r w:rsidRPr="00EB4547">
        <w:rPr>
          <w:rFonts w:ascii="Arial" w:hAnsi="Arial" w:cs="Arial"/>
          <w:sz w:val="22"/>
          <w:szCs w:val="22"/>
        </w:rPr>
        <w:tab/>
        <w:t xml:space="preserve">Krajský soud v Brně </w:t>
      </w:r>
      <w:proofErr w:type="spellStart"/>
      <w:r w:rsidRPr="00EB4547">
        <w:rPr>
          <w:rFonts w:ascii="Arial" w:hAnsi="Arial" w:cs="Arial"/>
          <w:sz w:val="22"/>
          <w:szCs w:val="22"/>
        </w:rPr>
        <w:t>sp</w:t>
      </w:r>
      <w:proofErr w:type="spellEnd"/>
      <w:r w:rsidRPr="00EB4547">
        <w:rPr>
          <w:rFonts w:ascii="Arial" w:hAnsi="Arial" w:cs="Arial"/>
          <w:sz w:val="22"/>
          <w:szCs w:val="22"/>
        </w:rPr>
        <w:t xml:space="preserve">. zn. </w:t>
      </w:r>
      <w:proofErr w:type="spellStart"/>
      <w:r w:rsidRPr="00EB4547">
        <w:rPr>
          <w:rFonts w:ascii="Arial" w:hAnsi="Arial" w:cs="Arial"/>
          <w:sz w:val="22"/>
          <w:szCs w:val="22"/>
        </w:rPr>
        <w:t>Pr</w:t>
      </w:r>
      <w:proofErr w:type="spellEnd"/>
      <w:r w:rsidRPr="00EB4547">
        <w:rPr>
          <w:rFonts w:ascii="Arial" w:hAnsi="Arial" w:cs="Arial"/>
          <w:sz w:val="22"/>
          <w:szCs w:val="22"/>
        </w:rPr>
        <w:t xml:space="preserve"> 1245</w:t>
      </w:r>
    </w:p>
    <w:p w14:paraId="5FFF94C6" w14:textId="3590C6F9" w:rsidR="00502F0B" w:rsidRDefault="00136318" w:rsidP="00136318">
      <w:pPr>
        <w:tabs>
          <w:tab w:val="left" w:pos="2977"/>
        </w:tabs>
        <w:spacing w:after="120"/>
        <w:ind w:firstLine="0"/>
        <w:jc w:val="both"/>
        <w:rPr>
          <w:rFonts w:ascii="Arial" w:hAnsi="Arial" w:cs="Arial"/>
          <w:sz w:val="22"/>
          <w:szCs w:val="22"/>
        </w:rPr>
      </w:pPr>
      <w:r w:rsidRPr="00EB4547">
        <w:rPr>
          <w:rFonts w:ascii="Arial" w:hAnsi="Arial" w:cs="Arial"/>
          <w:sz w:val="22"/>
          <w:szCs w:val="22"/>
        </w:rPr>
        <w:t>Bankovní spojení (číslo účtu):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6AFB61D2" w14:textId="77777777" w:rsidR="00136318" w:rsidRDefault="00136318" w:rsidP="00136318">
      <w:pPr>
        <w:tabs>
          <w:tab w:val="left" w:pos="2977"/>
        </w:tabs>
        <w:spacing w:after="120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Pr="00136318">
        <w:rPr>
          <w:rFonts w:ascii="Arial" w:hAnsi="Arial" w:cs="Arial"/>
          <w:b/>
          <w:i/>
          <w:sz w:val="22"/>
          <w:szCs w:val="22"/>
        </w:rPr>
        <w:t>„</w:t>
      </w:r>
      <w:r w:rsidR="00E94041">
        <w:rPr>
          <w:rFonts w:ascii="Arial" w:hAnsi="Arial" w:cs="Arial"/>
          <w:b/>
          <w:i/>
          <w:sz w:val="22"/>
          <w:szCs w:val="22"/>
        </w:rPr>
        <w:t xml:space="preserve">ZZS </w:t>
      </w:r>
      <w:proofErr w:type="spellStart"/>
      <w:r w:rsidR="00E94041">
        <w:rPr>
          <w:rFonts w:ascii="Arial" w:hAnsi="Arial" w:cs="Arial"/>
          <w:b/>
          <w:i/>
          <w:sz w:val="22"/>
          <w:szCs w:val="22"/>
        </w:rPr>
        <w:t>JmK</w:t>
      </w:r>
      <w:proofErr w:type="spellEnd"/>
      <w:r w:rsidRPr="00136318">
        <w:rPr>
          <w:rFonts w:ascii="Arial" w:hAnsi="Arial" w:cs="Arial"/>
          <w:b/>
          <w:i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48E492B9" w14:textId="77777777" w:rsidR="00502F0B" w:rsidRDefault="00502F0B" w:rsidP="00502F0B">
      <w:pPr>
        <w:spacing w:after="120"/>
        <w:ind w:firstLine="0"/>
        <w:jc w:val="both"/>
        <w:rPr>
          <w:rFonts w:ascii="Arial" w:hAnsi="Arial" w:cs="Arial"/>
          <w:sz w:val="22"/>
          <w:szCs w:val="22"/>
        </w:rPr>
      </w:pPr>
    </w:p>
    <w:p w14:paraId="03DDB088" w14:textId="77777777" w:rsidR="00502F0B" w:rsidRDefault="00502F0B" w:rsidP="00502F0B">
      <w:pPr>
        <w:spacing w:after="120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ACA0567" w14:textId="77777777" w:rsidR="00502F0B" w:rsidRDefault="00502F0B" w:rsidP="00502F0B">
      <w:pPr>
        <w:spacing w:after="120"/>
        <w:ind w:firstLine="0"/>
        <w:jc w:val="both"/>
        <w:rPr>
          <w:rFonts w:ascii="Arial" w:hAnsi="Arial" w:cs="Arial"/>
          <w:sz w:val="22"/>
          <w:szCs w:val="22"/>
        </w:rPr>
      </w:pPr>
    </w:p>
    <w:p w14:paraId="633E42DE" w14:textId="77777777" w:rsidR="00136318" w:rsidRPr="003E41A5" w:rsidRDefault="00136318" w:rsidP="00136318">
      <w:pPr>
        <w:tabs>
          <w:tab w:val="left" w:pos="2977"/>
        </w:tabs>
        <w:ind w:firstLine="0"/>
        <w:rPr>
          <w:rFonts w:ascii="Arial" w:hAnsi="Arial" w:cs="Arial"/>
          <w:b/>
          <w:sz w:val="22"/>
          <w:szCs w:val="22"/>
        </w:rPr>
      </w:pPr>
      <w:r w:rsidRPr="00EB4547">
        <w:rPr>
          <w:rFonts w:ascii="Arial" w:hAnsi="Arial" w:cs="Arial"/>
          <w:sz w:val="22"/>
          <w:szCs w:val="22"/>
        </w:rPr>
        <w:t>Jméno:</w:t>
      </w:r>
      <w:r w:rsidRPr="00EB4547">
        <w:rPr>
          <w:rFonts w:ascii="Arial" w:hAnsi="Arial" w:cs="Arial"/>
          <w:sz w:val="22"/>
          <w:szCs w:val="22"/>
        </w:rPr>
        <w:tab/>
      </w:r>
      <w:r w:rsidR="00815052">
        <w:rPr>
          <w:rFonts w:ascii="Arial" w:hAnsi="Arial" w:cs="Arial"/>
          <w:b/>
          <w:sz w:val="22"/>
          <w:szCs w:val="22"/>
        </w:rPr>
        <w:t xml:space="preserve">Nemocnice Hustopeče, </w:t>
      </w:r>
      <w:r w:rsidR="00815052" w:rsidRPr="00815052">
        <w:rPr>
          <w:rFonts w:ascii="Arial" w:hAnsi="Arial" w:cs="Arial"/>
          <w:b/>
          <w:sz w:val="22"/>
          <w:szCs w:val="22"/>
        </w:rPr>
        <w:t>příspěvková organizace</w:t>
      </w:r>
    </w:p>
    <w:p w14:paraId="669821A0" w14:textId="77777777" w:rsidR="00136318" w:rsidRPr="00EB4547" w:rsidRDefault="00136318" w:rsidP="00136318">
      <w:pPr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  <w:r w:rsidRPr="00EB4547">
        <w:rPr>
          <w:rFonts w:ascii="Arial" w:hAnsi="Arial" w:cs="Arial"/>
          <w:sz w:val="22"/>
          <w:szCs w:val="22"/>
        </w:rPr>
        <w:t>Sídlo:</w:t>
      </w:r>
      <w:r w:rsidRPr="00EB4547">
        <w:rPr>
          <w:rFonts w:ascii="Arial" w:hAnsi="Arial" w:cs="Arial"/>
          <w:sz w:val="22"/>
          <w:szCs w:val="22"/>
        </w:rPr>
        <w:tab/>
      </w:r>
      <w:r w:rsidR="00815052" w:rsidRPr="00815052">
        <w:rPr>
          <w:rFonts w:ascii="Arial" w:hAnsi="Arial" w:cs="Arial"/>
          <w:sz w:val="22"/>
          <w:szCs w:val="22"/>
        </w:rPr>
        <w:t>Brněnská 716/41, 693 01 Hustopeče</w:t>
      </w:r>
    </w:p>
    <w:p w14:paraId="754EF54D" w14:textId="77777777" w:rsidR="00136318" w:rsidRPr="00EB4547" w:rsidRDefault="00136318" w:rsidP="00136318">
      <w:pPr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 w:rsidR="00815052">
        <w:rPr>
          <w:rFonts w:ascii="Arial" w:hAnsi="Arial" w:cs="Arial"/>
          <w:sz w:val="22"/>
          <w:szCs w:val="22"/>
        </w:rPr>
        <w:t>Ing. Petr Baťka, ředitel</w:t>
      </w:r>
    </w:p>
    <w:p w14:paraId="712586AD" w14:textId="77777777" w:rsidR="00136318" w:rsidRPr="00EB4547" w:rsidRDefault="00136318" w:rsidP="00E94041">
      <w:pPr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  <w:r w:rsidRPr="00EB4547">
        <w:rPr>
          <w:rFonts w:ascii="Arial" w:hAnsi="Arial" w:cs="Arial"/>
          <w:sz w:val="22"/>
          <w:szCs w:val="22"/>
        </w:rPr>
        <w:t>IČ:</w:t>
      </w:r>
      <w:r w:rsidR="00E94041">
        <w:rPr>
          <w:rFonts w:ascii="Arial" w:hAnsi="Arial" w:cs="Arial"/>
          <w:sz w:val="22"/>
          <w:szCs w:val="22"/>
        </w:rPr>
        <w:tab/>
      </w:r>
      <w:r w:rsidR="00815052" w:rsidRPr="00815052">
        <w:rPr>
          <w:rFonts w:ascii="Arial" w:hAnsi="Arial" w:cs="Arial"/>
          <w:sz w:val="22"/>
          <w:szCs w:val="22"/>
        </w:rPr>
        <w:t>042</w:t>
      </w:r>
      <w:r w:rsidR="00815052">
        <w:rPr>
          <w:rFonts w:ascii="Arial" w:hAnsi="Arial" w:cs="Arial"/>
          <w:sz w:val="22"/>
          <w:szCs w:val="22"/>
        </w:rPr>
        <w:t xml:space="preserve"> </w:t>
      </w:r>
      <w:r w:rsidR="00815052" w:rsidRPr="00815052">
        <w:rPr>
          <w:rFonts w:ascii="Arial" w:hAnsi="Arial" w:cs="Arial"/>
          <w:sz w:val="22"/>
          <w:szCs w:val="22"/>
        </w:rPr>
        <w:t>12</w:t>
      </w:r>
      <w:r w:rsidR="00815052">
        <w:rPr>
          <w:rFonts w:ascii="Arial" w:hAnsi="Arial" w:cs="Arial"/>
          <w:sz w:val="22"/>
          <w:szCs w:val="22"/>
        </w:rPr>
        <w:t xml:space="preserve"> </w:t>
      </w:r>
      <w:r w:rsidR="00815052" w:rsidRPr="00815052">
        <w:rPr>
          <w:rFonts w:ascii="Arial" w:hAnsi="Arial" w:cs="Arial"/>
          <w:sz w:val="22"/>
          <w:szCs w:val="22"/>
        </w:rPr>
        <w:t>029</w:t>
      </w:r>
    </w:p>
    <w:p w14:paraId="47AC96DB" w14:textId="77777777" w:rsidR="00136318" w:rsidRPr="00EB4547" w:rsidRDefault="00136318" w:rsidP="00136318">
      <w:pPr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  <w:r w:rsidRPr="00235CEE">
        <w:rPr>
          <w:rFonts w:ascii="Arial" w:hAnsi="Arial" w:cs="Arial"/>
          <w:sz w:val="22"/>
          <w:szCs w:val="22"/>
        </w:rPr>
        <w:t>DIČ:</w:t>
      </w:r>
      <w:r w:rsidRPr="00235CEE">
        <w:rPr>
          <w:rFonts w:ascii="Arial" w:hAnsi="Arial" w:cs="Arial"/>
          <w:sz w:val="22"/>
          <w:szCs w:val="22"/>
        </w:rPr>
        <w:tab/>
      </w:r>
      <w:r w:rsidR="00815052" w:rsidRPr="00235CEE">
        <w:rPr>
          <w:rFonts w:ascii="Arial" w:hAnsi="Arial" w:cs="Arial"/>
          <w:sz w:val="22"/>
          <w:szCs w:val="22"/>
        </w:rPr>
        <w:t>CZ 04212029</w:t>
      </w:r>
    </w:p>
    <w:p w14:paraId="43241AB6" w14:textId="77777777" w:rsidR="00136318" w:rsidRPr="00EB4547" w:rsidRDefault="00136318" w:rsidP="00815052">
      <w:pPr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  <w:r w:rsidRPr="00EB4547">
        <w:rPr>
          <w:rFonts w:ascii="Arial" w:hAnsi="Arial" w:cs="Arial"/>
          <w:sz w:val="22"/>
          <w:szCs w:val="22"/>
        </w:rPr>
        <w:t>Zápis v OR:</w:t>
      </w:r>
      <w:r w:rsidRPr="00EB4547">
        <w:rPr>
          <w:rFonts w:ascii="Arial" w:hAnsi="Arial" w:cs="Arial"/>
          <w:sz w:val="22"/>
          <w:szCs w:val="22"/>
        </w:rPr>
        <w:tab/>
      </w:r>
      <w:r w:rsidR="00E94041" w:rsidRPr="00EB4547">
        <w:rPr>
          <w:rFonts w:ascii="Arial" w:hAnsi="Arial" w:cs="Arial"/>
          <w:sz w:val="22"/>
          <w:szCs w:val="22"/>
        </w:rPr>
        <w:t xml:space="preserve">Krajský soud v Brně </w:t>
      </w:r>
      <w:proofErr w:type="spellStart"/>
      <w:r w:rsidR="00E94041" w:rsidRPr="00EB4547">
        <w:rPr>
          <w:rFonts w:ascii="Arial" w:hAnsi="Arial" w:cs="Arial"/>
          <w:sz w:val="22"/>
          <w:szCs w:val="22"/>
        </w:rPr>
        <w:t>sp</w:t>
      </w:r>
      <w:proofErr w:type="spellEnd"/>
      <w:r w:rsidR="00E94041" w:rsidRPr="00EB4547">
        <w:rPr>
          <w:rFonts w:ascii="Arial" w:hAnsi="Arial" w:cs="Arial"/>
          <w:sz w:val="22"/>
          <w:szCs w:val="22"/>
        </w:rPr>
        <w:t>. zn.</w:t>
      </w:r>
      <w:r w:rsidR="00E940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5052" w:rsidRPr="00815052">
        <w:rPr>
          <w:rFonts w:ascii="Arial" w:hAnsi="Arial" w:cs="Arial"/>
          <w:sz w:val="22"/>
          <w:szCs w:val="22"/>
        </w:rPr>
        <w:t>Pr</w:t>
      </w:r>
      <w:proofErr w:type="spellEnd"/>
      <w:r w:rsidR="00815052" w:rsidRPr="00815052">
        <w:rPr>
          <w:rFonts w:ascii="Arial" w:hAnsi="Arial" w:cs="Arial"/>
          <w:sz w:val="22"/>
          <w:szCs w:val="22"/>
        </w:rPr>
        <w:t xml:space="preserve"> 1893</w:t>
      </w:r>
    </w:p>
    <w:p w14:paraId="5B219913" w14:textId="1A4A188B" w:rsidR="00136318" w:rsidRDefault="00136318" w:rsidP="00136318">
      <w:pPr>
        <w:tabs>
          <w:tab w:val="left" w:pos="2977"/>
        </w:tabs>
        <w:spacing w:after="120"/>
        <w:ind w:firstLine="0"/>
        <w:jc w:val="both"/>
        <w:rPr>
          <w:rFonts w:ascii="Arial" w:hAnsi="Arial" w:cs="Arial"/>
          <w:sz w:val="22"/>
          <w:szCs w:val="22"/>
        </w:rPr>
      </w:pPr>
      <w:r w:rsidRPr="00235CEE">
        <w:rPr>
          <w:rFonts w:ascii="Arial" w:hAnsi="Arial" w:cs="Arial"/>
          <w:sz w:val="22"/>
          <w:szCs w:val="22"/>
        </w:rPr>
        <w:t>Bankovní spojení (číslo účtu):</w:t>
      </w:r>
      <w:r w:rsidRPr="00235CEE">
        <w:rPr>
          <w:rFonts w:ascii="Arial" w:hAnsi="Arial" w:cs="Arial"/>
          <w:sz w:val="22"/>
          <w:szCs w:val="22"/>
        </w:rPr>
        <w:tab/>
      </w:r>
    </w:p>
    <w:p w14:paraId="32FA4964" w14:textId="77777777" w:rsidR="00502F0B" w:rsidRDefault="00136318" w:rsidP="00136318">
      <w:pPr>
        <w:tabs>
          <w:tab w:val="left" w:pos="2977"/>
        </w:tabs>
        <w:spacing w:after="120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02F0B">
        <w:rPr>
          <w:rFonts w:ascii="Arial" w:hAnsi="Arial" w:cs="Arial"/>
          <w:sz w:val="22"/>
          <w:szCs w:val="22"/>
        </w:rPr>
        <w:t xml:space="preserve">dále jen </w:t>
      </w:r>
      <w:r w:rsidR="00502F0B" w:rsidRPr="00136318">
        <w:rPr>
          <w:rFonts w:ascii="Arial" w:hAnsi="Arial" w:cs="Arial"/>
          <w:b/>
          <w:i/>
          <w:sz w:val="22"/>
          <w:szCs w:val="22"/>
        </w:rPr>
        <w:t>„</w:t>
      </w:r>
      <w:r w:rsidR="00815052">
        <w:rPr>
          <w:rFonts w:ascii="Arial" w:hAnsi="Arial" w:cs="Arial"/>
          <w:b/>
          <w:i/>
          <w:sz w:val="22"/>
          <w:szCs w:val="22"/>
        </w:rPr>
        <w:t>Nemocnice</w:t>
      </w:r>
      <w:r w:rsidR="00502F0B" w:rsidRPr="00136318">
        <w:rPr>
          <w:rFonts w:ascii="Arial" w:hAnsi="Arial" w:cs="Arial"/>
          <w:b/>
          <w:i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502F0B">
        <w:rPr>
          <w:rFonts w:ascii="Arial" w:hAnsi="Arial" w:cs="Arial"/>
          <w:sz w:val="22"/>
          <w:szCs w:val="22"/>
        </w:rPr>
        <w:t>.</w:t>
      </w:r>
    </w:p>
    <w:p w14:paraId="46DE52DA" w14:textId="77777777" w:rsidR="00502F0B" w:rsidRDefault="00502F0B" w:rsidP="00502F0B">
      <w:pPr>
        <w:spacing w:after="120"/>
        <w:ind w:firstLine="0"/>
        <w:jc w:val="both"/>
        <w:rPr>
          <w:rFonts w:ascii="Arial" w:hAnsi="Arial" w:cs="Arial"/>
          <w:sz w:val="22"/>
          <w:szCs w:val="22"/>
        </w:rPr>
      </w:pPr>
    </w:p>
    <w:p w14:paraId="5A1D40A6" w14:textId="77777777" w:rsidR="00502F0B" w:rsidRDefault="00502F0B" w:rsidP="00502F0B">
      <w:pPr>
        <w:spacing w:after="120"/>
        <w:ind w:firstLine="0"/>
        <w:jc w:val="both"/>
        <w:rPr>
          <w:rFonts w:ascii="Arial" w:hAnsi="Arial" w:cs="Arial"/>
          <w:sz w:val="22"/>
          <w:szCs w:val="22"/>
        </w:rPr>
      </w:pPr>
    </w:p>
    <w:p w14:paraId="2F45F6C6" w14:textId="77777777" w:rsidR="00502F0B" w:rsidRPr="00E0498F" w:rsidRDefault="00E94041" w:rsidP="00E0498F">
      <w:pPr>
        <w:spacing w:after="120"/>
        <w:ind w:firstLine="0"/>
        <w:jc w:val="center"/>
        <w:rPr>
          <w:b/>
          <w:szCs w:val="24"/>
        </w:rPr>
      </w:pPr>
      <w:r w:rsidRPr="00E0498F">
        <w:rPr>
          <w:b/>
          <w:szCs w:val="24"/>
        </w:rPr>
        <w:t>1.</w:t>
      </w:r>
    </w:p>
    <w:p w14:paraId="6748AD1C" w14:textId="10A97311" w:rsidR="00D0222C" w:rsidRPr="00E0498F" w:rsidRDefault="00815052" w:rsidP="00D0222C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szCs w:val="24"/>
        </w:rPr>
      </w:pPr>
      <w:r w:rsidRPr="00E0498F">
        <w:rPr>
          <w:szCs w:val="24"/>
        </w:rPr>
        <w:t xml:space="preserve">Smluvní strany jsou příspěvkovými organizacemi, jejichž zřizovatelem je Jihomoravský kraj. </w:t>
      </w:r>
    </w:p>
    <w:p w14:paraId="15ADA7D9" w14:textId="743F42EB" w:rsidR="00E94041" w:rsidRPr="00E0498F" w:rsidRDefault="00E94041" w:rsidP="00D0222C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szCs w:val="24"/>
        </w:rPr>
      </w:pPr>
      <w:r w:rsidRPr="00E0498F">
        <w:rPr>
          <w:szCs w:val="24"/>
        </w:rPr>
        <w:t xml:space="preserve">ZZS </w:t>
      </w:r>
      <w:proofErr w:type="spellStart"/>
      <w:r w:rsidRPr="00E0498F">
        <w:rPr>
          <w:szCs w:val="24"/>
        </w:rPr>
        <w:t>JmK</w:t>
      </w:r>
      <w:proofErr w:type="spellEnd"/>
      <w:r w:rsidRPr="00E0498F">
        <w:rPr>
          <w:szCs w:val="24"/>
        </w:rPr>
        <w:t xml:space="preserve"> je </w:t>
      </w:r>
      <w:r w:rsidR="00815052" w:rsidRPr="00E0498F">
        <w:rPr>
          <w:szCs w:val="24"/>
        </w:rPr>
        <w:t>oprávněna nakládat s majetkem Jihomoravského kraje, a to budovou výjezdové základny č.</w:t>
      </w:r>
      <w:r w:rsidR="00D0222C" w:rsidRPr="00E0498F">
        <w:rPr>
          <w:szCs w:val="24"/>
        </w:rPr>
        <w:t xml:space="preserve"> </w:t>
      </w:r>
      <w:r w:rsidR="00815052" w:rsidRPr="00E0498F">
        <w:rPr>
          <w:szCs w:val="24"/>
        </w:rPr>
        <w:t xml:space="preserve">p. </w:t>
      </w:r>
      <w:r w:rsidR="00520933" w:rsidRPr="00E0498F">
        <w:rPr>
          <w:szCs w:val="24"/>
        </w:rPr>
        <w:t>1479 postavené</w:t>
      </w:r>
      <w:r w:rsidR="00815052" w:rsidRPr="00E0498F">
        <w:rPr>
          <w:szCs w:val="24"/>
        </w:rPr>
        <w:t xml:space="preserve"> na parcel</w:t>
      </w:r>
      <w:r w:rsidR="00AC6A08" w:rsidRPr="00E0498F">
        <w:rPr>
          <w:szCs w:val="24"/>
        </w:rPr>
        <w:t>ách</w:t>
      </w:r>
      <w:r w:rsidR="00815052" w:rsidRPr="00E0498F">
        <w:rPr>
          <w:szCs w:val="24"/>
        </w:rPr>
        <w:t xml:space="preserve"> č. st. </w:t>
      </w:r>
      <w:r w:rsidR="00AC6A08" w:rsidRPr="00E0498F">
        <w:rPr>
          <w:szCs w:val="24"/>
        </w:rPr>
        <w:t>1092/2, 1092/3 a 1095/9</w:t>
      </w:r>
      <w:r w:rsidR="00815052" w:rsidRPr="00E0498F">
        <w:rPr>
          <w:szCs w:val="24"/>
        </w:rPr>
        <w:t>, zastavěná plocha a nádvoří, v k.</w:t>
      </w:r>
      <w:r w:rsidR="00D0222C" w:rsidRPr="00E0498F">
        <w:rPr>
          <w:szCs w:val="24"/>
        </w:rPr>
        <w:t xml:space="preserve"> </w:t>
      </w:r>
      <w:proofErr w:type="spellStart"/>
      <w:r w:rsidR="00815052" w:rsidRPr="00E0498F">
        <w:rPr>
          <w:szCs w:val="24"/>
        </w:rPr>
        <w:t>ú.</w:t>
      </w:r>
      <w:proofErr w:type="spellEnd"/>
      <w:r w:rsidR="00815052" w:rsidRPr="00E0498F">
        <w:rPr>
          <w:szCs w:val="24"/>
        </w:rPr>
        <w:t xml:space="preserve"> </w:t>
      </w:r>
      <w:r w:rsidR="00520933" w:rsidRPr="00E0498F">
        <w:rPr>
          <w:szCs w:val="24"/>
        </w:rPr>
        <w:t>Hustopeče</w:t>
      </w:r>
      <w:r w:rsidR="00815052" w:rsidRPr="00E0498F">
        <w:rPr>
          <w:szCs w:val="24"/>
        </w:rPr>
        <w:t xml:space="preserve"> u Brna, obec Hustopeče. </w:t>
      </w:r>
    </w:p>
    <w:p w14:paraId="420CED33" w14:textId="232A1C34" w:rsidR="00E94041" w:rsidRPr="00E0498F" w:rsidRDefault="00815052" w:rsidP="00D0222C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szCs w:val="24"/>
        </w:rPr>
      </w:pPr>
      <w:r w:rsidRPr="00E0498F">
        <w:rPr>
          <w:szCs w:val="24"/>
        </w:rPr>
        <w:t xml:space="preserve">Předmětem této smlouvy je zajištění </w:t>
      </w:r>
      <w:r w:rsidR="00C57657" w:rsidRPr="00E0498F">
        <w:rPr>
          <w:szCs w:val="24"/>
        </w:rPr>
        <w:t>služby umožnění odběru</w:t>
      </w:r>
      <w:r w:rsidRPr="00E0498F">
        <w:rPr>
          <w:szCs w:val="24"/>
        </w:rPr>
        <w:t xml:space="preserve"> elektrické energie</w:t>
      </w:r>
      <w:r w:rsidR="00E57ED2" w:rsidRPr="00E0498F">
        <w:rPr>
          <w:szCs w:val="24"/>
        </w:rPr>
        <w:t>,</w:t>
      </w:r>
      <w:r w:rsidRPr="00E0498F">
        <w:rPr>
          <w:szCs w:val="24"/>
        </w:rPr>
        <w:t xml:space="preserve"> plynu</w:t>
      </w:r>
      <w:r w:rsidR="00E57ED2" w:rsidRPr="00E0498F">
        <w:rPr>
          <w:szCs w:val="24"/>
        </w:rPr>
        <w:t>, pitné vody a sběru odpadních vod</w:t>
      </w:r>
      <w:r w:rsidRPr="00E0498F">
        <w:rPr>
          <w:szCs w:val="24"/>
        </w:rPr>
        <w:t xml:space="preserve"> do objektu výjezdové základny ZZS </w:t>
      </w:r>
      <w:proofErr w:type="spellStart"/>
      <w:r w:rsidRPr="00E0498F">
        <w:rPr>
          <w:szCs w:val="24"/>
        </w:rPr>
        <w:t>JmK</w:t>
      </w:r>
      <w:proofErr w:type="spellEnd"/>
      <w:r w:rsidRPr="00E0498F">
        <w:rPr>
          <w:szCs w:val="24"/>
        </w:rPr>
        <w:t xml:space="preserve"> dle odst. 2.</w:t>
      </w:r>
    </w:p>
    <w:p w14:paraId="04F48E4E" w14:textId="77777777" w:rsidR="00E94041" w:rsidRPr="00E0498F" w:rsidRDefault="00E94041" w:rsidP="00D0222C">
      <w:pPr>
        <w:ind w:left="360" w:firstLine="0"/>
        <w:jc w:val="both"/>
        <w:rPr>
          <w:szCs w:val="24"/>
        </w:rPr>
      </w:pPr>
    </w:p>
    <w:p w14:paraId="3503F278" w14:textId="7D2342A8" w:rsidR="00E94041" w:rsidRPr="00E0498F" w:rsidRDefault="00E94041" w:rsidP="00E0498F">
      <w:pPr>
        <w:ind w:left="360" w:firstLine="0"/>
        <w:jc w:val="center"/>
        <w:rPr>
          <w:b/>
          <w:szCs w:val="24"/>
        </w:rPr>
      </w:pPr>
      <w:r w:rsidRPr="00E0498F">
        <w:rPr>
          <w:b/>
          <w:szCs w:val="24"/>
        </w:rPr>
        <w:t>2.</w:t>
      </w:r>
    </w:p>
    <w:p w14:paraId="5B1AF3ED" w14:textId="7F3FA007" w:rsidR="00D0222C" w:rsidRPr="00E0498F" w:rsidRDefault="00D0222C" w:rsidP="00D0222C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szCs w:val="24"/>
        </w:rPr>
      </w:pPr>
      <w:r w:rsidRPr="00E0498F">
        <w:rPr>
          <w:szCs w:val="24"/>
        </w:rPr>
        <w:t xml:space="preserve">Nemocnice se zavazuje formou služby umožnit odběr: </w:t>
      </w:r>
    </w:p>
    <w:p w14:paraId="683C6D86" w14:textId="5F9F4FEB" w:rsidR="00D0222C" w:rsidRPr="00E0498F" w:rsidRDefault="00D0222C" w:rsidP="00D0222C">
      <w:pPr>
        <w:pStyle w:val="Textkomente"/>
        <w:numPr>
          <w:ilvl w:val="0"/>
          <w:numId w:val="3"/>
        </w:numPr>
        <w:jc w:val="both"/>
        <w:rPr>
          <w:sz w:val="24"/>
          <w:szCs w:val="24"/>
        </w:rPr>
      </w:pPr>
      <w:r w:rsidRPr="00E0498F">
        <w:rPr>
          <w:sz w:val="24"/>
          <w:szCs w:val="24"/>
        </w:rPr>
        <w:t xml:space="preserve"> elektrické energie prostřednictvím přípojky vedené z </w:t>
      </w:r>
      <w:proofErr w:type="spellStart"/>
      <w:r w:rsidRPr="00E0498F">
        <w:rPr>
          <w:sz w:val="24"/>
          <w:szCs w:val="24"/>
        </w:rPr>
        <w:t>energocentra</w:t>
      </w:r>
      <w:proofErr w:type="spellEnd"/>
      <w:r w:rsidRPr="00E0498F">
        <w:rPr>
          <w:sz w:val="24"/>
          <w:szCs w:val="24"/>
        </w:rPr>
        <w:t xml:space="preserve"> nemocnice, kde je zároveň instalován i podružný elektroměr k zajištění spotřeby el. </w:t>
      </w:r>
      <w:proofErr w:type="gramStart"/>
      <w:r w:rsidRPr="00E0498F">
        <w:rPr>
          <w:sz w:val="24"/>
          <w:szCs w:val="24"/>
        </w:rPr>
        <w:t>energie</w:t>
      </w:r>
      <w:proofErr w:type="gramEnd"/>
      <w:r w:rsidRPr="00E0498F">
        <w:rPr>
          <w:sz w:val="24"/>
          <w:szCs w:val="24"/>
        </w:rPr>
        <w:t xml:space="preserve"> ze strany ZZS </w:t>
      </w:r>
      <w:proofErr w:type="spellStart"/>
      <w:r w:rsidRPr="00E0498F">
        <w:rPr>
          <w:sz w:val="24"/>
          <w:szCs w:val="24"/>
        </w:rPr>
        <w:t>JmK</w:t>
      </w:r>
      <w:proofErr w:type="spellEnd"/>
      <w:r w:rsidRPr="00E0498F">
        <w:rPr>
          <w:sz w:val="24"/>
          <w:szCs w:val="24"/>
        </w:rPr>
        <w:t xml:space="preserve"> (včetně el. energie z motorgenerátoru v případě výpadku dodávky od dodavatele),</w:t>
      </w:r>
    </w:p>
    <w:p w14:paraId="24329E81" w14:textId="155C1837" w:rsidR="00D0222C" w:rsidRPr="00E0498F" w:rsidRDefault="00D0222C" w:rsidP="005A71A6">
      <w:pPr>
        <w:pStyle w:val="Textkomente"/>
        <w:numPr>
          <w:ilvl w:val="0"/>
          <w:numId w:val="3"/>
        </w:numPr>
        <w:jc w:val="both"/>
        <w:rPr>
          <w:sz w:val="24"/>
          <w:szCs w:val="24"/>
        </w:rPr>
      </w:pPr>
      <w:r w:rsidRPr="00E0498F">
        <w:rPr>
          <w:sz w:val="24"/>
          <w:szCs w:val="24"/>
        </w:rPr>
        <w:t xml:space="preserve"> Plynu prostřednictvím přípojky z potrubního vedení plynu vedeného v pozemku p.</w:t>
      </w:r>
      <w:r w:rsidR="005A71A6" w:rsidRPr="00E0498F">
        <w:rPr>
          <w:sz w:val="24"/>
          <w:szCs w:val="24"/>
        </w:rPr>
        <w:t> </w:t>
      </w:r>
      <w:r w:rsidRPr="00E0498F">
        <w:rPr>
          <w:sz w:val="24"/>
          <w:szCs w:val="24"/>
        </w:rPr>
        <w:t>č.</w:t>
      </w:r>
      <w:r w:rsidR="005A71A6" w:rsidRPr="00E0498F">
        <w:rPr>
          <w:sz w:val="24"/>
          <w:szCs w:val="24"/>
        </w:rPr>
        <w:t xml:space="preserve"> 1095/11 (podružný plynoměr je umístěn na patě zadní části budovy ZZS </w:t>
      </w:r>
      <w:proofErr w:type="spellStart"/>
      <w:r w:rsidR="005A71A6" w:rsidRPr="00E0498F">
        <w:rPr>
          <w:sz w:val="24"/>
          <w:szCs w:val="24"/>
        </w:rPr>
        <w:t>JmK</w:t>
      </w:r>
      <w:proofErr w:type="spellEnd"/>
      <w:r w:rsidRPr="00E0498F">
        <w:rPr>
          <w:sz w:val="24"/>
          <w:szCs w:val="24"/>
        </w:rPr>
        <w:t xml:space="preserve"> a</w:t>
      </w:r>
    </w:p>
    <w:p w14:paraId="638A4EB0" w14:textId="340740CF" w:rsidR="00D0222C" w:rsidRPr="00E0498F" w:rsidRDefault="00D0222C" w:rsidP="00E0498F">
      <w:pPr>
        <w:pStyle w:val="Textkomente"/>
        <w:numPr>
          <w:ilvl w:val="0"/>
          <w:numId w:val="3"/>
        </w:numPr>
        <w:jc w:val="both"/>
        <w:rPr>
          <w:sz w:val="24"/>
          <w:szCs w:val="24"/>
        </w:rPr>
      </w:pPr>
      <w:r w:rsidRPr="00E0498F">
        <w:rPr>
          <w:sz w:val="24"/>
          <w:szCs w:val="24"/>
        </w:rPr>
        <w:t xml:space="preserve"> pitné vody</w:t>
      </w:r>
      <w:r w:rsidR="005A71A6" w:rsidRPr="00E0498F">
        <w:rPr>
          <w:sz w:val="24"/>
          <w:szCs w:val="24"/>
        </w:rPr>
        <w:t xml:space="preserve"> prostřednictvím přípojky z potrubního vedení pitné vody v pozemcích p. č. 1095/11 a 1095/12 (podružný vodoměr je umístěn v místnosti </w:t>
      </w:r>
      <w:r w:rsidR="00E0498F" w:rsidRPr="00E0498F">
        <w:rPr>
          <w:sz w:val="24"/>
          <w:szCs w:val="24"/>
        </w:rPr>
        <w:t xml:space="preserve">č. </w:t>
      </w:r>
      <w:r w:rsidR="00C301B4">
        <w:rPr>
          <w:sz w:val="24"/>
          <w:szCs w:val="24"/>
        </w:rPr>
        <w:t xml:space="preserve">1.15 - </w:t>
      </w:r>
      <w:r w:rsidR="00E0498F" w:rsidRPr="00E0498F">
        <w:rPr>
          <w:sz w:val="24"/>
          <w:szCs w:val="24"/>
        </w:rPr>
        <w:t>úklid.</w:t>
      </w:r>
    </w:p>
    <w:p w14:paraId="2FFFC7A1" w14:textId="0FC2A0C5" w:rsidR="00E57ED2" w:rsidRPr="00E0498F" w:rsidRDefault="00E57ED2" w:rsidP="00D0222C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szCs w:val="24"/>
        </w:rPr>
      </w:pPr>
      <w:r w:rsidRPr="00E0498F">
        <w:rPr>
          <w:szCs w:val="24"/>
        </w:rPr>
        <w:t xml:space="preserve">Nemocnice se dále zavazuje k odběru odpadních vod z objektu ZZS </w:t>
      </w:r>
      <w:proofErr w:type="spellStart"/>
      <w:r w:rsidRPr="00E0498F">
        <w:rPr>
          <w:szCs w:val="24"/>
        </w:rPr>
        <w:t>JmK</w:t>
      </w:r>
      <w:proofErr w:type="spellEnd"/>
      <w:r w:rsidRPr="00E0498F">
        <w:rPr>
          <w:szCs w:val="24"/>
        </w:rPr>
        <w:t xml:space="preserve"> dle čl. 1 této smlouvy.</w:t>
      </w:r>
    </w:p>
    <w:p w14:paraId="029A2EA1" w14:textId="54BFEFFF" w:rsidR="00E94041" w:rsidRDefault="00E94041" w:rsidP="00E94041">
      <w:pPr>
        <w:ind w:firstLine="0"/>
        <w:rPr>
          <w:szCs w:val="24"/>
        </w:rPr>
      </w:pPr>
    </w:p>
    <w:p w14:paraId="6266F6F5" w14:textId="77777777" w:rsidR="00C301B4" w:rsidRPr="00E0498F" w:rsidRDefault="00C301B4" w:rsidP="00E94041">
      <w:pPr>
        <w:ind w:firstLine="0"/>
        <w:rPr>
          <w:szCs w:val="24"/>
        </w:rPr>
      </w:pPr>
    </w:p>
    <w:p w14:paraId="6FFB805F" w14:textId="77777777" w:rsidR="00E94041" w:rsidRPr="00E0498F" w:rsidRDefault="00E94041" w:rsidP="00E94041">
      <w:pPr>
        <w:ind w:left="360" w:firstLine="0"/>
        <w:jc w:val="center"/>
        <w:rPr>
          <w:b/>
          <w:szCs w:val="24"/>
        </w:rPr>
      </w:pPr>
      <w:r w:rsidRPr="00E0498F">
        <w:rPr>
          <w:b/>
          <w:szCs w:val="24"/>
        </w:rPr>
        <w:lastRenderedPageBreak/>
        <w:t xml:space="preserve">3. </w:t>
      </w:r>
    </w:p>
    <w:p w14:paraId="1E78AAF6" w14:textId="45D368A2" w:rsidR="00E94041" w:rsidRPr="00E0498F" w:rsidRDefault="00E57ED2" w:rsidP="00D0222C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szCs w:val="24"/>
        </w:rPr>
      </w:pPr>
      <w:r w:rsidRPr="00E0498F">
        <w:rPr>
          <w:szCs w:val="24"/>
        </w:rPr>
        <w:t xml:space="preserve">ZZS </w:t>
      </w:r>
      <w:proofErr w:type="spellStart"/>
      <w:r w:rsidRPr="00E0498F">
        <w:rPr>
          <w:szCs w:val="24"/>
        </w:rPr>
        <w:t>JmK</w:t>
      </w:r>
      <w:proofErr w:type="spellEnd"/>
      <w:r w:rsidRPr="00E0498F">
        <w:rPr>
          <w:szCs w:val="24"/>
        </w:rPr>
        <w:t xml:space="preserve"> se zavazuje Nemocnici platit za služby dle čl. 2 </w:t>
      </w:r>
      <w:proofErr w:type="gramStart"/>
      <w:r w:rsidRPr="00E0498F">
        <w:rPr>
          <w:szCs w:val="24"/>
        </w:rPr>
        <w:t>této</w:t>
      </w:r>
      <w:proofErr w:type="gramEnd"/>
      <w:r w:rsidRPr="00E0498F">
        <w:rPr>
          <w:szCs w:val="24"/>
        </w:rPr>
        <w:t xml:space="preserve"> smlouvy úhradu, a to ve výši nákladů Nemocnicí na tyto služby účelně vynaložených.</w:t>
      </w:r>
    </w:p>
    <w:p w14:paraId="16435FE2" w14:textId="43B59192" w:rsidR="00E57ED2" w:rsidRPr="00E0498F" w:rsidRDefault="00943999" w:rsidP="00D0222C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szCs w:val="24"/>
        </w:rPr>
      </w:pPr>
      <w:r w:rsidRPr="00E0498F">
        <w:rPr>
          <w:szCs w:val="24"/>
        </w:rPr>
        <w:t xml:space="preserve">Spotřeby komodit pro určení ceny úhrady služby </w:t>
      </w:r>
      <w:r w:rsidR="00E57ED2" w:rsidRPr="00E0498F">
        <w:rPr>
          <w:szCs w:val="24"/>
        </w:rPr>
        <w:t xml:space="preserve">dle odst. 1 budou odečítány ze zvláštních podružných měřicích zařízení instalovaných </w:t>
      </w:r>
      <w:r w:rsidR="00B9344F" w:rsidRPr="00E0498F">
        <w:rPr>
          <w:szCs w:val="24"/>
        </w:rPr>
        <w:t xml:space="preserve">a provozovaných </w:t>
      </w:r>
      <w:r w:rsidR="0030251E" w:rsidRPr="00E0498F">
        <w:rPr>
          <w:szCs w:val="24"/>
        </w:rPr>
        <w:t xml:space="preserve">výhradně pro tento účel u plynu a pitné vody </w:t>
      </w:r>
      <w:r w:rsidR="00B9344F" w:rsidRPr="00E0498F">
        <w:rPr>
          <w:szCs w:val="24"/>
        </w:rPr>
        <w:t xml:space="preserve">ZZS </w:t>
      </w:r>
      <w:proofErr w:type="spellStart"/>
      <w:r w:rsidR="00B9344F" w:rsidRPr="00E0498F">
        <w:rPr>
          <w:szCs w:val="24"/>
        </w:rPr>
        <w:t>JmK</w:t>
      </w:r>
      <w:proofErr w:type="spellEnd"/>
      <w:r w:rsidR="00B9344F" w:rsidRPr="00E0498F">
        <w:rPr>
          <w:szCs w:val="24"/>
        </w:rPr>
        <w:t xml:space="preserve"> </w:t>
      </w:r>
      <w:r w:rsidR="0030251E" w:rsidRPr="00E0498F">
        <w:rPr>
          <w:szCs w:val="24"/>
        </w:rPr>
        <w:t xml:space="preserve">a elektrické energie </w:t>
      </w:r>
      <w:r w:rsidR="00B9344F" w:rsidRPr="00E0498F">
        <w:rPr>
          <w:szCs w:val="24"/>
        </w:rPr>
        <w:t>Nemocnicí</w:t>
      </w:r>
      <w:r w:rsidR="0030251E" w:rsidRPr="00E0498F">
        <w:rPr>
          <w:szCs w:val="24"/>
        </w:rPr>
        <w:t xml:space="preserve"> v její</w:t>
      </w:r>
      <w:r w:rsidR="00E0498F" w:rsidRPr="00E0498F">
        <w:rPr>
          <w:szCs w:val="24"/>
        </w:rPr>
        <w:t>m</w:t>
      </w:r>
      <w:r w:rsidR="0030251E" w:rsidRPr="00E0498F">
        <w:rPr>
          <w:szCs w:val="24"/>
        </w:rPr>
        <w:t xml:space="preserve"> </w:t>
      </w:r>
      <w:proofErr w:type="spellStart"/>
      <w:r w:rsidR="00E0498F" w:rsidRPr="00E0498F">
        <w:rPr>
          <w:szCs w:val="24"/>
        </w:rPr>
        <w:t>energocentru</w:t>
      </w:r>
      <w:proofErr w:type="spellEnd"/>
      <w:r w:rsidR="00E0498F">
        <w:rPr>
          <w:szCs w:val="24"/>
        </w:rPr>
        <w:t>. Pro tento účel jsou hodnoty spotřeby elektřiny, plynu a vody jednotlivých podružných měřidel k datu účinnosti této smlouvy uvedeny v příloze k této smlouvě.</w:t>
      </w:r>
    </w:p>
    <w:p w14:paraId="7FDE0970" w14:textId="1A512959" w:rsidR="00E94041" w:rsidRDefault="00235CEE" w:rsidP="00D0222C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szCs w:val="24"/>
        </w:rPr>
      </w:pPr>
      <w:r w:rsidRPr="00E0498F">
        <w:rPr>
          <w:szCs w:val="24"/>
        </w:rPr>
        <w:t>Úhrada za služby dle této smlouvy je splatná na účet Nemocnice Hustopeče, p.</w:t>
      </w:r>
      <w:r w:rsidR="00E0498F">
        <w:rPr>
          <w:szCs w:val="24"/>
        </w:rPr>
        <w:t xml:space="preserve"> </w:t>
      </w:r>
      <w:r w:rsidRPr="00E0498F">
        <w:rPr>
          <w:szCs w:val="24"/>
        </w:rPr>
        <w:t xml:space="preserve">o. uvedený v záhlaví této smlouvy formou pravidelných měsíčních fakturací – písemné faktury (daňového dokladu), který vystaví nemocnice na vrub ZZS </w:t>
      </w:r>
      <w:proofErr w:type="spellStart"/>
      <w:r w:rsidRPr="00E0498F">
        <w:rPr>
          <w:szCs w:val="24"/>
        </w:rPr>
        <w:t>JmK</w:t>
      </w:r>
      <w:proofErr w:type="spellEnd"/>
      <w:r w:rsidRPr="00E0498F">
        <w:rPr>
          <w:szCs w:val="24"/>
        </w:rPr>
        <w:t>. Fakturovány budou částky za skutečně spotřebovaná množství vody, plynu, elektrické energie na základě měsíčních odečtů podružných měřidel.</w:t>
      </w:r>
    </w:p>
    <w:p w14:paraId="10C7DCD2" w14:textId="77777777" w:rsidR="00E0498F" w:rsidRPr="00E0498F" w:rsidRDefault="00E0498F" w:rsidP="00E0498F">
      <w:pPr>
        <w:pStyle w:val="Odstavecseseznamem"/>
        <w:spacing w:after="120" w:line="276" w:lineRule="auto"/>
        <w:ind w:left="426" w:firstLine="0"/>
        <w:jc w:val="both"/>
        <w:rPr>
          <w:szCs w:val="24"/>
        </w:rPr>
      </w:pPr>
    </w:p>
    <w:p w14:paraId="041D1D1B" w14:textId="77777777" w:rsidR="00E94041" w:rsidRPr="00E0498F" w:rsidRDefault="00E94041" w:rsidP="00E94041">
      <w:pPr>
        <w:ind w:left="360" w:firstLine="0"/>
        <w:jc w:val="center"/>
        <w:rPr>
          <w:b/>
          <w:szCs w:val="24"/>
        </w:rPr>
      </w:pPr>
      <w:r w:rsidRPr="00E0498F">
        <w:rPr>
          <w:b/>
          <w:szCs w:val="24"/>
        </w:rPr>
        <w:t>4.</w:t>
      </w:r>
    </w:p>
    <w:p w14:paraId="6BF23B65" w14:textId="3ECDD731" w:rsidR="00E94041" w:rsidRPr="00E0498F" w:rsidRDefault="00E94041" w:rsidP="00D0222C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szCs w:val="24"/>
        </w:rPr>
      </w:pPr>
      <w:r w:rsidRPr="00E0498F">
        <w:rPr>
          <w:szCs w:val="24"/>
        </w:rPr>
        <w:t>Tato smlouva se uzavírá na do</w:t>
      </w:r>
      <w:r w:rsidR="00B9344F" w:rsidRPr="00E0498F">
        <w:rPr>
          <w:szCs w:val="24"/>
        </w:rPr>
        <w:t>b</w:t>
      </w:r>
      <w:r w:rsidRPr="00E0498F">
        <w:rPr>
          <w:szCs w:val="24"/>
        </w:rPr>
        <w:t xml:space="preserve">u </w:t>
      </w:r>
      <w:r w:rsidR="00B9344F" w:rsidRPr="00E0498F">
        <w:rPr>
          <w:szCs w:val="24"/>
        </w:rPr>
        <w:t>ne</w:t>
      </w:r>
      <w:r w:rsidRPr="00E0498F">
        <w:rPr>
          <w:szCs w:val="24"/>
        </w:rPr>
        <w:t>určitou</w:t>
      </w:r>
      <w:r w:rsidR="00B9344F" w:rsidRPr="00E0498F">
        <w:rPr>
          <w:szCs w:val="24"/>
        </w:rPr>
        <w:t>.</w:t>
      </w:r>
    </w:p>
    <w:p w14:paraId="46DD806F" w14:textId="4AD3C9EC" w:rsidR="00B9344F" w:rsidRPr="00E0498F" w:rsidRDefault="00B9344F" w:rsidP="00D0222C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szCs w:val="24"/>
        </w:rPr>
      </w:pPr>
      <w:r w:rsidRPr="00E0498F">
        <w:rPr>
          <w:szCs w:val="24"/>
        </w:rPr>
        <w:t>Tuto smlouvu lze změnit nebo zrušit pouze jinou písemnou dohodou smluvních stran mající formu číslovaného dodatku k této smlouvě.</w:t>
      </w:r>
    </w:p>
    <w:p w14:paraId="7F875525" w14:textId="77777777" w:rsidR="00C301B4" w:rsidRDefault="00B9344F" w:rsidP="00E0498F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szCs w:val="24"/>
        </w:rPr>
      </w:pPr>
      <w:r w:rsidRPr="00E0498F">
        <w:rPr>
          <w:szCs w:val="24"/>
        </w:rPr>
        <w:t>Tuto smlouvu lze také ukončit</w:t>
      </w:r>
      <w:r w:rsidR="00AC6A08" w:rsidRPr="00E0498F">
        <w:rPr>
          <w:szCs w:val="24"/>
        </w:rPr>
        <w:t>, a to pouze se souhlasem společného zřizovatele</w:t>
      </w:r>
      <w:r w:rsidR="0030251E" w:rsidRPr="00E0498F">
        <w:rPr>
          <w:szCs w:val="24"/>
        </w:rPr>
        <w:t xml:space="preserve"> (Jihomoravského kraje)</w:t>
      </w:r>
      <w:r w:rsidR="00AC6A08" w:rsidRPr="00E0498F">
        <w:rPr>
          <w:szCs w:val="24"/>
        </w:rPr>
        <w:t>,</w:t>
      </w:r>
      <w:r w:rsidRPr="00E0498F">
        <w:rPr>
          <w:szCs w:val="24"/>
        </w:rPr>
        <w:t xml:space="preserve"> písemnou výpovědí s </w:t>
      </w:r>
      <w:r w:rsidR="0030251E" w:rsidRPr="00E0498F">
        <w:rPr>
          <w:szCs w:val="24"/>
        </w:rPr>
        <w:t>dvanáctiměsíční</w:t>
      </w:r>
      <w:r w:rsidRPr="00E0498F">
        <w:rPr>
          <w:szCs w:val="24"/>
        </w:rPr>
        <w:t xml:space="preserve"> výpovědní lhůtou, která poč</w:t>
      </w:r>
      <w:r w:rsidR="00AC51B6" w:rsidRPr="00E0498F">
        <w:rPr>
          <w:szCs w:val="24"/>
        </w:rPr>
        <w:t>ne</w:t>
      </w:r>
      <w:r w:rsidRPr="00E0498F">
        <w:rPr>
          <w:szCs w:val="24"/>
        </w:rPr>
        <w:t xml:space="preserve"> běžet prvním dnem měsíce následujícího po doručení výpovědi druhé smluvní straně.</w:t>
      </w:r>
    </w:p>
    <w:p w14:paraId="395D80FA" w14:textId="77777777" w:rsidR="00C301B4" w:rsidRDefault="00C301B4" w:rsidP="00C301B4">
      <w:pPr>
        <w:pStyle w:val="Odstavecseseznamem"/>
        <w:spacing w:after="120" w:line="276" w:lineRule="auto"/>
        <w:ind w:left="426" w:firstLine="0"/>
        <w:jc w:val="both"/>
        <w:rPr>
          <w:szCs w:val="24"/>
        </w:rPr>
      </w:pPr>
    </w:p>
    <w:p w14:paraId="2675128D" w14:textId="0F4085E6" w:rsidR="00E94041" w:rsidRPr="00E0498F" w:rsidRDefault="00E94041" w:rsidP="00C301B4">
      <w:pPr>
        <w:pStyle w:val="Odstavecseseznamem"/>
        <w:spacing w:after="120" w:line="276" w:lineRule="auto"/>
        <w:ind w:left="426" w:firstLine="0"/>
        <w:jc w:val="center"/>
        <w:rPr>
          <w:szCs w:val="24"/>
        </w:rPr>
      </w:pPr>
      <w:r w:rsidRPr="00E0498F">
        <w:rPr>
          <w:b/>
          <w:szCs w:val="24"/>
        </w:rPr>
        <w:t>5.</w:t>
      </w:r>
    </w:p>
    <w:p w14:paraId="745571BA" w14:textId="7D77AFCB" w:rsidR="00E94041" w:rsidRPr="00E0498F" w:rsidRDefault="00E94041" w:rsidP="00D0222C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szCs w:val="24"/>
        </w:rPr>
      </w:pPr>
      <w:r w:rsidRPr="00E0498F">
        <w:rPr>
          <w:szCs w:val="24"/>
        </w:rPr>
        <w:t xml:space="preserve">Tato smlouva se uzavírá na základě návrhu na její uzavření ze strany ZZS </w:t>
      </w:r>
      <w:proofErr w:type="spellStart"/>
      <w:r w:rsidRPr="00E0498F">
        <w:rPr>
          <w:szCs w:val="24"/>
        </w:rPr>
        <w:t>JmK</w:t>
      </w:r>
      <w:proofErr w:type="spellEnd"/>
      <w:r w:rsidRPr="00E0498F">
        <w:rPr>
          <w:szCs w:val="24"/>
        </w:rPr>
        <w:t xml:space="preserve">. Předpokladem uzavření této smlouvy je její písemná forma a dohoda o celém jejím obsahu jak je obsažen v jejích článcích 1. až 5. ZZS </w:t>
      </w:r>
      <w:proofErr w:type="spellStart"/>
      <w:r w:rsidRPr="00E0498F">
        <w:rPr>
          <w:szCs w:val="24"/>
        </w:rPr>
        <w:t>JmK</w:t>
      </w:r>
      <w:proofErr w:type="spellEnd"/>
      <w:r w:rsidRPr="00E0498F">
        <w:rPr>
          <w:szCs w:val="24"/>
        </w:rPr>
        <w:t xml:space="preserve"> přitom předem vylučuje přijetí tohoto návrhu s dodatkem nebo odchylkou ve smyslu § 1740 odst. 3 občanského zákoníku.</w:t>
      </w:r>
    </w:p>
    <w:p w14:paraId="0CF8E9DB" w14:textId="0C730825" w:rsidR="00E94041" w:rsidRPr="00E0498F" w:rsidRDefault="00E94041" w:rsidP="00D0222C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szCs w:val="24"/>
        </w:rPr>
      </w:pPr>
      <w:r w:rsidRPr="00E0498F">
        <w:rPr>
          <w:szCs w:val="24"/>
        </w:rPr>
        <w:t xml:space="preserve"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(ISRS), včetně uvedení </w:t>
      </w:r>
      <w:proofErr w:type="spellStart"/>
      <w:r w:rsidRPr="00E0498F">
        <w:rPr>
          <w:szCs w:val="24"/>
        </w:rPr>
        <w:t>metadat</w:t>
      </w:r>
      <w:proofErr w:type="spellEnd"/>
      <w:r w:rsidRPr="00E0498F">
        <w:rPr>
          <w:szCs w:val="24"/>
        </w:rPr>
        <w:t>, provede nájemce.</w:t>
      </w:r>
    </w:p>
    <w:p w14:paraId="44301EA5" w14:textId="5FD5F1D1" w:rsidR="00E94041" w:rsidRPr="00E0498F" w:rsidRDefault="00E94041" w:rsidP="00D0222C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szCs w:val="24"/>
        </w:rPr>
      </w:pPr>
      <w:r w:rsidRPr="00E0498F">
        <w:rPr>
          <w:szCs w:val="24"/>
        </w:rPr>
        <w:t xml:space="preserve">Tato smlouva nabývá platnosti dnem podpisu oběma smluvními stranami a účinnosti dnem zveřejnění dle odst. </w:t>
      </w:r>
      <w:r w:rsidR="00B9344F" w:rsidRPr="00E0498F">
        <w:rPr>
          <w:szCs w:val="24"/>
        </w:rPr>
        <w:t>2</w:t>
      </w:r>
      <w:r w:rsidR="00AC51B6" w:rsidRPr="00E0498F">
        <w:rPr>
          <w:szCs w:val="24"/>
        </w:rPr>
        <w:t xml:space="preserve">, nejdříve však dne </w:t>
      </w:r>
      <w:r w:rsidR="00AC6A08" w:rsidRPr="00E0498F">
        <w:rPr>
          <w:szCs w:val="24"/>
        </w:rPr>
        <w:t>1. 10. 2020.</w:t>
      </w:r>
    </w:p>
    <w:p w14:paraId="0514809A" w14:textId="75F69659" w:rsidR="00E94041" w:rsidRPr="00E0498F" w:rsidRDefault="00E94041" w:rsidP="00D0222C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szCs w:val="24"/>
        </w:rPr>
      </w:pPr>
      <w:r w:rsidRPr="00E0498F">
        <w:rPr>
          <w:szCs w:val="24"/>
        </w:rPr>
        <w:t xml:space="preserve">Dáno ve </w:t>
      </w:r>
      <w:r w:rsidR="00B9344F" w:rsidRPr="00E0498F">
        <w:rPr>
          <w:szCs w:val="24"/>
        </w:rPr>
        <w:t>dvou</w:t>
      </w:r>
      <w:r w:rsidRPr="00E0498F">
        <w:rPr>
          <w:szCs w:val="24"/>
        </w:rPr>
        <w:t xml:space="preserve"> originálních písemných vyhotoveních, z nichž každá strana obdrží po </w:t>
      </w:r>
      <w:r w:rsidR="00AC51B6" w:rsidRPr="00E0498F">
        <w:rPr>
          <w:szCs w:val="24"/>
        </w:rPr>
        <w:t>jednom</w:t>
      </w:r>
      <w:r w:rsidRPr="00E0498F">
        <w:rPr>
          <w:szCs w:val="24"/>
        </w:rPr>
        <w:t xml:space="preserve"> vyhotovení.</w:t>
      </w:r>
    </w:p>
    <w:p w14:paraId="7E96538E" w14:textId="77777777" w:rsidR="00E94041" w:rsidRPr="00E0498F" w:rsidRDefault="00E94041" w:rsidP="00E94041">
      <w:pPr>
        <w:ind w:left="360" w:firstLine="0"/>
        <w:jc w:val="center"/>
        <w:rPr>
          <w:szCs w:val="24"/>
        </w:rPr>
      </w:pPr>
    </w:p>
    <w:p w14:paraId="3B37C18F" w14:textId="46D92412" w:rsidR="00E94041" w:rsidRPr="00E0498F" w:rsidRDefault="00502F0B" w:rsidP="00E94041">
      <w:pPr>
        <w:ind w:firstLine="0"/>
        <w:jc w:val="both"/>
        <w:rPr>
          <w:szCs w:val="24"/>
        </w:rPr>
      </w:pPr>
      <w:r w:rsidRPr="00E0498F">
        <w:rPr>
          <w:szCs w:val="24"/>
        </w:rPr>
        <w:t xml:space="preserve"> </w:t>
      </w:r>
    </w:p>
    <w:p w14:paraId="65095BA5" w14:textId="3ACDAF5E" w:rsidR="00E94041" w:rsidRPr="00E0498F" w:rsidRDefault="00E94041" w:rsidP="00E94041">
      <w:pPr>
        <w:tabs>
          <w:tab w:val="left" w:pos="5387"/>
        </w:tabs>
        <w:ind w:firstLine="0"/>
        <w:jc w:val="both"/>
        <w:rPr>
          <w:rFonts w:eastAsia="Calibri"/>
          <w:szCs w:val="24"/>
          <w:lang w:eastAsia="en-US"/>
        </w:rPr>
      </w:pPr>
      <w:r w:rsidRPr="00E0498F">
        <w:rPr>
          <w:rFonts w:eastAsia="Calibri"/>
          <w:szCs w:val="24"/>
          <w:lang w:eastAsia="en-US"/>
        </w:rPr>
        <w:t>V </w:t>
      </w:r>
      <w:r w:rsidRPr="00E0498F">
        <w:rPr>
          <w:szCs w:val="24"/>
        </w:rPr>
        <w:t xml:space="preserve">Brně </w:t>
      </w:r>
      <w:r w:rsidRPr="00E0498F">
        <w:rPr>
          <w:rFonts w:eastAsia="Calibri"/>
          <w:szCs w:val="24"/>
          <w:lang w:eastAsia="en-US"/>
        </w:rPr>
        <w:t xml:space="preserve">dne </w:t>
      </w:r>
      <w:r w:rsidR="00E0498F" w:rsidRPr="00E0498F">
        <w:rPr>
          <w:rFonts w:eastAsia="Calibri"/>
          <w:szCs w:val="24"/>
          <w:lang w:eastAsia="en-US"/>
        </w:rPr>
        <w:t>28. 9. 2020</w:t>
      </w:r>
      <w:r w:rsidRPr="00E0498F">
        <w:rPr>
          <w:rFonts w:eastAsia="Calibri"/>
          <w:szCs w:val="24"/>
          <w:lang w:eastAsia="en-US"/>
        </w:rPr>
        <w:tab/>
        <w:t>V </w:t>
      </w:r>
      <w:r w:rsidR="00520933" w:rsidRPr="00E0498F">
        <w:rPr>
          <w:rFonts w:eastAsia="Calibri"/>
          <w:szCs w:val="24"/>
          <w:lang w:eastAsia="en-US"/>
        </w:rPr>
        <w:t>Hustopečích</w:t>
      </w:r>
      <w:r w:rsidRPr="00E0498F">
        <w:rPr>
          <w:rFonts w:eastAsia="Calibri"/>
          <w:szCs w:val="24"/>
          <w:lang w:eastAsia="en-US"/>
        </w:rPr>
        <w:t xml:space="preserve"> dne</w:t>
      </w:r>
      <w:r w:rsidR="00E0498F" w:rsidRPr="00E0498F">
        <w:rPr>
          <w:rFonts w:eastAsia="Calibri"/>
          <w:szCs w:val="24"/>
          <w:lang w:eastAsia="en-US"/>
        </w:rPr>
        <w:t xml:space="preserve"> 30. 9. 2020</w:t>
      </w:r>
    </w:p>
    <w:p w14:paraId="330DBAD5" w14:textId="7A58BE93" w:rsidR="00E94041" w:rsidRPr="00E0498F" w:rsidRDefault="00E94041" w:rsidP="00E94041">
      <w:pPr>
        <w:tabs>
          <w:tab w:val="left" w:pos="2760"/>
        </w:tabs>
        <w:ind w:firstLine="0"/>
        <w:jc w:val="both"/>
        <w:rPr>
          <w:szCs w:val="24"/>
        </w:rPr>
      </w:pPr>
    </w:p>
    <w:p w14:paraId="3993FC12" w14:textId="51DCDFC8" w:rsidR="00E0498F" w:rsidRPr="00E0498F" w:rsidRDefault="00E0498F" w:rsidP="00E94041">
      <w:pPr>
        <w:tabs>
          <w:tab w:val="left" w:pos="2760"/>
        </w:tabs>
        <w:ind w:firstLine="0"/>
        <w:jc w:val="both"/>
        <w:rPr>
          <w:szCs w:val="24"/>
        </w:rPr>
      </w:pPr>
    </w:p>
    <w:p w14:paraId="2181DB58" w14:textId="20F448C6" w:rsidR="00E0498F" w:rsidRPr="00E0498F" w:rsidRDefault="00E0498F" w:rsidP="00E94041">
      <w:pPr>
        <w:tabs>
          <w:tab w:val="left" w:pos="2760"/>
        </w:tabs>
        <w:ind w:firstLine="0"/>
        <w:jc w:val="both"/>
        <w:rPr>
          <w:szCs w:val="24"/>
        </w:rPr>
      </w:pPr>
    </w:p>
    <w:p w14:paraId="0BCD4AAE" w14:textId="3B106759" w:rsidR="00E0498F" w:rsidRPr="00E0498F" w:rsidRDefault="00E0498F" w:rsidP="00E94041">
      <w:pPr>
        <w:tabs>
          <w:tab w:val="left" w:pos="2760"/>
        </w:tabs>
        <w:ind w:firstLine="0"/>
        <w:jc w:val="both"/>
        <w:rPr>
          <w:szCs w:val="24"/>
        </w:rPr>
      </w:pPr>
    </w:p>
    <w:p w14:paraId="41C19872" w14:textId="77777777" w:rsidR="00E0498F" w:rsidRPr="00E0498F" w:rsidRDefault="00E0498F" w:rsidP="00E94041">
      <w:pPr>
        <w:tabs>
          <w:tab w:val="left" w:pos="2760"/>
        </w:tabs>
        <w:ind w:firstLine="0"/>
        <w:jc w:val="both"/>
        <w:rPr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510"/>
        <w:gridCol w:w="1843"/>
        <w:gridCol w:w="4145"/>
      </w:tblGrid>
      <w:tr w:rsidR="00E94041" w:rsidRPr="00E0498F" w14:paraId="66FB094E" w14:textId="77777777" w:rsidTr="00D95D2D">
        <w:tc>
          <w:tcPr>
            <w:tcW w:w="3510" w:type="dxa"/>
            <w:hideMark/>
          </w:tcPr>
          <w:p w14:paraId="58B06D21" w14:textId="77777777" w:rsidR="00E94041" w:rsidRPr="00E0498F" w:rsidRDefault="00E94041" w:rsidP="00D95D2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E0498F"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2C2C2F4" wp14:editId="54BDBEF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B7305E7" id="Přímá spojnice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gO5QEAAKYDAAAOAAAAZHJzL2Uyb0RvYy54bWysU0tu2zAQ3RfoHQjua8nuJ4ZgOYsY6SZo&#10;DSQ9wIQiJbb8gcNa8lG67AF6iqD36pD+1Gl3RbUghpyZx3mPT6vryRq2kxG1dy2fz2rOpBO+065v&#10;+aeH21dLzjCB68B4J1u+l8iv1y9frMbQyIUfvOlkZATisBlDy4eUQlNVKAZpAWc+SEdJ5aOFRNvY&#10;V12EkdCtqRZ1/a4afexC9EIi0unmkOTrgq+UFOmjUigTMy2n2VJZY1kf81qtV9D0EcKgxXEM+Icp&#10;LGhHl56hNpCAfY36LyirRfToVZoJbyuvlBaycCA28/oPNvcDBFm4kDgYzjLh/4MVH3bbyHRHb8eZ&#10;A0tPtP357emHffrOMPjPjuZj8yzTGLCh6hu3jZmomNx9uPPiC1KuepbMGwyHsklFm8uJKZuK7Puz&#10;7HJKTNDh/Gr55vVbeh1xylXQnBpDxPReesty0HKjXVYEGtjdYcpXQ3MqycfO32pjyqsax0YCX1zV&#10;GRrIXMpAotAGoouu5wxMT64VKRZI9EZ3uT0D4R5vTGQ7IOOQ3zo/PtC8nBnARAkiUb6sDI3wrDXP&#10;swEcDs0ElDcHp1mdyO5G25YvL/uNy3fKYtgjr98q5ujRd/ttPElNZijXHo2b3Xa5p/jy91r/AgAA&#10;//8DAFBLAwQUAAYACAAAACEAebf9ptsAAAAHAQAADwAAAGRycy9kb3ducmV2LnhtbEyPzU7DMBCE&#10;70i8g7VI3KjTWERVGqdC/BzgBAUJcXPibRI1Xkex25q3ZxEHetyZ0ew31Sa5URxxDoMnDctFBgKp&#10;9XagTsPH+9PNCkSIhqwZPaGGbwywqS8vKlNaf6I3PG5jJ7iEQmk09DFOpZSh7dGZsPATEns7PzsT&#10;+Zw7aWdz4nI3yjzLCunMQPyhNxPe99jutwenQSn3ObmUHl926rUpZn/7UDx/aX19le7WICKm+B+G&#10;X3xGh5qZGn8gG8SoIVccZHnJi9jOV4qF5k+QdSXP+esfAAAA//8DAFBLAQItABQABgAIAAAAIQC2&#10;gziS/gAAAOEBAAATAAAAAAAAAAAAAAAAAAAAAABbQ29udGVudF9UeXBlc10ueG1sUEsBAi0AFAAG&#10;AAgAAAAhADj9If/WAAAAlAEAAAsAAAAAAAAAAAAAAAAALwEAAF9yZWxzLy5yZWxzUEsBAi0AFAAG&#10;AAgAAAAhAO24+A7lAQAApgMAAA4AAAAAAAAAAAAAAAAALgIAAGRycy9lMm9Eb2MueG1sUEsBAi0A&#10;FAAGAAgAAAAhAHm3/abbAAAABwEAAA8AAAAAAAAAAAAAAAAAPwQAAGRycy9kb3ducmV2LnhtbFBL&#10;BQYAAAAABAAEAPMAAABHBQAAAAA=&#10;" strokecolor="windowText" strokeweight="1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14:paraId="03575F5D" w14:textId="77777777" w:rsidR="00E94041" w:rsidRPr="00E0498F" w:rsidRDefault="00E94041" w:rsidP="00D95D2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hideMark/>
          </w:tcPr>
          <w:p w14:paraId="49F21421" w14:textId="77777777" w:rsidR="00E94041" w:rsidRPr="00E0498F" w:rsidRDefault="00E94041" w:rsidP="00D95D2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E0498F"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E52F527" wp14:editId="1F93853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0B1A0EC" id="Přímá spojnic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K05QEAAKYDAAAOAAAAZHJzL2Uyb0RvYy54bWysU0tu2zAQ3RfoHQjua8nqJ4ZgOYsY6SZo&#10;DSQ9wIQiJbb8gcNa9lG67AF6iqD36pD+1Gl3RbUghpyZx3mPT8vrnTVsKyNq7zo+n9WcSSd8r93Q&#10;8U8Pt68WnGEC14PxTnZ8L5Ffr16+WE6hlY0fvellZATisJ1Cx8eUQltVKEZpAWc+SEdJ5aOFRNs4&#10;VH2EidCtqZq6fldNPvYheiER6XR9SPJVwVdKivRRKZSJmY7TbKmssayPea1WS2iHCGHU4jgG/MMU&#10;FrSjS89Qa0jAvkb9F5TVInr0Ks2Et5VXSgtZOBCbef0Hm/sRgixcSBwMZ5nw/8GKD9tNZLrveMOZ&#10;A0tPtPn57emHffrOMPjPjuZjTZZpCthS9Y3bxExU7Nx9uPPiC1KuepbMGwyHsp2KNpcTU7Yrsu/P&#10;sstdYoIO51eLN6/f0uuIU66C9tQYIqb30luWg44b7bIi0ML2DlO+GtpTST52/lYbU17VODYReHNV&#10;Z2ggcykDiUIbiC66gTMwA7lWpFgg0Rvd5/YMhHu8MZFtgYxDfuv99EDzcmYAEyWIRPmyMjTCs9Y8&#10;zxpwPDQTUN4cnGZ1IrsbbTu+uOw3Lt8pi2GPvH6rmKNH3+838SQ1maFcezRudtvlnuLL32v1CwAA&#10;//8DAFBLAwQUAAYACAAAACEAebf9ptsAAAAHAQAADwAAAGRycy9kb3ducmV2LnhtbEyPzU7DMBCE&#10;70i8g7VI3KjTWERVGqdC/BzgBAUJcXPibRI1Xkex25q3ZxEHetyZ0ew31Sa5URxxDoMnDctFBgKp&#10;9XagTsPH+9PNCkSIhqwZPaGGbwywqS8vKlNaf6I3PG5jJ7iEQmk09DFOpZSh7dGZsPATEns7PzsT&#10;+Zw7aWdz4nI3yjzLCunMQPyhNxPe99jutwenQSn3ObmUHl926rUpZn/7UDx/aX19le7WICKm+B+G&#10;X3xGh5qZGn8gG8SoIVccZHnJi9jOV4qF5k+QdSXP+esfAAAA//8DAFBLAQItABQABgAIAAAAIQC2&#10;gziS/gAAAOEBAAATAAAAAAAAAAAAAAAAAAAAAABbQ29udGVudF9UeXBlc10ueG1sUEsBAi0AFAAG&#10;AAgAAAAhADj9If/WAAAAlAEAAAsAAAAAAAAAAAAAAAAALwEAAF9yZWxzLy5yZWxzUEsBAi0AFAAG&#10;AAgAAAAhAONwMrTlAQAApgMAAA4AAAAAAAAAAAAAAAAALgIAAGRycy9lMm9Eb2MueG1sUEsBAi0A&#10;FAAGAAgAAAAhAHm3/abbAAAABwEAAA8AAAAAAAAAAAAAAAAAPwQAAGRycy9kb3ducmV2LnhtbFBL&#10;BQYAAAAABAAEAPMAAABHBQAAAAA=&#10;" strokecolor="windowText" strokeweight="1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E94041" w:rsidRPr="00E0498F" w14:paraId="3A8155AD" w14:textId="77777777" w:rsidTr="00D95D2D">
        <w:tc>
          <w:tcPr>
            <w:tcW w:w="3510" w:type="dxa"/>
          </w:tcPr>
          <w:p w14:paraId="47A0F4F0" w14:textId="77777777" w:rsidR="00E94041" w:rsidRPr="00E0498F" w:rsidRDefault="00E94041" w:rsidP="00D95D2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E0498F">
              <w:rPr>
                <w:rFonts w:ascii="Times New Roman" w:hAnsi="Times New Roman"/>
                <w:sz w:val="24"/>
                <w:szCs w:val="24"/>
              </w:rPr>
              <w:t>MUDr. Hana Albrechtová</w:t>
            </w:r>
          </w:p>
        </w:tc>
        <w:tc>
          <w:tcPr>
            <w:tcW w:w="1843" w:type="dxa"/>
          </w:tcPr>
          <w:p w14:paraId="04E181D8" w14:textId="77777777" w:rsidR="00E94041" w:rsidRPr="00E0498F" w:rsidRDefault="00E94041" w:rsidP="00D95D2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hideMark/>
          </w:tcPr>
          <w:p w14:paraId="5A3EE919" w14:textId="77777777" w:rsidR="00E94041" w:rsidRPr="00E0498F" w:rsidRDefault="00AC51B6" w:rsidP="00E9404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E0498F">
              <w:rPr>
                <w:rFonts w:ascii="Times New Roman" w:hAnsi="Times New Roman"/>
                <w:sz w:val="24"/>
                <w:szCs w:val="24"/>
              </w:rPr>
              <w:t>Ing. Petr Baťka</w:t>
            </w:r>
          </w:p>
        </w:tc>
      </w:tr>
      <w:tr w:rsidR="00E94041" w:rsidRPr="00E0498F" w14:paraId="6C6C8057" w14:textId="77777777" w:rsidTr="00D95D2D">
        <w:tc>
          <w:tcPr>
            <w:tcW w:w="3510" w:type="dxa"/>
          </w:tcPr>
          <w:p w14:paraId="0EC08F6A" w14:textId="77777777" w:rsidR="00E94041" w:rsidRPr="00E0498F" w:rsidRDefault="00E94041" w:rsidP="00D95D2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E0498F">
              <w:rPr>
                <w:rFonts w:ascii="Times New Roman" w:hAnsi="Times New Roman"/>
                <w:sz w:val="24"/>
                <w:szCs w:val="24"/>
              </w:rPr>
              <w:t>ředitelka</w:t>
            </w:r>
          </w:p>
        </w:tc>
        <w:tc>
          <w:tcPr>
            <w:tcW w:w="1843" w:type="dxa"/>
          </w:tcPr>
          <w:p w14:paraId="0C4A8684" w14:textId="77777777" w:rsidR="00E94041" w:rsidRPr="00E0498F" w:rsidRDefault="00E94041" w:rsidP="00D95D2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hideMark/>
          </w:tcPr>
          <w:p w14:paraId="2217217D" w14:textId="77777777" w:rsidR="00E94041" w:rsidRPr="00E0498F" w:rsidRDefault="00AC51B6" w:rsidP="00D95D2D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E0498F">
              <w:rPr>
                <w:rFonts w:ascii="Times New Roman" w:hAnsi="Times New Roman"/>
                <w:sz w:val="24"/>
                <w:szCs w:val="24"/>
              </w:rPr>
              <w:t>ředitel</w:t>
            </w:r>
          </w:p>
        </w:tc>
      </w:tr>
    </w:tbl>
    <w:p w14:paraId="54D15477" w14:textId="77777777" w:rsidR="00C301B4" w:rsidRDefault="00C301B4" w:rsidP="00355586">
      <w:pPr>
        <w:spacing w:after="120"/>
        <w:ind w:firstLine="0"/>
        <w:rPr>
          <w:b/>
        </w:rPr>
      </w:pPr>
    </w:p>
    <w:p w14:paraId="5CBB99C7" w14:textId="77777777" w:rsidR="00C301B4" w:rsidRDefault="00C301B4" w:rsidP="00355586">
      <w:pPr>
        <w:spacing w:after="120"/>
        <w:ind w:firstLine="0"/>
        <w:rPr>
          <w:b/>
        </w:rPr>
      </w:pPr>
    </w:p>
    <w:p w14:paraId="28E87108" w14:textId="77777777" w:rsidR="00C301B4" w:rsidRDefault="00C301B4" w:rsidP="00355586">
      <w:pPr>
        <w:spacing w:after="120"/>
        <w:ind w:firstLine="0"/>
        <w:rPr>
          <w:b/>
        </w:rPr>
      </w:pPr>
    </w:p>
    <w:p w14:paraId="01E68F10" w14:textId="50E2D3E9" w:rsidR="00355586" w:rsidRPr="00355586" w:rsidRDefault="00355586" w:rsidP="00355586">
      <w:pPr>
        <w:spacing w:after="120"/>
        <w:ind w:firstLine="0"/>
        <w:rPr>
          <w:b/>
        </w:rPr>
      </w:pPr>
      <w:r w:rsidRPr="00355586">
        <w:rPr>
          <w:b/>
        </w:rPr>
        <w:t>Příloha ke Smlouvě o umožnění odběru elektrické energie, plynu a pitné vody uzavřené mezi Nemocnicí Hustopeče, p. o. a Zdravotnickou záchrannou službou p. o.</w:t>
      </w:r>
    </w:p>
    <w:p w14:paraId="306729DB" w14:textId="77777777" w:rsidR="00355586" w:rsidRDefault="00355586" w:rsidP="00355586">
      <w:pPr>
        <w:spacing w:after="120"/>
        <w:ind w:firstLine="0"/>
      </w:pPr>
    </w:p>
    <w:p w14:paraId="4942A494" w14:textId="7ADDCD03" w:rsidR="00355586" w:rsidRDefault="00355586" w:rsidP="00355586">
      <w:pPr>
        <w:spacing w:after="120" w:line="276" w:lineRule="auto"/>
        <w:ind w:firstLine="0"/>
        <w:jc w:val="both"/>
        <w:rPr>
          <w:szCs w:val="24"/>
        </w:rPr>
      </w:pPr>
      <w:r>
        <w:rPr>
          <w:szCs w:val="24"/>
        </w:rPr>
        <w:t>H</w:t>
      </w:r>
      <w:r w:rsidRPr="00355586">
        <w:rPr>
          <w:szCs w:val="24"/>
        </w:rPr>
        <w:t xml:space="preserve">odnoty spotřeby elektřiny, plynu a vody jednotlivých podružných měřidel k datu </w:t>
      </w:r>
      <w:r>
        <w:rPr>
          <w:szCs w:val="24"/>
        </w:rPr>
        <w:t>1.</w:t>
      </w:r>
      <w:r w:rsidR="00C301B4">
        <w:rPr>
          <w:szCs w:val="24"/>
        </w:rPr>
        <w:t xml:space="preserve"> </w:t>
      </w:r>
      <w:r>
        <w:rPr>
          <w:szCs w:val="24"/>
        </w:rPr>
        <w:t>10.</w:t>
      </w:r>
      <w:r w:rsidR="00C301B4">
        <w:rPr>
          <w:szCs w:val="24"/>
        </w:rPr>
        <w:t xml:space="preserve"> </w:t>
      </w:r>
      <w:r>
        <w:rPr>
          <w:szCs w:val="24"/>
        </w:rPr>
        <w:t>2020:</w:t>
      </w:r>
    </w:p>
    <w:p w14:paraId="67125B22" w14:textId="3F18D206" w:rsidR="00355586" w:rsidRDefault="00355586" w:rsidP="00355586">
      <w:pPr>
        <w:spacing w:after="120" w:line="276" w:lineRule="auto"/>
        <w:ind w:firstLine="0"/>
        <w:jc w:val="both"/>
        <w:rPr>
          <w:szCs w:val="24"/>
        </w:rPr>
      </w:pPr>
    </w:p>
    <w:p w14:paraId="363E0BBE" w14:textId="28BADA2C" w:rsidR="00355586" w:rsidRDefault="00355586" w:rsidP="00355586">
      <w:pPr>
        <w:spacing w:after="120" w:line="276" w:lineRule="auto"/>
        <w:ind w:firstLine="0"/>
        <w:jc w:val="both"/>
        <w:rPr>
          <w:szCs w:val="24"/>
        </w:rPr>
      </w:pPr>
      <w:r>
        <w:rPr>
          <w:szCs w:val="24"/>
        </w:rPr>
        <w:t xml:space="preserve">Elektroměr: </w:t>
      </w:r>
      <w:r>
        <w:rPr>
          <w:szCs w:val="24"/>
        </w:rPr>
        <w:tab/>
      </w:r>
      <w:r w:rsidRPr="00C301B4">
        <w:rPr>
          <w:b/>
          <w:szCs w:val="24"/>
        </w:rPr>
        <w:t>4001 kWh</w:t>
      </w:r>
    </w:p>
    <w:p w14:paraId="785DC185" w14:textId="3323C9BC" w:rsidR="00355586" w:rsidRDefault="00355586" w:rsidP="00355586">
      <w:pPr>
        <w:spacing w:after="120" w:line="276" w:lineRule="auto"/>
        <w:ind w:firstLine="0"/>
        <w:jc w:val="both"/>
        <w:rPr>
          <w:szCs w:val="24"/>
        </w:rPr>
      </w:pPr>
      <w:r>
        <w:rPr>
          <w:szCs w:val="24"/>
        </w:rPr>
        <w:t xml:space="preserve">Plynoměr: </w:t>
      </w:r>
      <w:r>
        <w:rPr>
          <w:szCs w:val="24"/>
        </w:rPr>
        <w:tab/>
      </w:r>
      <w:r w:rsidRPr="00C301B4">
        <w:rPr>
          <w:b/>
          <w:szCs w:val="24"/>
        </w:rPr>
        <w:t>3667 m3</w:t>
      </w:r>
    </w:p>
    <w:p w14:paraId="75BE52C2" w14:textId="38874227" w:rsidR="00355586" w:rsidRPr="00355586" w:rsidRDefault="00355586" w:rsidP="00355586">
      <w:pPr>
        <w:spacing w:after="120" w:line="276" w:lineRule="auto"/>
        <w:ind w:firstLine="0"/>
        <w:jc w:val="both"/>
        <w:rPr>
          <w:szCs w:val="24"/>
        </w:rPr>
      </w:pPr>
      <w:r>
        <w:rPr>
          <w:szCs w:val="24"/>
        </w:rPr>
        <w:t>Vodoměr:</w:t>
      </w:r>
      <w:r>
        <w:rPr>
          <w:szCs w:val="24"/>
        </w:rPr>
        <w:tab/>
      </w:r>
      <w:r w:rsidRPr="00C301B4">
        <w:rPr>
          <w:b/>
          <w:szCs w:val="24"/>
        </w:rPr>
        <w:t>5 m3</w:t>
      </w:r>
    </w:p>
    <w:p w14:paraId="51E5139D" w14:textId="5B38E2F1" w:rsidR="00355586" w:rsidRPr="00136318" w:rsidRDefault="00355586" w:rsidP="00355586">
      <w:pPr>
        <w:spacing w:after="120"/>
        <w:ind w:firstLine="0"/>
        <w:rPr>
          <w:rFonts w:ascii="Arial" w:hAnsi="Arial" w:cs="Arial"/>
          <w:b/>
          <w:sz w:val="22"/>
          <w:szCs w:val="22"/>
        </w:rPr>
      </w:pPr>
    </w:p>
    <w:p w14:paraId="45A9BB1E" w14:textId="4D2904D7" w:rsidR="00355586" w:rsidRPr="00E0498F" w:rsidRDefault="00355586" w:rsidP="00355586">
      <w:pPr>
        <w:tabs>
          <w:tab w:val="left" w:pos="5387"/>
        </w:tabs>
        <w:ind w:firstLine="0"/>
        <w:jc w:val="both"/>
        <w:rPr>
          <w:rFonts w:eastAsia="Calibri"/>
          <w:szCs w:val="24"/>
          <w:lang w:eastAsia="en-US"/>
        </w:rPr>
      </w:pPr>
      <w:r w:rsidRPr="00E0498F">
        <w:rPr>
          <w:rFonts w:eastAsia="Calibri"/>
          <w:szCs w:val="24"/>
          <w:lang w:eastAsia="en-US"/>
        </w:rPr>
        <w:t xml:space="preserve">V Hustopečích dne </w:t>
      </w:r>
      <w:r>
        <w:rPr>
          <w:rFonts w:eastAsia="Calibri"/>
          <w:szCs w:val="24"/>
          <w:lang w:eastAsia="en-US"/>
        </w:rPr>
        <w:t>1. 10</w:t>
      </w:r>
      <w:r w:rsidRPr="00E0498F">
        <w:rPr>
          <w:rFonts w:eastAsia="Calibri"/>
          <w:szCs w:val="24"/>
          <w:lang w:eastAsia="en-US"/>
        </w:rPr>
        <w:t>. 2020</w:t>
      </w:r>
    </w:p>
    <w:p w14:paraId="1B7C5108" w14:textId="77777777" w:rsidR="00355586" w:rsidRPr="00E0498F" w:rsidRDefault="00355586" w:rsidP="00355586">
      <w:pPr>
        <w:tabs>
          <w:tab w:val="left" w:pos="2760"/>
        </w:tabs>
        <w:ind w:firstLine="0"/>
        <w:jc w:val="both"/>
        <w:rPr>
          <w:szCs w:val="24"/>
        </w:rPr>
      </w:pPr>
    </w:p>
    <w:p w14:paraId="0B3D5F4D" w14:textId="77777777" w:rsidR="00355586" w:rsidRPr="00E0498F" w:rsidRDefault="00355586" w:rsidP="00355586">
      <w:pPr>
        <w:tabs>
          <w:tab w:val="left" w:pos="2760"/>
        </w:tabs>
        <w:ind w:firstLine="0"/>
        <w:jc w:val="both"/>
        <w:rPr>
          <w:szCs w:val="24"/>
        </w:rPr>
      </w:pPr>
    </w:p>
    <w:p w14:paraId="4C7DB3B6" w14:textId="77777777" w:rsidR="00355586" w:rsidRPr="00E0498F" w:rsidRDefault="00355586" w:rsidP="00355586">
      <w:pPr>
        <w:tabs>
          <w:tab w:val="left" w:pos="2760"/>
        </w:tabs>
        <w:ind w:firstLine="0"/>
        <w:jc w:val="both"/>
        <w:rPr>
          <w:szCs w:val="24"/>
        </w:rPr>
      </w:pPr>
    </w:p>
    <w:p w14:paraId="0D642370" w14:textId="77777777" w:rsidR="00355586" w:rsidRPr="00E0498F" w:rsidRDefault="00355586" w:rsidP="00355586">
      <w:pPr>
        <w:tabs>
          <w:tab w:val="left" w:pos="2760"/>
        </w:tabs>
        <w:ind w:firstLine="0"/>
        <w:jc w:val="both"/>
        <w:rPr>
          <w:szCs w:val="24"/>
        </w:rPr>
      </w:pPr>
    </w:p>
    <w:p w14:paraId="55B03CC1" w14:textId="77777777" w:rsidR="00355586" w:rsidRPr="00E0498F" w:rsidRDefault="00355586" w:rsidP="00355586">
      <w:pPr>
        <w:tabs>
          <w:tab w:val="left" w:pos="2760"/>
        </w:tabs>
        <w:ind w:firstLine="0"/>
        <w:jc w:val="both"/>
        <w:rPr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510"/>
        <w:gridCol w:w="1843"/>
        <w:gridCol w:w="4145"/>
      </w:tblGrid>
      <w:tr w:rsidR="00355586" w:rsidRPr="00E0498F" w14:paraId="346FA938" w14:textId="77777777" w:rsidTr="0009133C">
        <w:tc>
          <w:tcPr>
            <w:tcW w:w="3510" w:type="dxa"/>
            <w:hideMark/>
          </w:tcPr>
          <w:p w14:paraId="65179360" w14:textId="77777777" w:rsidR="00355586" w:rsidRPr="00E0498F" w:rsidRDefault="00355586" w:rsidP="0009133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E0498F"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2DD762DD" wp14:editId="3AF8813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BECD9" id="Přímá spojnic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tr5gEAAKYDAAAOAAAAZHJzL2Uyb0RvYy54bWysU0uOEzEQ3SNxB8t70p0EmKiVziwmGjYj&#10;iDQzB6hx290G/+Qy6eQoLDkApxhxL8rOhwzsEL2wyq6q53rPr5fXO2vYVkbU3rV8Oqk5k074Tru+&#10;5Y8Pt28WnGEC14HxTrZ8L5Ffr16/Wo6hkTM/eNPJyAjEYTOGlg8phaaqUAzSAk58kI6SykcLibax&#10;r7oII6FbU83q+n01+tiF6IVEpNP1IclXBV8pKdInpVAmZlpOs6WyxrI+5bVaLaHpI4RBi+MY8A9T&#10;WNCOLj1DrSEB+xr1X1BWi+jRqzQR3lZeKS1k4UBspvUfbO4HCLJwIXEwnGXC/wcrPm43kemu5XPO&#10;HFh6os3Pb88/7PN3hsF/djQfm2eZxoANVd+4TcxExc7dhzsvviDlqhfJvMFwKNupaHM5MWW7Ivv+&#10;LLvcJSbocHq1eDt/R68jTrkKmlNjiJg+SG9ZDlputMuKQAPbO0z5amhOJfnY+VttTHlV49hI4LOr&#10;OkMDmUsZSBTaQHTR9ZyB6cm1IsUCid7oLrdnINzjjYlsC2Qc8lvnxwealzMDmChBJMqXlaERXrTm&#10;edaAw6GZgPLm4DSrE9ndaNvyxWW/cflOWQx75PVbxRw9+W6/iSepyQzl2qNxs9su9xRf/l6rXwAA&#10;AP//AwBQSwMEFAAGAAgAAAAhAHm3/abbAAAABwEAAA8AAABkcnMvZG93bnJldi54bWxMj81OwzAQ&#10;hO9IvIO1SNyo01hEVRqnQvwc4AQFCXFz4m0SNV5Hsduat2cRB3rcmdHsN9UmuVEccQ6DJw3LRQYC&#10;qfV2oE7Dx/vTzQpEiIasGT2hhm8MsKkvLypTWn+iNzxuYye4hEJpNPQxTqWUoe3RmbDwExJ7Oz87&#10;E/mcO2lnc+JyN8o8ywrpzED8oTcT3vfY7rcHp0Ep9zm5lB5fduq1KWZ/+1A8f2l9fZXu1iAipvgf&#10;hl98RoeamRp/IBvEqCFXHGR5yYvYzleKheZPkHUlz/nrHwAAAP//AwBQSwECLQAUAAYACAAAACEA&#10;toM4kv4AAADhAQAAEwAAAAAAAAAAAAAAAAAAAAAAW0NvbnRlbnRfVHlwZXNdLnhtbFBLAQItABQA&#10;BgAIAAAAIQA4/SH/1gAAAJQBAAALAAAAAAAAAAAAAAAAAC8BAABfcmVscy8ucmVsc1BLAQItABQA&#10;BgAIAAAAIQAmNVtr5gEAAKYDAAAOAAAAAAAAAAAAAAAAAC4CAABkcnMvZTJvRG9jLnhtbFBLAQIt&#10;ABQABgAIAAAAIQB5t/2m2wAAAAcBAAAPAAAAAAAAAAAAAAAAAEAEAABkcnMvZG93bnJldi54bWxQ&#10;SwUGAAAAAAQABADzAAAASAUAAAAA&#10;" strokecolor="windowText" strokeweight="1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14:paraId="547DACDB" w14:textId="77777777" w:rsidR="00355586" w:rsidRPr="00E0498F" w:rsidRDefault="00355586" w:rsidP="0009133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hideMark/>
          </w:tcPr>
          <w:p w14:paraId="745D255F" w14:textId="77777777" w:rsidR="00355586" w:rsidRPr="00E0498F" w:rsidRDefault="00355586" w:rsidP="0009133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E0498F"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6A810486" wp14:editId="72976CB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4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13DA7" id="Přímá spojnice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Ya5gEAAKYDAAAOAAAAZHJzL2Uyb0RvYy54bWysU0uOEzEQ3SNxB8t70p0QmKiVziwmGjYj&#10;iDQzB6hx290G/+Qy6eQoLDkApxhxL8rOhwzsEL2wyq6q53rPr5fXO2vYVkbU3rV8Oqk5k074Tru+&#10;5Y8Pt28WnGEC14HxTrZ8L5Ffr16/Wo6hkTM/eNPJyAjEYTOGlg8phaaqUAzSAk58kI6SykcLibax&#10;r7oII6FbU83q+n01+tiF6IVEpNP1IclXBV8pKdInpVAmZlpOs6WyxrI+5bVaLaHpI4RBi+MY8A9T&#10;WNCOLj1DrSEB+xr1X1BWi+jRqzQR3lZeKS1k4UBspvUfbO4HCLJwIXEwnGXC/wcrPm43kemu5XPO&#10;HFh6os3Pb88/7PN3hsF/djQfm2eZxoANVd+4TcxExc7dhzsvviDlqhfJvMFwKNupaHM5MWW7Ivv+&#10;LLvcJSbocHq1mL99R68jTrkKmlNjiJg+SG9ZDlputMuKQAPbO0z5amhOJfnY+VttTHlV49hI4LOr&#10;OkMDmUsZSBTaQHTR9ZyB6cm1IsUCid7oLrdnINzjjYlsC2Qc8lvnxwealzMDmChBJMqXlaERXrTm&#10;edaAw6GZgPLm4DSrE9ndaNvyxWW/cflOWQx75PVbxRw9+W6/iSepyQzl2qNxs9su9xRf/l6rXwAA&#10;AP//AwBQSwMEFAAGAAgAAAAhAHm3/abbAAAABwEAAA8AAABkcnMvZG93bnJldi54bWxMj81OwzAQ&#10;hO9IvIO1SNyo01hEVRqnQvwc4AQFCXFz4m0SNV5Hsduat2cRB3rcmdHsN9UmuVEccQ6DJw3LRQYC&#10;qfV2oE7Dx/vTzQpEiIasGT2hhm8MsKkvLypTWn+iNzxuYye4hEJpNPQxTqWUoe3RmbDwExJ7Oz87&#10;E/mcO2lnc+JyN8o8ywrpzED8oTcT3vfY7rcHp0Ep9zm5lB5fduq1KWZ/+1A8f2l9fZXu1iAipvgf&#10;hl98RoeamRp/IBvEqCFXHGR5yYvYzleKheZPkHUlz/nrHwAAAP//AwBQSwECLQAUAAYACAAAACEA&#10;toM4kv4AAADhAQAAEwAAAAAAAAAAAAAAAAAAAAAAW0NvbnRlbnRfVHlwZXNdLnhtbFBLAQItABQA&#10;BgAIAAAAIQA4/SH/1gAAAJQBAAALAAAAAAAAAAAAAAAAAC8BAABfcmVscy8ucmVsc1BLAQItABQA&#10;BgAIAAAAIQC+5tYa5gEAAKYDAAAOAAAAAAAAAAAAAAAAAC4CAABkcnMvZTJvRG9jLnhtbFBLAQIt&#10;ABQABgAIAAAAIQB5t/2m2wAAAAcBAAAPAAAAAAAAAAAAAAAAAEAEAABkcnMvZG93bnJldi54bWxQ&#10;SwUGAAAAAAQABADzAAAASAUAAAAA&#10;" strokecolor="windowText" strokeweight="1pt">
                      <v:stroke dashstyle="3 1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355586" w:rsidRPr="00E0498F" w14:paraId="0E5F982B" w14:textId="77777777" w:rsidTr="0009133C">
        <w:tc>
          <w:tcPr>
            <w:tcW w:w="3510" w:type="dxa"/>
          </w:tcPr>
          <w:p w14:paraId="3ABB9EFD" w14:textId="4571C3C9" w:rsidR="00355586" w:rsidRPr="00E0498F" w:rsidRDefault="00355586" w:rsidP="0009133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CF1AFD" w14:textId="77777777" w:rsidR="00355586" w:rsidRPr="00E0498F" w:rsidRDefault="00355586" w:rsidP="0009133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hideMark/>
          </w:tcPr>
          <w:p w14:paraId="064B35E7" w14:textId="689F87C5" w:rsidR="00355586" w:rsidRPr="00E0498F" w:rsidRDefault="00355586" w:rsidP="0009133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586" w:rsidRPr="00E0498F" w14:paraId="45C23D91" w14:textId="77777777" w:rsidTr="0009133C">
        <w:tc>
          <w:tcPr>
            <w:tcW w:w="3510" w:type="dxa"/>
          </w:tcPr>
          <w:p w14:paraId="045D5469" w14:textId="4ABE4199" w:rsidR="00355586" w:rsidRPr="00E0498F" w:rsidRDefault="00355586" w:rsidP="0009133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technik</w:t>
            </w:r>
          </w:p>
        </w:tc>
        <w:tc>
          <w:tcPr>
            <w:tcW w:w="1843" w:type="dxa"/>
          </w:tcPr>
          <w:p w14:paraId="0B7BE8C2" w14:textId="77777777" w:rsidR="00355586" w:rsidRPr="00E0498F" w:rsidRDefault="00355586" w:rsidP="0009133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hideMark/>
          </w:tcPr>
          <w:p w14:paraId="2B9D1F30" w14:textId="68EFAFD1" w:rsidR="00355586" w:rsidRPr="00E0498F" w:rsidRDefault="00355586" w:rsidP="0009133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Ekonomická náměstkyně ředitele</w:t>
            </w:r>
          </w:p>
        </w:tc>
      </w:tr>
      <w:tr w:rsidR="00355586" w:rsidRPr="00E0498F" w14:paraId="7F104296" w14:textId="77777777" w:rsidTr="0009133C">
        <w:tc>
          <w:tcPr>
            <w:tcW w:w="3510" w:type="dxa"/>
            <w:hideMark/>
          </w:tcPr>
          <w:p w14:paraId="47C0C84E" w14:textId="77777777" w:rsidR="00355586" w:rsidRPr="00E0498F" w:rsidRDefault="00355586" w:rsidP="0009133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98F">
              <w:rPr>
                <w:rFonts w:ascii="Times New Roman" w:hAnsi="Times New Roman"/>
                <w:b/>
                <w:sz w:val="24"/>
                <w:szCs w:val="24"/>
              </w:rPr>
              <w:t xml:space="preserve">za ZZS </w:t>
            </w:r>
            <w:proofErr w:type="spellStart"/>
            <w:r w:rsidRPr="00E0498F">
              <w:rPr>
                <w:rFonts w:ascii="Times New Roman" w:hAnsi="Times New Roman"/>
                <w:b/>
                <w:sz w:val="24"/>
                <w:szCs w:val="24"/>
              </w:rPr>
              <w:t>JmK</w:t>
            </w:r>
            <w:proofErr w:type="spellEnd"/>
            <w:r w:rsidRPr="00E049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9D13000" w14:textId="77777777" w:rsidR="00355586" w:rsidRPr="00E0498F" w:rsidRDefault="00355586" w:rsidP="0009133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hideMark/>
          </w:tcPr>
          <w:p w14:paraId="792B5DC4" w14:textId="77777777" w:rsidR="00355586" w:rsidRDefault="00355586" w:rsidP="0009133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98F">
              <w:rPr>
                <w:rFonts w:ascii="Times New Roman" w:hAnsi="Times New Roman"/>
                <w:b/>
                <w:sz w:val="24"/>
                <w:szCs w:val="24"/>
              </w:rPr>
              <w:t>za Nemocnici</w:t>
            </w:r>
          </w:p>
          <w:p w14:paraId="0FB92C61" w14:textId="77777777" w:rsidR="00355586" w:rsidRPr="00E0498F" w:rsidRDefault="00355586" w:rsidP="0009133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E84899" w14:textId="77777777" w:rsidR="00355586" w:rsidRPr="00E0498F" w:rsidRDefault="00355586" w:rsidP="0009133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35FABC" w14:textId="77777777" w:rsidR="00355586" w:rsidRPr="00E0498F" w:rsidRDefault="00355586" w:rsidP="0009133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E0E061" w14:textId="77777777" w:rsidR="00355586" w:rsidRPr="00E0498F" w:rsidRDefault="00355586" w:rsidP="0009133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0CBA29" w14:textId="77777777" w:rsidR="00355586" w:rsidRPr="00E0498F" w:rsidRDefault="00355586" w:rsidP="0009133C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4E9754" w14:textId="77777777" w:rsidR="00355586" w:rsidRPr="00E0498F" w:rsidRDefault="00355586" w:rsidP="0009133C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E8F5F2" w14:textId="2E219768" w:rsidR="00235CEE" w:rsidRPr="00235CEE" w:rsidRDefault="00235CEE" w:rsidP="00E0498F">
      <w:pPr>
        <w:tabs>
          <w:tab w:val="left" w:pos="1668"/>
        </w:tabs>
        <w:ind w:firstLine="0"/>
      </w:pPr>
    </w:p>
    <w:sectPr w:rsidR="00235CEE" w:rsidRPr="00235CEE" w:rsidSect="00E0498F">
      <w:footerReference w:type="default" r:id="rId7"/>
      <w:pgSz w:w="11906" w:h="16838"/>
      <w:pgMar w:top="851" w:right="1417" w:bottom="851" w:left="1417" w:header="708" w:footer="4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47FFD" w16cex:dateUtc="2020-09-22T11:51:00Z"/>
  <w16cex:commentExtensible w16cex:durableId="23148313" w16cex:dateUtc="2020-09-22T12:05:00Z"/>
  <w16cex:commentExtensible w16cex:durableId="23148192" w16cex:dateUtc="2020-09-22T11:58:00Z"/>
  <w16cex:commentExtensible w16cex:durableId="23147302" w16cex:dateUtc="2020-09-22T10:56:00Z"/>
  <w16cex:commentExtensible w16cex:durableId="231861EB" w16cex:dateUtc="2020-09-25T10:32:00Z"/>
  <w16cex:commentExtensible w16cex:durableId="23147335" w16cex:dateUtc="2020-09-22T1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04C59F" w16cid:durableId="23147FFD"/>
  <w16cid:commentId w16cid:paraId="2BC4E93A" w16cid:durableId="23148313"/>
  <w16cid:commentId w16cid:paraId="0AC102F1" w16cid:durableId="23148192"/>
  <w16cid:commentId w16cid:paraId="09BAD4EC" w16cid:durableId="23147302"/>
  <w16cid:commentId w16cid:paraId="650C315E" w16cid:durableId="231861EB"/>
  <w16cid:commentId w16cid:paraId="4F9818C9" w16cid:durableId="231473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92236" w14:textId="77777777" w:rsidR="002F27D6" w:rsidRDefault="002F27D6" w:rsidP="00520933">
      <w:r>
        <w:separator/>
      </w:r>
    </w:p>
  </w:endnote>
  <w:endnote w:type="continuationSeparator" w:id="0">
    <w:p w14:paraId="52A9EE2F" w14:textId="77777777" w:rsidR="002F27D6" w:rsidRDefault="002F27D6" w:rsidP="0052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48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6AADB9" w14:textId="3A8EFD5A" w:rsidR="00235CEE" w:rsidRDefault="00235CE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C1C3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C1C3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1834BFF" w14:textId="77777777" w:rsidR="00235CEE" w:rsidRDefault="00235C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AAEE3" w14:textId="77777777" w:rsidR="002F27D6" w:rsidRDefault="002F27D6" w:rsidP="00520933">
      <w:r>
        <w:separator/>
      </w:r>
    </w:p>
  </w:footnote>
  <w:footnote w:type="continuationSeparator" w:id="0">
    <w:p w14:paraId="0C867C7F" w14:textId="77777777" w:rsidR="002F27D6" w:rsidRDefault="002F27D6" w:rsidP="0052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C3DD2"/>
    <w:multiLevelType w:val="hybridMultilevel"/>
    <w:tmpl w:val="28B0680C"/>
    <w:lvl w:ilvl="0" w:tplc="F508F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DD5126"/>
    <w:multiLevelType w:val="hybridMultilevel"/>
    <w:tmpl w:val="BB2E4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13FCC"/>
    <w:multiLevelType w:val="hybridMultilevel"/>
    <w:tmpl w:val="5AD86668"/>
    <w:lvl w:ilvl="0" w:tplc="AB1CC51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AD409DB"/>
    <w:multiLevelType w:val="hybridMultilevel"/>
    <w:tmpl w:val="1BAAA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F2D53"/>
    <w:multiLevelType w:val="hybridMultilevel"/>
    <w:tmpl w:val="DA36E15E"/>
    <w:lvl w:ilvl="0" w:tplc="6C6E5A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D0C21"/>
    <w:multiLevelType w:val="hybridMultilevel"/>
    <w:tmpl w:val="256618C8"/>
    <w:lvl w:ilvl="0" w:tplc="D020F9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0B"/>
    <w:rsid w:val="00136318"/>
    <w:rsid w:val="00235CEE"/>
    <w:rsid w:val="002F27D6"/>
    <w:rsid w:val="0030251E"/>
    <w:rsid w:val="00355586"/>
    <w:rsid w:val="003E41A5"/>
    <w:rsid w:val="00502F0B"/>
    <w:rsid w:val="005041C8"/>
    <w:rsid w:val="00520933"/>
    <w:rsid w:val="00541D8D"/>
    <w:rsid w:val="005A71A6"/>
    <w:rsid w:val="005C02B4"/>
    <w:rsid w:val="006A02F5"/>
    <w:rsid w:val="006D630D"/>
    <w:rsid w:val="007E53EB"/>
    <w:rsid w:val="007E56F5"/>
    <w:rsid w:val="00815052"/>
    <w:rsid w:val="00943999"/>
    <w:rsid w:val="00A512FA"/>
    <w:rsid w:val="00A747F0"/>
    <w:rsid w:val="00AC51B6"/>
    <w:rsid w:val="00AC6A08"/>
    <w:rsid w:val="00B9344F"/>
    <w:rsid w:val="00B945CF"/>
    <w:rsid w:val="00BC1C32"/>
    <w:rsid w:val="00C301B4"/>
    <w:rsid w:val="00C57657"/>
    <w:rsid w:val="00D0222C"/>
    <w:rsid w:val="00D71752"/>
    <w:rsid w:val="00E0498F"/>
    <w:rsid w:val="00E57ED2"/>
    <w:rsid w:val="00E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3D841"/>
  <w15:chartTrackingRefBased/>
  <w15:docId w15:val="{609F57E3-3D42-4468-A389-6896D5CE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F0B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F0B"/>
    <w:pPr>
      <w:ind w:left="720"/>
      <w:contextualSpacing/>
    </w:pPr>
  </w:style>
  <w:style w:type="paragraph" w:styleId="Bezmezer">
    <w:name w:val="No Spacing"/>
    <w:uiPriority w:val="1"/>
    <w:qFormat/>
    <w:rsid w:val="00E94041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6A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A0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09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93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9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9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93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09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093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09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093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Zajíček Filip Mgr.</dc:creator>
  <cp:keywords/>
  <dc:description/>
  <cp:lastModifiedBy>STUCHLÍKOVÁ Markéta, Ing.</cp:lastModifiedBy>
  <cp:revision>3</cp:revision>
  <cp:lastPrinted>2020-10-13T05:25:00Z</cp:lastPrinted>
  <dcterms:created xsi:type="dcterms:W3CDTF">2020-10-23T06:37:00Z</dcterms:created>
  <dcterms:modified xsi:type="dcterms:W3CDTF">2020-10-23T06:39:00Z</dcterms:modified>
</cp:coreProperties>
</file>