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AC3AD1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5207D2"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5207D2">
                              <w:t>xxx</w:t>
                            </w:r>
                            <w:r w:rsidR="00F032F7">
                              <w:t xml:space="preserve">                           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C57AB3"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1</w:t>
                            </w:r>
                            <w:r w:rsidR="00152400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3</w:t>
                            </w:r>
                            <w:r w:rsidR="00761A47"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. 10</w:t>
                            </w:r>
                            <w:r w:rsidR="00552B18"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. 2020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BC0F47">
                              <w:rPr>
                                <w:noProof/>
                              </w:rPr>
                              <w:t>3</w:t>
                            </w:r>
                            <w:r w:rsidR="00761A47" w:rsidRPr="00761A47">
                              <w:rPr>
                                <w:rStyle w:val="zvraznn"/>
                              </w:rPr>
                              <w:t xml:space="preserve"> </w:t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0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5207D2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5207D2">
                        <w:t>xxx</w:t>
                      </w:r>
                      <w:proofErr w:type="spellEnd"/>
                      <w:r w:rsidR="00F032F7">
                        <w:t xml:space="preserve">                           </w:t>
                      </w:r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C57AB3" w:rsidRPr="00C57AB3">
                        <w:rPr>
                          <w:rStyle w:val="zvraznn"/>
                          <w:b w:val="0"/>
                          <w:color w:val="auto"/>
                        </w:rPr>
                        <w:t>1</w:t>
                      </w:r>
                      <w:r w:rsidR="00152400">
                        <w:rPr>
                          <w:rStyle w:val="zvraznn"/>
                          <w:b w:val="0"/>
                          <w:color w:val="auto"/>
                        </w:rPr>
                        <w:t>3</w:t>
                      </w:r>
                      <w:r w:rsidR="00761A47" w:rsidRPr="00C57AB3">
                        <w:rPr>
                          <w:rStyle w:val="zvraznn"/>
                          <w:b w:val="0"/>
                          <w:color w:val="auto"/>
                        </w:rPr>
                        <w:t>. 10</w:t>
                      </w:r>
                      <w:r w:rsidR="00552B18" w:rsidRPr="00C57AB3">
                        <w:rPr>
                          <w:rStyle w:val="zvraznn"/>
                          <w:b w:val="0"/>
                          <w:color w:val="auto"/>
                        </w:rPr>
                        <w:t>. 2020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BC0F47">
                        <w:rPr>
                          <w:noProof/>
                        </w:rPr>
                        <w:t>3</w:t>
                      </w:r>
                      <w:r w:rsidR="00761A47" w:rsidRPr="00761A47">
                        <w:rPr>
                          <w:rStyle w:val="zvraznn"/>
                        </w:rPr>
                        <w:t xml:space="preserve"> </w:t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E2B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4819650</wp:posOffset>
                </wp:positionH>
                <wp:positionV relativeFrom="paragraph">
                  <wp:posOffset>3175</wp:posOffset>
                </wp:positionV>
                <wp:extent cx="1999615" cy="1040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605" w:rsidRPr="00C122E9" w:rsidRDefault="00755023" w:rsidP="001B5A62">
                            <w:pPr>
                              <w:pStyle w:val="Adresa"/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</w:pPr>
                            <w:r w:rsidRPr="00755023">
                              <w:rPr>
                                <w:rStyle w:val="tsubjname"/>
                                <w:rFonts w:cs="Arial"/>
                                <w:b/>
                                <w:bCs/>
                              </w:rPr>
                              <w:t xml:space="preserve">BAUMAS projekt, spol. </w:t>
                            </w:r>
                            <w:r w:rsidR="003C3605" w:rsidRPr="00755023">
                              <w:rPr>
                                <w:rStyle w:val="tsubjname"/>
                                <w:rFonts w:cs="Arial"/>
                                <w:b/>
                                <w:bCs/>
                              </w:rPr>
                              <w:t>s.r.o.</w:t>
                            </w:r>
                            <w:r w:rsidR="003C3605" w:rsidRPr="00755023">
                              <w:rPr>
                                <w:rFonts w:cs="Arial"/>
                              </w:rPr>
                              <w:br/>
                            </w:r>
                            <w:r w:rsidRPr="00C122E9"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  <w:t>Moravská 3010/57a</w:t>
                            </w:r>
                          </w:p>
                          <w:p w:rsidR="00755023" w:rsidRPr="00C122E9" w:rsidRDefault="00755023" w:rsidP="001B5A62">
                            <w:pPr>
                              <w:pStyle w:val="Adresa"/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</w:pPr>
                            <w:r w:rsidRPr="00C122E9"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  <w:t>767 01 Kroměříž</w:t>
                            </w:r>
                          </w:p>
                          <w:p w:rsidR="003C3605" w:rsidRPr="00C122E9" w:rsidRDefault="003C3605" w:rsidP="001B5A62">
                            <w:pPr>
                              <w:pStyle w:val="Adresa"/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</w:pPr>
                            <w:r w:rsidRPr="00C122E9"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  <w:t xml:space="preserve">IČO: </w:t>
                            </w:r>
                            <w:r w:rsidR="00755023" w:rsidRPr="00C122E9"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  <w:t>07657072</w:t>
                            </w:r>
                          </w:p>
                          <w:p w:rsidR="003C3605" w:rsidRPr="00C122E9" w:rsidRDefault="003C3605" w:rsidP="001B5A62">
                            <w:pPr>
                              <w:pStyle w:val="Adresa"/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</w:pPr>
                            <w:r w:rsidRPr="00C122E9"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  <w:t xml:space="preserve">DIČ: </w:t>
                            </w:r>
                            <w:r w:rsidR="00755023" w:rsidRPr="00C122E9">
                              <w:rPr>
                                <w:rFonts w:cs="Arial"/>
                                <w:bCs/>
                                <w:kern w:val="1"/>
                                <w:szCs w:val="24"/>
                              </w:rPr>
                              <w:t>CZ07657072</w:t>
                            </w:r>
                          </w:p>
                          <w:p w:rsidR="003C3605" w:rsidRPr="00413888" w:rsidRDefault="003C3605" w:rsidP="001B5A62">
                            <w:pPr>
                              <w:pStyle w:val="Adresa"/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81E1" id="Text Box 2" o:spid="_x0000_s1027" type="#_x0000_t202" style="position:absolute;margin-left:379.5pt;margin-top:.25pt;width:157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JqjgIAACQ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" stroked="f">
                <v:fill opacity="0"/>
                <v:textbox inset="0,0,0,0">
                  <w:txbxContent>
                    <w:p w:rsidR="003C3605" w:rsidRPr="00C122E9" w:rsidRDefault="00755023" w:rsidP="001B5A62">
                      <w:pPr>
                        <w:pStyle w:val="Adresa"/>
                        <w:rPr>
                          <w:rFonts w:cs="Arial"/>
                          <w:bCs/>
                          <w:kern w:val="1"/>
                          <w:szCs w:val="24"/>
                        </w:rPr>
                      </w:pPr>
                      <w:r w:rsidRPr="00755023">
                        <w:rPr>
                          <w:rStyle w:val="tsubjname"/>
                          <w:rFonts w:cs="Arial"/>
                          <w:b/>
                          <w:bCs/>
                        </w:rPr>
                        <w:t xml:space="preserve">BAUMAS projekt, spol. </w:t>
                      </w:r>
                      <w:r w:rsidR="003C3605" w:rsidRPr="00755023">
                        <w:rPr>
                          <w:rStyle w:val="tsubjname"/>
                          <w:rFonts w:cs="Arial"/>
                          <w:b/>
                          <w:bCs/>
                        </w:rPr>
                        <w:t>s.r.o.</w:t>
                      </w:r>
                      <w:r w:rsidR="003C3605" w:rsidRPr="00755023">
                        <w:rPr>
                          <w:rFonts w:cs="Arial"/>
                        </w:rPr>
                        <w:br/>
                      </w:r>
                      <w:r w:rsidRPr="00C122E9">
                        <w:rPr>
                          <w:rFonts w:cs="Arial"/>
                          <w:bCs/>
                          <w:kern w:val="1"/>
                          <w:szCs w:val="24"/>
                        </w:rPr>
                        <w:t>Moravská 3010/57a</w:t>
                      </w:r>
                    </w:p>
                    <w:p w:rsidR="00755023" w:rsidRPr="00C122E9" w:rsidRDefault="00755023" w:rsidP="001B5A62">
                      <w:pPr>
                        <w:pStyle w:val="Adresa"/>
                        <w:rPr>
                          <w:rFonts w:cs="Arial"/>
                          <w:bCs/>
                          <w:kern w:val="1"/>
                          <w:szCs w:val="24"/>
                        </w:rPr>
                      </w:pPr>
                      <w:r w:rsidRPr="00C122E9">
                        <w:rPr>
                          <w:rFonts w:cs="Arial"/>
                          <w:bCs/>
                          <w:kern w:val="1"/>
                          <w:szCs w:val="24"/>
                        </w:rPr>
                        <w:t>767 01 Kroměříž</w:t>
                      </w:r>
                    </w:p>
                    <w:p w:rsidR="003C3605" w:rsidRPr="00C122E9" w:rsidRDefault="003C3605" w:rsidP="001B5A62">
                      <w:pPr>
                        <w:pStyle w:val="Adresa"/>
                        <w:rPr>
                          <w:rFonts w:cs="Arial"/>
                          <w:bCs/>
                          <w:kern w:val="1"/>
                          <w:szCs w:val="24"/>
                        </w:rPr>
                      </w:pPr>
                      <w:r w:rsidRPr="00C122E9">
                        <w:rPr>
                          <w:rFonts w:cs="Arial"/>
                          <w:bCs/>
                          <w:kern w:val="1"/>
                          <w:szCs w:val="24"/>
                        </w:rPr>
                        <w:t xml:space="preserve">IČO: </w:t>
                      </w:r>
                      <w:r w:rsidR="00755023" w:rsidRPr="00C122E9">
                        <w:rPr>
                          <w:rFonts w:cs="Arial"/>
                          <w:bCs/>
                          <w:kern w:val="1"/>
                          <w:szCs w:val="24"/>
                        </w:rPr>
                        <w:t>07657072</w:t>
                      </w:r>
                    </w:p>
                    <w:p w:rsidR="003C3605" w:rsidRPr="00C122E9" w:rsidRDefault="003C3605" w:rsidP="001B5A62">
                      <w:pPr>
                        <w:pStyle w:val="Adresa"/>
                        <w:rPr>
                          <w:rFonts w:cs="Arial"/>
                          <w:bCs/>
                          <w:kern w:val="1"/>
                          <w:szCs w:val="24"/>
                        </w:rPr>
                      </w:pPr>
                      <w:r w:rsidRPr="00C122E9">
                        <w:rPr>
                          <w:rFonts w:cs="Arial"/>
                          <w:bCs/>
                          <w:kern w:val="1"/>
                          <w:szCs w:val="24"/>
                        </w:rPr>
                        <w:t xml:space="preserve">DIČ: </w:t>
                      </w:r>
                      <w:r w:rsidR="00755023" w:rsidRPr="00C122E9">
                        <w:rPr>
                          <w:rFonts w:cs="Arial"/>
                          <w:bCs/>
                          <w:kern w:val="1"/>
                          <w:szCs w:val="24"/>
                        </w:rPr>
                        <w:t>CZ07657072</w:t>
                      </w:r>
                    </w:p>
                    <w:p w:rsidR="003C3605" w:rsidRPr="00413888" w:rsidRDefault="003C3605" w:rsidP="001B5A62">
                      <w:pPr>
                        <w:pStyle w:val="Adresa"/>
                        <w:rPr>
                          <w:rFonts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E61311" w:rsidRDefault="00E61311" w:rsidP="003C74B4">
      <w:pPr>
        <w:pStyle w:val="Nadpis1"/>
        <w:numPr>
          <w:ilvl w:val="0"/>
          <w:numId w:val="0"/>
        </w:numPr>
      </w:pPr>
    </w:p>
    <w:p w:rsidR="00E61311" w:rsidRPr="00EF0642" w:rsidRDefault="00E61311" w:rsidP="00E61311">
      <w:pPr>
        <w:rPr>
          <w:sz w:val="18"/>
        </w:rPr>
      </w:pPr>
    </w:p>
    <w:p w:rsidR="00C6440D" w:rsidRPr="00C9133E" w:rsidRDefault="00EF0642" w:rsidP="00C6440D">
      <w:pPr>
        <w:pStyle w:val="Nadpis1"/>
        <w:numPr>
          <w:ilvl w:val="0"/>
          <w:numId w:val="0"/>
        </w:numPr>
        <w:jc w:val="both"/>
        <w:rPr>
          <w:rFonts w:cs="Times New Roman"/>
          <w:bCs w:val="0"/>
          <w:kern w:val="0"/>
          <w:sz w:val="22"/>
          <w:szCs w:val="24"/>
          <w:u w:val="single"/>
        </w:rPr>
      </w:pPr>
      <w:r w:rsidRPr="00EF0642">
        <w:rPr>
          <w:sz w:val="28"/>
        </w:rPr>
        <w:t>Věc</w:t>
      </w:r>
      <w:r w:rsidR="007021E0">
        <w:rPr>
          <w:sz w:val="28"/>
        </w:rPr>
        <w:t>:</w:t>
      </w:r>
      <w:r w:rsidR="00413888">
        <w:rPr>
          <w:sz w:val="28"/>
        </w:rPr>
        <w:t xml:space="preserve"> </w:t>
      </w:r>
      <w:r w:rsidR="00413888" w:rsidRPr="00C9133E">
        <w:rPr>
          <w:rFonts w:cs="Times New Roman"/>
          <w:bCs w:val="0"/>
          <w:kern w:val="0"/>
          <w:sz w:val="22"/>
          <w:szCs w:val="24"/>
          <w:u w:val="single"/>
        </w:rPr>
        <w:t>o</w:t>
      </w:r>
      <w:r w:rsidRPr="00C9133E">
        <w:rPr>
          <w:rFonts w:cs="Times New Roman"/>
          <w:bCs w:val="0"/>
          <w:kern w:val="0"/>
          <w:sz w:val="22"/>
          <w:szCs w:val="24"/>
          <w:u w:val="single"/>
        </w:rPr>
        <w:t>bjednávka</w:t>
      </w:r>
      <w:r w:rsidR="007266BC" w:rsidRPr="00C9133E">
        <w:rPr>
          <w:rFonts w:cs="Times New Roman"/>
          <w:bCs w:val="0"/>
          <w:kern w:val="0"/>
          <w:sz w:val="22"/>
          <w:szCs w:val="24"/>
          <w:u w:val="single"/>
        </w:rPr>
        <w:t xml:space="preserve"> </w:t>
      </w:r>
      <w:r w:rsidR="00413888" w:rsidRPr="00C9133E">
        <w:rPr>
          <w:rFonts w:cs="Times New Roman"/>
          <w:bCs w:val="0"/>
          <w:kern w:val="0"/>
          <w:sz w:val="22"/>
          <w:szCs w:val="24"/>
          <w:u w:val="single"/>
        </w:rPr>
        <w:t xml:space="preserve">projektové dokumentace na akci  </w:t>
      </w:r>
    </w:p>
    <w:p w:rsidR="00C9133E" w:rsidRDefault="00C9133E" w:rsidP="00C6440D">
      <w:pPr>
        <w:pStyle w:val="Nadpis1"/>
        <w:numPr>
          <w:ilvl w:val="0"/>
          <w:numId w:val="0"/>
        </w:numPr>
        <w:jc w:val="center"/>
        <w:rPr>
          <w:sz w:val="22"/>
        </w:rPr>
      </w:pPr>
    </w:p>
    <w:p w:rsidR="00413888" w:rsidRPr="00C6440D" w:rsidRDefault="00413888" w:rsidP="00C6440D">
      <w:pPr>
        <w:pStyle w:val="Nadpis1"/>
        <w:numPr>
          <w:ilvl w:val="0"/>
          <w:numId w:val="0"/>
        </w:numPr>
        <w:jc w:val="center"/>
        <w:rPr>
          <w:sz w:val="22"/>
        </w:rPr>
      </w:pPr>
      <w:r w:rsidRPr="00C6440D">
        <w:rPr>
          <w:sz w:val="22"/>
        </w:rPr>
        <w:t xml:space="preserve">Azylový dům ASTRAS </w:t>
      </w:r>
      <w:r w:rsidR="00C6440D" w:rsidRPr="00C6440D">
        <w:rPr>
          <w:sz w:val="22"/>
        </w:rPr>
        <w:t xml:space="preserve">– </w:t>
      </w:r>
      <w:r w:rsidRPr="00C6440D">
        <w:rPr>
          <w:sz w:val="22"/>
        </w:rPr>
        <w:t>rekonstrukce</w:t>
      </w:r>
      <w:r w:rsidR="00C6440D" w:rsidRPr="00C6440D">
        <w:rPr>
          <w:sz w:val="22"/>
        </w:rPr>
        <w:t xml:space="preserve"> </w:t>
      </w:r>
      <w:r w:rsidRPr="00C6440D">
        <w:rPr>
          <w:sz w:val="22"/>
        </w:rPr>
        <w:t>sociálního zázemí objektu</w:t>
      </w:r>
    </w:p>
    <w:p w:rsidR="00C6440D" w:rsidRPr="00CF33A3" w:rsidRDefault="00F663DC" w:rsidP="003B0D9A">
      <w:pPr>
        <w:pStyle w:val="Nadpis1"/>
        <w:jc w:val="both"/>
        <w:rPr>
          <w:sz w:val="22"/>
          <w:szCs w:val="24"/>
          <w:u w:val="single"/>
        </w:rPr>
      </w:pPr>
      <w:r w:rsidRPr="00727E16">
        <w:br/>
      </w:r>
      <w:r w:rsidR="00EF0642" w:rsidRPr="00CF33A3">
        <w:rPr>
          <w:b w:val="0"/>
          <w:sz w:val="22"/>
          <w:szCs w:val="24"/>
        </w:rPr>
        <w:t xml:space="preserve">Na základě Vámi elektronicky zaslané cenové nabídky ze dne </w:t>
      </w:r>
      <w:r w:rsidR="009F6D5D" w:rsidRPr="00CF33A3">
        <w:rPr>
          <w:b w:val="0"/>
          <w:sz w:val="22"/>
          <w:szCs w:val="24"/>
        </w:rPr>
        <w:t>30</w:t>
      </w:r>
      <w:r w:rsidR="00EF0642" w:rsidRPr="00CF33A3">
        <w:rPr>
          <w:b w:val="0"/>
          <w:sz w:val="22"/>
          <w:szCs w:val="24"/>
        </w:rPr>
        <w:t xml:space="preserve">. </w:t>
      </w:r>
      <w:r w:rsidR="00257679" w:rsidRPr="00CF33A3">
        <w:rPr>
          <w:b w:val="0"/>
          <w:sz w:val="22"/>
          <w:szCs w:val="24"/>
        </w:rPr>
        <w:t>9</w:t>
      </w:r>
      <w:r w:rsidR="00EF0642" w:rsidRPr="00CF33A3">
        <w:rPr>
          <w:b w:val="0"/>
          <w:sz w:val="22"/>
          <w:szCs w:val="24"/>
        </w:rPr>
        <w:t>. 2020 o</w:t>
      </w:r>
      <w:r w:rsidR="00471C0E" w:rsidRPr="00CF33A3">
        <w:rPr>
          <w:b w:val="0"/>
          <w:sz w:val="22"/>
          <w:szCs w:val="24"/>
        </w:rPr>
        <w:t xml:space="preserve">bjednáváme </w:t>
      </w:r>
      <w:r w:rsidR="00A446E0" w:rsidRPr="00CF33A3">
        <w:rPr>
          <w:b w:val="0"/>
          <w:sz w:val="22"/>
          <w:szCs w:val="24"/>
        </w:rPr>
        <w:t xml:space="preserve">u </w:t>
      </w:r>
      <w:r w:rsidR="00C6440D" w:rsidRPr="00CF33A3">
        <w:rPr>
          <w:b w:val="0"/>
          <w:sz w:val="22"/>
          <w:szCs w:val="24"/>
        </w:rPr>
        <w:t>Vaší projekční kanceláře</w:t>
      </w:r>
      <w:r w:rsidR="00A446E0" w:rsidRPr="00CF33A3">
        <w:rPr>
          <w:b w:val="0"/>
          <w:sz w:val="22"/>
          <w:szCs w:val="24"/>
        </w:rPr>
        <w:t xml:space="preserve"> </w:t>
      </w:r>
      <w:r w:rsidR="003C3605" w:rsidRPr="00CF33A3">
        <w:rPr>
          <w:b w:val="0"/>
          <w:sz w:val="22"/>
          <w:szCs w:val="24"/>
        </w:rPr>
        <w:t xml:space="preserve">vypracování </w:t>
      </w:r>
      <w:r w:rsidR="00413888" w:rsidRPr="00CF33A3">
        <w:rPr>
          <w:b w:val="0"/>
          <w:sz w:val="22"/>
          <w:szCs w:val="24"/>
        </w:rPr>
        <w:t xml:space="preserve">projektové dokumentace </w:t>
      </w:r>
      <w:r w:rsidR="000F4E09" w:rsidRPr="00CF33A3">
        <w:rPr>
          <w:b w:val="0"/>
          <w:sz w:val="22"/>
          <w:szCs w:val="24"/>
        </w:rPr>
        <w:t xml:space="preserve">pro ohlášení stavebních úprav </w:t>
      </w:r>
      <w:r w:rsidR="00C6440D" w:rsidRPr="00CF33A3">
        <w:rPr>
          <w:b w:val="0"/>
          <w:sz w:val="22"/>
          <w:szCs w:val="24"/>
        </w:rPr>
        <w:t xml:space="preserve">týkající se </w:t>
      </w:r>
      <w:r w:rsidR="00413888" w:rsidRPr="00CF33A3">
        <w:rPr>
          <w:b w:val="0"/>
          <w:sz w:val="22"/>
          <w:szCs w:val="24"/>
        </w:rPr>
        <w:t>rekonstrukc</w:t>
      </w:r>
      <w:r w:rsidR="00C6440D" w:rsidRPr="00CF33A3">
        <w:rPr>
          <w:b w:val="0"/>
          <w:sz w:val="22"/>
          <w:szCs w:val="24"/>
        </w:rPr>
        <w:t xml:space="preserve">e </w:t>
      </w:r>
      <w:r w:rsidR="00413888" w:rsidRPr="00CF33A3">
        <w:rPr>
          <w:b w:val="0"/>
          <w:sz w:val="22"/>
          <w:szCs w:val="24"/>
        </w:rPr>
        <w:t xml:space="preserve">sociálního zázemí azylového domu ASTRAS </w:t>
      </w:r>
      <w:r w:rsidR="003C3605" w:rsidRPr="00CF33A3">
        <w:rPr>
          <w:b w:val="0"/>
          <w:sz w:val="22"/>
          <w:szCs w:val="24"/>
        </w:rPr>
        <w:t>v Kroměříži.</w:t>
      </w:r>
      <w:r w:rsidR="008C48B1" w:rsidRPr="00CF33A3">
        <w:rPr>
          <w:b w:val="0"/>
          <w:sz w:val="22"/>
          <w:szCs w:val="24"/>
        </w:rPr>
        <w:t xml:space="preserve"> Dokumentace bude zpracována pro vydání </w:t>
      </w:r>
      <w:r w:rsidR="00CF33A3">
        <w:rPr>
          <w:b w:val="0"/>
          <w:sz w:val="22"/>
          <w:szCs w:val="24"/>
        </w:rPr>
        <w:t>S</w:t>
      </w:r>
      <w:r w:rsidR="008C48B1" w:rsidRPr="00CF33A3">
        <w:rPr>
          <w:b w:val="0"/>
          <w:sz w:val="22"/>
          <w:szCs w:val="24"/>
        </w:rPr>
        <w:t xml:space="preserve">ouhlasu s provedením </w:t>
      </w:r>
      <w:r w:rsidR="00403D24" w:rsidRPr="00CF33A3">
        <w:rPr>
          <w:b w:val="0"/>
          <w:sz w:val="22"/>
          <w:szCs w:val="24"/>
        </w:rPr>
        <w:t>stavebních úprav</w:t>
      </w:r>
      <w:r w:rsidR="00CF33A3">
        <w:rPr>
          <w:b w:val="0"/>
          <w:sz w:val="22"/>
          <w:szCs w:val="24"/>
        </w:rPr>
        <w:t>.</w:t>
      </w:r>
      <w:r w:rsidR="00403D24" w:rsidRPr="00CF33A3">
        <w:rPr>
          <w:b w:val="0"/>
          <w:sz w:val="22"/>
          <w:szCs w:val="24"/>
        </w:rPr>
        <w:t xml:space="preserve"> </w:t>
      </w:r>
    </w:p>
    <w:p w:rsidR="005D4259" w:rsidRPr="00C6440D" w:rsidRDefault="005D4259" w:rsidP="006C4DE6">
      <w:pPr>
        <w:jc w:val="both"/>
        <w:rPr>
          <w:b/>
          <w:sz w:val="22"/>
          <w:szCs w:val="24"/>
          <w:u w:val="single"/>
        </w:rPr>
      </w:pPr>
      <w:r w:rsidRPr="00C6440D">
        <w:rPr>
          <w:b/>
          <w:sz w:val="22"/>
          <w:szCs w:val="24"/>
          <w:u w:val="single"/>
        </w:rPr>
        <w:t xml:space="preserve">Rozsah </w:t>
      </w:r>
      <w:r w:rsidR="003C3605" w:rsidRPr="00C6440D">
        <w:rPr>
          <w:b/>
          <w:sz w:val="22"/>
          <w:szCs w:val="24"/>
          <w:u w:val="single"/>
        </w:rPr>
        <w:t xml:space="preserve">vypracování </w:t>
      </w:r>
      <w:r w:rsidR="00C6440D" w:rsidRPr="00C6440D">
        <w:rPr>
          <w:b/>
          <w:sz w:val="22"/>
          <w:szCs w:val="24"/>
          <w:u w:val="single"/>
        </w:rPr>
        <w:t>projektové dokumentace</w:t>
      </w:r>
    </w:p>
    <w:p w:rsidR="00C6440D" w:rsidRPr="00C6440D" w:rsidRDefault="00C6440D" w:rsidP="006C4DE6">
      <w:pPr>
        <w:jc w:val="both"/>
        <w:rPr>
          <w:b/>
          <w:sz w:val="22"/>
          <w:szCs w:val="24"/>
          <w:u w:val="single"/>
        </w:rPr>
      </w:pPr>
    </w:p>
    <w:p w:rsidR="00582F17" w:rsidRPr="00C6440D" w:rsidRDefault="00766281" w:rsidP="00766281">
      <w:pPr>
        <w:pStyle w:val="Nadpis1"/>
        <w:jc w:val="both"/>
        <w:rPr>
          <w:b w:val="0"/>
          <w:sz w:val="22"/>
          <w:szCs w:val="24"/>
        </w:rPr>
      </w:pPr>
      <w:r w:rsidRPr="00C6440D">
        <w:rPr>
          <w:b w:val="0"/>
          <w:sz w:val="22"/>
          <w:szCs w:val="24"/>
        </w:rPr>
        <w:t xml:space="preserve">Jedná se o rekonstrukci sociálních zařízení a zázemí pro klienty a zaměstnance v 1. – 3. NP objektu </w:t>
      </w:r>
      <w:r w:rsidR="006F57E9">
        <w:rPr>
          <w:b w:val="0"/>
          <w:sz w:val="22"/>
          <w:szCs w:val="24"/>
        </w:rPr>
        <w:t xml:space="preserve">azylového domu </w:t>
      </w:r>
      <w:r w:rsidRPr="00C6440D">
        <w:rPr>
          <w:b w:val="0"/>
          <w:sz w:val="22"/>
          <w:szCs w:val="24"/>
        </w:rPr>
        <w:t>(toalety, sprchy, umývárny, kuchyňky a úklidové místnosti). Účelem rekonstrukce je navýšení kapacity počtu toalet, umývadel a sprchových koutů pro klienty</w:t>
      </w:r>
      <w:r w:rsidR="00C6440D" w:rsidRPr="00C6440D">
        <w:rPr>
          <w:b w:val="0"/>
          <w:sz w:val="22"/>
          <w:szCs w:val="24"/>
        </w:rPr>
        <w:t>, modernizace stávajícího zařízení</w:t>
      </w:r>
      <w:r w:rsidRPr="00C6440D">
        <w:rPr>
          <w:b w:val="0"/>
          <w:sz w:val="22"/>
          <w:szCs w:val="24"/>
        </w:rPr>
        <w:t>. Místnosti budou dispozičně upraveny</w:t>
      </w:r>
      <w:r w:rsidR="0044047D">
        <w:rPr>
          <w:b w:val="0"/>
          <w:sz w:val="22"/>
          <w:szCs w:val="24"/>
        </w:rPr>
        <w:t xml:space="preserve"> a</w:t>
      </w:r>
      <w:r w:rsidRPr="00C6440D">
        <w:rPr>
          <w:b w:val="0"/>
          <w:sz w:val="22"/>
          <w:szCs w:val="24"/>
        </w:rPr>
        <w:t xml:space="preserve"> </w:t>
      </w:r>
      <w:r w:rsidR="00C6440D" w:rsidRPr="00C6440D">
        <w:rPr>
          <w:b w:val="0"/>
          <w:sz w:val="22"/>
          <w:szCs w:val="24"/>
        </w:rPr>
        <w:t xml:space="preserve">v rámci rekonstrukce objektu </w:t>
      </w:r>
      <w:r w:rsidRPr="00C6440D">
        <w:rPr>
          <w:b w:val="0"/>
          <w:sz w:val="22"/>
          <w:szCs w:val="24"/>
        </w:rPr>
        <w:t>budou provedeny nové rozvody</w:t>
      </w:r>
      <w:r w:rsidR="00582F17" w:rsidRPr="00C6440D">
        <w:rPr>
          <w:b w:val="0"/>
          <w:sz w:val="22"/>
          <w:szCs w:val="24"/>
        </w:rPr>
        <w:t>:</w:t>
      </w:r>
    </w:p>
    <w:p w:rsidR="00582F17" w:rsidRPr="00C6440D" w:rsidRDefault="00582F17" w:rsidP="00766281">
      <w:pPr>
        <w:pStyle w:val="Nadpis1"/>
        <w:jc w:val="both"/>
        <w:rPr>
          <w:b w:val="0"/>
          <w:sz w:val="22"/>
          <w:szCs w:val="24"/>
        </w:rPr>
      </w:pPr>
      <w:r w:rsidRPr="00C6440D">
        <w:rPr>
          <w:b w:val="0"/>
          <w:sz w:val="22"/>
          <w:szCs w:val="24"/>
        </w:rPr>
        <w:t>1) ZTI</w:t>
      </w:r>
      <w:r w:rsidR="00766281" w:rsidRPr="00C6440D">
        <w:rPr>
          <w:b w:val="0"/>
          <w:sz w:val="22"/>
          <w:szCs w:val="24"/>
        </w:rPr>
        <w:t xml:space="preserve"> </w:t>
      </w:r>
      <w:r w:rsidR="00991471" w:rsidRPr="00C6440D">
        <w:rPr>
          <w:b w:val="0"/>
          <w:sz w:val="22"/>
          <w:szCs w:val="24"/>
        </w:rPr>
        <w:t xml:space="preserve">- </w:t>
      </w:r>
      <w:r w:rsidR="00766281" w:rsidRPr="00C6440D">
        <w:rPr>
          <w:b w:val="0"/>
          <w:sz w:val="22"/>
          <w:szCs w:val="24"/>
        </w:rPr>
        <w:t>vod</w:t>
      </w:r>
      <w:r w:rsidR="00991471" w:rsidRPr="00C6440D">
        <w:rPr>
          <w:b w:val="0"/>
          <w:sz w:val="22"/>
          <w:szCs w:val="24"/>
        </w:rPr>
        <w:t>y</w:t>
      </w:r>
      <w:r w:rsidR="00766281" w:rsidRPr="00C6440D">
        <w:rPr>
          <w:b w:val="0"/>
          <w:sz w:val="22"/>
          <w:szCs w:val="24"/>
        </w:rPr>
        <w:t>, kanaliza</w:t>
      </w:r>
      <w:r w:rsidR="00991471" w:rsidRPr="00C6440D">
        <w:rPr>
          <w:b w:val="0"/>
          <w:sz w:val="22"/>
          <w:szCs w:val="24"/>
        </w:rPr>
        <w:t>ce (vodorovné i hlavní</w:t>
      </w:r>
      <w:r w:rsidR="00C6440D" w:rsidRPr="00C6440D">
        <w:rPr>
          <w:b w:val="0"/>
          <w:sz w:val="22"/>
          <w:szCs w:val="24"/>
        </w:rPr>
        <w:t>ch</w:t>
      </w:r>
      <w:r w:rsidR="00766281" w:rsidRPr="00C6440D">
        <w:rPr>
          <w:b w:val="0"/>
          <w:sz w:val="22"/>
          <w:szCs w:val="24"/>
        </w:rPr>
        <w:t xml:space="preserve"> </w:t>
      </w:r>
      <w:r w:rsidR="00991471" w:rsidRPr="00C6440D">
        <w:rPr>
          <w:b w:val="0"/>
          <w:sz w:val="22"/>
          <w:szCs w:val="24"/>
        </w:rPr>
        <w:t>svisl</w:t>
      </w:r>
      <w:r w:rsidR="00C6440D" w:rsidRPr="00C6440D">
        <w:rPr>
          <w:b w:val="0"/>
          <w:sz w:val="22"/>
          <w:szCs w:val="24"/>
        </w:rPr>
        <w:t>ých</w:t>
      </w:r>
      <w:r w:rsidR="00991471" w:rsidRPr="00C6440D">
        <w:rPr>
          <w:b w:val="0"/>
          <w:sz w:val="22"/>
          <w:szCs w:val="24"/>
        </w:rPr>
        <w:t xml:space="preserve"> rozvod</w:t>
      </w:r>
      <w:r w:rsidR="00C6440D" w:rsidRPr="00C6440D">
        <w:rPr>
          <w:b w:val="0"/>
          <w:sz w:val="22"/>
          <w:szCs w:val="24"/>
        </w:rPr>
        <w:t>ů</w:t>
      </w:r>
      <w:r w:rsidR="00991471" w:rsidRPr="00C6440D">
        <w:rPr>
          <w:b w:val="0"/>
          <w:sz w:val="22"/>
          <w:szCs w:val="24"/>
        </w:rPr>
        <w:t xml:space="preserve">) </w:t>
      </w:r>
    </w:p>
    <w:p w:rsidR="00C6440D" w:rsidRPr="00C6440D" w:rsidRDefault="00582F17" w:rsidP="00766281">
      <w:pPr>
        <w:pStyle w:val="Nadpis1"/>
        <w:jc w:val="both"/>
        <w:rPr>
          <w:b w:val="0"/>
          <w:sz w:val="22"/>
          <w:szCs w:val="24"/>
        </w:rPr>
      </w:pPr>
      <w:r w:rsidRPr="00C6440D">
        <w:rPr>
          <w:b w:val="0"/>
          <w:sz w:val="22"/>
          <w:szCs w:val="24"/>
        </w:rPr>
        <w:t xml:space="preserve">2)  ÚT - </w:t>
      </w:r>
      <w:r w:rsidR="00991471" w:rsidRPr="00C6440D">
        <w:rPr>
          <w:b w:val="0"/>
          <w:sz w:val="22"/>
          <w:szCs w:val="24"/>
        </w:rPr>
        <w:t xml:space="preserve">v místech dispozičních návrhů </w:t>
      </w:r>
      <w:r w:rsidR="00C6440D" w:rsidRPr="00C6440D">
        <w:rPr>
          <w:b w:val="0"/>
          <w:sz w:val="22"/>
          <w:szCs w:val="24"/>
        </w:rPr>
        <w:t xml:space="preserve">budou provedeny </w:t>
      </w:r>
      <w:r w:rsidR="00991471" w:rsidRPr="00C6440D">
        <w:rPr>
          <w:b w:val="0"/>
          <w:sz w:val="22"/>
          <w:szCs w:val="24"/>
        </w:rPr>
        <w:t>úpravy</w:t>
      </w:r>
      <w:r w:rsidRPr="00C6440D">
        <w:rPr>
          <w:b w:val="0"/>
          <w:sz w:val="22"/>
          <w:szCs w:val="24"/>
        </w:rPr>
        <w:t xml:space="preserve"> (napojení)</w:t>
      </w:r>
      <w:r w:rsidR="00991471" w:rsidRPr="00C6440D">
        <w:rPr>
          <w:b w:val="0"/>
          <w:sz w:val="22"/>
          <w:szCs w:val="24"/>
        </w:rPr>
        <w:t xml:space="preserve"> rozvodů topení</w:t>
      </w:r>
    </w:p>
    <w:p w:rsidR="00582F17" w:rsidRPr="00C6440D" w:rsidRDefault="00C6440D" w:rsidP="00766281">
      <w:pPr>
        <w:pStyle w:val="Nadpis1"/>
        <w:jc w:val="both"/>
        <w:rPr>
          <w:b w:val="0"/>
          <w:sz w:val="22"/>
          <w:szCs w:val="24"/>
        </w:rPr>
      </w:pPr>
      <w:r w:rsidRPr="00C6440D">
        <w:rPr>
          <w:b w:val="0"/>
          <w:sz w:val="22"/>
          <w:szCs w:val="24"/>
        </w:rPr>
        <w:t xml:space="preserve">              </w:t>
      </w:r>
      <w:r w:rsidR="00991471" w:rsidRPr="00C6440D">
        <w:rPr>
          <w:b w:val="0"/>
          <w:sz w:val="22"/>
          <w:szCs w:val="24"/>
        </w:rPr>
        <w:t>včetně výměny topných</w:t>
      </w:r>
      <w:r w:rsidR="00582F17" w:rsidRPr="00C6440D">
        <w:rPr>
          <w:b w:val="0"/>
          <w:sz w:val="22"/>
          <w:szCs w:val="24"/>
        </w:rPr>
        <w:t xml:space="preserve"> </w:t>
      </w:r>
      <w:r w:rsidR="00991471" w:rsidRPr="00C6440D">
        <w:rPr>
          <w:b w:val="0"/>
          <w:sz w:val="22"/>
          <w:szCs w:val="24"/>
        </w:rPr>
        <w:t>těles.</w:t>
      </w:r>
    </w:p>
    <w:p w:rsidR="00766281" w:rsidRPr="00C6440D" w:rsidRDefault="00582F17" w:rsidP="00766281">
      <w:pPr>
        <w:pStyle w:val="Nadpis1"/>
        <w:jc w:val="both"/>
        <w:rPr>
          <w:b w:val="0"/>
          <w:sz w:val="22"/>
          <w:szCs w:val="24"/>
        </w:rPr>
      </w:pPr>
      <w:r w:rsidRPr="00C6440D">
        <w:rPr>
          <w:b w:val="0"/>
          <w:sz w:val="22"/>
          <w:szCs w:val="24"/>
        </w:rPr>
        <w:t xml:space="preserve">3) VZT - </w:t>
      </w:r>
      <w:r w:rsidR="00991471" w:rsidRPr="00C6440D">
        <w:rPr>
          <w:b w:val="0"/>
          <w:sz w:val="22"/>
          <w:szCs w:val="24"/>
        </w:rPr>
        <w:t xml:space="preserve"> </w:t>
      </w:r>
      <w:r w:rsidRPr="00C6440D">
        <w:rPr>
          <w:b w:val="0"/>
          <w:sz w:val="22"/>
          <w:szCs w:val="24"/>
        </w:rPr>
        <w:t>v</w:t>
      </w:r>
      <w:r w:rsidR="00991471" w:rsidRPr="00C6440D">
        <w:rPr>
          <w:b w:val="0"/>
          <w:sz w:val="22"/>
          <w:szCs w:val="24"/>
        </w:rPr>
        <w:t xml:space="preserve"> objektu azylového domu je stávající nevyhovující vzduchotechnické zařízení, které bude </w:t>
      </w:r>
      <w:r w:rsidRPr="00C6440D">
        <w:rPr>
          <w:b w:val="0"/>
          <w:sz w:val="22"/>
          <w:szCs w:val="24"/>
        </w:rPr>
        <w:t xml:space="preserve">nově </w:t>
      </w:r>
      <w:r w:rsidR="00991471" w:rsidRPr="00C6440D">
        <w:rPr>
          <w:b w:val="0"/>
          <w:sz w:val="22"/>
          <w:szCs w:val="24"/>
        </w:rPr>
        <w:t>navrženo jednotlivě pro umýv</w:t>
      </w:r>
      <w:r w:rsidR="0044047D">
        <w:rPr>
          <w:b w:val="0"/>
          <w:sz w:val="22"/>
          <w:szCs w:val="24"/>
        </w:rPr>
        <w:t>á</w:t>
      </w:r>
      <w:r w:rsidR="00991471" w:rsidRPr="00C6440D">
        <w:rPr>
          <w:b w:val="0"/>
          <w:sz w:val="22"/>
          <w:szCs w:val="24"/>
        </w:rPr>
        <w:t>rny</w:t>
      </w:r>
      <w:r w:rsidR="008C48B1">
        <w:rPr>
          <w:b w:val="0"/>
          <w:sz w:val="22"/>
          <w:szCs w:val="24"/>
        </w:rPr>
        <w:t>,</w:t>
      </w:r>
      <w:r w:rsidR="00991471" w:rsidRPr="00C6440D">
        <w:rPr>
          <w:b w:val="0"/>
          <w:sz w:val="22"/>
          <w:szCs w:val="24"/>
        </w:rPr>
        <w:t xml:space="preserve"> kuchyňky</w:t>
      </w:r>
      <w:r w:rsidR="008C48B1">
        <w:rPr>
          <w:b w:val="0"/>
          <w:sz w:val="22"/>
          <w:szCs w:val="24"/>
        </w:rPr>
        <w:t xml:space="preserve"> a</w:t>
      </w:r>
      <w:r w:rsidRPr="00C6440D">
        <w:rPr>
          <w:b w:val="0"/>
          <w:sz w:val="22"/>
          <w:szCs w:val="24"/>
        </w:rPr>
        <w:t xml:space="preserve"> toalet</w:t>
      </w:r>
      <w:r w:rsidR="008C48B1">
        <w:rPr>
          <w:b w:val="0"/>
          <w:sz w:val="22"/>
          <w:szCs w:val="24"/>
        </w:rPr>
        <w:t>y</w:t>
      </w:r>
    </w:p>
    <w:p w:rsidR="00582F17" w:rsidRPr="00C6440D" w:rsidRDefault="00582F17" w:rsidP="00582F17">
      <w:pPr>
        <w:rPr>
          <w:rFonts w:cs="Arial"/>
          <w:bCs/>
          <w:kern w:val="1"/>
          <w:sz w:val="22"/>
          <w:szCs w:val="24"/>
        </w:rPr>
      </w:pPr>
      <w:r w:rsidRPr="00C6440D">
        <w:rPr>
          <w:rFonts w:cs="Arial"/>
          <w:bCs/>
          <w:kern w:val="1"/>
          <w:sz w:val="22"/>
          <w:szCs w:val="24"/>
        </w:rPr>
        <w:t xml:space="preserve">4) </w:t>
      </w:r>
      <w:r w:rsidR="008C48B1">
        <w:rPr>
          <w:rFonts w:cs="Arial"/>
          <w:bCs/>
          <w:kern w:val="1"/>
          <w:sz w:val="22"/>
          <w:szCs w:val="24"/>
        </w:rPr>
        <w:t xml:space="preserve">ELEKTRO - </w:t>
      </w:r>
      <w:r w:rsidRPr="00C6440D">
        <w:rPr>
          <w:rFonts w:cs="Arial"/>
          <w:bCs/>
          <w:kern w:val="1"/>
          <w:sz w:val="22"/>
          <w:szCs w:val="24"/>
        </w:rPr>
        <w:t xml:space="preserve">v návaznosti na již provedené nové rozvody elektro </w:t>
      </w:r>
      <w:r w:rsidR="00C6440D" w:rsidRPr="00C6440D">
        <w:rPr>
          <w:rFonts w:cs="Arial"/>
          <w:bCs/>
          <w:kern w:val="1"/>
          <w:sz w:val="22"/>
          <w:szCs w:val="24"/>
        </w:rPr>
        <w:t xml:space="preserve">ve všech podlažích objektu, </w:t>
      </w:r>
      <w:r w:rsidRPr="00C6440D">
        <w:rPr>
          <w:rFonts w:cs="Arial"/>
          <w:bCs/>
          <w:kern w:val="1"/>
          <w:sz w:val="22"/>
          <w:szCs w:val="24"/>
        </w:rPr>
        <w:t xml:space="preserve">budou navrženy jen úpravy, které se týkají </w:t>
      </w:r>
      <w:r w:rsidR="0044047D">
        <w:rPr>
          <w:rFonts w:cs="Arial"/>
          <w:bCs/>
          <w:kern w:val="1"/>
          <w:sz w:val="22"/>
          <w:szCs w:val="24"/>
        </w:rPr>
        <w:t xml:space="preserve">nových </w:t>
      </w:r>
      <w:r w:rsidRPr="00C6440D">
        <w:rPr>
          <w:rFonts w:cs="Arial"/>
          <w:bCs/>
          <w:kern w:val="1"/>
          <w:sz w:val="22"/>
          <w:szCs w:val="24"/>
        </w:rPr>
        <w:t>dispozičních změn</w:t>
      </w:r>
      <w:r w:rsidR="0044047D">
        <w:rPr>
          <w:rFonts w:cs="Arial"/>
          <w:bCs/>
          <w:kern w:val="1"/>
          <w:sz w:val="22"/>
          <w:szCs w:val="24"/>
        </w:rPr>
        <w:t>.</w:t>
      </w:r>
    </w:p>
    <w:p w:rsidR="00582F17" w:rsidRPr="00C6440D" w:rsidRDefault="00582F17" w:rsidP="00582F17"/>
    <w:p w:rsidR="0044047D" w:rsidRPr="008C48B1" w:rsidRDefault="0044047D" w:rsidP="003C3605">
      <w:pPr>
        <w:jc w:val="both"/>
        <w:rPr>
          <w:sz w:val="22"/>
        </w:rPr>
      </w:pPr>
      <w:r w:rsidRPr="008C48B1">
        <w:rPr>
          <w:sz w:val="22"/>
        </w:rPr>
        <w:t xml:space="preserve">5) z důvodu nedostatečných technických výchozích podkladů (stavu skutečného provedení rekonstruovaných místností) bude provedeno doměření </w:t>
      </w:r>
      <w:r w:rsidR="00CF33A3">
        <w:rPr>
          <w:sz w:val="22"/>
        </w:rPr>
        <w:t xml:space="preserve">celého objektu </w:t>
      </w:r>
      <w:r w:rsidRPr="008C48B1">
        <w:rPr>
          <w:sz w:val="22"/>
        </w:rPr>
        <w:t>- pasport</w:t>
      </w:r>
      <w:r w:rsidR="008C48B1">
        <w:rPr>
          <w:sz w:val="22"/>
        </w:rPr>
        <w:t xml:space="preserve"> </w:t>
      </w:r>
      <w:r w:rsidR="00152400">
        <w:rPr>
          <w:sz w:val="22"/>
        </w:rPr>
        <w:t>objektu</w:t>
      </w:r>
    </w:p>
    <w:p w:rsidR="0044047D" w:rsidRPr="008C48B1" w:rsidRDefault="0044047D" w:rsidP="003C3605">
      <w:pPr>
        <w:jc w:val="both"/>
        <w:rPr>
          <w:sz w:val="22"/>
        </w:rPr>
      </w:pPr>
    </w:p>
    <w:p w:rsidR="0044047D" w:rsidRPr="008C48B1" w:rsidRDefault="0044047D" w:rsidP="003C3605">
      <w:pPr>
        <w:jc w:val="both"/>
        <w:rPr>
          <w:sz w:val="22"/>
        </w:rPr>
      </w:pPr>
      <w:r w:rsidRPr="008C48B1">
        <w:rPr>
          <w:sz w:val="22"/>
        </w:rPr>
        <w:t>6) projektová dokumentace bude obsahovat rozpočet stavby</w:t>
      </w:r>
      <w:r w:rsidR="005D3A5B">
        <w:rPr>
          <w:sz w:val="22"/>
        </w:rPr>
        <w:t>, výkaz výměr a rozpočet pro výběrové řízení (bez názvů výrobků, s technickým popisem)</w:t>
      </w:r>
    </w:p>
    <w:p w:rsidR="0044047D" w:rsidRPr="008C48B1" w:rsidRDefault="0044047D" w:rsidP="003C3605">
      <w:pPr>
        <w:jc w:val="both"/>
        <w:rPr>
          <w:sz w:val="22"/>
        </w:rPr>
      </w:pPr>
    </w:p>
    <w:p w:rsidR="006F57E9" w:rsidRDefault="008C48B1" w:rsidP="00AE710F">
      <w:pPr>
        <w:jc w:val="both"/>
        <w:rPr>
          <w:sz w:val="22"/>
          <w:szCs w:val="24"/>
        </w:rPr>
      </w:pPr>
      <w:r w:rsidRPr="00403D24">
        <w:rPr>
          <w:sz w:val="22"/>
          <w:szCs w:val="24"/>
        </w:rPr>
        <w:lastRenderedPageBreak/>
        <w:t>Projekt</w:t>
      </w:r>
      <w:r w:rsidR="001E1623" w:rsidRPr="00403D24">
        <w:rPr>
          <w:sz w:val="22"/>
          <w:szCs w:val="24"/>
        </w:rPr>
        <w:t xml:space="preserve"> bude vypracován</w:t>
      </w:r>
      <w:r w:rsidRPr="00403D24">
        <w:rPr>
          <w:sz w:val="22"/>
          <w:szCs w:val="24"/>
        </w:rPr>
        <w:t xml:space="preserve"> v</w:t>
      </w:r>
      <w:r w:rsidR="003C3605" w:rsidRPr="00403D24">
        <w:rPr>
          <w:sz w:val="22"/>
          <w:szCs w:val="24"/>
        </w:rPr>
        <w:t xml:space="preserve"> </w:t>
      </w:r>
      <w:r w:rsidR="001E1623" w:rsidRPr="00403D24">
        <w:rPr>
          <w:sz w:val="22"/>
          <w:szCs w:val="24"/>
        </w:rPr>
        <w:t xml:space="preserve">rozsahu prací, specifikovaných </w:t>
      </w:r>
      <w:r w:rsidR="003C3605" w:rsidRPr="00403D24">
        <w:rPr>
          <w:sz w:val="22"/>
          <w:szCs w:val="24"/>
        </w:rPr>
        <w:t xml:space="preserve">v cenové nabídce </w:t>
      </w:r>
      <w:r w:rsidR="001E1623" w:rsidRPr="00403D24">
        <w:rPr>
          <w:sz w:val="22"/>
          <w:szCs w:val="24"/>
        </w:rPr>
        <w:t xml:space="preserve">ze dne </w:t>
      </w:r>
      <w:r w:rsidR="000600A4" w:rsidRPr="00403D24">
        <w:rPr>
          <w:sz w:val="22"/>
          <w:szCs w:val="24"/>
        </w:rPr>
        <w:t>30</w:t>
      </w:r>
      <w:r w:rsidR="001E1623" w:rsidRPr="00403D24">
        <w:rPr>
          <w:sz w:val="22"/>
          <w:szCs w:val="24"/>
        </w:rPr>
        <w:t>. 9. 2020</w:t>
      </w:r>
      <w:r w:rsidR="00AE710F" w:rsidRPr="00403D24">
        <w:rPr>
          <w:sz w:val="22"/>
          <w:szCs w:val="24"/>
        </w:rPr>
        <w:t xml:space="preserve"> na akci Azylový dům ASTRAS – rekonstrukce sociálního zázemí objektu </w:t>
      </w:r>
      <w:r w:rsidR="001E1623" w:rsidRPr="00403D24">
        <w:rPr>
          <w:sz w:val="22"/>
          <w:szCs w:val="24"/>
        </w:rPr>
        <w:t>v Kroměříži, kter</w:t>
      </w:r>
      <w:r w:rsidR="00AE710F" w:rsidRPr="00403D24">
        <w:rPr>
          <w:sz w:val="22"/>
          <w:szCs w:val="24"/>
        </w:rPr>
        <w:t>á</w:t>
      </w:r>
      <w:r w:rsidR="001E1623" w:rsidRPr="00403D24">
        <w:rPr>
          <w:sz w:val="22"/>
          <w:szCs w:val="24"/>
        </w:rPr>
        <w:t xml:space="preserve"> </w:t>
      </w:r>
      <w:r w:rsidR="00AE710F" w:rsidRPr="00403D24">
        <w:rPr>
          <w:sz w:val="22"/>
          <w:szCs w:val="24"/>
        </w:rPr>
        <w:t xml:space="preserve">je </w:t>
      </w:r>
      <w:r w:rsidR="001E1623" w:rsidRPr="00403D24">
        <w:rPr>
          <w:sz w:val="22"/>
          <w:szCs w:val="24"/>
        </w:rPr>
        <w:t xml:space="preserve">nedílnou součástí </w:t>
      </w:r>
      <w:r w:rsidR="00AE710F" w:rsidRPr="00403D24">
        <w:rPr>
          <w:sz w:val="22"/>
          <w:szCs w:val="24"/>
        </w:rPr>
        <w:t xml:space="preserve">a přílohou č. 1 </w:t>
      </w:r>
      <w:r w:rsidR="001E1623" w:rsidRPr="00403D24">
        <w:rPr>
          <w:sz w:val="22"/>
          <w:szCs w:val="24"/>
        </w:rPr>
        <w:t>této objednávky.</w:t>
      </w:r>
      <w:r w:rsidR="005D3A5B">
        <w:rPr>
          <w:sz w:val="22"/>
          <w:szCs w:val="24"/>
        </w:rPr>
        <w:t xml:space="preserve"> Součástí dokumentace bude Požárně bezpečnostní řešení stavby.</w:t>
      </w:r>
    </w:p>
    <w:p w:rsidR="00E61311" w:rsidRPr="00413888" w:rsidRDefault="00E61311" w:rsidP="006C4DE6">
      <w:pPr>
        <w:jc w:val="both"/>
        <w:rPr>
          <w:color w:val="FF0000"/>
          <w:sz w:val="22"/>
          <w:szCs w:val="24"/>
        </w:rPr>
      </w:pPr>
    </w:p>
    <w:p w:rsidR="00360DCA" w:rsidRPr="00C9133E" w:rsidRDefault="00E23B1D" w:rsidP="006C4DE6">
      <w:pPr>
        <w:jc w:val="both"/>
        <w:rPr>
          <w:b/>
          <w:sz w:val="22"/>
          <w:szCs w:val="24"/>
          <w:u w:val="single"/>
        </w:rPr>
      </w:pPr>
      <w:r w:rsidRPr="00C9133E">
        <w:rPr>
          <w:b/>
          <w:sz w:val="22"/>
          <w:szCs w:val="24"/>
          <w:u w:val="single"/>
        </w:rPr>
        <w:t>Cena</w:t>
      </w:r>
      <w:r w:rsidR="0012350B" w:rsidRPr="00C9133E">
        <w:rPr>
          <w:b/>
          <w:sz w:val="22"/>
          <w:szCs w:val="24"/>
          <w:u w:val="single"/>
        </w:rPr>
        <w:t xml:space="preserve"> </w:t>
      </w:r>
      <w:r w:rsidR="00C9133E" w:rsidRPr="00C9133E">
        <w:rPr>
          <w:b/>
          <w:sz w:val="22"/>
          <w:szCs w:val="24"/>
          <w:u w:val="single"/>
        </w:rPr>
        <w:t>projektové dokumentace</w:t>
      </w:r>
      <w:r w:rsidR="005D4259" w:rsidRPr="00C9133E">
        <w:rPr>
          <w:b/>
          <w:sz w:val="22"/>
          <w:szCs w:val="24"/>
          <w:u w:val="single"/>
        </w:rPr>
        <w:t xml:space="preserve"> </w:t>
      </w:r>
      <w:r w:rsidR="006F57E9">
        <w:rPr>
          <w:b/>
          <w:sz w:val="22"/>
          <w:szCs w:val="24"/>
          <w:u w:val="single"/>
        </w:rPr>
        <w:t xml:space="preserve">a inženýrské činnosti </w:t>
      </w:r>
      <w:r w:rsidR="005D4259" w:rsidRPr="00C9133E">
        <w:rPr>
          <w:b/>
          <w:sz w:val="22"/>
          <w:szCs w:val="24"/>
          <w:u w:val="single"/>
        </w:rPr>
        <w:t xml:space="preserve">dle </w:t>
      </w:r>
      <w:r w:rsidR="0012350B" w:rsidRPr="00C9133E">
        <w:rPr>
          <w:b/>
          <w:sz w:val="22"/>
          <w:szCs w:val="24"/>
          <w:u w:val="single"/>
        </w:rPr>
        <w:t>cenové nabídky</w:t>
      </w:r>
      <w:r w:rsidR="00145F92" w:rsidRPr="00C9133E">
        <w:rPr>
          <w:b/>
          <w:sz w:val="22"/>
          <w:szCs w:val="24"/>
          <w:u w:val="single"/>
        </w:rPr>
        <w:t>:</w:t>
      </w:r>
    </w:p>
    <w:p w:rsidR="00145F92" w:rsidRPr="00413888" w:rsidRDefault="00145F92" w:rsidP="00E61311">
      <w:pPr>
        <w:jc w:val="both"/>
        <w:rPr>
          <w:color w:val="FF0000"/>
          <w:sz w:val="22"/>
          <w:szCs w:val="24"/>
        </w:rPr>
      </w:pPr>
    </w:p>
    <w:tbl>
      <w:tblPr>
        <w:tblW w:w="92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1977"/>
      </w:tblGrid>
      <w:tr w:rsidR="00F72D36" w:rsidRPr="00F72D36" w:rsidTr="006F57E9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D" w:rsidRPr="00F72D36" w:rsidRDefault="00090A4D" w:rsidP="005D425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4D" w:rsidRPr="00F72D36" w:rsidRDefault="00090A4D" w:rsidP="005D425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F72D36">
              <w:rPr>
                <w:rFonts w:ascii="Calibri" w:hAnsi="Calibri" w:cs="Calibri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4D" w:rsidRPr="00F72D36" w:rsidRDefault="00090A4D" w:rsidP="001E1623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F72D36">
              <w:rPr>
                <w:rFonts w:ascii="Calibri" w:hAnsi="Calibri" w:cs="Calibri"/>
                <w:sz w:val="22"/>
                <w:szCs w:val="22"/>
                <w:lang w:eastAsia="cs-CZ"/>
              </w:rPr>
              <w:t>DPH 21%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4D" w:rsidRPr="00F72D36" w:rsidRDefault="00090A4D" w:rsidP="005D425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F72D36">
              <w:rPr>
                <w:rFonts w:ascii="Calibri" w:hAnsi="Calibri" w:cs="Calibri"/>
                <w:sz w:val="22"/>
                <w:szCs w:val="22"/>
                <w:lang w:eastAsia="cs-CZ"/>
              </w:rPr>
              <w:t>Cena konečná s DPH</w:t>
            </w:r>
          </w:p>
        </w:tc>
      </w:tr>
      <w:tr w:rsidR="00F72D36" w:rsidRPr="00F72D36" w:rsidTr="00280837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9" w:rsidRPr="00F72D36" w:rsidRDefault="006F57E9" w:rsidP="00D27BCB">
            <w:pPr>
              <w:suppressAutoHyphens w:val="0"/>
              <w:spacing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F72D36">
              <w:rPr>
                <w:rFonts w:ascii="Calibri" w:hAnsi="Calibri" w:cs="Calibri"/>
                <w:sz w:val="22"/>
                <w:szCs w:val="22"/>
                <w:lang w:eastAsia="cs-CZ"/>
              </w:rPr>
              <w:t>Projektová dokumentace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7E9" w:rsidRPr="00F72D36" w:rsidRDefault="006F57E9" w:rsidP="006F57E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F72D36">
              <w:rPr>
                <w:rFonts w:ascii="Calibri" w:hAnsi="Calibri" w:cs="Calibri"/>
                <w:sz w:val="22"/>
                <w:szCs w:val="22"/>
                <w:lang w:eastAsia="cs-CZ"/>
              </w:rPr>
              <w:t>131 000,00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7E9" w:rsidRPr="00F72D36" w:rsidRDefault="006F57E9" w:rsidP="005D3A5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F72D36">
              <w:rPr>
                <w:rFonts w:ascii="Calibri" w:hAnsi="Calibri" w:cs="Calibri"/>
                <w:sz w:val="22"/>
                <w:szCs w:val="22"/>
                <w:lang w:eastAsia="cs-CZ"/>
              </w:rPr>
              <w:t>27  510,00 Kč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7E9" w:rsidRPr="00F72D36" w:rsidRDefault="006F57E9" w:rsidP="006F57E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F72D36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158 510,00 Kč</w:t>
            </w:r>
          </w:p>
        </w:tc>
      </w:tr>
      <w:tr w:rsidR="005D3A5B" w:rsidRPr="00F72D36" w:rsidTr="00280837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B" w:rsidRPr="00F72D36" w:rsidRDefault="005D3A5B" w:rsidP="00D27BCB">
            <w:pPr>
              <w:suppressAutoHyphens w:val="0"/>
              <w:spacing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D3A5B">
              <w:rPr>
                <w:rFonts w:ascii="Calibri" w:hAnsi="Calibri" w:cs="Calibri"/>
                <w:sz w:val="22"/>
                <w:szCs w:val="22"/>
                <w:lang w:eastAsia="cs-CZ"/>
              </w:rPr>
              <w:t>Požárně bezpečnostní řešení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5B" w:rsidRPr="00F72D36" w:rsidRDefault="005D3A5B" w:rsidP="006F57E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6 000,00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5B" w:rsidRPr="00F72D36" w:rsidRDefault="005D3A5B" w:rsidP="006F57E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1 260,00 Kč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5B" w:rsidRPr="00F72D36" w:rsidRDefault="005D3A5B" w:rsidP="001B4D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7 260,</w:t>
            </w:r>
            <w:r w:rsidR="001B4DB4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00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5D3A5B" w:rsidRPr="00F72D36" w:rsidTr="00280837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B" w:rsidRPr="00CF33A3" w:rsidRDefault="00D27BCB" w:rsidP="00D27BCB">
            <w:pPr>
              <w:suppressAutoHyphens w:val="0"/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eastAsia="cs-CZ"/>
              </w:rPr>
            </w:pPr>
            <w:r w:rsidRPr="00CF33A3"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5B" w:rsidRPr="00CF33A3" w:rsidRDefault="00D27BCB" w:rsidP="006F57E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cs-CZ"/>
              </w:rPr>
            </w:pPr>
            <w:r w:rsidRPr="00CF33A3"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>137 000,00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5B" w:rsidRPr="00CF33A3" w:rsidRDefault="00D27BCB" w:rsidP="006F57E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cs-CZ"/>
              </w:rPr>
            </w:pPr>
            <w:r w:rsidRPr="00CF33A3"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>28 770,00 Kč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5B" w:rsidRPr="00CF33A3" w:rsidRDefault="00D27BCB" w:rsidP="006F57E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CF33A3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165 770,00 Kč</w:t>
            </w:r>
          </w:p>
        </w:tc>
      </w:tr>
    </w:tbl>
    <w:p w:rsidR="00145F92" w:rsidRPr="00413888" w:rsidRDefault="00145F92" w:rsidP="00E61311">
      <w:pPr>
        <w:jc w:val="both"/>
        <w:rPr>
          <w:color w:val="FF0000"/>
          <w:sz w:val="22"/>
          <w:szCs w:val="24"/>
        </w:rPr>
      </w:pPr>
    </w:p>
    <w:p w:rsidR="00F72D36" w:rsidRPr="00403D24" w:rsidRDefault="00F72D36" w:rsidP="00F72D36">
      <w:pPr>
        <w:jc w:val="both"/>
        <w:rPr>
          <w:sz w:val="22"/>
          <w:szCs w:val="24"/>
        </w:rPr>
      </w:pPr>
      <w:r w:rsidRPr="00403D24">
        <w:rPr>
          <w:sz w:val="22"/>
          <w:szCs w:val="24"/>
        </w:rPr>
        <w:t>Pokud v</w:t>
      </w:r>
      <w:r>
        <w:rPr>
          <w:sz w:val="22"/>
          <w:szCs w:val="24"/>
        </w:rPr>
        <w:t> </w:t>
      </w:r>
      <w:r w:rsidRPr="00403D24">
        <w:rPr>
          <w:sz w:val="22"/>
          <w:szCs w:val="24"/>
        </w:rPr>
        <w:t>průběhu</w:t>
      </w:r>
      <w:r>
        <w:rPr>
          <w:sz w:val="22"/>
          <w:szCs w:val="24"/>
        </w:rPr>
        <w:t xml:space="preserve"> prací </w:t>
      </w:r>
      <w:r w:rsidRPr="00403D24">
        <w:rPr>
          <w:sz w:val="22"/>
          <w:szCs w:val="24"/>
        </w:rPr>
        <w:t xml:space="preserve">projektant </w:t>
      </w:r>
      <w:r>
        <w:rPr>
          <w:sz w:val="22"/>
          <w:szCs w:val="24"/>
        </w:rPr>
        <w:t xml:space="preserve">dozná, že je nutné vypracování </w:t>
      </w:r>
      <w:r w:rsidR="000F4E09">
        <w:rPr>
          <w:sz w:val="22"/>
          <w:szCs w:val="24"/>
        </w:rPr>
        <w:t xml:space="preserve">vyššího stupně projektové dokumentace </w:t>
      </w:r>
      <w:r w:rsidR="00D27BCB">
        <w:rPr>
          <w:sz w:val="22"/>
          <w:szCs w:val="24"/>
        </w:rPr>
        <w:t xml:space="preserve">(dokumentace pro stavební povolení) </w:t>
      </w:r>
      <w:r w:rsidR="000F4E09">
        <w:rPr>
          <w:sz w:val="22"/>
          <w:szCs w:val="24"/>
        </w:rPr>
        <w:t xml:space="preserve">a následně </w:t>
      </w:r>
      <w:r w:rsidR="000F4E09" w:rsidRPr="00403D24">
        <w:rPr>
          <w:sz w:val="22"/>
          <w:szCs w:val="24"/>
        </w:rPr>
        <w:t>vyřízení inženýrské činnosti</w:t>
      </w:r>
      <w:r>
        <w:rPr>
          <w:sz w:val="22"/>
          <w:szCs w:val="24"/>
        </w:rPr>
        <w:t>, konečná cena prací se navýší o částku dle specifikace cenové nabídky</w:t>
      </w:r>
      <w:r w:rsidR="00D27BCB">
        <w:rPr>
          <w:sz w:val="22"/>
          <w:szCs w:val="24"/>
        </w:rPr>
        <w:t xml:space="preserve"> </w:t>
      </w:r>
      <w:r w:rsidR="00D27BCB" w:rsidRPr="00403D24">
        <w:rPr>
          <w:sz w:val="22"/>
          <w:szCs w:val="24"/>
        </w:rPr>
        <w:t>ze dne 30. 9. 2020</w:t>
      </w:r>
      <w:r>
        <w:rPr>
          <w:sz w:val="22"/>
          <w:szCs w:val="24"/>
        </w:rPr>
        <w:t>.</w:t>
      </w:r>
    </w:p>
    <w:p w:rsidR="00403D24" w:rsidRPr="00403D24" w:rsidRDefault="00403D24" w:rsidP="006C4DE6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E61311" w:rsidRDefault="00EB4187" w:rsidP="006C4DE6">
      <w:pPr>
        <w:ind w:left="2836" w:hanging="2836"/>
        <w:jc w:val="both"/>
        <w:rPr>
          <w:sz w:val="22"/>
          <w:szCs w:val="24"/>
        </w:rPr>
      </w:pPr>
      <w:r w:rsidRPr="00403D24">
        <w:rPr>
          <w:b/>
          <w:sz w:val="22"/>
          <w:szCs w:val="24"/>
          <w:u w:val="single"/>
        </w:rPr>
        <w:t xml:space="preserve">Termín </w:t>
      </w:r>
      <w:r w:rsidR="006C4DE6" w:rsidRPr="00403D24">
        <w:rPr>
          <w:b/>
          <w:sz w:val="22"/>
          <w:szCs w:val="24"/>
          <w:u w:val="single"/>
        </w:rPr>
        <w:t>zhotovení</w:t>
      </w:r>
      <w:r w:rsidRPr="00403D24">
        <w:rPr>
          <w:b/>
          <w:sz w:val="22"/>
          <w:szCs w:val="24"/>
          <w:u w:val="single"/>
        </w:rPr>
        <w:t>:</w:t>
      </w:r>
      <w:r w:rsidRPr="00403D24">
        <w:rPr>
          <w:sz w:val="22"/>
          <w:szCs w:val="24"/>
        </w:rPr>
        <w:t xml:space="preserve"> </w:t>
      </w:r>
      <w:r w:rsidR="006C4DE6" w:rsidRPr="00403D24">
        <w:rPr>
          <w:sz w:val="22"/>
          <w:szCs w:val="24"/>
        </w:rPr>
        <w:tab/>
      </w:r>
      <w:r w:rsidR="00761A47" w:rsidRPr="006F57E9">
        <w:rPr>
          <w:sz w:val="22"/>
          <w:szCs w:val="24"/>
        </w:rPr>
        <w:t>20. 12. 2020</w:t>
      </w:r>
      <w:r w:rsidR="006F57E9" w:rsidRPr="006F57E9">
        <w:rPr>
          <w:sz w:val="22"/>
          <w:szCs w:val="24"/>
        </w:rPr>
        <w:t xml:space="preserve"> – projektová dokumentace </w:t>
      </w:r>
      <w:r w:rsidR="00152400">
        <w:rPr>
          <w:sz w:val="22"/>
          <w:szCs w:val="24"/>
        </w:rPr>
        <w:t>k ohlášení stavebních úprav</w:t>
      </w:r>
    </w:p>
    <w:p w:rsidR="00152400" w:rsidRDefault="00152400" w:rsidP="006C4DE6">
      <w:pPr>
        <w:ind w:left="2836" w:hanging="2836"/>
        <w:jc w:val="both"/>
        <w:rPr>
          <w:sz w:val="22"/>
          <w:szCs w:val="24"/>
        </w:rPr>
      </w:pPr>
    </w:p>
    <w:p w:rsidR="00152400" w:rsidRDefault="00152400" w:rsidP="006C4DE6">
      <w:pPr>
        <w:ind w:left="2836" w:hanging="2836"/>
        <w:jc w:val="both"/>
        <w:rPr>
          <w:sz w:val="22"/>
          <w:szCs w:val="24"/>
        </w:rPr>
      </w:pPr>
      <w:r>
        <w:rPr>
          <w:sz w:val="22"/>
          <w:szCs w:val="24"/>
        </w:rPr>
        <w:t>V průběhu zpracování projektové dokumentace proběhnou 2 koordinační schůzky s investorem</w:t>
      </w:r>
    </w:p>
    <w:p w:rsidR="00152400" w:rsidRDefault="00152400" w:rsidP="006C4DE6">
      <w:pPr>
        <w:ind w:left="2836" w:hanging="2836"/>
        <w:jc w:val="both"/>
        <w:rPr>
          <w:sz w:val="22"/>
          <w:szCs w:val="24"/>
        </w:rPr>
      </w:pPr>
      <w:r>
        <w:rPr>
          <w:sz w:val="22"/>
          <w:szCs w:val="24"/>
        </w:rPr>
        <w:t>stavby.</w:t>
      </w:r>
    </w:p>
    <w:p w:rsidR="00152400" w:rsidRPr="00152400" w:rsidRDefault="00152400" w:rsidP="00152400">
      <w:pPr>
        <w:pStyle w:val="Odstavecseseznamem"/>
        <w:numPr>
          <w:ilvl w:val="0"/>
          <w:numId w:val="5"/>
        </w:numPr>
        <w:jc w:val="both"/>
        <w:rPr>
          <w:sz w:val="22"/>
          <w:szCs w:val="24"/>
        </w:rPr>
      </w:pPr>
      <w:r w:rsidRPr="00152400">
        <w:rPr>
          <w:sz w:val="22"/>
          <w:szCs w:val="24"/>
        </w:rPr>
        <w:t xml:space="preserve">koordinační schůzka  - v termínu od 9. – 13. 11. 2020 – předložení dispozičního návrhu </w:t>
      </w:r>
    </w:p>
    <w:p w:rsidR="00152400" w:rsidRDefault="00152400" w:rsidP="00152400">
      <w:pPr>
        <w:pStyle w:val="Odstavecseseznamem"/>
        <w:numPr>
          <w:ilvl w:val="0"/>
          <w:numId w:val="5"/>
        </w:numPr>
        <w:jc w:val="both"/>
        <w:rPr>
          <w:sz w:val="22"/>
          <w:szCs w:val="24"/>
        </w:rPr>
      </w:pPr>
      <w:r>
        <w:rPr>
          <w:sz w:val="22"/>
          <w:szCs w:val="24"/>
        </w:rPr>
        <w:t>koordinační schůzka – v termínu od 30. 11. – 4. 12. 2020 – odsouhlasení konečné verze dispozičního návrhu, předložení a odsouhlasení výrobků PSV a zařizovacích předmětů</w:t>
      </w:r>
    </w:p>
    <w:p w:rsidR="00152400" w:rsidRDefault="00152400" w:rsidP="00152400">
      <w:pPr>
        <w:pStyle w:val="Odstavecseseznamem"/>
        <w:jc w:val="both"/>
        <w:rPr>
          <w:sz w:val="22"/>
          <w:szCs w:val="24"/>
        </w:rPr>
      </w:pPr>
    </w:p>
    <w:p w:rsidR="00152400" w:rsidRPr="00152400" w:rsidRDefault="00152400" w:rsidP="00152400">
      <w:pPr>
        <w:jc w:val="both"/>
        <w:rPr>
          <w:sz w:val="22"/>
          <w:szCs w:val="24"/>
        </w:rPr>
      </w:pPr>
      <w:r w:rsidRPr="00152400">
        <w:rPr>
          <w:sz w:val="22"/>
          <w:szCs w:val="24"/>
        </w:rPr>
        <w:t xml:space="preserve">Termíny </w:t>
      </w:r>
      <w:r>
        <w:rPr>
          <w:sz w:val="22"/>
          <w:szCs w:val="24"/>
        </w:rPr>
        <w:t>koordinačních schůzek budou telefonicky upřesněny 5 dnů před jejich konáním.</w:t>
      </w:r>
    </w:p>
    <w:p w:rsidR="001B4DB4" w:rsidRDefault="001B4DB4" w:rsidP="00966D6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1B4DB4" w:rsidRDefault="001B4DB4" w:rsidP="00966D6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1B4DB4" w:rsidRDefault="001B4DB4" w:rsidP="00966D69">
      <w:pPr>
        <w:ind w:left="2836" w:hanging="2836"/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Podklady pro provedení projektové dokumentace</w:t>
      </w:r>
      <w:r w:rsidRPr="00403D24">
        <w:rPr>
          <w:b/>
          <w:sz w:val="22"/>
          <w:szCs w:val="24"/>
          <w:u w:val="single"/>
        </w:rPr>
        <w:t>:</w:t>
      </w:r>
    </w:p>
    <w:p w:rsidR="001B4DB4" w:rsidRDefault="001B4DB4" w:rsidP="00966D6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1B4DB4" w:rsidRPr="000F2A52" w:rsidRDefault="001B4DB4" w:rsidP="001B4DB4">
      <w:pPr>
        <w:rPr>
          <w:sz w:val="22"/>
          <w:szCs w:val="24"/>
        </w:rPr>
      </w:pPr>
      <w:r>
        <w:rPr>
          <w:sz w:val="22"/>
          <w:szCs w:val="24"/>
        </w:rPr>
        <w:t xml:space="preserve">1) </w:t>
      </w:r>
      <w:r w:rsidRPr="000F2A52">
        <w:rPr>
          <w:sz w:val="22"/>
          <w:szCs w:val="24"/>
        </w:rPr>
        <w:t xml:space="preserve">Zadání investora vč. příkladu </w:t>
      </w:r>
      <w:r>
        <w:rPr>
          <w:sz w:val="22"/>
          <w:szCs w:val="24"/>
        </w:rPr>
        <w:t xml:space="preserve">vzoru </w:t>
      </w:r>
      <w:r w:rsidRPr="000F2A52">
        <w:rPr>
          <w:sz w:val="22"/>
          <w:szCs w:val="24"/>
        </w:rPr>
        <w:t xml:space="preserve">zpracování </w:t>
      </w:r>
      <w:r>
        <w:rPr>
          <w:sz w:val="22"/>
          <w:szCs w:val="24"/>
        </w:rPr>
        <w:t>výrobků PSV a zařizovacích předmětů</w:t>
      </w:r>
    </w:p>
    <w:p w:rsidR="001B4DB4" w:rsidRDefault="001B4DB4" w:rsidP="001B4DB4">
      <w:pPr>
        <w:rPr>
          <w:sz w:val="22"/>
          <w:szCs w:val="24"/>
        </w:rPr>
      </w:pPr>
      <w:r>
        <w:rPr>
          <w:sz w:val="22"/>
          <w:szCs w:val="24"/>
        </w:rPr>
        <w:t xml:space="preserve">2) </w:t>
      </w:r>
      <w:r w:rsidRPr="000F2A52">
        <w:rPr>
          <w:sz w:val="22"/>
          <w:szCs w:val="24"/>
        </w:rPr>
        <w:t>Výkresy skutečného provedení elektroinstalačních rozvodů 1. – 3. NP</w:t>
      </w:r>
      <w:r>
        <w:rPr>
          <w:sz w:val="22"/>
          <w:szCs w:val="24"/>
        </w:rPr>
        <w:t xml:space="preserve"> objektu azylového</w:t>
      </w:r>
    </w:p>
    <w:p w:rsidR="001B4DB4" w:rsidRPr="000F2A52" w:rsidRDefault="001B4DB4" w:rsidP="001B4DB4">
      <w:pPr>
        <w:rPr>
          <w:sz w:val="22"/>
          <w:szCs w:val="24"/>
        </w:rPr>
      </w:pPr>
      <w:r>
        <w:rPr>
          <w:sz w:val="22"/>
          <w:szCs w:val="24"/>
        </w:rPr>
        <w:t xml:space="preserve">    domu –</w:t>
      </w:r>
      <w:r w:rsidRPr="00D27BCB">
        <w:rPr>
          <w:sz w:val="22"/>
          <w:szCs w:val="24"/>
        </w:rPr>
        <w:t xml:space="preserve"> </w:t>
      </w:r>
      <w:r w:rsidRPr="000F2A52">
        <w:rPr>
          <w:sz w:val="22"/>
          <w:szCs w:val="24"/>
        </w:rPr>
        <w:t>předá KTS, s.r.o. Kroměříž</w:t>
      </w:r>
      <w:r>
        <w:rPr>
          <w:sz w:val="22"/>
          <w:szCs w:val="24"/>
        </w:rPr>
        <w:t xml:space="preserve"> do 15. 10. 2020 </w:t>
      </w:r>
    </w:p>
    <w:p w:rsidR="001B4DB4" w:rsidRDefault="001B4DB4" w:rsidP="001B4DB4">
      <w:pPr>
        <w:rPr>
          <w:sz w:val="22"/>
          <w:szCs w:val="24"/>
        </w:rPr>
      </w:pPr>
      <w:r>
        <w:rPr>
          <w:sz w:val="22"/>
          <w:szCs w:val="24"/>
        </w:rPr>
        <w:t xml:space="preserve">3) </w:t>
      </w:r>
      <w:r w:rsidRPr="000F2A52">
        <w:rPr>
          <w:sz w:val="22"/>
          <w:szCs w:val="24"/>
        </w:rPr>
        <w:t>Kamerové zkoušky ležaté kanalizace  - předá KTS, s.r.o. Kroměříž</w:t>
      </w:r>
      <w:r>
        <w:rPr>
          <w:sz w:val="22"/>
          <w:szCs w:val="24"/>
        </w:rPr>
        <w:t xml:space="preserve"> do 23. 10. 2020 – </w:t>
      </w:r>
    </w:p>
    <w:p w:rsidR="001B4DB4" w:rsidRPr="000F2A52" w:rsidRDefault="001B4DB4" w:rsidP="001B4DB4">
      <w:pPr>
        <w:rPr>
          <w:sz w:val="22"/>
          <w:szCs w:val="24"/>
        </w:rPr>
      </w:pPr>
      <w:r>
        <w:rPr>
          <w:sz w:val="22"/>
          <w:szCs w:val="24"/>
        </w:rPr>
        <w:t xml:space="preserve">     aktuální stav</w:t>
      </w:r>
    </w:p>
    <w:p w:rsidR="001B4DB4" w:rsidRDefault="001B4DB4" w:rsidP="001B4DB4">
      <w:pPr>
        <w:ind w:left="2836" w:hanging="2836"/>
        <w:jc w:val="both"/>
        <w:rPr>
          <w:b/>
          <w:sz w:val="22"/>
          <w:szCs w:val="24"/>
          <w:u w:val="single"/>
        </w:rPr>
      </w:pPr>
      <w:r>
        <w:rPr>
          <w:sz w:val="22"/>
          <w:szCs w:val="24"/>
        </w:rPr>
        <w:t xml:space="preserve">4) </w:t>
      </w:r>
      <w:r w:rsidRPr="000F2A52">
        <w:rPr>
          <w:sz w:val="22"/>
          <w:szCs w:val="24"/>
        </w:rPr>
        <w:t>Technické výkresy od KTS, s.r.o. Kroměříž</w:t>
      </w:r>
    </w:p>
    <w:p w:rsidR="00403D24" w:rsidRPr="00403D24" w:rsidRDefault="006F57E9" w:rsidP="00966D69">
      <w:pPr>
        <w:ind w:left="2836" w:hanging="2836"/>
        <w:jc w:val="both"/>
        <w:rPr>
          <w:b/>
          <w:sz w:val="22"/>
          <w:szCs w:val="24"/>
          <w:u w:val="single"/>
        </w:rPr>
      </w:pPr>
      <w:r w:rsidRPr="006F57E9">
        <w:rPr>
          <w:sz w:val="22"/>
          <w:szCs w:val="24"/>
        </w:rPr>
        <w:tab/>
      </w:r>
    </w:p>
    <w:p w:rsidR="001B4DB4" w:rsidRDefault="001B4DB4" w:rsidP="00966D6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1B4DB4" w:rsidRDefault="001B4DB4" w:rsidP="00966D6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966D69" w:rsidRPr="00403D24" w:rsidRDefault="005D4259" w:rsidP="00966D69">
      <w:pPr>
        <w:ind w:left="2836" w:hanging="2836"/>
        <w:jc w:val="both"/>
        <w:rPr>
          <w:sz w:val="22"/>
          <w:szCs w:val="24"/>
        </w:rPr>
      </w:pPr>
      <w:r w:rsidRPr="00403D24">
        <w:rPr>
          <w:b/>
          <w:sz w:val="22"/>
          <w:szCs w:val="24"/>
          <w:u w:val="single"/>
        </w:rPr>
        <w:t>Platební podmínky:</w:t>
      </w:r>
      <w:r w:rsidRPr="00403D24">
        <w:rPr>
          <w:b/>
          <w:sz w:val="22"/>
          <w:szCs w:val="24"/>
        </w:rPr>
        <w:t xml:space="preserve"> </w:t>
      </w:r>
      <w:r w:rsidRPr="00403D24">
        <w:rPr>
          <w:b/>
          <w:sz w:val="22"/>
          <w:szCs w:val="24"/>
        </w:rPr>
        <w:tab/>
      </w:r>
      <w:r w:rsidR="0097737C" w:rsidRPr="00403D24">
        <w:rPr>
          <w:sz w:val="22"/>
          <w:szCs w:val="24"/>
        </w:rPr>
        <w:t>Dodavatel</w:t>
      </w:r>
      <w:r w:rsidR="008049AD" w:rsidRPr="00403D24">
        <w:rPr>
          <w:sz w:val="22"/>
          <w:szCs w:val="24"/>
        </w:rPr>
        <w:t xml:space="preserve"> </w:t>
      </w:r>
      <w:r w:rsidR="00020A98" w:rsidRPr="00403D24">
        <w:rPr>
          <w:sz w:val="22"/>
          <w:szCs w:val="24"/>
        </w:rPr>
        <w:t>je</w:t>
      </w:r>
      <w:r w:rsidR="005F66E4" w:rsidRPr="00403D24">
        <w:rPr>
          <w:sz w:val="22"/>
          <w:szCs w:val="24"/>
        </w:rPr>
        <w:t xml:space="preserve"> plátcem DPH.</w:t>
      </w:r>
      <w:r w:rsidR="00145F92" w:rsidRPr="00403D24">
        <w:rPr>
          <w:sz w:val="22"/>
          <w:szCs w:val="24"/>
        </w:rPr>
        <w:t xml:space="preserve"> </w:t>
      </w:r>
      <w:r w:rsidRPr="00403D24">
        <w:rPr>
          <w:sz w:val="22"/>
          <w:szCs w:val="24"/>
        </w:rPr>
        <w:t xml:space="preserve">Po předání a převzetí </w:t>
      </w:r>
      <w:r w:rsidR="00796A90" w:rsidRPr="00403D24">
        <w:rPr>
          <w:sz w:val="22"/>
          <w:szCs w:val="24"/>
        </w:rPr>
        <w:t xml:space="preserve">díla </w:t>
      </w:r>
      <w:r w:rsidRPr="00403D24">
        <w:rPr>
          <w:sz w:val="22"/>
          <w:szCs w:val="24"/>
        </w:rPr>
        <w:t>bude objednateli vystavena faktura se splatností 30 dnů ode dne doručení objednateli</w:t>
      </w:r>
      <w:r w:rsidR="001E1623" w:rsidRPr="00403D24">
        <w:rPr>
          <w:sz w:val="22"/>
          <w:szCs w:val="24"/>
        </w:rPr>
        <w:t xml:space="preserve">. </w:t>
      </w:r>
    </w:p>
    <w:p w:rsidR="00761A47" w:rsidRPr="00403D24" w:rsidRDefault="00761A47" w:rsidP="00966D69">
      <w:pPr>
        <w:ind w:left="2836" w:hanging="2836"/>
        <w:jc w:val="both"/>
        <w:rPr>
          <w:sz w:val="22"/>
          <w:szCs w:val="24"/>
        </w:rPr>
      </w:pPr>
    </w:p>
    <w:p w:rsidR="00966D69" w:rsidRPr="00403D24" w:rsidRDefault="00966D69" w:rsidP="00966D69">
      <w:pPr>
        <w:ind w:left="2836" w:hanging="2836"/>
        <w:jc w:val="both"/>
        <w:rPr>
          <w:sz w:val="22"/>
          <w:szCs w:val="24"/>
        </w:rPr>
      </w:pPr>
      <w:r w:rsidRPr="00403D24">
        <w:rPr>
          <w:b/>
          <w:sz w:val="22"/>
          <w:szCs w:val="24"/>
          <w:u w:val="single"/>
        </w:rPr>
        <w:lastRenderedPageBreak/>
        <w:t>Počet vyhotovení:</w:t>
      </w:r>
      <w:r w:rsidRPr="00403D24">
        <w:rPr>
          <w:sz w:val="22"/>
          <w:szCs w:val="24"/>
        </w:rPr>
        <w:t xml:space="preserve"> </w:t>
      </w:r>
      <w:r w:rsidRPr="00403D24">
        <w:rPr>
          <w:sz w:val="22"/>
          <w:szCs w:val="24"/>
        </w:rPr>
        <w:tab/>
        <w:t>6x v tištěné podobě</w:t>
      </w:r>
    </w:p>
    <w:p w:rsidR="00966D69" w:rsidRPr="00403D24" w:rsidRDefault="00966D69" w:rsidP="00966D69">
      <w:pPr>
        <w:ind w:left="2836"/>
        <w:jc w:val="both"/>
        <w:rPr>
          <w:sz w:val="22"/>
          <w:szCs w:val="24"/>
        </w:rPr>
      </w:pPr>
      <w:r w:rsidRPr="00403D24">
        <w:rPr>
          <w:sz w:val="22"/>
          <w:szCs w:val="24"/>
        </w:rPr>
        <w:t>1x v digitální podobě (na nosiči CD, flash disku),</w:t>
      </w:r>
    </w:p>
    <w:p w:rsidR="00966D69" w:rsidRPr="00403D24" w:rsidRDefault="00966D69" w:rsidP="00966D69">
      <w:pPr>
        <w:ind w:left="2836"/>
        <w:jc w:val="both"/>
        <w:rPr>
          <w:sz w:val="22"/>
          <w:szCs w:val="24"/>
        </w:rPr>
      </w:pPr>
      <w:r w:rsidRPr="00403D24">
        <w:rPr>
          <w:sz w:val="22"/>
          <w:szCs w:val="24"/>
        </w:rPr>
        <w:t xml:space="preserve">včetně protokolu o předání a převzetí objednané </w:t>
      </w:r>
      <w:r w:rsidR="00403D24" w:rsidRPr="00403D24">
        <w:rPr>
          <w:sz w:val="22"/>
          <w:szCs w:val="24"/>
        </w:rPr>
        <w:t>projektové dokumentace</w:t>
      </w:r>
    </w:p>
    <w:p w:rsidR="005D4259" w:rsidRPr="00403D24" w:rsidRDefault="005D4259" w:rsidP="000943F4">
      <w:pPr>
        <w:jc w:val="both"/>
        <w:rPr>
          <w:sz w:val="22"/>
          <w:szCs w:val="24"/>
        </w:rPr>
      </w:pPr>
    </w:p>
    <w:p w:rsidR="005D4259" w:rsidRPr="00403D24" w:rsidRDefault="005D4259" w:rsidP="000943F4">
      <w:pPr>
        <w:jc w:val="both"/>
        <w:rPr>
          <w:sz w:val="22"/>
          <w:szCs w:val="24"/>
        </w:rPr>
      </w:pPr>
    </w:p>
    <w:p w:rsidR="00A57C0B" w:rsidRPr="00403D24" w:rsidRDefault="00830B64" w:rsidP="006C4DE6">
      <w:pPr>
        <w:rPr>
          <w:sz w:val="22"/>
          <w:szCs w:val="24"/>
        </w:rPr>
      </w:pPr>
      <w:r w:rsidRPr="00403D24">
        <w:rPr>
          <w:sz w:val="22"/>
          <w:szCs w:val="24"/>
        </w:rPr>
        <w:t xml:space="preserve">Bližší informace sdělí a kontaktní osobou v této věci je </w:t>
      </w:r>
      <w:r w:rsidR="005207D2">
        <w:rPr>
          <w:sz w:val="22"/>
          <w:szCs w:val="24"/>
        </w:rPr>
        <w:t>xxx</w:t>
      </w:r>
      <w:r w:rsidRPr="00403D24">
        <w:rPr>
          <w:sz w:val="22"/>
          <w:szCs w:val="24"/>
        </w:rPr>
        <w:t>, e-mail: </w:t>
      </w:r>
      <w:r w:rsidR="005207D2">
        <w:rPr>
          <w:rStyle w:val="Hypertextovodkaz"/>
          <w:color w:val="auto"/>
          <w:sz w:val="22"/>
          <w:szCs w:val="24"/>
        </w:rPr>
        <w:t>xxx</w:t>
      </w:r>
    </w:p>
    <w:p w:rsidR="00966D69" w:rsidRPr="00413888" w:rsidRDefault="00966D69" w:rsidP="006C4DE6">
      <w:pPr>
        <w:rPr>
          <w:b/>
          <w:color w:val="FF0000"/>
          <w:sz w:val="22"/>
          <w:szCs w:val="24"/>
        </w:rPr>
      </w:pPr>
    </w:p>
    <w:p w:rsidR="00966D69" w:rsidRPr="00413888" w:rsidRDefault="00966D69" w:rsidP="006C4DE6">
      <w:pPr>
        <w:rPr>
          <w:b/>
          <w:color w:val="FF0000"/>
          <w:sz w:val="22"/>
          <w:szCs w:val="24"/>
        </w:rPr>
      </w:pPr>
    </w:p>
    <w:p w:rsidR="00C9133E" w:rsidRDefault="005D4259" w:rsidP="006C4DE6">
      <w:pPr>
        <w:rPr>
          <w:b/>
          <w:sz w:val="22"/>
          <w:szCs w:val="24"/>
          <w:u w:val="single"/>
        </w:rPr>
      </w:pPr>
      <w:r w:rsidRPr="000F2A52">
        <w:rPr>
          <w:b/>
          <w:sz w:val="22"/>
          <w:szCs w:val="24"/>
          <w:u w:val="single"/>
        </w:rPr>
        <w:t>Příloha:</w:t>
      </w:r>
    </w:p>
    <w:p w:rsidR="000E6284" w:rsidRDefault="005D4259" w:rsidP="006C4DE6">
      <w:pPr>
        <w:rPr>
          <w:b/>
          <w:sz w:val="22"/>
          <w:szCs w:val="24"/>
        </w:rPr>
      </w:pPr>
      <w:r w:rsidRPr="000F2A52">
        <w:rPr>
          <w:b/>
          <w:sz w:val="22"/>
          <w:szCs w:val="24"/>
        </w:rPr>
        <w:t xml:space="preserve"> </w:t>
      </w:r>
    </w:p>
    <w:p w:rsidR="00966D69" w:rsidRPr="000F2A52" w:rsidRDefault="000E6284" w:rsidP="006C4DE6">
      <w:pPr>
        <w:rPr>
          <w:sz w:val="22"/>
          <w:szCs w:val="24"/>
        </w:rPr>
      </w:pPr>
      <w:r w:rsidRPr="000E6284">
        <w:rPr>
          <w:sz w:val="22"/>
          <w:szCs w:val="24"/>
        </w:rPr>
        <w:t xml:space="preserve">1) </w:t>
      </w:r>
      <w:r w:rsidR="005D4259" w:rsidRPr="000E6284">
        <w:rPr>
          <w:sz w:val="22"/>
          <w:szCs w:val="24"/>
        </w:rPr>
        <w:t>Cenová</w:t>
      </w:r>
      <w:r w:rsidR="005D4259" w:rsidRPr="000F2A52">
        <w:rPr>
          <w:sz w:val="22"/>
          <w:szCs w:val="24"/>
        </w:rPr>
        <w:t xml:space="preserve"> </w:t>
      </w:r>
      <w:r w:rsidR="005D4259" w:rsidRPr="00B1134C">
        <w:rPr>
          <w:sz w:val="22"/>
          <w:szCs w:val="24"/>
        </w:rPr>
        <w:t xml:space="preserve">nabídka </w:t>
      </w:r>
      <w:r w:rsidR="00B1134C" w:rsidRPr="00B1134C">
        <w:rPr>
          <w:rStyle w:val="tsubjname"/>
          <w:rFonts w:cs="Arial"/>
          <w:bCs/>
        </w:rPr>
        <w:t>BAUMAS projekt, spol. s.r.o</w:t>
      </w:r>
      <w:r w:rsidR="00B1134C">
        <w:rPr>
          <w:rStyle w:val="tsubjname"/>
          <w:rFonts w:cs="Arial"/>
          <w:b/>
          <w:bCs/>
        </w:rPr>
        <w:t xml:space="preserve">. </w:t>
      </w:r>
      <w:r w:rsidR="005D4259" w:rsidRPr="000F2A52">
        <w:rPr>
          <w:sz w:val="22"/>
          <w:szCs w:val="24"/>
        </w:rPr>
        <w:t xml:space="preserve">ze dne </w:t>
      </w:r>
      <w:r w:rsidR="000600A4" w:rsidRPr="000F2A52">
        <w:rPr>
          <w:sz w:val="22"/>
          <w:szCs w:val="24"/>
        </w:rPr>
        <w:t>30</w:t>
      </w:r>
      <w:r w:rsidR="005D4259" w:rsidRPr="000F2A52">
        <w:rPr>
          <w:sz w:val="22"/>
          <w:szCs w:val="24"/>
        </w:rPr>
        <w:t xml:space="preserve">. </w:t>
      </w:r>
      <w:r w:rsidR="007021E0" w:rsidRPr="000F2A52">
        <w:rPr>
          <w:sz w:val="22"/>
          <w:szCs w:val="24"/>
        </w:rPr>
        <w:t>9</w:t>
      </w:r>
      <w:r w:rsidR="005D4259" w:rsidRPr="000F2A52">
        <w:rPr>
          <w:sz w:val="22"/>
          <w:szCs w:val="24"/>
        </w:rPr>
        <w:t>. 2020</w:t>
      </w:r>
      <w:r w:rsidR="00966D69" w:rsidRPr="000F2A52">
        <w:rPr>
          <w:sz w:val="22"/>
          <w:szCs w:val="24"/>
        </w:rPr>
        <w:t xml:space="preserve"> </w:t>
      </w:r>
    </w:p>
    <w:p w:rsidR="000F4E09" w:rsidRDefault="000F4E09" w:rsidP="001B4DB4">
      <w:pPr>
        <w:rPr>
          <w:b/>
          <w:sz w:val="22"/>
          <w:szCs w:val="24"/>
        </w:rPr>
      </w:pPr>
    </w:p>
    <w:p w:rsidR="000F4E09" w:rsidRDefault="000F4E09" w:rsidP="000943F4">
      <w:pPr>
        <w:jc w:val="both"/>
        <w:rPr>
          <w:b/>
          <w:sz w:val="22"/>
          <w:szCs w:val="24"/>
        </w:rPr>
      </w:pPr>
    </w:p>
    <w:p w:rsidR="000F4E09" w:rsidRDefault="000F4E09" w:rsidP="000943F4">
      <w:pPr>
        <w:jc w:val="both"/>
        <w:rPr>
          <w:b/>
          <w:sz w:val="22"/>
          <w:szCs w:val="24"/>
        </w:rPr>
      </w:pPr>
    </w:p>
    <w:p w:rsidR="000F4E09" w:rsidRDefault="000F4E09" w:rsidP="000943F4">
      <w:pPr>
        <w:jc w:val="both"/>
        <w:rPr>
          <w:b/>
          <w:sz w:val="22"/>
          <w:szCs w:val="24"/>
        </w:rPr>
      </w:pPr>
    </w:p>
    <w:p w:rsidR="00471C0E" w:rsidRPr="00C9133E" w:rsidRDefault="004273C9" w:rsidP="000943F4">
      <w:pPr>
        <w:jc w:val="both"/>
        <w:rPr>
          <w:b/>
          <w:sz w:val="22"/>
          <w:szCs w:val="24"/>
        </w:rPr>
      </w:pPr>
      <w:r w:rsidRPr="00C9133E">
        <w:rPr>
          <w:b/>
          <w:sz w:val="22"/>
          <w:szCs w:val="24"/>
        </w:rPr>
        <w:t>Fakturační údaje</w:t>
      </w:r>
      <w:r w:rsidR="00471C0E" w:rsidRPr="00C9133E">
        <w:rPr>
          <w:b/>
          <w:sz w:val="22"/>
          <w:szCs w:val="24"/>
        </w:rPr>
        <w:t>:</w:t>
      </w:r>
    </w:p>
    <w:p w:rsidR="00830B64" w:rsidRPr="00C9133E" w:rsidRDefault="00830B64" w:rsidP="00F663DC">
      <w:pPr>
        <w:rPr>
          <w:sz w:val="22"/>
          <w:szCs w:val="24"/>
        </w:rPr>
      </w:pPr>
    </w:p>
    <w:p w:rsidR="007109C4" w:rsidRPr="00C9133E" w:rsidRDefault="00471C0E" w:rsidP="00552B18">
      <w:pPr>
        <w:rPr>
          <w:sz w:val="22"/>
          <w:szCs w:val="24"/>
        </w:rPr>
      </w:pPr>
      <w:r w:rsidRPr="00C9133E">
        <w:rPr>
          <w:sz w:val="22"/>
          <w:szCs w:val="24"/>
        </w:rPr>
        <w:t>Město Kroměříž</w:t>
      </w:r>
      <w:r w:rsidR="00A64936" w:rsidRPr="00C9133E">
        <w:rPr>
          <w:sz w:val="22"/>
          <w:szCs w:val="24"/>
        </w:rPr>
        <w:tab/>
      </w:r>
    </w:p>
    <w:p w:rsidR="00471C0E" w:rsidRPr="00C9133E" w:rsidRDefault="00471C0E" w:rsidP="00F663DC">
      <w:pPr>
        <w:rPr>
          <w:sz w:val="22"/>
          <w:szCs w:val="24"/>
        </w:rPr>
      </w:pPr>
      <w:r w:rsidRPr="00C9133E">
        <w:rPr>
          <w:sz w:val="22"/>
          <w:szCs w:val="24"/>
        </w:rPr>
        <w:t>Velké náměstí 115</w:t>
      </w:r>
    </w:p>
    <w:p w:rsidR="00471C0E" w:rsidRPr="00C9133E" w:rsidRDefault="00471C0E" w:rsidP="00F663DC">
      <w:pPr>
        <w:rPr>
          <w:sz w:val="22"/>
          <w:szCs w:val="24"/>
        </w:rPr>
      </w:pPr>
      <w:r w:rsidRPr="00C9133E">
        <w:rPr>
          <w:sz w:val="22"/>
          <w:szCs w:val="24"/>
        </w:rPr>
        <w:t>767 01 Kroměříž</w:t>
      </w:r>
    </w:p>
    <w:p w:rsidR="00471C0E" w:rsidRPr="00C9133E" w:rsidRDefault="00471C0E" w:rsidP="00F663DC">
      <w:pPr>
        <w:rPr>
          <w:sz w:val="22"/>
          <w:szCs w:val="24"/>
        </w:rPr>
      </w:pPr>
      <w:r w:rsidRPr="00C9133E">
        <w:rPr>
          <w:sz w:val="22"/>
          <w:szCs w:val="24"/>
        </w:rPr>
        <w:t>IČ: 00287351</w:t>
      </w:r>
    </w:p>
    <w:p w:rsidR="00471C0E" w:rsidRPr="00C9133E" w:rsidRDefault="001B5A62" w:rsidP="00F663DC">
      <w:pPr>
        <w:rPr>
          <w:sz w:val="22"/>
          <w:szCs w:val="24"/>
        </w:rPr>
      </w:pPr>
      <w:r w:rsidRPr="00C9133E">
        <w:rPr>
          <w:sz w:val="22"/>
          <w:szCs w:val="24"/>
        </w:rPr>
        <w:t>DIČ:CZ00287351</w:t>
      </w:r>
    </w:p>
    <w:p w:rsidR="005D4259" w:rsidRPr="00C9133E" w:rsidRDefault="005D4259" w:rsidP="00F663DC">
      <w:pPr>
        <w:rPr>
          <w:sz w:val="22"/>
          <w:szCs w:val="24"/>
        </w:rPr>
      </w:pPr>
      <w:r w:rsidRPr="00C9133E">
        <w:rPr>
          <w:sz w:val="22"/>
          <w:szCs w:val="24"/>
        </w:rPr>
        <w:t>Město Kroměříž je plátcem DPH.</w:t>
      </w:r>
    </w:p>
    <w:p w:rsidR="00E61311" w:rsidRPr="00C9133E" w:rsidRDefault="00E61311" w:rsidP="00F663DC">
      <w:pPr>
        <w:rPr>
          <w:sz w:val="22"/>
          <w:szCs w:val="24"/>
        </w:rPr>
      </w:pPr>
    </w:p>
    <w:p w:rsidR="00372CC1" w:rsidRPr="00C9133E" w:rsidRDefault="00372CC1" w:rsidP="00F663DC">
      <w:pPr>
        <w:rPr>
          <w:sz w:val="22"/>
          <w:szCs w:val="24"/>
        </w:rPr>
      </w:pPr>
    </w:p>
    <w:p w:rsidR="00E61311" w:rsidRPr="00C9133E" w:rsidRDefault="00E61311" w:rsidP="00F663DC">
      <w:pPr>
        <w:rPr>
          <w:sz w:val="22"/>
          <w:szCs w:val="24"/>
        </w:rPr>
      </w:pPr>
    </w:p>
    <w:p w:rsidR="005D4259" w:rsidRPr="00C9133E" w:rsidRDefault="005D4259" w:rsidP="00F663DC">
      <w:pPr>
        <w:rPr>
          <w:sz w:val="22"/>
          <w:szCs w:val="24"/>
        </w:rPr>
      </w:pPr>
    </w:p>
    <w:p w:rsidR="005D4259" w:rsidRPr="00C9133E" w:rsidRDefault="005D4259" w:rsidP="00F663DC">
      <w:pPr>
        <w:rPr>
          <w:sz w:val="22"/>
          <w:szCs w:val="24"/>
        </w:rPr>
      </w:pPr>
    </w:p>
    <w:p w:rsidR="005D4259" w:rsidRPr="00C9133E" w:rsidRDefault="005D4259" w:rsidP="00F663DC">
      <w:pPr>
        <w:rPr>
          <w:sz w:val="22"/>
          <w:szCs w:val="24"/>
        </w:rPr>
      </w:pPr>
    </w:p>
    <w:p w:rsidR="005D4259" w:rsidRPr="00C9133E" w:rsidRDefault="005D4259" w:rsidP="00F663DC">
      <w:pPr>
        <w:rPr>
          <w:sz w:val="22"/>
          <w:szCs w:val="24"/>
        </w:rPr>
      </w:pPr>
    </w:p>
    <w:p w:rsidR="005D4259" w:rsidRPr="00C9133E" w:rsidRDefault="005D4259" w:rsidP="00F663DC">
      <w:pPr>
        <w:rPr>
          <w:sz w:val="22"/>
          <w:szCs w:val="24"/>
        </w:rPr>
      </w:pPr>
    </w:p>
    <w:p w:rsidR="005D4259" w:rsidRPr="00C9133E" w:rsidRDefault="005D4259" w:rsidP="00F663DC">
      <w:pPr>
        <w:rPr>
          <w:sz w:val="22"/>
          <w:szCs w:val="24"/>
        </w:rPr>
      </w:pPr>
    </w:p>
    <w:p w:rsidR="00CF0561" w:rsidRPr="00C9133E" w:rsidRDefault="00CF0561" w:rsidP="00F663DC">
      <w:pPr>
        <w:rPr>
          <w:sz w:val="22"/>
          <w:szCs w:val="24"/>
        </w:rPr>
      </w:pPr>
    </w:p>
    <w:p w:rsidR="00471C0E" w:rsidRPr="00C9133E" w:rsidRDefault="00471C0E" w:rsidP="00F663DC">
      <w:pPr>
        <w:rPr>
          <w:sz w:val="22"/>
          <w:szCs w:val="24"/>
        </w:rPr>
      </w:pPr>
      <w:r w:rsidRPr="00C9133E">
        <w:rPr>
          <w:sz w:val="22"/>
          <w:szCs w:val="24"/>
        </w:rPr>
        <w:t xml:space="preserve">S pozdravem </w:t>
      </w:r>
    </w:p>
    <w:p w:rsidR="007109C4" w:rsidRPr="00C9133E" w:rsidRDefault="00830B64" w:rsidP="00830B64">
      <w:pPr>
        <w:rPr>
          <w:sz w:val="22"/>
          <w:szCs w:val="24"/>
        </w:rPr>
      </w:pPr>
      <w:r w:rsidRPr="00C9133E">
        <w:rPr>
          <w:sz w:val="22"/>
          <w:szCs w:val="24"/>
        </w:rPr>
        <w:t>Ing. Simona Prečanová</w:t>
      </w:r>
    </w:p>
    <w:p w:rsidR="00830B64" w:rsidRDefault="00830B64" w:rsidP="00830B64">
      <w:pPr>
        <w:rPr>
          <w:sz w:val="22"/>
          <w:szCs w:val="24"/>
        </w:rPr>
      </w:pPr>
      <w:r w:rsidRPr="00C9133E">
        <w:rPr>
          <w:sz w:val="22"/>
          <w:szCs w:val="24"/>
        </w:rPr>
        <w:t xml:space="preserve">vedoucí odboru </w:t>
      </w:r>
      <w:r w:rsidR="00CF0561" w:rsidRPr="00C9133E">
        <w:rPr>
          <w:sz w:val="22"/>
          <w:szCs w:val="24"/>
        </w:rPr>
        <w:t>regionálního rozvoje</w:t>
      </w:r>
    </w:p>
    <w:p w:rsidR="000A69C4" w:rsidRDefault="000A69C4" w:rsidP="00830B64">
      <w:pPr>
        <w:rPr>
          <w:sz w:val="22"/>
          <w:szCs w:val="24"/>
        </w:rPr>
      </w:pPr>
    </w:p>
    <w:p w:rsidR="000A69C4" w:rsidRDefault="000A69C4" w:rsidP="00830B64">
      <w:pPr>
        <w:rPr>
          <w:sz w:val="22"/>
          <w:szCs w:val="24"/>
        </w:rPr>
      </w:pPr>
    </w:p>
    <w:p w:rsidR="000A69C4" w:rsidRDefault="000A69C4" w:rsidP="00830B64">
      <w:pPr>
        <w:rPr>
          <w:sz w:val="22"/>
          <w:szCs w:val="24"/>
        </w:rPr>
      </w:pPr>
    </w:p>
    <w:p w:rsidR="000A69C4" w:rsidRPr="00C9133E" w:rsidRDefault="000A69C4" w:rsidP="00830B64">
      <w:pPr>
        <w:rPr>
          <w:sz w:val="22"/>
          <w:szCs w:val="24"/>
        </w:rPr>
      </w:pPr>
    </w:p>
    <w:sectPr w:rsidR="000A69C4" w:rsidRPr="00C9133E" w:rsidSect="00432006">
      <w:foot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61" w:rsidRDefault="007B7961">
      <w:pPr>
        <w:spacing w:line="240" w:lineRule="auto"/>
      </w:pPr>
      <w:r>
        <w:separator/>
      </w:r>
    </w:p>
  </w:endnote>
  <w:endnote w:type="continuationSeparator" w:id="0">
    <w:p w:rsidR="007B7961" w:rsidRDefault="007B7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468846"/>
      <w:docPartObj>
        <w:docPartGallery w:val="Page Numbers (Bottom of Page)"/>
        <w:docPartUnique/>
      </w:docPartObj>
    </w:sdtPr>
    <w:sdtEndPr/>
    <w:sdtContent>
      <w:p w:rsidR="00CF33A3" w:rsidRDefault="00CF33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34">
          <w:rPr>
            <w:noProof/>
          </w:rPr>
          <w:t>2</w:t>
        </w:r>
        <w:r>
          <w:fldChar w:fldCharType="end"/>
        </w:r>
      </w:p>
    </w:sdtContent>
  </w:sdt>
  <w:p w:rsidR="00CF33A3" w:rsidRDefault="00CF33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61" w:rsidRDefault="007B7961">
      <w:pPr>
        <w:spacing w:line="240" w:lineRule="auto"/>
      </w:pPr>
      <w:r>
        <w:separator/>
      </w:r>
    </w:p>
  </w:footnote>
  <w:footnote w:type="continuationSeparator" w:id="0">
    <w:p w:rsidR="007B7961" w:rsidRDefault="007B7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7D9"/>
    <w:multiLevelType w:val="hybridMultilevel"/>
    <w:tmpl w:val="E66A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955"/>
    <w:multiLevelType w:val="hybridMultilevel"/>
    <w:tmpl w:val="A06E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B32"/>
    <w:multiLevelType w:val="hybridMultilevel"/>
    <w:tmpl w:val="32E26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20A98"/>
    <w:rsid w:val="00047B9C"/>
    <w:rsid w:val="000577FF"/>
    <w:rsid w:val="000600A4"/>
    <w:rsid w:val="00090A4D"/>
    <w:rsid w:val="000943F4"/>
    <w:rsid w:val="000A1A74"/>
    <w:rsid w:val="000A69C4"/>
    <w:rsid w:val="000C5C13"/>
    <w:rsid w:val="000C5C89"/>
    <w:rsid w:val="000E6284"/>
    <w:rsid w:val="000F2A52"/>
    <w:rsid w:val="000F4E09"/>
    <w:rsid w:val="0012350B"/>
    <w:rsid w:val="00135B82"/>
    <w:rsid w:val="00145F92"/>
    <w:rsid w:val="00152400"/>
    <w:rsid w:val="00160F9A"/>
    <w:rsid w:val="00163932"/>
    <w:rsid w:val="00163D93"/>
    <w:rsid w:val="00166127"/>
    <w:rsid w:val="00172CAC"/>
    <w:rsid w:val="00175E69"/>
    <w:rsid w:val="00184120"/>
    <w:rsid w:val="001B2311"/>
    <w:rsid w:val="001B4DB4"/>
    <w:rsid w:val="001B5A62"/>
    <w:rsid w:val="001C42F5"/>
    <w:rsid w:val="001C6C15"/>
    <w:rsid w:val="001E1623"/>
    <w:rsid w:val="001E6821"/>
    <w:rsid w:val="00213741"/>
    <w:rsid w:val="002463E7"/>
    <w:rsid w:val="00257679"/>
    <w:rsid w:val="002B17EE"/>
    <w:rsid w:val="002B226E"/>
    <w:rsid w:val="003002D7"/>
    <w:rsid w:val="00322405"/>
    <w:rsid w:val="0035552A"/>
    <w:rsid w:val="00360DCA"/>
    <w:rsid w:val="00372CC1"/>
    <w:rsid w:val="003C3605"/>
    <w:rsid w:val="003C74B4"/>
    <w:rsid w:val="00402CDC"/>
    <w:rsid w:val="00402F44"/>
    <w:rsid w:val="00403D24"/>
    <w:rsid w:val="00407537"/>
    <w:rsid w:val="00413888"/>
    <w:rsid w:val="004273C9"/>
    <w:rsid w:val="00432006"/>
    <w:rsid w:val="004374AB"/>
    <w:rsid w:val="0044047D"/>
    <w:rsid w:val="00471C0E"/>
    <w:rsid w:val="004A5ECE"/>
    <w:rsid w:val="004A5F6D"/>
    <w:rsid w:val="004A6CEF"/>
    <w:rsid w:val="004C0137"/>
    <w:rsid w:val="004C13F3"/>
    <w:rsid w:val="005207D2"/>
    <w:rsid w:val="00525539"/>
    <w:rsid w:val="0053231D"/>
    <w:rsid w:val="005446C3"/>
    <w:rsid w:val="00552B18"/>
    <w:rsid w:val="00580653"/>
    <w:rsid w:val="00582F17"/>
    <w:rsid w:val="0059578E"/>
    <w:rsid w:val="005D3A5B"/>
    <w:rsid w:val="005D4259"/>
    <w:rsid w:val="005E4EED"/>
    <w:rsid w:val="005F66E4"/>
    <w:rsid w:val="00605FFF"/>
    <w:rsid w:val="00654530"/>
    <w:rsid w:val="006669F9"/>
    <w:rsid w:val="00672820"/>
    <w:rsid w:val="006A7A32"/>
    <w:rsid w:val="006C4DE6"/>
    <w:rsid w:val="006E2CF8"/>
    <w:rsid w:val="006F57E9"/>
    <w:rsid w:val="007021E0"/>
    <w:rsid w:val="007109C4"/>
    <w:rsid w:val="007233C7"/>
    <w:rsid w:val="007266BC"/>
    <w:rsid w:val="0072783E"/>
    <w:rsid w:val="00727E16"/>
    <w:rsid w:val="00755023"/>
    <w:rsid w:val="00761A47"/>
    <w:rsid w:val="00766281"/>
    <w:rsid w:val="007932B8"/>
    <w:rsid w:val="00796A90"/>
    <w:rsid w:val="007A62BD"/>
    <w:rsid w:val="007B7961"/>
    <w:rsid w:val="007C6BE4"/>
    <w:rsid w:val="007C740C"/>
    <w:rsid w:val="007F1345"/>
    <w:rsid w:val="008049AD"/>
    <w:rsid w:val="00816054"/>
    <w:rsid w:val="00830B64"/>
    <w:rsid w:val="008363D4"/>
    <w:rsid w:val="008C48B1"/>
    <w:rsid w:val="008D64C7"/>
    <w:rsid w:val="00917CB2"/>
    <w:rsid w:val="009417D2"/>
    <w:rsid w:val="00966D69"/>
    <w:rsid w:val="00970FB8"/>
    <w:rsid w:val="0097737C"/>
    <w:rsid w:val="00980FA8"/>
    <w:rsid w:val="00991471"/>
    <w:rsid w:val="009A72B4"/>
    <w:rsid w:val="009E4742"/>
    <w:rsid w:val="009F6D5D"/>
    <w:rsid w:val="00A064CC"/>
    <w:rsid w:val="00A23D0B"/>
    <w:rsid w:val="00A32E93"/>
    <w:rsid w:val="00A37D6F"/>
    <w:rsid w:val="00A446E0"/>
    <w:rsid w:val="00A57C0B"/>
    <w:rsid w:val="00A62F69"/>
    <w:rsid w:val="00A64936"/>
    <w:rsid w:val="00A67BE7"/>
    <w:rsid w:val="00AC3AD1"/>
    <w:rsid w:val="00AD2CCF"/>
    <w:rsid w:val="00AE710F"/>
    <w:rsid w:val="00B1134C"/>
    <w:rsid w:val="00B1317E"/>
    <w:rsid w:val="00B317F3"/>
    <w:rsid w:val="00B72735"/>
    <w:rsid w:val="00BA780B"/>
    <w:rsid w:val="00BC0F47"/>
    <w:rsid w:val="00BE5A75"/>
    <w:rsid w:val="00C0153D"/>
    <w:rsid w:val="00C122E9"/>
    <w:rsid w:val="00C26E2B"/>
    <w:rsid w:val="00C52DFF"/>
    <w:rsid w:val="00C53B34"/>
    <w:rsid w:val="00C55B46"/>
    <w:rsid w:val="00C57AB3"/>
    <w:rsid w:val="00C6440D"/>
    <w:rsid w:val="00C83377"/>
    <w:rsid w:val="00C85671"/>
    <w:rsid w:val="00C87F52"/>
    <w:rsid w:val="00C9133E"/>
    <w:rsid w:val="00CA2F5B"/>
    <w:rsid w:val="00CC5B44"/>
    <w:rsid w:val="00CF0561"/>
    <w:rsid w:val="00CF1CF3"/>
    <w:rsid w:val="00CF33A3"/>
    <w:rsid w:val="00D25435"/>
    <w:rsid w:val="00D274EB"/>
    <w:rsid w:val="00D27BCB"/>
    <w:rsid w:val="00D332C0"/>
    <w:rsid w:val="00D350B8"/>
    <w:rsid w:val="00D454F9"/>
    <w:rsid w:val="00D84394"/>
    <w:rsid w:val="00D95C1B"/>
    <w:rsid w:val="00DB3838"/>
    <w:rsid w:val="00DC3262"/>
    <w:rsid w:val="00DD6EB0"/>
    <w:rsid w:val="00E06011"/>
    <w:rsid w:val="00E23B1D"/>
    <w:rsid w:val="00E312B3"/>
    <w:rsid w:val="00E60072"/>
    <w:rsid w:val="00E61311"/>
    <w:rsid w:val="00E73A6D"/>
    <w:rsid w:val="00EA6F8A"/>
    <w:rsid w:val="00EB4187"/>
    <w:rsid w:val="00EC34B9"/>
    <w:rsid w:val="00EE2877"/>
    <w:rsid w:val="00EF0642"/>
    <w:rsid w:val="00F032F7"/>
    <w:rsid w:val="00F14692"/>
    <w:rsid w:val="00F30918"/>
    <w:rsid w:val="00F32115"/>
    <w:rsid w:val="00F40EC6"/>
    <w:rsid w:val="00F60DF2"/>
    <w:rsid w:val="00F663DC"/>
    <w:rsid w:val="00F72D36"/>
    <w:rsid w:val="00F86B1B"/>
    <w:rsid w:val="00FC0DC7"/>
    <w:rsid w:val="00FC716C"/>
    <w:rsid w:val="00FD4FC8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E61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9"/>
    <w:rPr>
      <w:rFonts w:ascii="Segoe UI" w:hAnsi="Segoe UI" w:cs="Segoe UI"/>
      <w:sz w:val="18"/>
      <w:szCs w:val="18"/>
      <w:lang w:eastAsia="ar-SA"/>
    </w:rPr>
  </w:style>
  <w:style w:type="character" w:customStyle="1" w:styleId="tsubjname">
    <w:name w:val="tsubjname"/>
    <w:basedOn w:val="Standardnpsmoodstavce"/>
    <w:rsid w:val="003C3605"/>
  </w:style>
  <w:style w:type="character" w:customStyle="1" w:styleId="ZpatChar">
    <w:name w:val="Zápatí Char"/>
    <w:basedOn w:val="Standardnpsmoodstavce"/>
    <w:link w:val="Zpat"/>
    <w:uiPriority w:val="99"/>
    <w:rsid w:val="00CF33A3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3</cp:revision>
  <cp:lastPrinted>2020-08-14T07:36:00Z</cp:lastPrinted>
  <dcterms:created xsi:type="dcterms:W3CDTF">2020-10-23T05:58:00Z</dcterms:created>
  <dcterms:modified xsi:type="dcterms:W3CDTF">2020-10-23T05:58:00Z</dcterms:modified>
</cp:coreProperties>
</file>