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7A2E0" w14:textId="7621783F" w:rsidR="00F16F05" w:rsidRDefault="0062682D" w:rsidP="00A83E1E">
      <w:pPr>
        <w:pStyle w:val="Nzev"/>
        <w:keepNext/>
      </w:pPr>
      <w:r>
        <w:rPr>
          <w:noProof/>
          <w:lang w:eastAsia="cs-CZ"/>
        </w:rPr>
        <mc:AlternateContent>
          <mc:Choice Requires="wps">
            <w:drawing>
              <wp:anchor distT="0" distB="0" distL="114300" distR="114300" simplePos="0" relativeHeight="251656704" behindDoc="0" locked="0" layoutInCell="1" allowOverlap="0" wp14:anchorId="33CCF599" wp14:editId="58124D1D">
                <wp:simplePos x="0" y="0"/>
                <wp:positionH relativeFrom="page">
                  <wp:posOffset>1016635</wp:posOffset>
                </wp:positionH>
                <wp:positionV relativeFrom="page">
                  <wp:posOffset>2535555</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4CAC7" w14:textId="03789552" w:rsidR="00F55D7F" w:rsidRDefault="00F55D7F" w:rsidP="00825CC5">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Smlouva o zajištění mediálního prostoru </w:t>
                            </w:r>
                            <w:r>
                              <w:rPr>
                                <w:rFonts w:ascii="Georgia" w:hAnsi="Georgia"/>
                                <w:sz w:val="32"/>
                                <w:szCs w:val="32"/>
                              </w:rPr>
                              <w:br/>
                              <w:t>a propagace domácího cestovního ruchu</w:t>
                            </w:r>
                          </w:p>
                          <w:p w14:paraId="60CD6969" w14:textId="4351B8F6" w:rsidR="00F55D7F" w:rsidRDefault="00F55D7F" w:rsidP="00825CC5">
                            <w:pPr>
                              <w:pStyle w:val="Nzev18centrbold"/>
                              <w:tabs>
                                <w:tab w:val="clear" w:pos="0"/>
                                <w:tab w:val="clear" w:pos="284"/>
                                <w:tab w:val="clear" w:pos="1701"/>
                              </w:tabs>
                              <w:rPr>
                                <w:rFonts w:ascii="Georgia" w:hAnsi="Georgia"/>
                                <w:sz w:val="32"/>
                                <w:szCs w:val="32"/>
                              </w:rPr>
                            </w:pPr>
                          </w:p>
                          <w:p w14:paraId="31318AB6" w14:textId="54A33DAF" w:rsidR="00F55D7F" w:rsidRDefault="00F55D7F" w:rsidP="00825CC5">
                            <w:pPr>
                              <w:pStyle w:val="Nzev18centrbold"/>
                              <w:tabs>
                                <w:tab w:val="clear" w:pos="0"/>
                                <w:tab w:val="clear" w:pos="284"/>
                                <w:tab w:val="clear" w:pos="1701"/>
                              </w:tabs>
                              <w:rPr>
                                <w:rFonts w:ascii="Georgia" w:hAnsi="Georgia"/>
                                <w:sz w:val="32"/>
                                <w:szCs w:val="32"/>
                              </w:rPr>
                            </w:pPr>
                          </w:p>
                          <w:p w14:paraId="15824D0D" w14:textId="07B10B28" w:rsidR="00F55D7F" w:rsidRPr="003507DB" w:rsidRDefault="00F55D7F" w:rsidP="00825CC5">
                            <w:pPr>
                              <w:pStyle w:val="Nzev18centrbold"/>
                              <w:tabs>
                                <w:tab w:val="clear" w:pos="0"/>
                                <w:tab w:val="clear" w:pos="284"/>
                                <w:tab w:val="clear" w:pos="1701"/>
                              </w:tabs>
                              <w:rPr>
                                <w:rFonts w:ascii="Georgia" w:hAnsi="Georgia"/>
                                <w:sz w:val="32"/>
                                <w:szCs w:val="32"/>
                              </w:rPr>
                            </w:pPr>
                            <w:r>
                              <w:rPr>
                                <w:rFonts w:ascii="Georgia" w:hAnsi="Georgia"/>
                                <w:sz w:val="32"/>
                                <w:szCs w:val="32"/>
                              </w:rPr>
                              <w:t>mezi</w:t>
                            </w:r>
                          </w:p>
                          <w:p w14:paraId="20140A76" w14:textId="77777777" w:rsidR="00F55D7F" w:rsidRDefault="00F55D7F"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F599" id="_x0000_t202" coordsize="21600,21600" o:spt="202" path="m,l,21600r21600,l21600,xe">
                <v:stroke joinstyle="miter"/>
                <v:path gradientshapeok="t" o:connecttype="rect"/>
              </v:shapetype>
              <v:shape id="Text Box 2" o:spid="_x0000_s1026" type="#_x0000_t202" style="position:absolute;margin-left:80.05pt;margin-top:199.65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" o:allowoverlap="f" filled="f" fillcolor="#e7f4fa" stroked="f">
                <v:textbox inset="0,0,0,0">
                  <w:txbxContent>
                    <w:p w14:paraId="4EF4CAC7" w14:textId="03789552" w:rsidR="00F55D7F" w:rsidRDefault="00F55D7F" w:rsidP="00825CC5">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Smlouva o zajištění mediálního prostoru </w:t>
                      </w:r>
                      <w:r>
                        <w:rPr>
                          <w:rFonts w:ascii="Georgia" w:hAnsi="Georgia"/>
                          <w:sz w:val="32"/>
                          <w:szCs w:val="32"/>
                        </w:rPr>
                        <w:br/>
                        <w:t>a propagace domácího cestovního ruchu</w:t>
                      </w:r>
                    </w:p>
                    <w:p w14:paraId="60CD6969" w14:textId="4351B8F6" w:rsidR="00F55D7F" w:rsidRDefault="00F55D7F" w:rsidP="00825CC5">
                      <w:pPr>
                        <w:pStyle w:val="Nzev18centrbold"/>
                        <w:tabs>
                          <w:tab w:val="clear" w:pos="0"/>
                          <w:tab w:val="clear" w:pos="284"/>
                          <w:tab w:val="clear" w:pos="1701"/>
                        </w:tabs>
                        <w:rPr>
                          <w:rFonts w:ascii="Georgia" w:hAnsi="Georgia"/>
                          <w:sz w:val="32"/>
                          <w:szCs w:val="32"/>
                        </w:rPr>
                      </w:pPr>
                    </w:p>
                    <w:p w14:paraId="31318AB6" w14:textId="54A33DAF" w:rsidR="00F55D7F" w:rsidRDefault="00F55D7F" w:rsidP="00825CC5">
                      <w:pPr>
                        <w:pStyle w:val="Nzev18centrbold"/>
                        <w:tabs>
                          <w:tab w:val="clear" w:pos="0"/>
                          <w:tab w:val="clear" w:pos="284"/>
                          <w:tab w:val="clear" w:pos="1701"/>
                        </w:tabs>
                        <w:rPr>
                          <w:rFonts w:ascii="Georgia" w:hAnsi="Georgia"/>
                          <w:sz w:val="32"/>
                          <w:szCs w:val="32"/>
                        </w:rPr>
                      </w:pPr>
                    </w:p>
                    <w:p w14:paraId="15824D0D" w14:textId="07B10B28" w:rsidR="00F55D7F" w:rsidRPr="003507DB" w:rsidRDefault="00F55D7F" w:rsidP="00825CC5">
                      <w:pPr>
                        <w:pStyle w:val="Nzev18centrbold"/>
                        <w:tabs>
                          <w:tab w:val="clear" w:pos="0"/>
                          <w:tab w:val="clear" w:pos="284"/>
                          <w:tab w:val="clear" w:pos="1701"/>
                        </w:tabs>
                        <w:rPr>
                          <w:rFonts w:ascii="Georgia" w:hAnsi="Georgia"/>
                          <w:sz w:val="32"/>
                          <w:szCs w:val="32"/>
                        </w:rPr>
                      </w:pPr>
                      <w:r>
                        <w:rPr>
                          <w:rFonts w:ascii="Georgia" w:hAnsi="Georgia"/>
                          <w:sz w:val="32"/>
                          <w:szCs w:val="32"/>
                        </w:rPr>
                        <w:t>mezi</w:t>
                      </w:r>
                    </w:p>
                    <w:p w14:paraId="20140A76" w14:textId="77777777" w:rsidR="00F55D7F" w:rsidRDefault="00F55D7F" w:rsidP="00533F9E">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8CC9A41" wp14:editId="223519D6">
                <wp:simplePos x="0" y="0"/>
                <wp:positionH relativeFrom="page">
                  <wp:posOffset>1007110</wp:posOffset>
                </wp:positionH>
                <wp:positionV relativeFrom="page">
                  <wp:posOffset>4250055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A481" w14:textId="77777777" w:rsidR="00F55D7F" w:rsidRPr="003507DB" w:rsidRDefault="00F55D7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1691D30A" w14:textId="77777777" w:rsidR="00F55D7F" w:rsidRDefault="00F55D7F" w:rsidP="0050155B">
                            <w:pPr>
                              <w:pStyle w:val="Nzev"/>
                            </w:pPr>
                          </w:p>
                          <w:p w14:paraId="7359E8DE" w14:textId="77777777" w:rsidR="00F55D7F" w:rsidRDefault="00F55D7F" w:rsidP="003507DB">
                            <w:pPr>
                              <w:pStyle w:val="Nzev"/>
                              <w:jc w:val="center"/>
                            </w:pPr>
                            <w:r>
                              <w:t>a</w:t>
                            </w:r>
                          </w:p>
                          <w:p w14:paraId="5B477C5D" w14:textId="77777777" w:rsidR="00F55D7F" w:rsidRDefault="00F55D7F" w:rsidP="0050155B">
                            <w:pPr>
                              <w:pStyle w:val="Nzev"/>
                            </w:pPr>
                          </w:p>
                          <w:p w14:paraId="7CE141D5" w14:textId="77777777" w:rsidR="00F55D7F" w:rsidRPr="00A20D16" w:rsidRDefault="00F55D7F" w:rsidP="00A20D16">
                            <w:pPr>
                              <w:pStyle w:val="Nzev18centrbold"/>
                              <w:rPr>
                                <w:rFonts w:ascii="Georgia" w:hAnsi="Georgia"/>
                                <w:sz w:val="32"/>
                                <w:szCs w:val="32"/>
                              </w:rPr>
                            </w:pPr>
                          </w:p>
                          <w:p w14:paraId="607AF564" w14:textId="68A79026" w:rsidR="00F55D7F" w:rsidRDefault="00F55D7F" w:rsidP="00A20D16">
                            <w:pPr>
                              <w:pStyle w:val="Nzev18centrbold"/>
                              <w:tabs>
                                <w:tab w:val="clear" w:pos="0"/>
                                <w:tab w:val="clear" w:pos="284"/>
                                <w:tab w:val="clear" w:pos="1701"/>
                              </w:tabs>
                              <w:rPr>
                                <w:rFonts w:ascii="Georgia" w:hAnsi="Georgia"/>
                                <w:sz w:val="32"/>
                                <w:szCs w:val="32"/>
                              </w:rPr>
                            </w:pPr>
                            <w:r w:rsidRPr="00A20D16">
                              <w:rPr>
                                <w:rFonts w:ascii="Georgia" w:hAnsi="Georgia"/>
                                <w:sz w:val="32"/>
                                <w:szCs w:val="32"/>
                              </w:rPr>
                              <w:t>Outdoor media s.r.o.</w:t>
                            </w:r>
                          </w:p>
                          <w:p w14:paraId="6824F5F6" w14:textId="77777777" w:rsidR="00F55D7F" w:rsidRDefault="00F55D7F"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C9A41" id="Text Box 5" o:spid="_x0000_s1027" type="#_x0000_t202" style="position:absolute;margin-left:79.3pt;margin-top:334.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" o:allowoverlap="f" filled="f" fillcolor="#e7f4fa" stroked="f">
                <v:textbox inset="0,0,0,0">
                  <w:txbxContent>
                    <w:p w14:paraId="4476A481" w14:textId="77777777" w:rsidR="00F55D7F" w:rsidRPr="003507DB" w:rsidRDefault="00F55D7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1691D30A" w14:textId="77777777" w:rsidR="00F55D7F" w:rsidRDefault="00F55D7F" w:rsidP="0050155B">
                      <w:pPr>
                        <w:pStyle w:val="Nzev"/>
                      </w:pPr>
                    </w:p>
                    <w:p w14:paraId="7359E8DE" w14:textId="77777777" w:rsidR="00F55D7F" w:rsidRDefault="00F55D7F" w:rsidP="003507DB">
                      <w:pPr>
                        <w:pStyle w:val="Nzev"/>
                        <w:jc w:val="center"/>
                      </w:pPr>
                      <w:r>
                        <w:t>a</w:t>
                      </w:r>
                    </w:p>
                    <w:p w14:paraId="5B477C5D" w14:textId="77777777" w:rsidR="00F55D7F" w:rsidRDefault="00F55D7F" w:rsidP="0050155B">
                      <w:pPr>
                        <w:pStyle w:val="Nzev"/>
                      </w:pPr>
                    </w:p>
                    <w:p w14:paraId="7CE141D5" w14:textId="77777777" w:rsidR="00F55D7F" w:rsidRPr="00A20D16" w:rsidRDefault="00F55D7F" w:rsidP="00A20D16">
                      <w:pPr>
                        <w:pStyle w:val="Nzev18centrbold"/>
                        <w:rPr>
                          <w:rFonts w:ascii="Georgia" w:hAnsi="Georgia"/>
                          <w:sz w:val="32"/>
                          <w:szCs w:val="32"/>
                        </w:rPr>
                      </w:pPr>
                    </w:p>
                    <w:p w14:paraId="607AF564" w14:textId="68A79026" w:rsidR="00F55D7F" w:rsidRDefault="00F55D7F" w:rsidP="00A20D16">
                      <w:pPr>
                        <w:pStyle w:val="Nzev18centrbold"/>
                        <w:tabs>
                          <w:tab w:val="clear" w:pos="0"/>
                          <w:tab w:val="clear" w:pos="284"/>
                          <w:tab w:val="clear" w:pos="1701"/>
                        </w:tabs>
                        <w:rPr>
                          <w:rFonts w:ascii="Georgia" w:hAnsi="Georgia"/>
                          <w:sz w:val="32"/>
                          <w:szCs w:val="32"/>
                        </w:rPr>
                      </w:pPr>
                      <w:proofErr w:type="spellStart"/>
                      <w:r w:rsidRPr="00A20D16">
                        <w:rPr>
                          <w:rFonts w:ascii="Georgia" w:hAnsi="Georgia"/>
                          <w:sz w:val="32"/>
                          <w:szCs w:val="32"/>
                        </w:rPr>
                        <w:t>Outdoor</w:t>
                      </w:r>
                      <w:proofErr w:type="spellEnd"/>
                      <w:r w:rsidRPr="00A20D16">
                        <w:rPr>
                          <w:rFonts w:ascii="Georgia" w:hAnsi="Georgia"/>
                          <w:sz w:val="32"/>
                          <w:szCs w:val="32"/>
                        </w:rPr>
                        <w:t xml:space="preserve"> media s.r.o.</w:t>
                      </w:r>
                    </w:p>
                    <w:p w14:paraId="6824F5F6" w14:textId="77777777" w:rsidR="00F55D7F" w:rsidRDefault="00F55D7F" w:rsidP="0050155B">
                      <w:pPr>
                        <w:pStyle w:val="Nzev"/>
                      </w:pPr>
                    </w:p>
                  </w:txbxContent>
                </v:textbox>
                <w10:wrap anchorx="page" anchory="page"/>
              </v:shape>
            </w:pict>
          </mc:Fallback>
        </mc:AlternateContent>
      </w:r>
      <w:r w:rsidR="00CB635C">
        <w:rPr>
          <w:noProof/>
          <w:lang w:eastAsia="cs-CZ"/>
        </w:rPr>
        <mc:AlternateContent>
          <mc:Choice Requires="wps">
            <w:drawing>
              <wp:anchor distT="0" distB="0" distL="114300" distR="114300" simplePos="0" relativeHeight="251658752" behindDoc="0" locked="0" layoutInCell="1" allowOverlap="0" wp14:anchorId="13EEAE5D" wp14:editId="25A500DE">
                <wp:simplePos x="0" y="0"/>
                <wp:positionH relativeFrom="page">
                  <wp:posOffset>648335</wp:posOffset>
                </wp:positionH>
                <wp:positionV relativeFrom="page">
                  <wp:posOffset>7555230</wp:posOffset>
                </wp:positionV>
                <wp:extent cx="5363845" cy="28797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6937" w14:textId="2D57FEEF" w:rsidR="00F55D7F" w:rsidRDefault="00F55D7F" w:rsidP="00E962A1">
                            <w:r>
                              <w:t xml:space="preserve">číslo smlouvy objednatele: </w:t>
                            </w:r>
                            <w:r w:rsidRPr="00294BAB">
                              <w:t>20/S/310/239</w:t>
                            </w:r>
                          </w:p>
                          <w:p w14:paraId="78EE352C" w14:textId="77777777" w:rsidR="00F55D7F" w:rsidRDefault="00F55D7F" w:rsidP="00E962A1">
                            <w:r>
                              <w:t>číslo smlouvy dodavatele:</w:t>
                            </w:r>
                          </w:p>
                          <w:p w14:paraId="657AE326" w14:textId="77777777" w:rsidR="00F55D7F" w:rsidRDefault="00F55D7F" w:rsidP="00E962A1"/>
                          <w:p w14:paraId="366926E9" w14:textId="77777777" w:rsidR="00F55D7F" w:rsidRDefault="00F55D7F"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3EEAE5D" id="Text Box 7" o:spid="_x0000_s1028" type="#_x0000_t202" style="position:absolute;margin-left:51.05pt;margin-top:594.9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" o:allowoverlap="f" filled="f" fillcolor="#e7f4fa" stroked="f">
                <v:textbox inset="0,0,0,0">
                  <w:txbxContent>
                    <w:p w14:paraId="4AC16937" w14:textId="2D57FEEF" w:rsidR="00F55D7F" w:rsidRDefault="00F55D7F" w:rsidP="00E962A1">
                      <w:r>
                        <w:t xml:space="preserve">číslo smlouvy objednatele: </w:t>
                      </w:r>
                      <w:r w:rsidRPr="00294BAB">
                        <w:t>20/S/310/239</w:t>
                      </w:r>
                    </w:p>
                    <w:p w14:paraId="78EE352C" w14:textId="77777777" w:rsidR="00F55D7F" w:rsidRDefault="00F55D7F" w:rsidP="00E962A1">
                      <w:r>
                        <w:t>číslo smlouvy dodavatele:</w:t>
                      </w:r>
                    </w:p>
                    <w:p w14:paraId="657AE326" w14:textId="77777777" w:rsidR="00F55D7F" w:rsidRDefault="00F55D7F" w:rsidP="00E962A1"/>
                    <w:p w14:paraId="366926E9" w14:textId="77777777" w:rsidR="00F55D7F" w:rsidRDefault="00F55D7F" w:rsidP="00E962A1"/>
                  </w:txbxContent>
                </v:textbox>
                <w10:wrap anchorx="page" anchory="page"/>
              </v:shape>
            </w:pict>
          </mc:Fallback>
        </mc:AlternateContent>
      </w:r>
      <w:r w:rsidR="00CB468F">
        <w:t xml:space="preserve"> </w:t>
      </w:r>
      <w:r w:rsidR="00F16F05">
        <w:br w:type="page"/>
      </w:r>
    </w:p>
    <w:p w14:paraId="26031FA2" w14:textId="15B949D7" w:rsidR="00303CF3" w:rsidRDefault="00F16F05" w:rsidP="00303CF3">
      <w:pPr>
        <w:pStyle w:val="Heading1CzechTourism"/>
        <w:keepNext/>
        <w:numPr>
          <w:ilvl w:val="0"/>
          <w:numId w:val="11"/>
        </w:numPr>
        <w:ind w:left="0" w:firstLine="0"/>
      </w:pPr>
      <w:r>
        <w:lastRenderedPageBreak/>
        <w:t xml:space="preserve">Smlouva o </w:t>
      </w:r>
      <w:r w:rsidR="00F23E8D">
        <w:t>zajištění mediálního prostoru a propagac</w:t>
      </w:r>
      <w:r w:rsidR="000A1CD9">
        <w:t>e</w:t>
      </w:r>
      <w:r w:rsidR="00F23E8D">
        <w:t xml:space="preserve"> domácího cestovního ruchu</w:t>
      </w:r>
    </w:p>
    <w:p w14:paraId="52406701" w14:textId="77777777" w:rsidR="00F16F05" w:rsidRPr="00C84095" w:rsidRDefault="00F16F05" w:rsidP="00A83E1E">
      <w:pPr>
        <w:keepNext/>
        <w:rPr>
          <w:szCs w:val="22"/>
        </w:rPr>
      </w:pPr>
      <w:r w:rsidRPr="00C84095">
        <w:rPr>
          <w:szCs w:val="22"/>
        </w:rPr>
        <w:t xml:space="preserve">uzavřená podle ustanovení § 1746 odst. 2 a násl. zákona č. 89/2012 Sb., </w:t>
      </w:r>
    </w:p>
    <w:p w14:paraId="0BBC7BB1" w14:textId="77777777" w:rsidR="00F16F05" w:rsidRPr="00C84095" w:rsidRDefault="00F16F05" w:rsidP="00A83E1E">
      <w:pPr>
        <w:keepNext/>
        <w:rPr>
          <w:szCs w:val="22"/>
        </w:rPr>
      </w:pPr>
      <w:r w:rsidRPr="00C84095">
        <w:rPr>
          <w:szCs w:val="22"/>
        </w:rPr>
        <w:t xml:space="preserve">občanský zákoník, ve znění pozdějších předpisů </w:t>
      </w:r>
    </w:p>
    <w:p w14:paraId="58E1DF1C" w14:textId="77777777" w:rsidR="00F16F05" w:rsidRPr="00C84095" w:rsidRDefault="00F16F05" w:rsidP="00A83E1E">
      <w:pPr>
        <w:keepNext/>
        <w:rPr>
          <w:szCs w:val="22"/>
        </w:rPr>
      </w:pPr>
    </w:p>
    <w:p w14:paraId="6C391CA5" w14:textId="77777777" w:rsidR="00F16F05" w:rsidRPr="00C84095" w:rsidRDefault="00F16F05" w:rsidP="00205922">
      <w:pPr>
        <w:pStyle w:val="Heading1CzechTourism"/>
        <w:keepNext/>
        <w:numPr>
          <w:ilvl w:val="0"/>
          <w:numId w:val="11"/>
        </w:numPr>
        <w:ind w:left="0" w:firstLine="0"/>
        <w:rPr>
          <w:sz w:val="22"/>
          <w:szCs w:val="22"/>
        </w:rPr>
      </w:pPr>
      <w:r w:rsidRPr="00C84095">
        <w:rPr>
          <w:sz w:val="22"/>
          <w:szCs w:val="22"/>
        </w:rPr>
        <w:t>Smluvní strany</w:t>
      </w:r>
    </w:p>
    <w:p w14:paraId="660CE039" w14:textId="77777777" w:rsidR="00F16F05" w:rsidRPr="00C84095" w:rsidRDefault="00F16F05" w:rsidP="00205922">
      <w:pPr>
        <w:pStyle w:val="Heading2CzechTourism"/>
        <w:keepNext/>
        <w:numPr>
          <w:ilvl w:val="1"/>
          <w:numId w:val="11"/>
        </w:numPr>
        <w:tabs>
          <w:tab w:val="left" w:pos="1134"/>
        </w:tabs>
        <w:ind w:left="0" w:firstLine="0"/>
      </w:pPr>
      <w:r w:rsidRPr="00C84095">
        <w:t xml:space="preserve">Česká centrála cestovního ruchu – CzechTourism </w:t>
      </w:r>
    </w:p>
    <w:p w14:paraId="1702D555" w14:textId="77777777" w:rsidR="00F16F05" w:rsidRPr="00C84095" w:rsidRDefault="00F16F05" w:rsidP="00A83E1E">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14:paraId="64F29FC1" w14:textId="77777777" w:rsidTr="0048493F">
        <w:tc>
          <w:tcPr>
            <w:tcW w:w="2500" w:type="pct"/>
          </w:tcPr>
          <w:p w14:paraId="62BEE38F"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se sídlem:</w:t>
            </w:r>
          </w:p>
        </w:tc>
        <w:tc>
          <w:tcPr>
            <w:tcW w:w="2500" w:type="pct"/>
          </w:tcPr>
          <w:p w14:paraId="502CE24E"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14:paraId="09AE1C85" w14:textId="77777777" w:rsidTr="0048493F">
        <w:tc>
          <w:tcPr>
            <w:tcW w:w="2500" w:type="pct"/>
          </w:tcPr>
          <w:p w14:paraId="4AE78BA6"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 xml:space="preserve">IČ: </w:t>
            </w:r>
          </w:p>
        </w:tc>
        <w:tc>
          <w:tcPr>
            <w:tcW w:w="2500" w:type="pct"/>
          </w:tcPr>
          <w:p w14:paraId="2FE545A8"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49 27 76 00</w:t>
            </w:r>
          </w:p>
        </w:tc>
      </w:tr>
      <w:tr w:rsidR="00F16F05" w:rsidRPr="00C84095" w14:paraId="76825799" w14:textId="77777777" w:rsidTr="0048493F">
        <w:tc>
          <w:tcPr>
            <w:tcW w:w="2500" w:type="pct"/>
          </w:tcPr>
          <w:p w14:paraId="7788CFAA"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DIČ:</w:t>
            </w:r>
          </w:p>
        </w:tc>
        <w:tc>
          <w:tcPr>
            <w:tcW w:w="2500" w:type="pct"/>
          </w:tcPr>
          <w:p w14:paraId="5693932F"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CZ 49 27 76 00</w:t>
            </w:r>
          </w:p>
        </w:tc>
      </w:tr>
      <w:tr w:rsidR="001C5353" w:rsidRPr="00C84095" w14:paraId="160F8BA0" w14:textId="77777777" w:rsidTr="0048493F">
        <w:tc>
          <w:tcPr>
            <w:tcW w:w="2500" w:type="pct"/>
          </w:tcPr>
          <w:p w14:paraId="01678D82" w14:textId="77777777" w:rsidR="001C5353" w:rsidRPr="00C84095" w:rsidRDefault="001C5353" w:rsidP="001C5353">
            <w:pPr>
              <w:pStyle w:val="TableTextCzechTourism"/>
              <w:keepNext/>
              <w:rPr>
                <w:rFonts w:ascii="Georgia" w:hAnsi="Georgia"/>
                <w:sz w:val="22"/>
                <w:szCs w:val="22"/>
              </w:rPr>
            </w:pPr>
            <w:r w:rsidRPr="00C84095">
              <w:rPr>
                <w:rFonts w:ascii="Georgia" w:hAnsi="Georgia"/>
                <w:sz w:val="22"/>
                <w:szCs w:val="22"/>
              </w:rPr>
              <w:t>Zastoupené:</w:t>
            </w:r>
          </w:p>
        </w:tc>
        <w:tc>
          <w:tcPr>
            <w:tcW w:w="2500" w:type="pct"/>
          </w:tcPr>
          <w:p w14:paraId="7E6C268B" w14:textId="0623A8C3" w:rsidR="001C5353" w:rsidRPr="00F35304" w:rsidRDefault="0095767D" w:rsidP="001C5353">
            <w:pPr>
              <w:pStyle w:val="TableTextCzechTourism"/>
              <w:keepNext/>
              <w:rPr>
                <w:rFonts w:ascii="Georgia" w:hAnsi="Georgia"/>
                <w:sz w:val="22"/>
                <w:szCs w:val="22"/>
              </w:rPr>
            </w:pPr>
            <w:r>
              <w:rPr>
                <w:rFonts w:ascii="Georgia" w:hAnsi="Georgia"/>
                <w:sz w:val="22"/>
                <w:szCs w:val="22"/>
              </w:rPr>
              <w:t xml:space="preserve">XXX, </w:t>
            </w:r>
            <w:r w:rsidR="001C5353" w:rsidRPr="00F35304">
              <w:rPr>
                <w:rFonts w:ascii="Georgia" w:hAnsi="Georgia"/>
                <w:sz w:val="22"/>
                <w:szCs w:val="22"/>
              </w:rPr>
              <w:t xml:space="preserve">ředitelem </w:t>
            </w:r>
            <w:r w:rsidR="00A85FED">
              <w:rPr>
                <w:rFonts w:ascii="Georgia" w:hAnsi="Georgia"/>
                <w:sz w:val="22"/>
                <w:szCs w:val="22"/>
              </w:rPr>
              <w:t>O</w:t>
            </w:r>
            <w:r w:rsidR="00EB0C2A">
              <w:rPr>
                <w:rFonts w:ascii="Georgia" w:hAnsi="Georgia"/>
                <w:sz w:val="22"/>
                <w:szCs w:val="22"/>
              </w:rPr>
              <w:t>dboru marketingu, komunikace a výzkumu</w:t>
            </w:r>
          </w:p>
        </w:tc>
      </w:tr>
    </w:tbl>
    <w:p w14:paraId="6D6C269B" w14:textId="77777777" w:rsidR="00F16F05" w:rsidRPr="00C84095" w:rsidRDefault="00F16F05" w:rsidP="00A83E1E">
      <w:pPr>
        <w:keepNext/>
        <w:rPr>
          <w:szCs w:val="22"/>
        </w:rPr>
      </w:pPr>
    </w:p>
    <w:p w14:paraId="6911EBF6" w14:textId="77777777" w:rsidR="00F16F05" w:rsidRPr="00C84095" w:rsidRDefault="00B7585D" w:rsidP="00A83E1E">
      <w:pPr>
        <w:pStyle w:val="Zhlavzprvy"/>
        <w:keepNext/>
        <w:rPr>
          <w:szCs w:val="22"/>
        </w:rPr>
      </w:pPr>
      <w:r>
        <w:rPr>
          <w:szCs w:val="22"/>
        </w:rPr>
        <w:t>(dále jen „Objednatel</w:t>
      </w:r>
      <w:r w:rsidR="00F16F05" w:rsidRPr="00C84095">
        <w:rPr>
          <w:szCs w:val="22"/>
        </w:rPr>
        <w:t>“)</w:t>
      </w:r>
    </w:p>
    <w:p w14:paraId="6F962CAF" w14:textId="77777777" w:rsidR="00F16F05" w:rsidRPr="00C84095" w:rsidRDefault="00F16F05" w:rsidP="00A83E1E">
      <w:pPr>
        <w:keepNext/>
        <w:rPr>
          <w:szCs w:val="22"/>
        </w:rPr>
      </w:pPr>
    </w:p>
    <w:p w14:paraId="6F3D1A20" w14:textId="77777777" w:rsidR="00F16F05" w:rsidRPr="00C84095" w:rsidRDefault="00F16F05" w:rsidP="00A83E1E">
      <w:pPr>
        <w:keepNext/>
        <w:rPr>
          <w:szCs w:val="22"/>
        </w:rPr>
      </w:pPr>
      <w:r w:rsidRPr="00C84095">
        <w:rPr>
          <w:szCs w:val="22"/>
        </w:rPr>
        <w:t>a</w:t>
      </w:r>
    </w:p>
    <w:p w14:paraId="162034D7" w14:textId="77777777" w:rsidR="00F16F05" w:rsidRPr="00C84095" w:rsidRDefault="00F16F05" w:rsidP="00A83E1E">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14:paraId="15F43072" w14:textId="77777777" w:rsidTr="0048493F">
        <w:tc>
          <w:tcPr>
            <w:tcW w:w="2500" w:type="pct"/>
          </w:tcPr>
          <w:p w14:paraId="6C97CF47" w14:textId="77777777" w:rsidR="00F16F05" w:rsidRPr="00F46066" w:rsidRDefault="00F16F05" w:rsidP="00A83E1E">
            <w:pPr>
              <w:pStyle w:val="TableTextCzechTourism"/>
              <w:keepNext/>
              <w:rPr>
                <w:rFonts w:ascii="Georgia" w:hAnsi="Georgia"/>
                <w:sz w:val="22"/>
                <w:szCs w:val="22"/>
              </w:rPr>
            </w:pPr>
            <w:r w:rsidRPr="00F46066">
              <w:rPr>
                <w:rFonts w:ascii="Georgia" w:hAnsi="Georgia"/>
                <w:sz w:val="22"/>
                <w:szCs w:val="22"/>
              </w:rPr>
              <w:t>Firma:</w:t>
            </w:r>
          </w:p>
        </w:tc>
        <w:tc>
          <w:tcPr>
            <w:tcW w:w="2500" w:type="pct"/>
          </w:tcPr>
          <w:p w14:paraId="16F7D952" w14:textId="5CDAB74F" w:rsidR="00F46066" w:rsidRPr="00F46066" w:rsidRDefault="00A85FED" w:rsidP="00F46066">
            <w:pPr>
              <w:pStyle w:val="Nzev18centrbold"/>
              <w:tabs>
                <w:tab w:val="clear" w:pos="0"/>
                <w:tab w:val="clear" w:pos="284"/>
                <w:tab w:val="clear" w:pos="1701"/>
              </w:tabs>
              <w:rPr>
                <w:rFonts w:ascii="Georgia" w:hAnsi="Georgia"/>
                <w:b w:val="0"/>
                <w:sz w:val="22"/>
                <w:szCs w:val="22"/>
              </w:rPr>
            </w:pPr>
            <w:r w:rsidRPr="00A85FED">
              <w:rPr>
                <w:rFonts w:ascii="Georgia" w:hAnsi="Georgia"/>
                <w:b w:val="0"/>
                <w:sz w:val="22"/>
                <w:szCs w:val="22"/>
              </w:rPr>
              <w:t>Outdoor media s.r.o.</w:t>
            </w:r>
          </w:p>
          <w:p w14:paraId="3D58E273" w14:textId="77777777" w:rsidR="00F16F05" w:rsidRPr="00F46066" w:rsidRDefault="00F16F05" w:rsidP="00F46066">
            <w:pPr>
              <w:pStyle w:val="Nzev18centrbold"/>
              <w:tabs>
                <w:tab w:val="clear" w:pos="0"/>
                <w:tab w:val="clear" w:pos="284"/>
                <w:tab w:val="clear" w:pos="1701"/>
              </w:tabs>
              <w:rPr>
                <w:rFonts w:ascii="Georgia" w:hAnsi="Georgia"/>
                <w:b w:val="0"/>
                <w:sz w:val="22"/>
                <w:szCs w:val="22"/>
              </w:rPr>
            </w:pPr>
          </w:p>
        </w:tc>
      </w:tr>
      <w:tr w:rsidR="00F16F05" w:rsidRPr="00C84095" w14:paraId="278101C0" w14:textId="77777777" w:rsidTr="0048493F">
        <w:tc>
          <w:tcPr>
            <w:tcW w:w="2500" w:type="pct"/>
          </w:tcPr>
          <w:p w14:paraId="53F330A6" w14:textId="77777777" w:rsidR="00F16F05" w:rsidRPr="00F46066" w:rsidRDefault="00F16F05" w:rsidP="00A83E1E">
            <w:pPr>
              <w:pStyle w:val="TableTextCzechTourism"/>
              <w:keepNext/>
              <w:rPr>
                <w:rFonts w:ascii="Georgia" w:hAnsi="Georgia"/>
                <w:sz w:val="22"/>
                <w:szCs w:val="22"/>
              </w:rPr>
            </w:pPr>
            <w:r w:rsidRPr="00F46066">
              <w:rPr>
                <w:rFonts w:ascii="Georgia" w:hAnsi="Georgia"/>
                <w:sz w:val="22"/>
                <w:szCs w:val="22"/>
              </w:rPr>
              <w:t>se sídlem:</w:t>
            </w:r>
          </w:p>
        </w:tc>
        <w:tc>
          <w:tcPr>
            <w:tcW w:w="2500" w:type="pct"/>
          </w:tcPr>
          <w:p w14:paraId="2207BBB4" w14:textId="77777777" w:rsidR="00375203" w:rsidRPr="00375203" w:rsidRDefault="00375203" w:rsidP="00375203">
            <w:pPr>
              <w:pStyle w:val="Nzev18centrbold"/>
              <w:rPr>
                <w:rFonts w:ascii="Georgia" w:hAnsi="Georgia"/>
                <w:b w:val="0"/>
                <w:sz w:val="22"/>
                <w:szCs w:val="22"/>
              </w:rPr>
            </w:pPr>
          </w:p>
          <w:p w14:paraId="54A70BEA" w14:textId="4D36F558" w:rsidR="00F16F05" w:rsidRPr="00F46066" w:rsidRDefault="00375203" w:rsidP="00375203">
            <w:pPr>
              <w:pStyle w:val="Nzev18centrbold"/>
              <w:rPr>
                <w:rFonts w:ascii="Georgia" w:hAnsi="Georgia"/>
                <w:b w:val="0"/>
                <w:sz w:val="22"/>
                <w:szCs w:val="22"/>
              </w:rPr>
            </w:pPr>
            <w:r w:rsidRPr="00375203">
              <w:rPr>
                <w:rFonts w:ascii="Georgia" w:hAnsi="Georgia"/>
                <w:b w:val="0"/>
                <w:sz w:val="22"/>
                <w:szCs w:val="22"/>
              </w:rPr>
              <w:t>Praha 1, Nové Město, Masarykovo nábřeží 239/22</w:t>
            </w:r>
          </w:p>
        </w:tc>
      </w:tr>
      <w:tr w:rsidR="00F16F05" w:rsidRPr="00C84095" w14:paraId="00B5E692" w14:textId="77777777" w:rsidTr="0048493F">
        <w:tc>
          <w:tcPr>
            <w:tcW w:w="2500" w:type="pct"/>
          </w:tcPr>
          <w:p w14:paraId="1B2CF240" w14:textId="77777777" w:rsidR="00F16F05" w:rsidRPr="00F46066" w:rsidRDefault="00F16F05" w:rsidP="00A83E1E">
            <w:pPr>
              <w:pStyle w:val="TableTextCzechTourism"/>
              <w:keepNext/>
              <w:rPr>
                <w:rFonts w:ascii="Georgia" w:hAnsi="Georgia"/>
                <w:sz w:val="22"/>
                <w:szCs w:val="22"/>
              </w:rPr>
            </w:pPr>
            <w:r w:rsidRPr="00F46066">
              <w:rPr>
                <w:rFonts w:ascii="Georgia" w:hAnsi="Georgia"/>
                <w:sz w:val="22"/>
                <w:szCs w:val="22"/>
              </w:rPr>
              <w:t xml:space="preserve">IČ: </w:t>
            </w:r>
          </w:p>
        </w:tc>
        <w:tc>
          <w:tcPr>
            <w:tcW w:w="2500" w:type="pct"/>
          </w:tcPr>
          <w:p w14:paraId="26565060" w14:textId="0202A106" w:rsidR="00F46066" w:rsidRPr="00F46066" w:rsidRDefault="00375203" w:rsidP="00F46066">
            <w:pPr>
              <w:pStyle w:val="Nzev18centrbold"/>
              <w:tabs>
                <w:tab w:val="clear" w:pos="0"/>
                <w:tab w:val="clear" w:pos="284"/>
                <w:tab w:val="clear" w:pos="1701"/>
              </w:tabs>
              <w:rPr>
                <w:rFonts w:ascii="Georgia" w:hAnsi="Georgia"/>
                <w:b w:val="0"/>
                <w:sz w:val="22"/>
                <w:szCs w:val="22"/>
              </w:rPr>
            </w:pPr>
            <w:r w:rsidRPr="00375203">
              <w:rPr>
                <w:rFonts w:ascii="Georgia" w:hAnsi="Georgia"/>
                <w:b w:val="0"/>
                <w:sz w:val="22"/>
                <w:szCs w:val="22"/>
              </w:rPr>
              <w:t>26194554</w:t>
            </w:r>
          </w:p>
          <w:p w14:paraId="58564585" w14:textId="77777777" w:rsidR="00F16F05" w:rsidRPr="00F46066" w:rsidRDefault="00F16F05" w:rsidP="00A83E1E">
            <w:pPr>
              <w:pStyle w:val="TableTextCzechTourism"/>
              <w:keepNext/>
              <w:rPr>
                <w:rFonts w:ascii="Georgia" w:hAnsi="Georgia"/>
                <w:sz w:val="22"/>
                <w:szCs w:val="22"/>
              </w:rPr>
            </w:pPr>
          </w:p>
        </w:tc>
      </w:tr>
      <w:tr w:rsidR="00F16F05" w:rsidRPr="00C84095" w14:paraId="15B5D925" w14:textId="77777777" w:rsidTr="0048493F">
        <w:tc>
          <w:tcPr>
            <w:tcW w:w="2500" w:type="pct"/>
          </w:tcPr>
          <w:p w14:paraId="5D5B2E0D" w14:textId="77777777"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DIČ:</w:t>
            </w:r>
          </w:p>
        </w:tc>
        <w:tc>
          <w:tcPr>
            <w:tcW w:w="2500" w:type="pct"/>
          </w:tcPr>
          <w:p w14:paraId="0E029FB7" w14:textId="77777777" w:rsidR="00F16F05" w:rsidRPr="00C84095" w:rsidRDefault="00F16F05" w:rsidP="00A83E1E">
            <w:pPr>
              <w:pStyle w:val="TableTextCzechTourism"/>
              <w:keepNext/>
              <w:rPr>
                <w:rFonts w:ascii="Georgia" w:hAnsi="Georgia"/>
                <w:sz w:val="22"/>
                <w:szCs w:val="22"/>
              </w:rPr>
            </w:pPr>
          </w:p>
        </w:tc>
      </w:tr>
      <w:tr w:rsidR="00F16F05" w:rsidRPr="00C84095" w14:paraId="37EC07F9" w14:textId="77777777" w:rsidTr="0048493F">
        <w:tc>
          <w:tcPr>
            <w:tcW w:w="2500" w:type="pct"/>
          </w:tcPr>
          <w:p w14:paraId="7C58139D" w14:textId="77777777" w:rsidR="00F16F05" w:rsidRPr="00C84095" w:rsidRDefault="0071059C" w:rsidP="00A83E1E">
            <w:pPr>
              <w:pStyle w:val="TableTextCzechTourism"/>
              <w:keepNext/>
              <w:rPr>
                <w:rFonts w:ascii="Georgia" w:hAnsi="Georgia"/>
                <w:sz w:val="22"/>
                <w:szCs w:val="22"/>
              </w:rPr>
            </w:pPr>
            <w:r>
              <w:rPr>
                <w:rFonts w:ascii="Georgia" w:hAnsi="Georgia"/>
                <w:sz w:val="22"/>
                <w:szCs w:val="22"/>
              </w:rPr>
              <w:t>Dodavatel</w:t>
            </w:r>
            <w:r w:rsidR="00F16F05" w:rsidRPr="00C84095">
              <w:rPr>
                <w:rFonts w:ascii="Georgia" w:hAnsi="Georgia"/>
                <w:sz w:val="22"/>
                <w:szCs w:val="22"/>
              </w:rPr>
              <w:t xml:space="preserve"> je plátce DPH </w:t>
            </w:r>
          </w:p>
        </w:tc>
        <w:tc>
          <w:tcPr>
            <w:tcW w:w="2500" w:type="pct"/>
          </w:tcPr>
          <w:p w14:paraId="59F5708F" w14:textId="74A2B6D5" w:rsidR="00F16F05" w:rsidRPr="00C84095" w:rsidRDefault="00375203" w:rsidP="00A83E1E">
            <w:pPr>
              <w:pStyle w:val="TableTextCzechTourism"/>
              <w:keepNext/>
              <w:rPr>
                <w:rFonts w:ascii="Georgia" w:hAnsi="Georgia"/>
                <w:sz w:val="22"/>
                <w:szCs w:val="22"/>
              </w:rPr>
            </w:pPr>
            <w:r>
              <w:rPr>
                <w:rFonts w:ascii="Georgia" w:hAnsi="Georgia"/>
                <w:sz w:val="22"/>
                <w:szCs w:val="22"/>
              </w:rPr>
              <w:t>NE</w:t>
            </w:r>
          </w:p>
        </w:tc>
      </w:tr>
      <w:tr w:rsidR="00F16F05" w:rsidRPr="00C84095" w14:paraId="4B306906" w14:textId="77777777" w:rsidTr="0048493F">
        <w:tblPrEx>
          <w:tblLook w:val="00A0" w:firstRow="1" w:lastRow="0" w:firstColumn="1" w:lastColumn="0" w:noHBand="0" w:noVBand="0"/>
        </w:tblPrEx>
        <w:tc>
          <w:tcPr>
            <w:tcW w:w="2500" w:type="pct"/>
          </w:tcPr>
          <w:p w14:paraId="1EA47830" w14:textId="151475E3" w:rsidR="00F16F05" w:rsidRPr="00F46066" w:rsidRDefault="00F16F05" w:rsidP="00A83E1E">
            <w:pPr>
              <w:pStyle w:val="TableTextCzechTourism"/>
              <w:keepNext/>
              <w:rPr>
                <w:rFonts w:ascii="Georgia" w:hAnsi="Georgia"/>
                <w:b/>
                <w:sz w:val="22"/>
                <w:szCs w:val="22"/>
              </w:rPr>
            </w:pPr>
            <w:r w:rsidRPr="00F46066">
              <w:rPr>
                <w:rFonts w:ascii="Georgia" w:hAnsi="Georgia"/>
                <w:b/>
                <w:sz w:val="22"/>
                <w:szCs w:val="22"/>
              </w:rPr>
              <w:t>Z</w:t>
            </w:r>
            <w:r w:rsidR="006B2DFA">
              <w:rPr>
                <w:rFonts w:ascii="Georgia" w:hAnsi="Georgia"/>
                <w:b/>
                <w:sz w:val="22"/>
                <w:szCs w:val="22"/>
              </w:rPr>
              <w:t>a</w:t>
            </w:r>
            <w:r w:rsidRPr="00F46066">
              <w:rPr>
                <w:rFonts w:ascii="Georgia" w:hAnsi="Georgia"/>
                <w:b/>
                <w:sz w:val="22"/>
                <w:szCs w:val="22"/>
              </w:rPr>
              <w:t>stoupená:</w:t>
            </w:r>
          </w:p>
        </w:tc>
        <w:tc>
          <w:tcPr>
            <w:tcW w:w="2500" w:type="pct"/>
          </w:tcPr>
          <w:p w14:paraId="26A390B2" w14:textId="4C343C47" w:rsidR="00F46066" w:rsidRPr="00F46066" w:rsidRDefault="0095767D" w:rsidP="00F46066">
            <w:pPr>
              <w:shd w:val="clear" w:color="auto" w:fill="FFFFFF"/>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Times New Roman"/>
                <w:szCs w:val="22"/>
                <w:lang w:eastAsia="cs-CZ"/>
              </w:rPr>
            </w:pPr>
            <w:r>
              <w:rPr>
                <w:rFonts w:eastAsia="Times New Roman" w:cs="Times New Roman"/>
                <w:szCs w:val="22"/>
                <w:lang w:eastAsia="cs-CZ"/>
              </w:rPr>
              <w:t>XXX</w:t>
            </w:r>
          </w:p>
          <w:p w14:paraId="5C9D95BC" w14:textId="77777777" w:rsidR="00F46066" w:rsidRPr="00F46066" w:rsidRDefault="00F46066" w:rsidP="00F46066">
            <w:pPr>
              <w:shd w:val="clear" w:color="auto" w:fill="FFFFFF"/>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textAlignment w:val="baseline"/>
              <w:rPr>
                <w:rFonts w:eastAsia="Times New Roman" w:cs="Times New Roman"/>
                <w:szCs w:val="22"/>
                <w:lang w:eastAsia="cs-CZ"/>
              </w:rPr>
            </w:pPr>
          </w:p>
          <w:p w14:paraId="248631C7" w14:textId="77777777" w:rsidR="00F16F05" w:rsidRPr="00F46066" w:rsidRDefault="00F16F05" w:rsidP="00A83E1E">
            <w:pPr>
              <w:pStyle w:val="TableTextCzechTourism"/>
              <w:keepNext/>
              <w:rPr>
                <w:rFonts w:ascii="Georgia" w:hAnsi="Georgia"/>
                <w:sz w:val="22"/>
                <w:szCs w:val="22"/>
              </w:rPr>
            </w:pPr>
          </w:p>
        </w:tc>
      </w:tr>
    </w:tbl>
    <w:p w14:paraId="1B39DAD5" w14:textId="77777777" w:rsidR="00F16F05" w:rsidRPr="00C84095" w:rsidRDefault="00F16F05" w:rsidP="00A83E1E">
      <w:pPr>
        <w:keepNext/>
        <w:rPr>
          <w:szCs w:val="22"/>
        </w:rPr>
      </w:pPr>
    </w:p>
    <w:p w14:paraId="158CD414" w14:textId="62179C3E" w:rsidR="00F16F05" w:rsidRDefault="00F16F05" w:rsidP="00A83E1E">
      <w:pPr>
        <w:pStyle w:val="Zhlavzprvy"/>
        <w:keepNext/>
        <w:rPr>
          <w:szCs w:val="22"/>
        </w:rPr>
      </w:pPr>
      <w:r w:rsidRPr="00C84095">
        <w:rPr>
          <w:szCs w:val="22"/>
        </w:rPr>
        <w:t>(dále jen „</w:t>
      </w:r>
      <w:r w:rsidR="0071059C">
        <w:rPr>
          <w:szCs w:val="22"/>
        </w:rPr>
        <w:t>Dodavatel</w:t>
      </w:r>
      <w:r w:rsidRPr="00C84095">
        <w:rPr>
          <w:szCs w:val="22"/>
        </w:rPr>
        <w:t>“)</w:t>
      </w:r>
      <w:r w:rsidR="00825CC5">
        <w:rPr>
          <w:szCs w:val="22"/>
        </w:rPr>
        <w:t xml:space="preserve"> </w:t>
      </w:r>
    </w:p>
    <w:p w14:paraId="43356D09" w14:textId="432C5A3E" w:rsidR="006B2DFA" w:rsidRDefault="006B2DFA" w:rsidP="00A83E1E">
      <w:pPr>
        <w:pStyle w:val="Zhlavzprvy"/>
        <w:keepNext/>
        <w:rPr>
          <w:szCs w:val="22"/>
        </w:rPr>
      </w:pPr>
    </w:p>
    <w:p w14:paraId="178ED5B1" w14:textId="77777777" w:rsidR="006B2DFA" w:rsidRDefault="006B2DFA" w:rsidP="00A83E1E">
      <w:pPr>
        <w:pStyle w:val="Zhlavzprvy"/>
        <w:keepNext/>
        <w:rPr>
          <w:szCs w:val="22"/>
        </w:rPr>
      </w:pPr>
    </w:p>
    <w:p w14:paraId="02D1B8A2" w14:textId="6C2907CE" w:rsidR="006B2DFA" w:rsidRDefault="006B2DFA" w:rsidP="00A83E1E">
      <w:pPr>
        <w:pStyle w:val="Zhlavzprvy"/>
        <w:keepNext/>
        <w:rPr>
          <w:szCs w:val="22"/>
        </w:rPr>
      </w:pPr>
      <w:r>
        <w:rPr>
          <w:szCs w:val="22"/>
        </w:rPr>
        <w:t>(dále jen společně „Strany“)</w:t>
      </w:r>
    </w:p>
    <w:p w14:paraId="2436B702" w14:textId="77777777" w:rsidR="006B2DFA" w:rsidRPr="00C84095" w:rsidRDefault="006B2DFA" w:rsidP="00A83E1E">
      <w:pPr>
        <w:pStyle w:val="Zhlavzprvy"/>
        <w:keepNext/>
        <w:rPr>
          <w:szCs w:val="22"/>
        </w:rPr>
      </w:pPr>
    </w:p>
    <w:p w14:paraId="56B0CDAB" w14:textId="77777777" w:rsidR="00F16F05" w:rsidRPr="00C84095" w:rsidRDefault="00F16F05" w:rsidP="00A83E1E">
      <w:pPr>
        <w:keepNext/>
        <w:rPr>
          <w:szCs w:val="22"/>
        </w:rPr>
      </w:pPr>
    </w:p>
    <w:p w14:paraId="57CF011F" w14:textId="77777777" w:rsidR="00607715" w:rsidRDefault="00607715" w:rsidP="00205922">
      <w:pPr>
        <w:pStyle w:val="Heading1CzechTourism"/>
        <w:keepNext/>
        <w:numPr>
          <w:ilvl w:val="0"/>
          <w:numId w:val="11"/>
        </w:numPr>
        <w:ind w:left="0" w:firstLine="0"/>
        <w:rPr>
          <w:sz w:val="22"/>
          <w:szCs w:val="22"/>
        </w:rPr>
      </w:pPr>
    </w:p>
    <w:p w14:paraId="57B25C2F" w14:textId="708768D0" w:rsidR="00CB635C" w:rsidRDefault="00CB635C" w:rsidP="006B2DFA">
      <w:pPr>
        <w:pStyle w:val="Heading1CzechTourism"/>
        <w:keepNext/>
        <w:numPr>
          <w:ilvl w:val="0"/>
          <w:numId w:val="0"/>
        </w:numPr>
        <w:jc w:val="left"/>
        <w:rPr>
          <w:sz w:val="22"/>
          <w:szCs w:val="22"/>
        </w:rPr>
      </w:pPr>
    </w:p>
    <w:p w14:paraId="050170BA" w14:textId="77777777" w:rsidR="00CB635C" w:rsidRPr="00607715" w:rsidRDefault="00CB635C" w:rsidP="006B2DFA">
      <w:pPr>
        <w:pStyle w:val="Heading1CzechTourism"/>
        <w:keepNext/>
        <w:numPr>
          <w:ilvl w:val="0"/>
          <w:numId w:val="0"/>
        </w:numPr>
        <w:jc w:val="left"/>
        <w:rPr>
          <w:sz w:val="22"/>
          <w:szCs w:val="22"/>
        </w:rPr>
      </w:pPr>
    </w:p>
    <w:p w14:paraId="732160BA" w14:textId="77777777" w:rsidR="00F16F05" w:rsidRPr="00607715" w:rsidRDefault="00F16F05" w:rsidP="00607715">
      <w:pPr>
        <w:pStyle w:val="Heading1CzechTourism"/>
        <w:keepNext/>
        <w:numPr>
          <w:ilvl w:val="0"/>
          <w:numId w:val="11"/>
        </w:numPr>
        <w:ind w:left="0" w:firstLine="0"/>
        <w:rPr>
          <w:sz w:val="22"/>
          <w:szCs w:val="22"/>
        </w:rPr>
      </w:pPr>
      <w:r w:rsidRPr="00607715">
        <w:rPr>
          <w:sz w:val="22"/>
          <w:szCs w:val="22"/>
        </w:rPr>
        <w:t>Preambule</w:t>
      </w:r>
    </w:p>
    <w:p w14:paraId="6288A446" w14:textId="77777777" w:rsidR="00BE756E" w:rsidRDefault="00BE756E" w:rsidP="00BE756E">
      <w:pPr>
        <w:keepNext/>
      </w:pPr>
    </w:p>
    <w:p w14:paraId="2F12F011" w14:textId="58756DCB" w:rsidR="00BE756E" w:rsidRDefault="00BE756E" w:rsidP="00F4415A">
      <w:pPr>
        <w:keepNext/>
      </w:pPr>
      <w:r w:rsidRPr="00F4415A">
        <w:t>Vzhledem k tomu, že:</w:t>
      </w:r>
    </w:p>
    <w:p w14:paraId="2C01FCDC" w14:textId="634E3DEA" w:rsidR="00EB0C6A" w:rsidRDefault="00EB0C6A" w:rsidP="00EB0C6A">
      <w:pPr>
        <w:keepNext/>
        <w:jc w:val="both"/>
      </w:pPr>
    </w:p>
    <w:p w14:paraId="4BAA2A7A" w14:textId="7A049206" w:rsidR="00EB0C6A" w:rsidRDefault="00294BAB" w:rsidP="00994E19">
      <w:pPr>
        <w:pStyle w:val="Odstavecseseznamem"/>
        <w:keepNext/>
        <w:numPr>
          <w:ilvl w:val="0"/>
          <w:numId w:val="20"/>
        </w:numPr>
        <w:spacing w:line="240" w:lineRule="auto"/>
        <w:jc w:val="both"/>
      </w:pPr>
      <w:r>
        <w:t xml:space="preserve">Agentura </w:t>
      </w:r>
      <w:r w:rsidR="00EB0C6A">
        <w:t>CzechTourism</w:t>
      </w:r>
      <w:r>
        <w:t xml:space="preserve"> </w:t>
      </w:r>
      <w:r w:rsidR="00EB0C6A">
        <w:t>je státní příspěvkovou organizací, jejímž zřizovatelem je Ministerstvo pro místní rozvoj ČR a jež vyvíjí svou činnost v souladu s cíli zřizovatele, zřizovací listinou a platným statutem. Základním cílem CzechTourism je propagace České republiky jako destinace cestovního ruchu</w:t>
      </w:r>
      <w:r w:rsidR="00DF6DF7">
        <w:t xml:space="preserve"> </w:t>
      </w:r>
      <w:r w:rsidR="00DF6DF7">
        <w:br/>
      </w:r>
      <w:r w:rsidR="00EB0C6A">
        <w:t xml:space="preserve">v zahraničí i v České republice. </w:t>
      </w:r>
    </w:p>
    <w:p w14:paraId="5D5E0F5D" w14:textId="77777777" w:rsidR="00EB0C6A" w:rsidRDefault="00EB0C6A" w:rsidP="00EB0C6A">
      <w:pPr>
        <w:pStyle w:val="Odstavecseseznamem"/>
        <w:keepNext/>
        <w:spacing w:line="240" w:lineRule="auto"/>
        <w:ind w:left="720"/>
        <w:jc w:val="both"/>
      </w:pPr>
    </w:p>
    <w:p w14:paraId="6455C70E" w14:textId="2E6C5F1E" w:rsidR="00EB0C6A" w:rsidRDefault="00EB0C6A" w:rsidP="00994E19">
      <w:pPr>
        <w:pStyle w:val="Odstavecseseznamem"/>
        <w:keepNext/>
        <w:numPr>
          <w:ilvl w:val="0"/>
          <w:numId w:val="20"/>
        </w:numPr>
        <w:spacing w:line="240" w:lineRule="auto"/>
        <w:jc w:val="both"/>
      </w:pPr>
      <w:r>
        <w:t xml:space="preserve">Festival Tourfilm je nejstarším mezinárodním filmovým festivalem </w:t>
      </w:r>
      <w:r w:rsidR="00DF6DF7">
        <w:br/>
      </w:r>
      <w:r>
        <w:t>s cestovatelskou tematikou na světě. Koná se od roku 1967 a jeho posláním je uvést a ocenit dokumentární a propagační filmy a spoty, které svou obsahovou náplní a uměleckou úrovní přispívají k rozvoji domácího i zahraničního cestovního ruchu.</w:t>
      </w:r>
    </w:p>
    <w:p w14:paraId="49C25381" w14:textId="77777777" w:rsidR="00EB0C6A" w:rsidRDefault="00EB0C6A" w:rsidP="00EB0C6A">
      <w:pPr>
        <w:pStyle w:val="Odstavecseseznamem"/>
      </w:pPr>
    </w:p>
    <w:p w14:paraId="5FE7692E" w14:textId="1B27498B" w:rsidR="00EB0C6A" w:rsidRDefault="00EB0C6A" w:rsidP="00994E19">
      <w:pPr>
        <w:pStyle w:val="Odstavecseseznamem"/>
        <w:keepNext/>
        <w:numPr>
          <w:ilvl w:val="0"/>
          <w:numId w:val="20"/>
        </w:numPr>
        <w:spacing w:line="240" w:lineRule="auto"/>
        <w:jc w:val="both"/>
      </w:pPr>
      <w:r>
        <w:t>Festival TourRegionFilm je národní sekcí festivalu, která je součástí Tourfilmu od roku 2003. TourRegionFilm každoročně oceňuje české propagační filmy, spoty, televizní a online programy, webové stránky a mobilní aplikace zaměřené na propagaci turistického potenciálu regionů České republiky.</w:t>
      </w:r>
    </w:p>
    <w:p w14:paraId="3DED52AD" w14:textId="77777777" w:rsidR="00F23E8D" w:rsidRDefault="00F23E8D" w:rsidP="00F23E8D">
      <w:pPr>
        <w:pStyle w:val="Odstavecseseznamem"/>
      </w:pPr>
    </w:p>
    <w:p w14:paraId="373CA963" w14:textId="32BD9908" w:rsidR="00B601A0" w:rsidRDefault="00F23E8D" w:rsidP="004A2EA5">
      <w:pPr>
        <w:pStyle w:val="Odstavecseseznamem"/>
        <w:keepNext/>
        <w:numPr>
          <w:ilvl w:val="0"/>
          <w:numId w:val="20"/>
        </w:numPr>
        <w:spacing w:line="240" w:lineRule="auto"/>
        <w:jc w:val="both"/>
      </w:pPr>
      <w:r>
        <w:t>Touto Smlouvou se strany dohodly, že se zpropagují vítězné snímky Tourfilm 2020</w:t>
      </w:r>
      <w:r w:rsidR="00203A89">
        <w:t xml:space="preserve">, které byly vyhlášeny na </w:t>
      </w:r>
      <w:r w:rsidR="00294BAB">
        <w:t>veletrhu</w:t>
      </w:r>
      <w:r w:rsidR="006B2DFA">
        <w:t xml:space="preserve"> </w:t>
      </w:r>
      <w:r w:rsidR="006B2DFA" w:rsidRPr="006B2DFA">
        <w:t>HOLIDAY WORLD &amp; REGION WORLD</w:t>
      </w:r>
      <w:r w:rsidR="006B2DFA">
        <w:t xml:space="preserve"> 11. – 14. 2. 2020.</w:t>
      </w:r>
    </w:p>
    <w:p w14:paraId="16536CD4" w14:textId="77777777" w:rsidR="004A2EA5" w:rsidRDefault="004A2EA5" w:rsidP="004A2EA5">
      <w:pPr>
        <w:pStyle w:val="Odstavecseseznamem"/>
      </w:pPr>
    </w:p>
    <w:p w14:paraId="48AB5F84" w14:textId="2C500661" w:rsidR="004A2EA5" w:rsidRPr="00F4415A" w:rsidRDefault="004A2EA5" w:rsidP="004A2EA5">
      <w:pPr>
        <w:pStyle w:val="Odstavecseseznamem"/>
        <w:keepNext/>
        <w:numPr>
          <w:ilvl w:val="0"/>
          <w:numId w:val="20"/>
        </w:numPr>
        <w:spacing w:line="240" w:lineRule="auto"/>
        <w:jc w:val="both"/>
      </w:pPr>
      <w:r>
        <w:t>Strany se dohodly, že se zpropagují vítězné snímky Tour</w:t>
      </w:r>
      <w:r w:rsidR="00EA49C5">
        <w:t>RegionFilm</w:t>
      </w:r>
      <w:r>
        <w:t xml:space="preserve"> 2020, které byly vyhlášeny na </w:t>
      </w:r>
      <w:r w:rsidR="00294BAB">
        <w:t>veletrhu</w:t>
      </w:r>
      <w:r>
        <w:t xml:space="preserve"> </w:t>
      </w:r>
      <w:r w:rsidRPr="006B2DFA">
        <w:t>HOLIDAY WORLD &amp; REGION WORLD</w:t>
      </w:r>
      <w:r>
        <w:t xml:space="preserve"> 11. – 14. 2. 2020.</w:t>
      </w:r>
    </w:p>
    <w:p w14:paraId="717C3114" w14:textId="77777777" w:rsidR="004A2EA5" w:rsidRDefault="004A2EA5" w:rsidP="004A2EA5">
      <w:pPr>
        <w:keepNext/>
        <w:ind w:left="454"/>
      </w:pPr>
    </w:p>
    <w:p w14:paraId="4473BC35" w14:textId="00B53774" w:rsidR="004A2EA5" w:rsidRDefault="004A2EA5" w:rsidP="004A2EA5">
      <w:pPr>
        <w:pStyle w:val="Odstavecseseznamem"/>
        <w:keepNext/>
        <w:numPr>
          <w:ilvl w:val="0"/>
          <w:numId w:val="20"/>
        </w:numPr>
      </w:pPr>
      <w:r>
        <w:t>Dodavatel se zavazuje za podmínek uvedených v této Smlouvě poskytnout Objednateli plnění popsané v této smlouvě za Odměnu dle Článku 7 a 8</w:t>
      </w:r>
    </w:p>
    <w:p w14:paraId="2708257B" w14:textId="2DE48B25" w:rsidR="004A2EA5" w:rsidRDefault="004A2EA5" w:rsidP="004A2EA5">
      <w:pPr>
        <w:keepNext/>
        <w:ind w:left="454"/>
      </w:pPr>
    </w:p>
    <w:p w14:paraId="33BACDCE" w14:textId="77777777" w:rsidR="00EA49C5" w:rsidRDefault="00EA49C5" w:rsidP="004A2EA5">
      <w:pPr>
        <w:keepNext/>
        <w:ind w:left="454"/>
      </w:pPr>
    </w:p>
    <w:p w14:paraId="4DF8FBC0" w14:textId="66DE3802" w:rsidR="00B601A0" w:rsidRDefault="004A2EA5" w:rsidP="004A2EA5">
      <w:pPr>
        <w:pStyle w:val="Nzev18centrbold"/>
        <w:tabs>
          <w:tab w:val="clear" w:pos="0"/>
          <w:tab w:val="clear" w:pos="284"/>
          <w:tab w:val="clear" w:pos="1701"/>
        </w:tabs>
        <w:ind w:left="680"/>
        <w:jc w:val="left"/>
        <w:rPr>
          <w:rFonts w:ascii="Georgia" w:hAnsi="Georgia"/>
          <w:b w:val="0"/>
          <w:bCs/>
          <w:sz w:val="22"/>
          <w:szCs w:val="22"/>
        </w:rPr>
      </w:pPr>
      <w:r w:rsidRPr="00DB6775">
        <w:rPr>
          <w:rFonts w:ascii="Georgia" w:hAnsi="Georgia"/>
          <w:b w:val="0"/>
          <w:bCs/>
          <w:sz w:val="22"/>
          <w:szCs w:val="22"/>
        </w:rPr>
        <w:t>uzavírají Strany níže uvedeného dne, měsíce a roku tuto smlouv</w:t>
      </w:r>
      <w:r>
        <w:rPr>
          <w:rFonts w:ascii="Georgia" w:hAnsi="Georgia"/>
          <w:b w:val="0"/>
          <w:bCs/>
          <w:sz w:val="22"/>
          <w:szCs w:val="22"/>
        </w:rPr>
        <w:t>u o</w:t>
      </w:r>
      <w:r w:rsidRPr="00DB6775">
        <w:rPr>
          <w:rFonts w:ascii="Georgia" w:hAnsi="Georgia"/>
          <w:b w:val="0"/>
          <w:bCs/>
          <w:sz w:val="22"/>
          <w:szCs w:val="22"/>
        </w:rPr>
        <w:t xml:space="preserve"> zajištění mediálního prostoru</w:t>
      </w:r>
      <w:r>
        <w:rPr>
          <w:rFonts w:ascii="Georgia" w:hAnsi="Georgia"/>
          <w:b w:val="0"/>
          <w:bCs/>
          <w:sz w:val="22"/>
          <w:szCs w:val="22"/>
        </w:rPr>
        <w:t xml:space="preserve"> a </w:t>
      </w:r>
      <w:r w:rsidRPr="00DB6775">
        <w:rPr>
          <w:rFonts w:ascii="Georgia" w:hAnsi="Georgia"/>
          <w:b w:val="0"/>
          <w:bCs/>
          <w:sz w:val="22"/>
          <w:szCs w:val="22"/>
        </w:rPr>
        <w:t>propagac</w:t>
      </w:r>
      <w:r>
        <w:rPr>
          <w:rFonts w:ascii="Georgia" w:hAnsi="Georgia"/>
          <w:b w:val="0"/>
          <w:bCs/>
          <w:sz w:val="22"/>
          <w:szCs w:val="22"/>
        </w:rPr>
        <w:t xml:space="preserve">e domácího cestovního ruchu </w:t>
      </w:r>
      <w:r w:rsidRPr="00DB6775">
        <w:rPr>
          <w:rFonts w:ascii="Georgia" w:hAnsi="Georgia"/>
          <w:b w:val="0"/>
          <w:bCs/>
          <w:sz w:val="22"/>
          <w:szCs w:val="22"/>
        </w:rPr>
        <w:t xml:space="preserve">(dále jen „Smlouva“). </w:t>
      </w:r>
    </w:p>
    <w:p w14:paraId="06A56F37" w14:textId="330D0A81" w:rsidR="00B601A0" w:rsidRPr="00B601A0" w:rsidRDefault="00C71B54" w:rsidP="00B601A0">
      <w:pPr>
        <w:pStyle w:val="slolnku"/>
        <w:numPr>
          <w:ilvl w:val="0"/>
          <w:numId w:val="14"/>
        </w:numPr>
        <w:tabs>
          <w:tab w:val="clear" w:pos="284"/>
          <w:tab w:val="clear" w:pos="1701"/>
        </w:tabs>
        <w:rPr>
          <w:rFonts w:ascii="Georgia" w:hAnsi="Georgia" w:cs="Arial"/>
          <w:sz w:val="26"/>
          <w:szCs w:val="26"/>
        </w:rPr>
      </w:pPr>
      <w:r>
        <w:rPr>
          <w:rFonts w:ascii="Georgia" w:hAnsi="Georgia" w:cs="Arial"/>
          <w:sz w:val="26"/>
          <w:szCs w:val="26"/>
        </w:rPr>
        <w:t>Výkladová</w:t>
      </w:r>
      <w:r w:rsidRPr="000F2CD5">
        <w:rPr>
          <w:rFonts w:ascii="Georgia" w:hAnsi="Georgia" w:cs="Arial"/>
          <w:sz w:val="26"/>
          <w:szCs w:val="26"/>
        </w:rPr>
        <w:t xml:space="preserve"> ustanovení</w:t>
      </w:r>
    </w:p>
    <w:p w14:paraId="6C4C94CC" w14:textId="60AED302" w:rsidR="00B601A0" w:rsidRDefault="00C13FC7" w:rsidP="00E32484">
      <w:pPr>
        <w:pStyle w:val="Odstavecseseznamem"/>
        <w:keepNext/>
        <w:numPr>
          <w:ilvl w:val="1"/>
          <w:numId w:val="14"/>
        </w:numPr>
        <w:tabs>
          <w:tab w:val="clear" w:pos="432"/>
          <w:tab w:val="left" w:pos="709"/>
        </w:tabs>
      </w:pPr>
      <w:r>
        <w:rPr>
          <w:lang w:eastAsia="cs-CZ"/>
        </w:rPr>
        <w:t xml:space="preserve">Snímky (videa) – se rozumí </w:t>
      </w:r>
      <w:r w:rsidR="00B601A0">
        <w:rPr>
          <w:lang w:eastAsia="cs-CZ"/>
        </w:rPr>
        <w:t>videa</w:t>
      </w:r>
      <w:r>
        <w:rPr>
          <w:lang w:eastAsia="cs-CZ"/>
        </w:rPr>
        <w:t>, kter</w:t>
      </w:r>
      <w:r w:rsidR="00B601A0">
        <w:rPr>
          <w:lang w:eastAsia="cs-CZ"/>
        </w:rPr>
        <w:t>á</w:t>
      </w:r>
      <w:r>
        <w:rPr>
          <w:lang w:eastAsia="cs-CZ"/>
        </w:rPr>
        <w:t xml:space="preserve"> </w:t>
      </w:r>
      <w:r w:rsidR="00705D46">
        <w:rPr>
          <w:lang w:eastAsia="cs-CZ"/>
        </w:rPr>
        <w:t>jsou ve formátech mp4, m4v</w:t>
      </w:r>
      <w:r w:rsidR="007E6CD5">
        <w:rPr>
          <w:lang w:eastAsia="cs-CZ"/>
        </w:rPr>
        <w:t xml:space="preserve"> apod.</w:t>
      </w:r>
    </w:p>
    <w:p w14:paraId="03F57872" w14:textId="648EFB11" w:rsidR="00675BD9" w:rsidRPr="00F4415A" w:rsidRDefault="00705D46" w:rsidP="00B601A0">
      <w:pPr>
        <w:pStyle w:val="Odstavecseseznamem"/>
        <w:keepNext/>
        <w:numPr>
          <w:ilvl w:val="1"/>
          <w:numId w:val="14"/>
        </w:numPr>
        <w:tabs>
          <w:tab w:val="clear" w:pos="432"/>
          <w:tab w:val="left" w:pos="709"/>
        </w:tabs>
      </w:pPr>
      <w:r>
        <w:rPr>
          <w:lang w:eastAsia="cs-CZ"/>
        </w:rPr>
        <w:t>Projekce – událost</w:t>
      </w:r>
      <w:r w:rsidR="00B601A0">
        <w:rPr>
          <w:lang w:eastAsia="cs-CZ"/>
        </w:rPr>
        <w:t>, kde se promítají snímky</w:t>
      </w:r>
    </w:p>
    <w:p w14:paraId="7B1A624F" w14:textId="77777777" w:rsidR="009B1A12" w:rsidRDefault="009B1A12" w:rsidP="00A83E1E">
      <w:pPr>
        <w:keepNext/>
      </w:pPr>
    </w:p>
    <w:p w14:paraId="6468CFE3" w14:textId="3123E6F0" w:rsidR="00B25D9F" w:rsidRPr="00E32484" w:rsidRDefault="00F16F05" w:rsidP="00A1634B">
      <w:pPr>
        <w:pStyle w:val="slolnku"/>
        <w:numPr>
          <w:ilvl w:val="0"/>
          <w:numId w:val="14"/>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14:paraId="7A93A0F7" w14:textId="5D2D830F" w:rsidR="00B17FBA" w:rsidRDefault="0071059C" w:rsidP="00A1634B">
      <w:pPr>
        <w:pStyle w:val="Odstavecseseznamem"/>
        <w:keepNext/>
        <w:numPr>
          <w:ilvl w:val="1"/>
          <w:numId w:val="14"/>
        </w:numPr>
        <w:tabs>
          <w:tab w:val="clear" w:pos="432"/>
          <w:tab w:val="left" w:pos="709"/>
        </w:tabs>
      </w:pPr>
      <w:r>
        <w:t>Dodavatel</w:t>
      </w:r>
      <w:r w:rsidR="00F16F05" w:rsidRPr="00FA602B">
        <w:t xml:space="preserve"> se touto Smlouvou zavazuje zajistit pro Objednatele </w:t>
      </w:r>
      <w:r w:rsidR="006B2DFA">
        <w:t>mediální prostor pro promítání</w:t>
      </w:r>
      <w:r w:rsidR="00B17FBA">
        <w:t xml:space="preserve"> </w:t>
      </w:r>
      <w:r w:rsidR="00BE756E">
        <w:t>vítězných snímků Tourfilm</w:t>
      </w:r>
      <w:r w:rsidR="006B2DFA">
        <w:t>/TourRegionFilm</w:t>
      </w:r>
      <w:r w:rsidR="00F4415A">
        <w:t xml:space="preserve"> na festivalu Mezinárodní festival</w:t>
      </w:r>
      <w:r w:rsidR="0079686E">
        <w:t xml:space="preserve"> outdoorových filmů.</w:t>
      </w:r>
    </w:p>
    <w:p w14:paraId="488B28D1" w14:textId="77777777" w:rsidR="00B17FBA" w:rsidRDefault="00B17FBA" w:rsidP="00A1634B">
      <w:pPr>
        <w:pStyle w:val="Odstavecseseznamem"/>
        <w:keepNext/>
        <w:tabs>
          <w:tab w:val="clear" w:pos="454"/>
          <w:tab w:val="left" w:pos="709"/>
        </w:tabs>
        <w:ind w:left="576"/>
      </w:pPr>
    </w:p>
    <w:p w14:paraId="188F8ABE" w14:textId="3BFDFB3B" w:rsidR="00F16F05" w:rsidRDefault="00F16F05" w:rsidP="00A1634B">
      <w:pPr>
        <w:pStyle w:val="Odstavecseseznamem"/>
        <w:keepNext/>
        <w:numPr>
          <w:ilvl w:val="1"/>
          <w:numId w:val="14"/>
        </w:numPr>
        <w:tabs>
          <w:tab w:val="clear" w:pos="432"/>
          <w:tab w:val="left" w:pos="709"/>
        </w:tabs>
      </w:pPr>
      <w:r w:rsidRPr="00FA602B">
        <w:t xml:space="preserve">Objednatel se touto Smlouvou zavazuje řádně provedené služby </w:t>
      </w:r>
      <w:r w:rsidR="0071059C">
        <w:t>Dodavatel</w:t>
      </w:r>
      <w:r w:rsidRPr="00FA602B">
        <w:t>i zaplatit, a to ve výši a za podmínek stanovených touto Smlouvou.</w:t>
      </w:r>
    </w:p>
    <w:p w14:paraId="3B98D42F" w14:textId="7110D1C2" w:rsidR="00B601A0" w:rsidRDefault="00B601A0" w:rsidP="00A83E1E">
      <w:pPr>
        <w:keepNext/>
      </w:pPr>
    </w:p>
    <w:p w14:paraId="28735DC0" w14:textId="1ECE1C7F" w:rsidR="006E209E" w:rsidRPr="00E32484" w:rsidRDefault="00F16F05" w:rsidP="006E209E">
      <w:pPr>
        <w:pStyle w:val="slolnku"/>
        <w:numPr>
          <w:ilvl w:val="0"/>
          <w:numId w:val="14"/>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14:paraId="44CCE67F" w14:textId="382B5A45" w:rsidR="00E32484" w:rsidRDefault="00450ED1" w:rsidP="00E32484">
      <w:pPr>
        <w:pStyle w:val="Odstavecseseznamem"/>
        <w:keepNext/>
        <w:numPr>
          <w:ilvl w:val="1"/>
          <w:numId w:val="14"/>
        </w:numPr>
        <w:spacing w:line="240" w:lineRule="auto"/>
        <w:ind w:left="578" w:hanging="578"/>
        <w:jc w:val="both"/>
        <w:rPr>
          <w:lang w:eastAsia="cs-CZ"/>
        </w:rPr>
      </w:pPr>
      <w:r>
        <w:rPr>
          <w:lang w:eastAsia="cs-CZ"/>
        </w:rPr>
        <w:t xml:space="preserve">  P</w:t>
      </w:r>
      <w:r w:rsidR="00FC0166" w:rsidRPr="0071059C">
        <w:t xml:space="preserve">ředmětem této </w:t>
      </w:r>
      <w:r w:rsidR="006B2DFA">
        <w:t>S</w:t>
      </w:r>
      <w:r w:rsidR="00FC0166" w:rsidRPr="0071059C">
        <w:t xml:space="preserve">mlouvy je </w:t>
      </w:r>
      <w:r w:rsidR="006B2DFA">
        <w:t>zajištění</w:t>
      </w:r>
      <w:r w:rsidR="003058A0">
        <w:t xml:space="preserve"> mediálního prostoru</w:t>
      </w:r>
      <w:bookmarkStart w:id="0" w:name="_Hlk41989176"/>
      <w:r w:rsidR="003058A0">
        <w:t xml:space="preserve"> v</w:t>
      </w:r>
      <w:r w:rsidR="0071574F">
        <w:t> </w:t>
      </w:r>
      <w:r w:rsidR="003058A0">
        <w:t>délce</w:t>
      </w:r>
      <w:r w:rsidR="0071574F">
        <w:t xml:space="preserve"> </w:t>
      </w:r>
      <w:r w:rsidR="00444688">
        <w:rPr>
          <w:lang w:eastAsia="cs-CZ"/>
        </w:rPr>
        <w:t>688</w:t>
      </w:r>
      <w:r w:rsidR="0071574F">
        <w:rPr>
          <w:lang w:eastAsia="cs-CZ"/>
        </w:rPr>
        <w:t xml:space="preserve">0 min </w:t>
      </w:r>
      <w:r>
        <w:t>pro promítání snímků Tourfilm</w:t>
      </w:r>
      <w:r w:rsidR="006B2DFA">
        <w:t>/TourRegionFilm</w:t>
      </w:r>
      <w:r>
        <w:t xml:space="preserve"> na festivalu</w:t>
      </w:r>
      <w:r w:rsidR="00375203">
        <w:t xml:space="preserve"> Snowfilmfest</w:t>
      </w:r>
      <w:r w:rsidR="006B2DFA">
        <w:t xml:space="preserve"> a</w:t>
      </w:r>
      <w:r w:rsidR="00826C9F">
        <w:t xml:space="preserve"> </w:t>
      </w:r>
      <w:r w:rsidR="0079686E">
        <w:t xml:space="preserve">zajištění </w:t>
      </w:r>
      <w:r w:rsidR="006B2DFA">
        <w:lastRenderedPageBreak/>
        <w:t>propagace domácího cestovního ruchu</w:t>
      </w:r>
      <w:r w:rsidRPr="00450ED1">
        <w:rPr>
          <w:rFonts w:cstheme="minorHAnsi"/>
          <w:color w:val="202122"/>
          <w:sz w:val="21"/>
          <w:szCs w:val="21"/>
          <w:shd w:val="clear" w:color="auto" w:fill="FFFFFF"/>
        </w:rPr>
        <w:t xml:space="preserve"> </w:t>
      </w:r>
      <w:r w:rsidRPr="00450ED1">
        <w:rPr>
          <w:rFonts w:cstheme="minorHAnsi"/>
        </w:rPr>
        <w:t>na festivalu</w:t>
      </w:r>
      <w:bookmarkStart w:id="1" w:name="_Hlk41989185"/>
      <w:r w:rsidR="002566DC">
        <w:t xml:space="preserve">, </w:t>
      </w:r>
      <w:r w:rsidR="003058A0" w:rsidRPr="00450ED1">
        <w:rPr>
          <w:rFonts w:cstheme="minorHAnsi"/>
        </w:rPr>
        <w:t>kter</w:t>
      </w:r>
      <w:r>
        <w:rPr>
          <w:rFonts w:cstheme="minorHAnsi"/>
        </w:rPr>
        <w:t xml:space="preserve">ý se koná </w:t>
      </w:r>
      <w:r w:rsidR="003058A0" w:rsidRPr="00450ED1">
        <w:rPr>
          <w:rFonts w:cstheme="minorHAnsi"/>
        </w:rPr>
        <w:t>v</w:t>
      </w:r>
      <w:r w:rsidR="000F37CE" w:rsidRPr="00450ED1">
        <w:rPr>
          <w:rFonts w:cstheme="minorHAnsi"/>
        </w:rPr>
        <w:t> </w:t>
      </w:r>
      <w:r w:rsidR="003058A0" w:rsidRPr="00450ED1">
        <w:rPr>
          <w:rFonts w:cstheme="minorHAnsi"/>
        </w:rPr>
        <w:t>termínu</w:t>
      </w:r>
      <w:r w:rsidR="000F37CE" w:rsidRPr="00450ED1">
        <w:rPr>
          <w:rFonts w:cstheme="minorHAnsi"/>
        </w:rPr>
        <w:t>:</w:t>
      </w:r>
      <w:r w:rsidR="00EA49C5">
        <w:rPr>
          <w:rFonts w:cstheme="minorHAnsi"/>
        </w:rPr>
        <w:t xml:space="preserve">       </w:t>
      </w:r>
      <w:r w:rsidR="003058A0" w:rsidRPr="00450ED1">
        <w:rPr>
          <w:rFonts w:cstheme="minorHAnsi"/>
          <w:b/>
          <w:bCs/>
        </w:rPr>
        <w:t xml:space="preserve"> </w:t>
      </w:r>
      <w:r w:rsidR="00375203">
        <w:rPr>
          <w:rFonts w:cstheme="minorHAnsi"/>
          <w:b/>
          <w:bCs/>
        </w:rPr>
        <w:t>2</w:t>
      </w:r>
      <w:r w:rsidR="00EA49C5">
        <w:rPr>
          <w:rFonts w:cstheme="minorHAnsi"/>
          <w:b/>
          <w:bCs/>
        </w:rPr>
        <w:t>1</w:t>
      </w:r>
      <w:r w:rsidR="003058A0" w:rsidRPr="00450ED1">
        <w:rPr>
          <w:rFonts w:cstheme="minorHAnsi"/>
          <w:b/>
          <w:bCs/>
        </w:rPr>
        <w:t xml:space="preserve">. </w:t>
      </w:r>
      <w:r w:rsidR="00EA49C5">
        <w:rPr>
          <w:rFonts w:cstheme="minorHAnsi"/>
          <w:b/>
          <w:bCs/>
        </w:rPr>
        <w:t>10</w:t>
      </w:r>
      <w:r w:rsidR="003058A0" w:rsidRPr="00450ED1">
        <w:rPr>
          <w:rFonts w:cstheme="minorHAnsi"/>
          <w:b/>
          <w:bCs/>
        </w:rPr>
        <w:t>.</w:t>
      </w:r>
      <w:r w:rsidR="00375203">
        <w:rPr>
          <w:rFonts w:cstheme="minorHAnsi"/>
          <w:b/>
          <w:bCs/>
        </w:rPr>
        <w:t xml:space="preserve"> 2020</w:t>
      </w:r>
      <w:r w:rsidR="003058A0" w:rsidRPr="00450ED1">
        <w:rPr>
          <w:rFonts w:cstheme="minorHAnsi"/>
          <w:b/>
          <w:bCs/>
        </w:rPr>
        <w:t xml:space="preserve"> - </w:t>
      </w:r>
      <w:r w:rsidR="00AE6371">
        <w:rPr>
          <w:rFonts w:cstheme="minorHAnsi"/>
          <w:b/>
          <w:bCs/>
        </w:rPr>
        <w:t>15</w:t>
      </w:r>
      <w:r w:rsidR="003058A0" w:rsidRPr="00450ED1">
        <w:rPr>
          <w:rFonts w:cstheme="minorHAnsi"/>
          <w:b/>
          <w:bCs/>
        </w:rPr>
        <w:t xml:space="preserve">. 12. 2020 </w:t>
      </w:r>
      <w:bookmarkEnd w:id="0"/>
      <w:bookmarkEnd w:id="1"/>
      <w:r w:rsidR="0033144F" w:rsidRPr="0033144F">
        <w:rPr>
          <w:rFonts w:cstheme="minorHAnsi"/>
        </w:rPr>
        <w:t>186</w:t>
      </w:r>
      <w:r w:rsidR="00957628" w:rsidRPr="0033144F">
        <w:rPr>
          <w:rFonts w:cstheme="minorHAnsi"/>
        </w:rPr>
        <w:t xml:space="preserve"> </w:t>
      </w:r>
      <w:r w:rsidR="003058A0" w:rsidRPr="00EA49C5">
        <w:rPr>
          <w:rFonts w:cstheme="minorHAnsi"/>
        </w:rPr>
        <w:t>městech</w:t>
      </w:r>
      <w:r w:rsidR="00826C9F" w:rsidRPr="00EA49C5">
        <w:rPr>
          <w:rFonts w:cstheme="minorHAnsi"/>
        </w:rPr>
        <w:t xml:space="preserve"> </w:t>
      </w:r>
      <w:r w:rsidR="003058A0" w:rsidRPr="00EA49C5">
        <w:rPr>
          <w:rFonts w:cstheme="minorHAnsi"/>
        </w:rPr>
        <w:t>ČR</w:t>
      </w:r>
      <w:r w:rsidR="00375203" w:rsidRPr="00EA49C5">
        <w:rPr>
          <w:rFonts w:cstheme="minorHAnsi"/>
        </w:rPr>
        <w:t xml:space="preserve"> a SR,</w:t>
      </w:r>
      <w:r w:rsidR="008F462E" w:rsidRPr="00EA49C5">
        <w:rPr>
          <w:rFonts w:cstheme="minorHAnsi"/>
        </w:rPr>
        <w:t xml:space="preserve"> kter</w:t>
      </w:r>
      <w:r w:rsidR="0079686E" w:rsidRPr="00EA49C5">
        <w:rPr>
          <w:rFonts w:cstheme="minorHAnsi"/>
        </w:rPr>
        <w:t>á</w:t>
      </w:r>
      <w:r w:rsidR="008F462E" w:rsidRPr="00EA49C5">
        <w:rPr>
          <w:rFonts w:cstheme="minorHAnsi"/>
        </w:rPr>
        <w:t xml:space="preserve"> jsou uve</w:t>
      </w:r>
      <w:r w:rsidR="00B17FBA" w:rsidRPr="00EA49C5">
        <w:rPr>
          <w:rFonts w:cstheme="minorHAnsi"/>
        </w:rPr>
        <w:t>den</w:t>
      </w:r>
      <w:r w:rsidR="0079686E" w:rsidRPr="00EA49C5">
        <w:rPr>
          <w:rFonts w:cstheme="minorHAnsi"/>
        </w:rPr>
        <w:t>a</w:t>
      </w:r>
      <w:r w:rsidR="00B17FBA" w:rsidRPr="00EA49C5">
        <w:rPr>
          <w:rFonts w:cstheme="minorHAnsi"/>
        </w:rPr>
        <w:t xml:space="preserve"> v </w:t>
      </w:r>
      <w:r w:rsidR="008F462E" w:rsidRPr="00EA49C5">
        <w:rPr>
          <w:rFonts w:cstheme="minorHAnsi"/>
        </w:rPr>
        <w:t>Přílo</w:t>
      </w:r>
      <w:r w:rsidR="00B17FBA" w:rsidRPr="00EA49C5">
        <w:rPr>
          <w:rFonts w:cstheme="minorHAnsi"/>
        </w:rPr>
        <w:t>ze</w:t>
      </w:r>
      <w:r w:rsidR="008F462E" w:rsidRPr="00EA49C5">
        <w:rPr>
          <w:rFonts w:cstheme="minorHAnsi"/>
        </w:rPr>
        <w:t xml:space="preserve"> č. 1</w:t>
      </w:r>
      <w:r w:rsidR="00B17FBA" w:rsidRPr="00EA49C5">
        <w:rPr>
          <w:rFonts w:cstheme="minorHAnsi"/>
        </w:rPr>
        <w:t xml:space="preserve"> této </w:t>
      </w:r>
      <w:r w:rsidR="0079686E" w:rsidRPr="00EA49C5">
        <w:rPr>
          <w:rFonts w:cstheme="minorHAnsi"/>
        </w:rPr>
        <w:t>S</w:t>
      </w:r>
      <w:r w:rsidR="00B17FBA" w:rsidRPr="00EA49C5">
        <w:rPr>
          <w:rFonts w:cstheme="minorHAnsi"/>
        </w:rPr>
        <w:t>mlouvy.</w:t>
      </w:r>
      <w:r w:rsidR="00F4415A" w:rsidRPr="00450ED1">
        <w:rPr>
          <w:rFonts w:cstheme="minorHAnsi"/>
        </w:rPr>
        <w:t xml:space="preserve"> </w:t>
      </w:r>
    </w:p>
    <w:p w14:paraId="674A42B1" w14:textId="77777777" w:rsidR="00E32484" w:rsidRPr="000F37CE" w:rsidRDefault="00E32484" w:rsidP="00E32484">
      <w:pPr>
        <w:keepNext/>
        <w:spacing w:line="240" w:lineRule="auto"/>
        <w:jc w:val="both"/>
        <w:rPr>
          <w:lang w:eastAsia="cs-CZ"/>
        </w:rPr>
      </w:pPr>
    </w:p>
    <w:p w14:paraId="796ED7C0" w14:textId="67BF0795" w:rsidR="00E32484" w:rsidRPr="00E32484" w:rsidRDefault="00E509AF" w:rsidP="00E32484">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 xml:space="preserve"> </w:t>
      </w:r>
      <w:r w:rsidR="00FC0166" w:rsidRPr="00A1634B">
        <w:rPr>
          <w:rFonts w:ascii="Georgia" w:hAnsi="Georgia" w:cs="Arial"/>
          <w:sz w:val="26"/>
          <w:szCs w:val="26"/>
        </w:rPr>
        <w:t>Specifikace</w:t>
      </w:r>
      <w:r w:rsidR="003058A0" w:rsidRPr="00A1634B">
        <w:rPr>
          <w:rFonts w:ascii="Georgia" w:hAnsi="Georgia" w:cs="Arial"/>
          <w:sz w:val="26"/>
          <w:szCs w:val="26"/>
        </w:rPr>
        <w:t xml:space="preserve"> </w:t>
      </w:r>
      <w:r w:rsidR="002A30B9" w:rsidRPr="00A1634B">
        <w:rPr>
          <w:rFonts w:ascii="Georgia" w:hAnsi="Georgia" w:cs="Arial"/>
          <w:sz w:val="26"/>
          <w:szCs w:val="26"/>
        </w:rPr>
        <w:t>plněn</w:t>
      </w:r>
      <w:r w:rsidR="00E32484">
        <w:rPr>
          <w:rFonts w:ascii="Georgia" w:hAnsi="Georgia" w:cs="Arial"/>
          <w:sz w:val="26"/>
          <w:szCs w:val="26"/>
        </w:rPr>
        <w:t>í</w:t>
      </w:r>
    </w:p>
    <w:p w14:paraId="501927E4" w14:textId="5D33ED61" w:rsidR="00B601A0" w:rsidRDefault="00CC05B4" w:rsidP="007E151F">
      <w:pPr>
        <w:pStyle w:val="Odstavecseseznamem"/>
        <w:keepNext/>
        <w:numPr>
          <w:ilvl w:val="1"/>
          <w:numId w:val="14"/>
        </w:numPr>
        <w:tabs>
          <w:tab w:val="clear" w:pos="432"/>
          <w:tab w:val="left" w:pos="709"/>
        </w:tabs>
        <w:rPr>
          <w:lang w:eastAsia="cs-CZ"/>
        </w:rPr>
      </w:pPr>
      <w:r w:rsidRPr="000F37CE">
        <w:rPr>
          <w:lang w:eastAsia="cs-CZ"/>
        </w:rPr>
        <w:t xml:space="preserve">V </w:t>
      </w:r>
      <w:r w:rsidR="003058A0" w:rsidRPr="000F37CE">
        <w:rPr>
          <w:lang w:eastAsia="cs-CZ"/>
        </w:rPr>
        <w:t>poskytnuté</w:t>
      </w:r>
      <w:r w:rsidRPr="000F37CE">
        <w:rPr>
          <w:lang w:eastAsia="cs-CZ"/>
        </w:rPr>
        <w:t>m</w:t>
      </w:r>
      <w:r w:rsidR="003058A0" w:rsidRPr="000F37CE">
        <w:rPr>
          <w:lang w:eastAsia="cs-CZ"/>
        </w:rPr>
        <w:t xml:space="preserve"> mediální</w:t>
      </w:r>
      <w:r w:rsidRPr="000F37CE">
        <w:rPr>
          <w:lang w:eastAsia="cs-CZ"/>
        </w:rPr>
        <w:t>m</w:t>
      </w:r>
      <w:r w:rsidR="003058A0" w:rsidRPr="000F37CE">
        <w:rPr>
          <w:lang w:eastAsia="cs-CZ"/>
        </w:rPr>
        <w:t xml:space="preserve"> prostoru </w:t>
      </w:r>
      <w:r w:rsidRPr="000F37CE">
        <w:rPr>
          <w:lang w:eastAsia="cs-CZ"/>
        </w:rPr>
        <w:t>budou promítnuty</w:t>
      </w:r>
      <w:r w:rsidR="003058A0" w:rsidRPr="000F37CE">
        <w:rPr>
          <w:lang w:eastAsia="cs-CZ"/>
        </w:rPr>
        <w:t xml:space="preserve"> všechny</w:t>
      </w:r>
      <w:r w:rsidR="0003053C">
        <w:rPr>
          <w:lang w:eastAsia="cs-CZ"/>
        </w:rPr>
        <w:t xml:space="preserve"> snímky</w:t>
      </w:r>
      <w:r w:rsidR="003058A0" w:rsidRPr="000F37CE">
        <w:rPr>
          <w:lang w:eastAsia="cs-CZ"/>
        </w:rPr>
        <w:t xml:space="preserve"> </w:t>
      </w:r>
      <w:r w:rsidR="0036514A">
        <w:rPr>
          <w:lang w:eastAsia="cs-CZ"/>
        </w:rPr>
        <w:t xml:space="preserve">v této Smlouvě uvedené </w:t>
      </w:r>
      <w:r w:rsidR="003058A0" w:rsidRPr="000F37CE">
        <w:rPr>
          <w:lang w:eastAsia="cs-CZ"/>
        </w:rPr>
        <w:t>alespoň jednou, s tím, že pořadatel sám zváží a zařadí do programu tyto snímky tak, aby vhodně doplňovaly program daného festivalu.</w:t>
      </w:r>
    </w:p>
    <w:p w14:paraId="4DDF697A" w14:textId="77777777" w:rsidR="007E151F" w:rsidRDefault="007E151F" w:rsidP="007E151F">
      <w:pPr>
        <w:pStyle w:val="Odstavecseseznamem"/>
        <w:keepNext/>
        <w:tabs>
          <w:tab w:val="clear" w:pos="454"/>
          <w:tab w:val="left" w:pos="709"/>
        </w:tabs>
        <w:ind w:left="576"/>
        <w:rPr>
          <w:lang w:eastAsia="cs-CZ"/>
        </w:rPr>
      </w:pPr>
    </w:p>
    <w:p w14:paraId="2A03A2B6" w14:textId="17EF5F42" w:rsidR="0079686E" w:rsidRDefault="00CB635C" w:rsidP="007E151F">
      <w:pPr>
        <w:pStyle w:val="Odstavecseseznamem"/>
        <w:keepNext/>
        <w:numPr>
          <w:ilvl w:val="1"/>
          <w:numId w:val="14"/>
        </w:numPr>
        <w:tabs>
          <w:tab w:val="clear" w:pos="432"/>
          <w:tab w:val="left" w:pos="709"/>
        </w:tabs>
        <w:rPr>
          <w:lang w:eastAsia="cs-CZ"/>
        </w:rPr>
      </w:pPr>
      <w:r w:rsidRPr="000F37CE">
        <w:rPr>
          <w:lang w:eastAsia="cs-CZ"/>
        </w:rPr>
        <w:t>Všechn</w:t>
      </w:r>
      <w:r w:rsidR="00E2063F">
        <w:rPr>
          <w:lang w:eastAsia="cs-CZ"/>
        </w:rPr>
        <w:t xml:space="preserve">a promítání </w:t>
      </w:r>
      <w:r w:rsidRPr="000F37CE">
        <w:rPr>
          <w:lang w:eastAsia="cs-CZ"/>
        </w:rPr>
        <w:t>jsou uveden</w:t>
      </w:r>
      <w:r w:rsidR="00E2063F">
        <w:rPr>
          <w:lang w:eastAsia="cs-CZ"/>
        </w:rPr>
        <w:t>a</w:t>
      </w:r>
      <w:r w:rsidRPr="000F37CE">
        <w:rPr>
          <w:lang w:eastAsia="cs-CZ"/>
        </w:rPr>
        <w:t xml:space="preserve"> v</w:t>
      </w:r>
      <w:r w:rsidR="00E2063F">
        <w:rPr>
          <w:lang w:eastAsia="cs-CZ"/>
        </w:rPr>
        <w:t> </w:t>
      </w:r>
      <w:r w:rsidRPr="000F37CE">
        <w:rPr>
          <w:lang w:eastAsia="cs-CZ"/>
        </w:rPr>
        <w:t>tabulce</w:t>
      </w:r>
      <w:r w:rsidR="00E2063F">
        <w:rPr>
          <w:lang w:eastAsia="cs-CZ"/>
        </w:rPr>
        <w:t xml:space="preserve"> </w:t>
      </w:r>
      <w:r w:rsidRPr="000F37CE">
        <w:rPr>
          <w:lang w:eastAsia="cs-CZ"/>
        </w:rPr>
        <w:t xml:space="preserve">v Příloze č. </w:t>
      </w:r>
      <w:r w:rsidR="00E2063F">
        <w:rPr>
          <w:lang w:eastAsia="cs-CZ"/>
        </w:rPr>
        <w:t>1</w:t>
      </w:r>
      <w:r w:rsidRPr="000F37CE">
        <w:rPr>
          <w:lang w:eastAsia="cs-CZ"/>
        </w:rPr>
        <w:t xml:space="preserve"> této </w:t>
      </w:r>
      <w:r w:rsidR="002566DC">
        <w:rPr>
          <w:lang w:eastAsia="cs-CZ"/>
        </w:rPr>
        <w:t>S</w:t>
      </w:r>
      <w:r w:rsidRPr="000F37CE">
        <w:rPr>
          <w:lang w:eastAsia="cs-CZ"/>
        </w:rPr>
        <w:t>mlouvy</w:t>
      </w:r>
      <w:r w:rsidR="00C255D5">
        <w:rPr>
          <w:lang w:eastAsia="cs-CZ"/>
        </w:rPr>
        <w:t>.</w:t>
      </w:r>
      <w:r w:rsidR="00BA2541">
        <w:rPr>
          <w:lang w:eastAsia="cs-CZ"/>
        </w:rPr>
        <w:t xml:space="preserve"> </w:t>
      </w:r>
      <w:r w:rsidR="00C255D5">
        <w:rPr>
          <w:lang w:eastAsia="cs-CZ"/>
        </w:rPr>
        <w:t xml:space="preserve">Objednatel bere na vědomí, že Příloha č. 1 této Smlouvy odráží stav měst a míst promítání ke dni podpisu této smlouvy a že města, místa, kde festival proběhne, se mohou ještě změnit, ať už z důvodu přihlášení nových měst, z důvodů omezení pořádání veřejných akcí v některých regionech v souvislosti s koronavirovou epidemií </w:t>
      </w:r>
      <w:r w:rsidR="007A13EA">
        <w:rPr>
          <w:lang w:eastAsia="cs-CZ"/>
        </w:rPr>
        <w:br/>
      </w:r>
      <w:r w:rsidR="00C255D5">
        <w:rPr>
          <w:lang w:eastAsia="cs-CZ"/>
        </w:rPr>
        <w:t xml:space="preserve">a podobně. </w:t>
      </w:r>
      <w:r w:rsidR="0095549E">
        <w:rPr>
          <w:lang w:eastAsia="cs-CZ"/>
        </w:rPr>
        <w:t>Dodavatel bude o těchto změnách Objednatele informovat.</w:t>
      </w:r>
      <w:r w:rsidR="00AE6371">
        <w:rPr>
          <w:lang w:eastAsia="cs-CZ"/>
        </w:rPr>
        <w:t xml:space="preserve"> V </w:t>
      </w:r>
      <w:r w:rsidR="00AE6371">
        <w:t>případě změny místa nebo data promítání stačí písemné schválen</w:t>
      </w:r>
      <w:r w:rsidR="00F55D7F">
        <w:t>í</w:t>
      </w:r>
      <w:r w:rsidR="00AE6371">
        <w:t xml:space="preserve"> Objednatelem, např.</w:t>
      </w:r>
      <w:r w:rsidR="00881766">
        <w:t xml:space="preserve"> </w:t>
      </w:r>
      <w:r w:rsidR="00AE6371">
        <w:t xml:space="preserve">mailem. </w:t>
      </w:r>
      <w:r w:rsidR="00C255D5">
        <w:rPr>
          <w:lang w:eastAsia="cs-CZ"/>
        </w:rPr>
        <w:t>V</w:t>
      </w:r>
      <w:r w:rsidR="00E2063F">
        <w:rPr>
          <w:lang w:eastAsia="cs-CZ"/>
        </w:rPr>
        <w:t>šechny snímky s názvy, autory a délkami jsou uvedeny v Příloze č. 2 této Smlouvy.</w:t>
      </w:r>
      <w:r w:rsidR="002566DC">
        <w:rPr>
          <w:lang w:eastAsia="cs-CZ"/>
        </w:rPr>
        <w:t xml:space="preserve"> </w:t>
      </w:r>
    </w:p>
    <w:p w14:paraId="50DCA6FB" w14:textId="77777777" w:rsidR="00881766" w:rsidRDefault="00881766" w:rsidP="002E359E">
      <w:pPr>
        <w:pStyle w:val="Odstavecseseznamem"/>
        <w:keepNext/>
        <w:tabs>
          <w:tab w:val="clear" w:pos="454"/>
        </w:tabs>
        <w:ind w:left="578"/>
        <w:jc w:val="both"/>
        <w:rPr>
          <w:lang w:eastAsia="cs-CZ"/>
        </w:rPr>
      </w:pPr>
    </w:p>
    <w:p w14:paraId="5630DA4F" w14:textId="7F6F2DDA" w:rsidR="0003053C" w:rsidRDefault="00444688" w:rsidP="0003053C">
      <w:pPr>
        <w:pStyle w:val="Odstavecseseznamem"/>
        <w:keepNext/>
        <w:numPr>
          <w:ilvl w:val="1"/>
          <w:numId w:val="14"/>
        </w:numPr>
        <w:ind w:left="453" w:hanging="578"/>
        <w:jc w:val="both"/>
        <w:rPr>
          <w:lang w:eastAsia="cs-CZ"/>
        </w:rPr>
      </w:pPr>
      <w:r>
        <w:rPr>
          <w:lang w:eastAsia="cs-CZ"/>
        </w:rPr>
        <w:t>Do promítání v</w:t>
      </w:r>
      <w:r w:rsidR="00463EC0">
        <w:rPr>
          <w:lang w:eastAsia="cs-CZ"/>
        </w:rPr>
        <w:t>e všech</w:t>
      </w:r>
      <w:r w:rsidR="009233AF">
        <w:rPr>
          <w:lang w:eastAsia="cs-CZ"/>
        </w:rPr>
        <w:t xml:space="preserve"> městech uvedených v Příloze č.1 </w:t>
      </w:r>
      <w:r w:rsidR="00463EC0">
        <w:rPr>
          <w:lang w:eastAsia="cs-CZ"/>
        </w:rPr>
        <w:t xml:space="preserve">(s přihlédnutím k bodu 4.2) </w:t>
      </w:r>
      <w:r w:rsidR="009233AF">
        <w:rPr>
          <w:lang w:eastAsia="cs-CZ"/>
        </w:rPr>
        <w:t>této Smlouvy</w:t>
      </w:r>
      <w:r>
        <w:rPr>
          <w:lang w:eastAsia="cs-CZ"/>
        </w:rPr>
        <w:t xml:space="preserve"> budou zařazeny </w:t>
      </w:r>
      <w:r w:rsidR="009233AF">
        <w:rPr>
          <w:lang w:eastAsia="cs-CZ"/>
        </w:rPr>
        <w:t xml:space="preserve">tyto snímky: </w:t>
      </w:r>
    </w:p>
    <w:p w14:paraId="31C2B5D8" w14:textId="7BC43417" w:rsidR="0003053C" w:rsidRDefault="00826C9F" w:rsidP="0003053C">
      <w:pPr>
        <w:pStyle w:val="Odstavecseseznamem"/>
        <w:keepNext/>
        <w:tabs>
          <w:tab w:val="clear" w:pos="454"/>
        </w:tabs>
        <w:ind w:left="453"/>
        <w:jc w:val="both"/>
        <w:rPr>
          <w:lang w:eastAsia="cs-CZ"/>
        </w:rPr>
      </w:pPr>
      <w:r>
        <w:rPr>
          <w:lang w:eastAsia="cs-CZ"/>
        </w:rPr>
        <w:t xml:space="preserve">a) </w:t>
      </w:r>
      <w:r w:rsidR="002E359E">
        <w:rPr>
          <w:lang w:eastAsia="cs-CZ"/>
        </w:rPr>
        <w:t xml:space="preserve">„Znojemské vinobraní 2018“, </w:t>
      </w:r>
    </w:p>
    <w:p w14:paraId="62298B29" w14:textId="5EDA639C" w:rsidR="0003053C" w:rsidRDefault="00826C9F" w:rsidP="0003053C">
      <w:pPr>
        <w:pStyle w:val="Odstavecseseznamem"/>
        <w:keepNext/>
        <w:tabs>
          <w:tab w:val="clear" w:pos="454"/>
        </w:tabs>
        <w:ind w:left="453"/>
        <w:jc w:val="both"/>
        <w:rPr>
          <w:lang w:eastAsia="cs-CZ"/>
        </w:rPr>
      </w:pPr>
      <w:r>
        <w:rPr>
          <w:lang w:eastAsia="cs-CZ"/>
        </w:rPr>
        <w:t xml:space="preserve">b) </w:t>
      </w:r>
      <w:r w:rsidR="002E359E">
        <w:rPr>
          <w:lang w:eastAsia="cs-CZ"/>
        </w:rPr>
        <w:t>„Plze</w:t>
      </w:r>
      <w:r w:rsidR="00686C1D">
        <w:rPr>
          <w:lang w:eastAsia="cs-CZ"/>
        </w:rPr>
        <w:t>ň</w:t>
      </w:r>
      <w:r w:rsidR="002E359E">
        <w:rPr>
          <w:lang w:eastAsia="cs-CZ"/>
        </w:rPr>
        <w:t>ský kraj – místo plné příběhů – short version“</w:t>
      </w:r>
      <w:r w:rsidR="00686C1D">
        <w:rPr>
          <w:lang w:eastAsia="cs-CZ"/>
        </w:rPr>
        <w:t xml:space="preserve">, </w:t>
      </w:r>
    </w:p>
    <w:p w14:paraId="5F3D82C7" w14:textId="7A25568B" w:rsidR="0003053C" w:rsidRDefault="00826C9F" w:rsidP="0003053C">
      <w:pPr>
        <w:pStyle w:val="Odstavecseseznamem"/>
        <w:keepNext/>
        <w:tabs>
          <w:tab w:val="clear" w:pos="454"/>
        </w:tabs>
        <w:ind w:left="453"/>
        <w:jc w:val="both"/>
        <w:rPr>
          <w:lang w:eastAsia="cs-CZ"/>
        </w:rPr>
      </w:pPr>
      <w:r>
        <w:rPr>
          <w:lang w:eastAsia="cs-CZ"/>
        </w:rPr>
        <w:t xml:space="preserve">c) </w:t>
      </w:r>
      <w:r w:rsidR="00686C1D">
        <w:rPr>
          <w:lang w:eastAsia="cs-CZ"/>
        </w:rPr>
        <w:t xml:space="preserve">„Vsetín – 60 sekund nestačí“, </w:t>
      </w:r>
    </w:p>
    <w:p w14:paraId="3DBF5F92" w14:textId="5CDF8A91" w:rsidR="0003053C" w:rsidRDefault="00826C9F" w:rsidP="0003053C">
      <w:pPr>
        <w:pStyle w:val="Odstavecseseznamem"/>
        <w:keepNext/>
        <w:tabs>
          <w:tab w:val="clear" w:pos="454"/>
        </w:tabs>
        <w:ind w:left="453"/>
        <w:jc w:val="both"/>
        <w:rPr>
          <w:lang w:eastAsia="cs-CZ"/>
        </w:rPr>
      </w:pPr>
      <w:r>
        <w:rPr>
          <w:lang w:eastAsia="cs-CZ"/>
        </w:rPr>
        <w:t>d) „</w:t>
      </w:r>
      <w:r w:rsidR="00686C1D">
        <w:rPr>
          <w:lang w:eastAsia="cs-CZ"/>
        </w:rPr>
        <w:t xml:space="preserve">Zákaz vstupu“, </w:t>
      </w:r>
    </w:p>
    <w:p w14:paraId="39144F00" w14:textId="331CAD6C" w:rsidR="0003053C" w:rsidRDefault="00826C9F" w:rsidP="0003053C">
      <w:pPr>
        <w:pStyle w:val="Odstavecseseznamem"/>
        <w:keepNext/>
        <w:tabs>
          <w:tab w:val="clear" w:pos="454"/>
        </w:tabs>
        <w:ind w:left="453"/>
        <w:jc w:val="both"/>
        <w:rPr>
          <w:lang w:eastAsia="cs-CZ"/>
        </w:rPr>
      </w:pPr>
      <w:r>
        <w:rPr>
          <w:lang w:eastAsia="cs-CZ"/>
        </w:rPr>
        <w:t xml:space="preserve">e) </w:t>
      </w:r>
      <w:r w:rsidR="0003053C">
        <w:rPr>
          <w:lang w:eastAsia="cs-CZ"/>
        </w:rPr>
        <w:t>„</w:t>
      </w:r>
      <w:r w:rsidR="00686C1D">
        <w:rPr>
          <w:lang w:eastAsia="cs-CZ"/>
        </w:rPr>
        <w:t>Českem Nečeskem“</w:t>
      </w:r>
      <w:r w:rsidR="002E359E">
        <w:rPr>
          <w:lang w:eastAsia="cs-CZ"/>
        </w:rPr>
        <w:t xml:space="preserve"> </w:t>
      </w:r>
    </w:p>
    <w:p w14:paraId="4CF8EB88" w14:textId="75527CCE" w:rsidR="00E32484" w:rsidRDefault="00826C9F" w:rsidP="00647D0E">
      <w:pPr>
        <w:pStyle w:val="Odstavecseseznamem"/>
        <w:keepNext/>
        <w:tabs>
          <w:tab w:val="clear" w:pos="454"/>
        </w:tabs>
        <w:ind w:left="453"/>
        <w:jc w:val="both"/>
        <w:rPr>
          <w:lang w:eastAsia="cs-CZ"/>
        </w:rPr>
      </w:pPr>
      <w:r>
        <w:rPr>
          <w:lang w:eastAsia="cs-CZ"/>
        </w:rPr>
        <w:t>f)</w:t>
      </w:r>
      <w:r w:rsidR="0003053C">
        <w:rPr>
          <w:lang w:eastAsia="cs-CZ"/>
        </w:rPr>
        <w:t xml:space="preserve"> „Překvapivé stavby: Zóna pro umění 8mička v</w:t>
      </w:r>
      <w:r w:rsidR="00647D0E">
        <w:rPr>
          <w:lang w:eastAsia="cs-CZ"/>
        </w:rPr>
        <w:t> </w:t>
      </w:r>
      <w:r w:rsidR="0003053C">
        <w:rPr>
          <w:lang w:eastAsia="cs-CZ"/>
        </w:rPr>
        <w:t>Humpolci</w:t>
      </w:r>
      <w:r w:rsidR="00647D0E">
        <w:rPr>
          <w:lang w:eastAsia="cs-CZ"/>
        </w:rPr>
        <w:t>“</w:t>
      </w:r>
    </w:p>
    <w:p w14:paraId="788AEF75" w14:textId="6A1C9EAE" w:rsidR="005B7749" w:rsidRDefault="005B7749" w:rsidP="00647D0E">
      <w:pPr>
        <w:pStyle w:val="Odstavecseseznamem"/>
        <w:keepNext/>
        <w:tabs>
          <w:tab w:val="clear" w:pos="454"/>
        </w:tabs>
        <w:ind w:left="453"/>
        <w:jc w:val="both"/>
        <w:rPr>
          <w:lang w:eastAsia="cs-CZ"/>
        </w:rPr>
      </w:pPr>
      <w:r>
        <w:rPr>
          <w:lang w:eastAsia="cs-CZ"/>
        </w:rPr>
        <w:t>g) „Krásné živé památky“</w:t>
      </w:r>
    </w:p>
    <w:p w14:paraId="6700610F" w14:textId="6CE4499F" w:rsidR="00463EC0" w:rsidRDefault="00463EC0" w:rsidP="00647D0E">
      <w:pPr>
        <w:pStyle w:val="Odstavecseseznamem"/>
        <w:keepNext/>
        <w:tabs>
          <w:tab w:val="clear" w:pos="454"/>
        </w:tabs>
        <w:ind w:left="453"/>
        <w:jc w:val="both"/>
        <w:rPr>
          <w:lang w:eastAsia="cs-CZ"/>
        </w:rPr>
      </w:pPr>
      <w:r>
        <w:rPr>
          <w:lang w:eastAsia="cs-CZ"/>
        </w:rPr>
        <w:t>a to v celkové délce 4000 minut.</w:t>
      </w:r>
    </w:p>
    <w:p w14:paraId="457780A5" w14:textId="77777777" w:rsidR="00881766" w:rsidRDefault="00881766" w:rsidP="00647D0E">
      <w:pPr>
        <w:pStyle w:val="Odstavecseseznamem"/>
        <w:keepNext/>
        <w:tabs>
          <w:tab w:val="clear" w:pos="454"/>
        </w:tabs>
        <w:ind w:left="453"/>
        <w:jc w:val="both"/>
        <w:rPr>
          <w:lang w:eastAsia="cs-CZ"/>
        </w:rPr>
      </w:pPr>
    </w:p>
    <w:p w14:paraId="4C2E8AA1" w14:textId="01F13A51" w:rsidR="00375203" w:rsidRDefault="00463EC0" w:rsidP="0095549E">
      <w:pPr>
        <w:pStyle w:val="Odstavecseseznamem"/>
        <w:keepNext/>
        <w:numPr>
          <w:ilvl w:val="1"/>
          <w:numId w:val="14"/>
        </w:numPr>
        <w:ind w:left="453" w:hanging="578"/>
        <w:jc w:val="both"/>
        <w:rPr>
          <w:lang w:eastAsia="cs-CZ"/>
        </w:rPr>
      </w:pPr>
      <w:r>
        <w:rPr>
          <w:lang w:eastAsia="cs-CZ"/>
        </w:rPr>
        <w:t>Do promítání v Dodav</w:t>
      </w:r>
      <w:r w:rsidR="0095549E">
        <w:rPr>
          <w:lang w:eastAsia="cs-CZ"/>
        </w:rPr>
        <w:t>a</w:t>
      </w:r>
      <w:r>
        <w:rPr>
          <w:lang w:eastAsia="cs-CZ"/>
        </w:rPr>
        <w:t xml:space="preserve">telem vybraných městech pak bude zařazen také film </w:t>
      </w:r>
      <w:r w:rsidR="00375203">
        <w:rPr>
          <w:lang w:eastAsia="cs-CZ"/>
        </w:rPr>
        <w:t>„Záhada lokálek“</w:t>
      </w:r>
      <w:r>
        <w:rPr>
          <w:lang w:eastAsia="cs-CZ"/>
        </w:rPr>
        <w:t xml:space="preserve"> a to v celkové délce 2880 minut.</w:t>
      </w:r>
    </w:p>
    <w:p w14:paraId="6C7B3B30" w14:textId="58DDDFD1" w:rsidR="00881766" w:rsidRDefault="0088176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rPr>
          <w:lang w:eastAsia="cs-CZ"/>
        </w:rPr>
        <w:br w:type="page"/>
      </w:r>
    </w:p>
    <w:p w14:paraId="52E035F5" w14:textId="77777777" w:rsidR="0036514A" w:rsidRPr="00553F24" w:rsidRDefault="0036514A" w:rsidP="00E32484">
      <w:pPr>
        <w:keepNext/>
        <w:tabs>
          <w:tab w:val="clear" w:pos="454"/>
        </w:tabs>
        <w:spacing w:line="240" w:lineRule="auto"/>
        <w:jc w:val="both"/>
        <w:rPr>
          <w:lang w:eastAsia="cs-CZ"/>
        </w:rPr>
      </w:pPr>
    </w:p>
    <w:p w14:paraId="393164B5" w14:textId="0816391C" w:rsidR="00553F24" w:rsidRPr="0036514A" w:rsidRDefault="00553F24" w:rsidP="0036514A">
      <w:pPr>
        <w:pStyle w:val="Odstavecseseznamem"/>
        <w:keepNext/>
        <w:numPr>
          <w:ilvl w:val="1"/>
          <w:numId w:val="14"/>
        </w:numPr>
        <w:spacing w:line="240" w:lineRule="auto"/>
        <w:ind w:left="454" w:hanging="578"/>
        <w:jc w:val="both"/>
        <w:rPr>
          <w:lang w:eastAsia="cs-CZ"/>
        </w:rPr>
      </w:pPr>
      <w:r>
        <w:rPr>
          <w:rFonts w:eastAsia="Times New Roman"/>
          <w:lang w:eastAsia="cs-CZ"/>
        </w:rPr>
        <w:t>Dodavatel se zavazuje, že zdokumentuje každé promítání v každém městě, aby byla zajištěna evidence všech promítání, která proběhla</w:t>
      </w:r>
      <w:r w:rsidRPr="00C73FB8">
        <w:rPr>
          <w:rFonts w:eastAsia="Times New Roman"/>
          <w:lang w:eastAsia="cs-CZ"/>
        </w:rPr>
        <w:t xml:space="preserve">. </w:t>
      </w:r>
      <w:r w:rsidR="007A13EA" w:rsidRPr="00C73FB8">
        <w:rPr>
          <w:rFonts w:eastAsia="Times New Roman"/>
          <w:lang w:eastAsia="cs-CZ"/>
        </w:rPr>
        <w:t>Na snímcích bude vidět promítaný snímek.</w:t>
      </w:r>
      <w:r w:rsidR="007A13EA">
        <w:rPr>
          <w:rFonts w:eastAsia="Times New Roman"/>
          <w:lang w:eastAsia="cs-CZ"/>
        </w:rPr>
        <w:t xml:space="preserve"> </w:t>
      </w:r>
      <w:r>
        <w:rPr>
          <w:rFonts w:eastAsia="Times New Roman"/>
          <w:lang w:eastAsia="cs-CZ"/>
        </w:rPr>
        <w:t xml:space="preserve">V případě, že tato povinnost nebude vykonána, </w:t>
      </w:r>
      <w:r w:rsidR="00BA2541">
        <w:rPr>
          <w:rFonts w:eastAsia="Times New Roman"/>
          <w:lang w:eastAsia="cs-CZ"/>
        </w:rPr>
        <w:t>uhradí</w:t>
      </w:r>
      <w:r>
        <w:rPr>
          <w:rFonts w:eastAsia="Times New Roman"/>
          <w:lang w:eastAsia="cs-CZ"/>
        </w:rPr>
        <w:t xml:space="preserve"> Dodavatel</w:t>
      </w:r>
      <w:r w:rsidR="00BA2541">
        <w:rPr>
          <w:rFonts w:eastAsia="Times New Roman"/>
          <w:lang w:eastAsia="cs-CZ"/>
        </w:rPr>
        <w:t>i</w:t>
      </w:r>
      <w:r>
        <w:rPr>
          <w:rFonts w:eastAsia="Times New Roman"/>
          <w:lang w:eastAsia="cs-CZ"/>
        </w:rPr>
        <w:t xml:space="preserve"> pokut</w:t>
      </w:r>
      <w:r w:rsidR="00BA2541">
        <w:rPr>
          <w:rFonts w:eastAsia="Times New Roman"/>
          <w:lang w:eastAsia="cs-CZ"/>
        </w:rPr>
        <w:t>u</w:t>
      </w:r>
      <w:r>
        <w:rPr>
          <w:rFonts w:eastAsia="Times New Roman"/>
          <w:lang w:eastAsia="cs-CZ"/>
        </w:rPr>
        <w:t xml:space="preserve"> </w:t>
      </w:r>
      <w:r w:rsidR="0036514A">
        <w:rPr>
          <w:rFonts w:eastAsia="Times New Roman"/>
          <w:lang w:eastAsia="cs-CZ"/>
        </w:rPr>
        <w:t>uveden</w:t>
      </w:r>
      <w:r w:rsidR="00BA2541">
        <w:rPr>
          <w:rFonts w:eastAsia="Times New Roman"/>
          <w:lang w:eastAsia="cs-CZ"/>
        </w:rPr>
        <w:t>ou</w:t>
      </w:r>
      <w:r w:rsidR="0036514A">
        <w:rPr>
          <w:rFonts w:eastAsia="Times New Roman"/>
          <w:lang w:eastAsia="cs-CZ"/>
        </w:rPr>
        <w:t xml:space="preserve"> v Článku 1</w:t>
      </w:r>
      <w:r w:rsidR="00C06E8F">
        <w:rPr>
          <w:rFonts w:eastAsia="Times New Roman"/>
          <w:lang w:eastAsia="cs-CZ"/>
        </w:rPr>
        <w:t>1</w:t>
      </w:r>
      <w:r w:rsidR="0036514A">
        <w:rPr>
          <w:rFonts w:eastAsia="Times New Roman"/>
          <w:lang w:eastAsia="cs-CZ"/>
        </w:rPr>
        <w:t xml:space="preserve">, odst. </w:t>
      </w:r>
      <w:r w:rsidR="00AD5379">
        <w:rPr>
          <w:rFonts w:eastAsia="Times New Roman"/>
          <w:lang w:eastAsia="cs-CZ"/>
        </w:rPr>
        <w:t>1</w:t>
      </w:r>
      <w:r w:rsidR="00C06E8F">
        <w:rPr>
          <w:rFonts w:eastAsia="Times New Roman"/>
          <w:lang w:eastAsia="cs-CZ"/>
        </w:rPr>
        <w:t>1</w:t>
      </w:r>
      <w:r w:rsidR="00AD5379">
        <w:rPr>
          <w:rFonts w:eastAsia="Times New Roman"/>
          <w:lang w:eastAsia="cs-CZ"/>
        </w:rPr>
        <w:t>.2.</w:t>
      </w:r>
    </w:p>
    <w:p w14:paraId="373EDC84" w14:textId="77777777" w:rsidR="0036514A" w:rsidRDefault="0036514A" w:rsidP="0036514A">
      <w:pPr>
        <w:pStyle w:val="Odstavecseseznamem"/>
        <w:rPr>
          <w:lang w:eastAsia="cs-CZ"/>
        </w:rPr>
      </w:pPr>
    </w:p>
    <w:p w14:paraId="50382C60" w14:textId="7143F9F8" w:rsidR="0036514A" w:rsidRPr="0036514A" w:rsidRDefault="0036514A" w:rsidP="0036514A">
      <w:pPr>
        <w:pStyle w:val="Odstavecseseznamem"/>
        <w:keepNext/>
        <w:numPr>
          <w:ilvl w:val="1"/>
          <w:numId w:val="14"/>
        </w:numPr>
        <w:spacing w:line="240" w:lineRule="auto"/>
        <w:ind w:left="454" w:hanging="578"/>
        <w:jc w:val="both"/>
        <w:rPr>
          <w:lang w:eastAsia="cs-CZ"/>
        </w:rPr>
      </w:pPr>
      <w:r>
        <w:rPr>
          <w:lang w:eastAsia="cs-CZ"/>
        </w:rPr>
        <w:t xml:space="preserve">Dodavatel </w:t>
      </w:r>
      <w:r w:rsidR="00BA2541">
        <w:rPr>
          <w:lang w:eastAsia="cs-CZ"/>
        </w:rPr>
        <w:t>poskytne</w:t>
      </w:r>
      <w:r w:rsidR="00F819A6">
        <w:rPr>
          <w:lang w:eastAsia="cs-CZ"/>
        </w:rPr>
        <w:t xml:space="preserve"> 2</w:t>
      </w:r>
      <w:r w:rsidR="00C73FB8">
        <w:rPr>
          <w:lang w:eastAsia="cs-CZ"/>
        </w:rPr>
        <w:t xml:space="preserve"> </w:t>
      </w:r>
      <w:r w:rsidR="00F819A6">
        <w:rPr>
          <w:lang w:eastAsia="cs-CZ"/>
        </w:rPr>
        <w:t xml:space="preserve">ks vstupenek do min 10 měst v ČR </w:t>
      </w:r>
      <w:r>
        <w:rPr>
          <w:lang w:eastAsia="cs-CZ"/>
        </w:rPr>
        <w:t>na festival</w:t>
      </w:r>
      <w:r w:rsidR="002A30B9" w:rsidRPr="0036514A">
        <w:rPr>
          <w:rFonts w:eastAsia="Times New Roman"/>
          <w:bdr w:val="none" w:sz="0" w:space="0" w:color="auto" w:frame="1"/>
          <w:lang w:eastAsia="cs-CZ"/>
        </w:rPr>
        <w:t xml:space="preserve"> pro </w:t>
      </w:r>
      <w:r>
        <w:rPr>
          <w:rFonts w:eastAsia="Times New Roman"/>
          <w:bdr w:val="none" w:sz="0" w:space="0" w:color="auto" w:frame="1"/>
          <w:lang w:eastAsia="cs-CZ"/>
        </w:rPr>
        <w:t xml:space="preserve">Objednatele </w:t>
      </w:r>
      <w:r w:rsidR="00BA2541">
        <w:rPr>
          <w:rFonts w:eastAsia="Times New Roman"/>
          <w:bdr w:val="none" w:sz="0" w:space="0" w:color="auto" w:frame="1"/>
          <w:lang w:eastAsia="cs-CZ"/>
        </w:rPr>
        <w:t>za účelem kontroly plnění.</w:t>
      </w:r>
    </w:p>
    <w:p w14:paraId="579F5B0D" w14:textId="77777777" w:rsidR="0036514A" w:rsidRDefault="0036514A" w:rsidP="0036514A">
      <w:pPr>
        <w:pStyle w:val="Odstavecseseznamem"/>
        <w:rPr>
          <w:lang w:eastAsia="cs-CZ"/>
        </w:rPr>
      </w:pPr>
    </w:p>
    <w:p w14:paraId="4F191137" w14:textId="6446DFFF" w:rsidR="002835AC" w:rsidRDefault="0036514A" w:rsidP="002835AC">
      <w:pPr>
        <w:pStyle w:val="Odstavecseseznamem"/>
        <w:keepNext/>
        <w:numPr>
          <w:ilvl w:val="1"/>
          <w:numId w:val="14"/>
        </w:numPr>
        <w:spacing w:line="240" w:lineRule="auto"/>
        <w:ind w:left="454" w:hanging="578"/>
        <w:jc w:val="both"/>
        <w:rPr>
          <w:lang w:eastAsia="cs-CZ"/>
        </w:rPr>
      </w:pPr>
      <w:r>
        <w:rPr>
          <w:lang w:eastAsia="cs-CZ"/>
        </w:rPr>
        <w:t xml:space="preserve">Dodavatel se zavazuje poskytnout cobranding, </w:t>
      </w:r>
      <w:r w:rsidR="00607715" w:rsidRPr="0036514A">
        <w:rPr>
          <w:rFonts w:eastAsia="Times New Roman"/>
          <w:bdr w:val="none" w:sz="0" w:space="0" w:color="auto" w:frame="1"/>
          <w:lang w:eastAsia="cs-CZ"/>
        </w:rPr>
        <w:t xml:space="preserve">který není součástí ceny, ale byl nabídnut ze strany </w:t>
      </w:r>
      <w:r w:rsidR="000A7967">
        <w:rPr>
          <w:rFonts w:eastAsia="Times New Roman"/>
          <w:bdr w:val="none" w:sz="0" w:space="0" w:color="auto" w:frame="1"/>
          <w:lang w:eastAsia="cs-CZ"/>
        </w:rPr>
        <w:t xml:space="preserve">festivalu Expediční kamera/Snowfilmfest </w:t>
      </w:r>
      <w:r w:rsidR="00607715" w:rsidRPr="0036514A">
        <w:rPr>
          <w:rFonts w:eastAsia="Times New Roman"/>
          <w:bdr w:val="none" w:sz="0" w:space="0" w:color="auto" w:frame="1"/>
          <w:lang w:eastAsia="cs-CZ"/>
        </w:rPr>
        <w:t>tzn., že není možné fakturovat dodatečné náklady spojené s</w:t>
      </w:r>
      <w:r>
        <w:rPr>
          <w:rFonts w:eastAsia="Times New Roman"/>
          <w:bdr w:val="none" w:sz="0" w:space="0" w:color="auto" w:frame="1"/>
          <w:lang w:eastAsia="cs-CZ"/>
        </w:rPr>
        <w:t> </w:t>
      </w:r>
      <w:r w:rsidR="00607715" w:rsidRPr="0036514A">
        <w:rPr>
          <w:rFonts w:eastAsia="Times New Roman"/>
          <w:bdr w:val="none" w:sz="0" w:space="0" w:color="auto" w:frame="1"/>
          <w:lang w:eastAsia="cs-CZ"/>
        </w:rPr>
        <w:t>cobrandingem</w:t>
      </w:r>
      <w:r>
        <w:rPr>
          <w:rFonts w:eastAsia="Times New Roman"/>
          <w:bdr w:val="none" w:sz="0" w:space="0" w:color="auto" w:frame="1"/>
          <w:lang w:eastAsia="cs-CZ"/>
        </w:rPr>
        <w:t xml:space="preserve">, a </w:t>
      </w:r>
      <w:r w:rsidR="00CC05B4" w:rsidRPr="0036514A">
        <w:rPr>
          <w:rFonts w:eastAsia="Times New Roman"/>
          <w:bdr w:val="none" w:sz="0" w:space="0" w:color="auto" w:frame="1"/>
          <w:lang w:eastAsia="cs-CZ"/>
        </w:rPr>
        <w:t>to takto:</w:t>
      </w:r>
      <w:r>
        <w:rPr>
          <w:rFonts w:eastAsia="Times New Roman"/>
          <w:bdr w:val="none" w:sz="0" w:space="0" w:color="auto" w:frame="1"/>
          <w:lang w:eastAsia="cs-CZ"/>
        </w:rPr>
        <w:t xml:space="preserve"> </w:t>
      </w:r>
      <w:r w:rsidR="00BA2541">
        <w:rPr>
          <w:rFonts w:eastAsia="Times New Roman"/>
          <w:bdr w:val="none" w:sz="0" w:space="0" w:color="auto" w:frame="1"/>
          <w:lang w:eastAsia="cs-CZ"/>
        </w:rPr>
        <w:t>d</w:t>
      </w:r>
      <w:r w:rsidR="00607715" w:rsidRPr="00BA2541">
        <w:rPr>
          <w:rFonts w:eastAsia="Times New Roman"/>
          <w:bdr w:val="none" w:sz="0" w:space="0" w:color="auto" w:frame="1"/>
          <w:lang w:eastAsia="cs-CZ"/>
        </w:rPr>
        <w:t xml:space="preserve">odavatel umístí </w:t>
      </w:r>
      <w:r w:rsidR="009C6F65">
        <w:rPr>
          <w:rFonts w:eastAsia="Times New Roman"/>
          <w:bdr w:val="none" w:sz="0" w:space="0" w:color="auto" w:frame="1"/>
          <w:lang w:eastAsia="cs-CZ"/>
        </w:rPr>
        <w:t>l</w:t>
      </w:r>
      <w:r w:rsidR="00607715" w:rsidRPr="00BA2541">
        <w:rPr>
          <w:rFonts w:eastAsia="Times New Roman"/>
          <w:bdr w:val="none" w:sz="0" w:space="0" w:color="auto" w:frame="1"/>
          <w:lang w:eastAsia="cs-CZ"/>
        </w:rPr>
        <w:t>ogo Tourfilm</w:t>
      </w:r>
      <w:bookmarkStart w:id="2" w:name="_Hlk45095800"/>
      <w:r w:rsidR="000A7967">
        <w:rPr>
          <w:rFonts w:eastAsia="Times New Roman"/>
          <w:bdr w:val="none" w:sz="0" w:space="0" w:color="auto" w:frame="1"/>
          <w:lang w:eastAsia="cs-CZ"/>
        </w:rPr>
        <w:t xml:space="preserve"> a promítání vítězných snímků v programech festivalu v každém městě, tzn. v</w:t>
      </w:r>
      <w:r w:rsidR="00AE6371">
        <w:rPr>
          <w:rFonts w:eastAsia="Times New Roman"/>
          <w:bdr w:val="none" w:sz="0" w:space="0" w:color="auto" w:frame="1"/>
          <w:lang w:eastAsia="cs-CZ"/>
        </w:rPr>
        <w:t> </w:t>
      </w:r>
      <w:r w:rsidR="000A7967">
        <w:rPr>
          <w:rFonts w:eastAsia="Times New Roman"/>
          <w:bdr w:val="none" w:sz="0" w:space="0" w:color="auto" w:frame="1"/>
          <w:lang w:eastAsia="cs-CZ"/>
        </w:rPr>
        <w:t>min</w:t>
      </w:r>
      <w:r w:rsidR="00AE6371">
        <w:rPr>
          <w:rFonts w:eastAsia="Times New Roman"/>
          <w:bdr w:val="none" w:sz="0" w:space="0" w:color="auto" w:frame="1"/>
          <w:lang w:eastAsia="cs-CZ"/>
        </w:rPr>
        <w:t>.</w:t>
      </w:r>
      <w:r w:rsidR="000A7967">
        <w:rPr>
          <w:rFonts w:eastAsia="Times New Roman"/>
          <w:bdr w:val="none" w:sz="0" w:space="0" w:color="auto" w:frame="1"/>
          <w:lang w:eastAsia="cs-CZ"/>
        </w:rPr>
        <w:t xml:space="preserve"> </w:t>
      </w:r>
      <w:r w:rsidR="0033144F">
        <w:rPr>
          <w:rFonts w:eastAsia="Times New Roman"/>
          <w:bdr w:val="none" w:sz="0" w:space="0" w:color="auto" w:frame="1"/>
          <w:lang w:eastAsia="cs-CZ"/>
        </w:rPr>
        <w:t>186</w:t>
      </w:r>
      <w:r w:rsidR="000A7967">
        <w:rPr>
          <w:rFonts w:eastAsia="Times New Roman"/>
          <w:bdr w:val="none" w:sz="0" w:space="0" w:color="auto" w:frame="1"/>
          <w:lang w:eastAsia="cs-CZ"/>
        </w:rPr>
        <w:t xml:space="preserve"> městech.</w:t>
      </w:r>
      <w:r w:rsidR="005777BA" w:rsidRPr="00BA2541">
        <w:rPr>
          <w:rFonts w:eastAsia="Times New Roman"/>
          <w:bdr w:val="none" w:sz="0" w:space="0" w:color="auto" w:frame="1"/>
          <w:lang w:eastAsia="cs-CZ"/>
        </w:rPr>
        <w:t xml:space="preserve"> </w:t>
      </w:r>
      <w:r w:rsidR="002835AC">
        <w:rPr>
          <w:rFonts w:eastAsia="Times New Roman"/>
          <w:bdr w:val="none" w:sz="0" w:space="0" w:color="auto" w:frame="1"/>
          <w:lang w:eastAsia="cs-CZ"/>
        </w:rPr>
        <w:t xml:space="preserve">Anotace a logo Tourfilm umístí Dodavatel na </w:t>
      </w:r>
      <w:r w:rsidR="002835AC">
        <w:t>leták s programem s prostorem 1/1 velikosti A5. Zadání pro grafika je rozměr 148,5 x 210 mm, 5 mm na každé straně, 300 dpi rozlišení, ve CMYKu.</w:t>
      </w:r>
    </w:p>
    <w:bookmarkEnd w:id="2"/>
    <w:p w14:paraId="49C32F71" w14:textId="77777777" w:rsidR="0036514A" w:rsidRPr="002835AC" w:rsidRDefault="0036514A" w:rsidP="002835AC">
      <w:pPr>
        <w:pStyle w:val="Odstavecseseznamem"/>
        <w:keepNext/>
        <w:spacing w:line="240" w:lineRule="auto"/>
        <w:jc w:val="both"/>
        <w:rPr>
          <w:lang w:eastAsia="cs-CZ"/>
        </w:rPr>
      </w:pPr>
    </w:p>
    <w:p w14:paraId="5D234B40" w14:textId="5F482191" w:rsidR="009B1A12" w:rsidRPr="0036514A" w:rsidRDefault="00607715" w:rsidP="0036514A">
      <w:pPr>
        <w:pStyle w:val="Odstavecseseznamem"/>
        <w:keepNext/>
        <w:numPr>
          <w:ilvl w:val="1"/>
          <w:numId w:val="14"/>
        </w:numPr>
        <w:spacing w:line="240" w:lineRule="auto"/>
        <w:ind w:left="454" w:hanging="578"/>
        <w:jc w:val="both"/>
        <w:rPr>
          <w:lang w:eastAsia="cs-CZ"/>
        </w:rPr>
      </w:pPr>
      <w:r w:rsidRPr="0036514A">
        <w:rPr>
          <w:rFonts w:eastAsia="Times New Roman"/>
          <w:bdr w:val="none" w:sz="0" w:space="0" w:color="auto" w:frame="1"/>
          <w:lang w:eastAsia="cs-CZ"/>
        </w:rPr>
        <w:t xml:space="preserve">Strany se dohodly, že vítězné snímky si </w:t>
      </w:r>
      <w:r w:rsidR="00CC05B4" w:rsidRPr="0036514A">
        <w:rPr>
          <w:rFonts w:eastAsia="Times New Roman"/>
          <w:bdr w:val="none" w:sz="0" w:space="0" w:color="auto" w:frame="1"/>
          <w:lang w:eastAsia="cs-CZ"/>
        </w:rPr>
        <w:t xml:space="preserve">Dodavatel </w:t>
      </w:r>
      <w:r w:rsidRPr="0036514A">
        <w:rPr>
          <w:rFonts w:eastAsia="Times New Roman"/>
          <w:bdr w:val="none" w:sz="0" w:space="0" w:color="auto" w:frame="1"/>
          <w:lang w:eastAsia="cs-CZ"/>
        </w:rPr>
        <w:t>stáhne z</w:t>
      </w:r>
      <w:r w:rsidR="0036514A">
        <w:rPr>
          <w:rFonts w:eastAsia="Times New Roman"/>
          <w:bdr w:val="none" w:sz="0" w:space="0" w:color="auto" w:frame="1"/>
          <w:lang w:eastAsia="cs-CZ"/>
        </w:rPr>
        <w:t xml:space="preserve"> video banky </w:t>
      </w:r>
      <w:r w:rsidRPr="0036514A">
        <w:rPr>
          <w:rFonts w:eastAsia="Times New Roman"/>
          <w:bdr w:val="none" w:sz="0" w:space="0" w:color="auto" w:frame="1"/>
          <w:lang w:eastAsia="cs-CZ"/>
        </w:rPr>
        <w:t>CzechTourism</w:t>
      </w:r>
      <w:r w:rsidR="006E209E">
        <w:rPr>
          <w:rFonts w:eastAsia="Times New Roman"/>
          <w:bdr w:val="none" w:sz="0" w:space="0" w:color="auto" w:frame="1"/>
          <w:lang w:eastAsia="cs-CZ"/>
        </w:rPr>
        <w:t>u</w:t>
      </w:r>
      <w:r w:rsidR="0036514A">
        <w:rPr>
          <w:rFonts w:eastAsia="Times New Roman"/>
          <w:bdr w:val="none" w:sz="0" w:space="0" w:color="auto" w:frame="1"/>
          <w:lang w:eastAsia="cs-CZ"/>
        </w:rPr>
        <w:t>: https://brand.czechtourism.cz,</w:t>
      </w:r>
      <w:r w:rsidRPr="0036514A">
        <w:rPr>
          <w:rFonts w:eastAsia="Times New Roman"/>
          <w:bdr w:val="none" w:sz="0" w:space="0" w:color="auto" w:frame="1"/>
          <w:lang w:eastAsia="cs-CZ"/>
        </w:rPr>
        <w:t xml:space="preserve"> kde jsou všechny snímky uložené ve složce Tourfilm. Tato videa v HD kvalitě použije pro promítání.</w:t>
      </w:r>
    </w:p>
    <w:p w14:paraId="2AAAA0E0" w14:textId="3A1446C4" w:rsidR="006E209E" w:rsidRPr="00E32484" w:rsidRDefault="00F16F05" w:rsidP="006E209E">
      <w:pPr>
        <w:pStyle w:val="slolnku"/>
        <w:numPr>
          <w:ilvl w:val="0"/>
          <w:numId w:val="14"/>
        </w:numPr>
        <w:tabs>
          <w:tab w:val="clear" w:pos="284"/>
          <w:tab w:val="clear" w:pos="1701"/>
        </w:tabs>
        <w:rPr>
          <w:rFonts w:ascii="Georgia" w:hAnsi="Georgia" w:cs="Arial"/>
          <w:sz w:val="26"/>
          <w:szCs w:val="26"/>
        </w:rPr>
      </w:pPr>
      <w:r w:rsidRPr="00831B39">
        <w:rPr>
          <w:rFonts w:ascii="Georgia" w:hAnsi="Georgia" w:cs="Arial"/>
          <w:sz w:val="26"/>
          <w:szCs w:val="26"/>
        </w:rPr>
        <w:t>Doba plnění</w:t>
      </w:r>
    </w:p>
    <w:p w14:paraId="6B966E13" w14:textId="5F089B48" w:rsidR="00CA5BCA" w:rsidRPr="00A1634B" w:rsidRDefault="0071059C" w:rsidP="007E151F">
      <w:pPr>
        <w:pStyle w:val="Odstavecseseznamem"/>
        <w:keepNext/>
        <w:numPr>
          <w:ilvl w:val="1"/>
          <w:numId w:val="14"/>
        </w:numPr>
        <w:ind w:left="453" w:hanging="578"/>
        <w:jc w:val="both"/>
        <w:rPr>
          <w:lang w:eastAsia="cs-CZ"/>
        </w:rPr>
      </w:pPr>
      <w:r w:rsidRPr="00D35A87">
        <w:rPr>
          <w:lang w:eastAsia="cs-CZ"/>
        </w:rPr>
        <w:t>Dodavatel</w:t>
      </w:r>
      <w:r w:rsidR="00B50664" w:rsidRPr="00D35A87">
        <w:rPr>
          <w:lang w:eastAsia="cs-CZ"/>
        </w:rPr>
        <w:t xml:space="preserve"> započne s plněním po uzavření </w:t>
      </w:r>
      <w:r w:rsidR="00174963" w:rsidRPr="00D35A87">
        <w:rPr>
          <w:lang w:eastAsia="cs-CZ"/>
        </w:rPr>
        <w:t xml:space="preserve">této </w:t>
      </w:r>
      <w:r w:rsidR="00B50664" w:rsidRPr="00D35A87">
        <w:rPr>
          <w:lang w:eastAsia="cs-CZ"/>
        </w:rPr>
        <w:t>smlouvy</w:t>
      </w:r>
      <w:r w:rsidR="0062682D" w:rsidRPr="00A1634B">
        <w:rPr>
          <w:lang w:eastAsia="cs-CZ"/>
        </w:rPr>
        <w:t xml:space="preserve">. </w:t>
      </w:r>
      <w:r w:rsidR="0062682D">
        <w:rPr>
          <w:lang w:eastAsia="cs-CZ"/>
        </w:rPr>
        <w:t>O</w:t>
      </w:r>
      <w:r w:rsidR="00CA5BCA" w:rsidRPr="00D35A87">
        <w:rPr>
          <w:lang w:eastAsia="cs-CZ"/>
        </w:rPr>
        <w:t>bjednatel</w:t>
      </w:r>
      <w:r w:rsidR="00612F31" w:rsidRPr="00D35A87">
        <w:rPr>
          <w:lang w:eastAsia="cs-CZ"/>
        </w:rPr>
        <w:t xml:space="preserve"> požaduje</w:t>
      </w:r>
      <w:r w:rsidR="0036514A">
        <w:rPr>
          <w:lang w:eastAsia="cs-CZ"/>
        </w:rPr>
        <w:t xml:space="preserve"> </w:t>
      </w:r>
      <w:r w:rsidR="00612F31" w:rsidRPr="00A1634B">
        <w:rPr>
          <w:lang w:eastAsia="cs-CZ"/>
        </w:rPr>
        <w:t xml:space="preserve">splnění </w:t>
      </w:r>
      <w:r w:rsidR="00C95CE7" w:rsidRPr="00A1634B">
        <w:rPr>
          <w:lang w:eastAsia="cs-CZ"/>
        </w:rPr>
        <w:t>plnění v období od</w:t>
      </w:r>
      <w:r w:rsidR="003058A0" w:rsidRPr="00A1634B">
        <w:rPr>
          <w:lang w:eastAsia="cs-CZ"/>
        </w:rPr>
        <w:t xml:space="preserve"> </w:t>
      </w:r>
      <w:r w:rsidR="000A7967">
        <w:rPr>
          <w:rFonts w:cstheme="minorHAnsi"/>
          <w:b/>
          <w:bCs/>
        </w:rPr>
        <w:t>2</w:t>
      </w:r>
      <w:r w:rsidR="00C73FB8">
        <w:rPr>
          <w:rFonts w:cstheme="minorHAnsi"/>
          <w:b/>
          <w:bCs/>
        </w:rPr>
        <w:t>1</w:t>
      </w:r>
      <w:r w:rsidR="000A7967" w:rsidRPr="00450ED1">
        <w:rPr>
          <w:rFonts w:cstheme="minorHAnsi"/>
          <w:b/>
          <w:bCs/>
        </w:rPr>
        <w:t xml:space="preserve">. </w:t>
      </w:r>
      <w:r w:rsidR="00C73FB8">
        <w:rPr>
          <w:rFonts w:cstheme="minorHAnsi"/>
          <w:b/>
          <w:bCs/>
        </w:rPr>
        <w:t>10</w:t>
      </w:r>
      <w:r w:rsidR="000A7967" w:rsidRPr="00450ED1">
        <w:rPr>
          <w:rFonts w:cstheme="minorHAnsi"/>
          <w:b/>
          <w:bCs/>
        </w:rPr>
        <w:t>.</w:t>
      </w:r>
      <w:r w:rsidR="000A7967">
        <w:rPr>
          <w:rFonts w:cstheme="minorHAnsi"/>
          <w:b/>
          <w:bCs/>
        </w:rPr>
        <w:t xml:space="preserve"> 2020</w:t>
      </w:r>
      <w:r w:rsidR="000A7967" w:rsidRPr="00450ED1">
        <w:rPr>
          <w:rFonts w:cstheme="minorHAnsi"/>
          <w:b/>
          <w:bCs/>
        </w:rPr>
        <w:t xml:space="preserve"> - </w:t>
      </w:r>
      <w:r w:rsidR="00A50347">
        <w:rPr>
          <w:rFonts w:cstheme="minorHAnsi"/>
          <w:b/>
          <w:bCs/>
        </w:rPr>
        <w:t>15</w:t>
      </w:r>
      <w:r w:rsidR="000A7967" w:rsidRPr="00450ED1">
        <w:rPr>
          <w:rFonts w:cstheme="minorHAnsi"/>
          <w:b/>
          <w:bCs/>
        </w:rPr>
        <w:t>. 12. 2020</w:t>
      </w:r>
    </w:p>
    <w:p w14:paraId="333F98F1" w14:textId="406CCDFB" w:rsidR="006E209E" w:rsidRPr="00E32484" w:rsidRDefault="00B50664" w:rsidP="006E209E">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Místo plnění</w:t>
      </w:r>
    </w:p>
    <w:p w14:paraId="6B30E551" w14:textId="28F04680" w:rsidR="00A760E8" w:rsidRPr="009B1A12" w:rsidRDefault="00B50664" w:rsidP="007E151F">
      <w:pPr>
        <w:pStyle w:val="Odstavecseseznamem"/>
        <w:keepNext/>
        <w:numPr>
          <w:ilvl w:val="1"/>
          <w:numId w:val="14"/>
        </w:numPr>
        <w:ind w:left="453" w:hanging="578"/>
        <w:jc w:val="both"/>
        <w:rPr>
          <w:lang w:eastAsia="cs-CZ"/>
        </w:rPr>
      </w:pPr>
      <w:r w:rsidRPr="00A1634B">
        <w:rPr>
          <w:lang w:eastAsia="cs-CZ"/>
        </w:rPr>
        <w:t xml:space="preserve">Místem realizace předmětu plnění </w:t>
      </w:r>
      <w:r w:rsidR="00CF64CE" w:rsidRPr="00A1634B">
        <w:rPr>
          <w:lang w:eastAsia="cs-CZ"/>
        </w:rPr>
        <w:t xml:space="preserve">je </w:t>
      </w:r>
      <w:r w:rsidR="005B6925" w:rsidRPr="00A1634B">
        <w:rPr>
          <w:lang w:eastAsia="cs-CZ"/>
        </w:rPr>
        <w:t>Česká republika</w:t>
      </w:r>
      <w:r w:rsidR="000A7967">
        <w:rPr>
          <w:lang w:eastAsia="cs-CZ"/>
        </w:rPr>
        <w:t xml:space="preserve"> a </w:t>
      </w:r>
      <w:r w:rsidR="0036514A">
        <w:rPr>
          <w:lang w:eastAsia="cs-CZ"/>
        </w:rPr>
        <w:t>Slovenská republika</w:t>
      </w:r>
      <w:r w:rsidR="000A7967">
        <w:rPr>
          <w:lang w:eastAsia="cs-CZ"/>
        </w:rPr>
        <w:t>.</w:t>
      </w:r>
      <w:r w:rsidR="006E209E">
        <w:rPr>
          <w:lang w:eastAsia="cs-CZ"/>
        </w:rPr>
        <w:br/>
      </w:r>
    </w:p>
    <w:p w14:paraId="5962593D" w14:textId="4788CF40" w:rsidR="006E209E" w:rsidRPr="00E32484" w:rsidRDefault="00232BC3" w:rsidP="00232BC3">
      <w:pPr>
        <w:pStyle w:val="slolnku"/>
        <w:numPr>
          <w:ilvl w:val="0"/>
          <w:numId w:val="14"/>
        </w:numPr>
        <w:tabs>
          <w:tab w:val="clear" w:pos="284"/>
          <w:tab w:val="clear" w:pos="1701"/>
        </w:tabs>
        <w:ind w:left="431" w:hanging="431"/>
        <w:rPr>
          <w:rFonts w:ascii="Georgia" w:hAnsi="Georgia" w:cs="Arial"/>
          <w:sz w:val="26"/>
          <w:szCs w:val="26"/>
        </w:rPr>
      </w:pPr>
      <w:r>
        <w:rPr>
          <w:rFonts w:ascii="Georgia" w:hAnsi="Georgia" w:cs="Arial"/>
          <w:sz w:val="26"/>
          <w:szCs w:val="26"/>
        </w:rPr>
        <w:t>Cena</w:t>
      </w:r>
    </w:p>
    <w:p w14:paraId="3AE12FAF" w14:textId="69A8E830" w:rsidR="000A7967" w:rsidRDefault="005B6925" w:rsidP="000A7967">
      <w:pPr>
        <w:pStyle w:val="Odstavecseseznamem"/>
        <w:keepNext/>
        <w:numPr>
          <w:ilvl w:val="1"/>
          <w:numId w:val="14"/>
        </w:numPr>
        <w:ind w:left="453" w:hanging="578"/>
        <w:jc w:val="both"/>
        <w:rPr>
          <w:lang w:eastAsia="cs-CZ"/>
        </w:rPr>
      </w:pPr>
      <w:r>
        <w:rPr>
          <w:lang w:eastAsia="cs-CZ"/>
        </w:rPr>
        <w:t xml:space="preserve">Cena </w:t>
      </w:r>
      <w:r w:rsidR="00B44782">
        <w:rPr>
          <w:lang w:eastAsia="cs-CZ"/>
        </w:rPr>
        <w:t xml:space="preserve">za realizaci </w:t>
      </w:r>
      <w:r w:rsidR="003058A0">
        <w:rPr>
          <w:lang w:eastAsia="cs-CZ"/>
        </w:rPr>
        <w:t xml:space="preserve">je stanovena na </w:t>
      </w:r>
      <w:r w:rsidR="000A7967">
        <w:rPr>
          <w:lang w:eastAsia="cs-CZ"/>
        </w:rPr>
        <w:t>161</w:t>
      </w:r>
      <w:r w:rsidR="00FE6607">
        <w:rPr>
          <w:lang w:eastAsia="cs-CZ"/>
        </w:rPr>
        <w:t> </w:t>
      </w:r>
      <w:r w:rsidR="000A7967">
        <w:rPr>
          <w:lang w:eastAsia="cs-CZ"/>
        </w:rPr>
        <w:t>157</w:t>
      </w:r>
      <w:r w:rsidR="00FE6607">
        <w:rPr>
          <w:lang w:eastAsia="cs-CZ"/>
        </w:rPr>
        <w:t>,-</w:t>
      </w:r>
      <w:r w:rsidR="003058A0">
        <w:rPr>
          <w:lang w:eastAsia="cs-CZ"/>
        </w:rPr>
        <w:t xml:space="preserve"> Kč bez DPH, </w:t>
      </w:r>
      <w:r w:rsidR="003058A0" w:rsidRPr="008458D5">
        <w:rPr>
          <w:lang w:eastAsia="cs-CZ"/>
        </w:rPr>
        <w:t>(</w:t>
      </w:r>
      <w:r w:rsidR="003058A0">
        <w:rPr>
          <w:lang w:eastAsia="cs-CZ"/>
        </w:rPr>
        <w:t xml:space="preserve">slovy </w:t>
      </w:r>
      <w:r w:rsidR="00FE6607">
        <w:rPr>
          <w:lang w:eastAsia="cs-CZ"/>
        </w:rPr>
        <w:t>sto šedesát jedna tisíc sto padesát sedm</w:t>
      </w:r>
      <w:r w:rsidR="003058A0">
        <w:rPr>
          <w:lang w:eastAsia="cs-CZ"/>
        </w:rPr>
        <w:t xml:space="preserve"> </w:t>
      </w:r>
      <w:r w:rsidR="00FE6607">
        <w:rPr>
          <w:lang w:eastAsia="cs-CZ"/>
        </w:rPr>
        <w:t xml:space="preserve">korun </w:t>
      </w:r>
      <w:r w:rsidR="003058A0">
        <w:rPr>
          <w:lang w:eastAsia="cs-CZ"/>
        </w:rPr>
        <w:t>českých)</w:t>
      </w:r>
      <w:r w:rsidR="00F16F05" w:rsidRPr="008458D5">
        <w:rPr>
          <w:lang w:eastAsia="cs-CZ"/>
        </w:rPr>
        <w:t xml:space="preserve"> </w:t>
      </w:r>
      <w:r w:rsidR="008458D5" w:rsidRPr="008458D5">
        <w:rPr>
          <w:lang w:eastAsia="cs-CZ"/>
        </w:rPr>
        <w:t>bez DPH (dále jen "Cena")</w:t>
      </w:r>
      <w:r w:rsidR="003058A0">
        <w:rPr>
          <w:lang w:eastAsia="cs-CZ"/>
        </w:rPr>
        <w:t xml:space="preserve"> a </w:t>
      </w:r>
      <w:r w:rsidR="000A7967">
        <w:rPr>
          <w:lang w:eastAsia="cs-CZ"/>
        </w:rPr>
        <w:t>195</w:t>
      </w:r>
      <w:r w:rsidR="00FE6607">
        <w:rPr>
          <w:lang w:eastAsia="cs-CZ"/>
        </w:rPr>
        <w:t> </w:t>
      </w:r>
      <w:r w:rsidR="000A7967">
        <w:rPr>
          <w:lang w:eastAsia="cs-CZ"/>
        </w:rPr>
        <w:t>000</w:t>
      </w:r>
      <w:r w:rsidR="00FE6607">
        <w:rPr>
          <w:lang w:eastAsia="cs-CZ"/>
        </w:rPr>
        <w:t xml:space="preserve">,- </w:t>
      </w:r>
      <w:r w:rsidR="003058A0">
        <w:rPr>
          <w:lang w:eastAsia="cs-CZ"/>
        </w:rPr>
        <w:t xml:space="preserve">Kč </w:t>
      </w:r>
      <w:r w:rsidR="00896349">
        <w:rPr>
          <w:lang w:eastAsia="cs-CZ"/>
        </w:rPr>
        <w:t>včetně</w:t>
      </w:r>
      <w:r w:rsidR="003058A0">
        <w:rPr>
          <w:lang w:eastAsia="cs-CZ"/>
        </w:rPr>
        <w:t xml:space="preserve"> DPH </w:t>
      </w:r>
      <w:r w:rsidR="003058A0" w:rsidRPr="008458D5">
        <w:rPr>
          <w:lang w:eastAsia="cs-CZ"/>
        </w:rPr>
        <w:t>(</w:t>
      </w:r>
      <w:r w:rsidR="003058A0">
        <w:rPr>
          <w:lang w:eastAsia="cs-CZ"/>
        </w:rPr>
        <w:t xml:space="preserve">slovy </w:t>
      </w:r>
      <w:r w:rsidR="000A7967">
        <w:rPr>
          <w:lang w:eastAsia="cs-CZ"/>
        </w:rPr>
        <w:t xml:space="preserve">sto </w:t>
      </w:r>
      <w:r w:rsidR="003058A0">
        <w:rPr>
          <w:lang w:eastAsia="cs-CZ"/>
        </w:rPr>
        <w:t>deva</w:t>
      </w:r>
      <w:r w:rsidR="000A7967">
        <w:rPr>
          <w:lang w:eastAsia="cs-CZ"/>
        </w:rPr>
        <w:t>desát pět</w:t>
      </w:r>
      <w:r w:rsidR="003058A0">
        <w:rPr>
          <w:lang w:eastAsia="cs-CZ"/>
        </w:rPr>
        <w:t xml:space="preserve"> korun českých).</w:t>
      </w:r>
    </w:p>
    <w:p w14:paraId="5BE362CA" w14:textId="77777777" w:rsidR="0015027D" w:rsidRDefault="0015027D" w:rsidP="006E209E">
      <w:pPr>
        <w:pStyle w:val="Odstavecseseznamem"/>
        <w:keepNext/>
        <w:tabs>
          <w:tab w:val="clear" w:pos="454"/>
        </w:tabs>
        <w:ind w:left="453" w:hanging="578"/>
        <w:jc w:val="both"/>
        <w:rPr>
          <w:lang w:eastAsia="cs-CZ"/>
        </w:rPr>
      </w:pPr>
    </w:p>
    <w:p w14:paraId="2B1C81FF" w14:textId="03C2AB4E" w:rsidR="00B50664" w:rsidRDefault="00F16F05" w:rsidP="006E209E">
      <w:pPr>
        <w:pStyle w:val="Odstavecseseznamem"/>
        <w:keepNext/>
        <w:numPr>
          <w:ilvl w:val="1"/>
          <w:numId w:val="14"/>
        </w:numPr>
        <w:ind w:left="453" w:hanging="578"/>
        <w:jc w:val="both"/>
        <w:rPr>
          <w:lang w:eastAsia="cs-CZ"/>
        </w:rPr>
      </w:pPr>
      <w:r w:rsidRPr="004053EC">
        <w:rPr>
          <w:lang w:eastAsia="cs-CZ"/>
        </w:rPr>
        <w:t>DPH se pro účely této Smlouvy rozumí peněžní částka, jejíž výše odpovídá výši daně z přidané hodnoty vypočtené dle zákona č. 235/2004 Sb., o dani z přidané hodnoty, ve znění pozdějších předpisů.</w:t>
      </w:r>
    </w:p>
    <w:p w14:paraId="5E32807D" w14:textId="77777777" w:rsidR="0015027D" w:rsidRDefault="0015027D" w:rsidP="006E209E">
      <w:pPr>
        <w:keepNext/>
        <w:tabs>
          <w:tab w:val="clear" w:pos="454"/>
        </w:tabs>
        <w:ind w:left="453" w:hanging="578"/>
        <w:jc w:val="both"/>
        <w:rPr>
          <w:lang w:eastAsia="cs-CZ"/>
        </w:rPr>
      </w:pPr>
    </w:p>
    <w:p w14:paraId="033E2F5B" w14:textId="6A798569" w:rsidR="00463EC0" w:rsidRDefault="00463EC0" w:rsidP="006E209E">
      <w:pPr>
        <w:pStyle w:val="Odstavecseseznamem"/>
        <w:keepNext/>
        <w:numPr>
          <w:ilvl w:val="1"/>
          <w:numId w:val="14"/>
        </w:numPr>
        <w:ind w:left="453" w:hanging="578"/>
        <w:jc w:val="both"/>
        <w:rPr>
          <w:lang w:eastAsia="cs-CZ"/>
        </w:rPr>
      </w:pPr>
      <w:r>
        <w:rPr>
          <w:lang w:eastAsia="cs-CZ"/>
        </w:rPr>
        <w:t>Celková cena uvedená v bodě 7.1 se sníží v případě, že z nepředvídatelného důvodu nedojde k naplnění předmětu této smlouvy a to takto:</w:t>
      </w:r>
    </w:p>
    <w:p w14:paraId="16055FD2" w14:textId="77777777" w:rsidR="00463EC0" w:rsidRDefault="00463EC0" w:rsidP="0095549E">
      <w:pPr>
        <w:pStyle w:val="Odstavecseseznamem"/>
        <w:rPr>
          <w:lang w:eastAsia="cs-CZ"/>
        </w:rPr>
      </w:pPr>
    </w:p>
    <w:p w14:paraId="05868E15" w14:textId="4B6ABF3B" w:rsidR="00463EC0" w:rsidRDefault="00463EC0" w:rsidP="00463EC0">
      <w:pPr>
        <w:pStyle w:val="Odstavecseseznamem"/>
        <w:keepNext/>
        <w:numPr>
          <w:ilvl w:val="2"/>
          <w:numId w:val="14"/>
        </w:numPr>
        <w:jc w:val="both"/>
        <w:rPr>
          <w:lang w:eastAsia="cs-CZ"/>
        </w:rPr>
      </w:pPr>
      <w:r>
        <w:rPr>
          <w:lang w:eastAsia="cs-CZ"/>
        </w:rPr>
        <w:t xml:space="preserve">Pokud v rámci promítání nedojde k promítnutí všech filmů uvedených v bodě 4.3 této </w:t>
      </w:r>
      <w:r w:rsidR="008F0131">
        <w:rPr>
          <w:lang w:eastAsia="cs-CZ"/>
        </w:rPr>
        <w:t>S</w:t>
      </w:r>
      <w:r>
        <w:rPr>
          <w:lang w:eastAsia="cs-CZ"/>
        </w:rPr>
        <w:t>mlouvy, nebude za toto promítání započtena žádná minuta a toto promítání nelze započíst a vyfakturovat.</w:t>
      </w:r>
    </w:p>
    <w:p w14:paraId="59370DE7" w14:textId="77777777" w:rsidR="008F0131" w:rsidRDefault="008F0131" w:rsidP="008F0131">
      <w:pPr>
        <w:pStyle w:val="Odstavecseseznamem"/>
        <w:keepNext/>
        <w:tabs>
          <w:tab w:val="clear" w:pos="454"/>
        </w:tabs>
        <w:ind w:left="431"/>
        <w:jc w:val="both"/>
        <w:rPr>
          <w:lang w:eastAsia="cs-CZ"/>
        </w:rPr>
      </w:pPr>
    </w:p>
    <w:p w14:paraId="5E82FF26" w14:textId="06D83BFB" w:rsidR="00463EC0" w:rsidRDefault="00463EC0" w:rsidP="0095549E">
      <w:pPr>
        <w:pStyle w:val="Odstavecseseznamem"/>
        <w:keepNext/>
        <w:numPr>
          <w:ilvl w:val="2"/>
          <w:numId w:val="14"/>
        </w:numPr>
        <w:jc w:val="both"/>
        <w:rPr>
          <w:lang w:eastAsia="cs-CZ"/>
        </w:rPr>
      </w:pPr>
      <w:r>
        <w:rPr>
          <w:lang w:eastAsia="cs-CZ"/>
        </w:rPr>
        <w:t>Pokud celkový počet minut promítání filmů Objednatele nedosáhne 6880 minut, odečte se z celkové ceny 29</w:t>
      </w:r>
      <w:r w:rsidR="008F0131">
        <w:rPr>
          <w:lang w:eastAsia="cs-CZ"/>
        </w:rPr>
        <w:t>,</w:t>
      </w:r>
      <w:r>
        <w:rPr>
          <w:lang w:eastAsia="cs-CZ"/>
        </w:rPr>
        <w:t>2</w:t>
      </w:r>
      <w:r w:rsidR="00C73FB8">
        <w:rPr>
          <w:lang w:eastAsia="cs-CZ"/>
        </w:rPr>
        <w:t>0</w:t>
      </w:r>
      <w:r>
        <w:rPr>
          <w:lang w:eastAsia="cs-CZ"/>
        </w:rPr>
        <w:t xml:space="preserve"> Kč za každou Dodav</w:t>
      </w:r>
      <w:r w:rsidR="008F0131">
        <w:rPr>
          <w:lang w:eastAsia="cs-CZ"/>
        </w:rPr>
        <w:t>a</w:t>
      </w:r>
      <w:r>
        <w:rPr>
          <w:lang w:eastAsia="cs-CZ"/>
        </w:rPr>
        <w:t>telem nezajištěnou minutu promítání.</w:t>
      </w:r>
    </w:p>
    <w:p w14:paraId="03AB6292" w14:textId="7E82DA75" w:rsidR="00881766" w:rsidRDefault="0088176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rPr>
          <w:lang w:eastAsia="cs-CZ"/>
        </w:rPr>
        <w:br w:type="page"/>
      </w:r>
    </w:p>
    <w:p w14:paraId="7D03AE44" w14:textId="77777777" w:rsidR="00463EC0" w:rsidRDefault="00463EC0" w:rsidP="0095549E">
      <w:pPr>
        <w:pStyle w:val="Odstavecseseznamem"/>
        <w:rPr>
          <w:lang w:eastAsia="cs-CZ"/>
        </w:rPr>
      </w:pPr>
    </w:p>
    <w:p w14:paraId="21268B8C" w14:textId="63FE4C4D" w:rsidR="006E209E" w:rsidRDefault="00F16F05" w:rsidP="006E209E">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Platební podmínky</w:t>
      </w:r>
    </w:p>
    <w:p w14:paraId="2252FA91" w14:textId="77777777" w:rsidR="009C6F65" w:rsidRPr="009C6F65" w:rsidRDefault="009C6F65" w:rsidP="009C6F65">
      <w:pPr>
        <w:rPr>
          <w:lang w:eastAsia="cs-CZ"/>
        </w:rPr>
      </w:pPr>
    </w:p>
    <w:p w14:paraId="3300C622" w14:textId="1D33703E" w:rsidR="00C95CE7" w:rsidRDefault="005B6925" w:rsidP="007E151F">
      <w:pPr>
        <w:pStyle w:val="Odstavecseseznamem"/>
        <w:keepNext/>
        <w:numPr>
          <w:ilvl w:val="1"/>
          <w:numId w:val="14"/>
        </w:numPr>
        <w:ind w:left="453" w:hanging="578"/>
        <w:jc w:val="both"/>
        <w:rPr>
          <w:lang w:eastAsia="cs-CZ"/>
        </w:rPr>
      </w:pPr>
      <w:r w:rsidRPr="00FC667E">
        <w:rPr>
          <w:lang w:eastAsia="cs-CZ"/>
        </w:rPr>
        <w:t xml:space="preserve">Cena za </w:t>
      </w:r>
      <w:r w:rsidR="006B4BE0" w:rsidRPr="00FC667E">
        <w:rPr>
          <w:lang w:eastAsia="cs-CZ"/>
        </w:rPr>
        <w:t>realizaci</w:t>
      </w:r>
      <w:r w:rsidR="00B70F07" w:rsidRPr="00FC667E">
        <w:rPr>
          <w:lang w:eastAsia="cs-CZ"/>
        </w:rPr>
        <w:t xml:space="preserve"> akce </w:t>
      </w:r>
      <w:r w:rsidR="00F16F05" w:rsidRPr="00FC667E">
        <w:rPr>
          <w:lang w:eastAsia="cs-CZ"/>
        </w:rPr>
        <w:t xml:space="preserve">bude </w:t>
      </w:r>
      <w:r w:rsidR="0071059C" w:rsidRPr="00FC667E">
        <w:rPr>
          <w:lang w:eastAsia="cs-CZ"/>
        </w:rPr>
        <w:t>Dodavatel</w:t>
      </w:r>
      <w:r w:rsidR="00F16F05" w:rsidRPr="00FC667E">
        <w:rPr>
          <w:lang w:eastAsia="cs-CZ"/>
        </w:rPr>
        <w:t>i uhrazena následujícím způsobem:</w:t>
      </w:r>
    </w:p>
    <w:p w14:paraId="5965AD06" w14:textId="77777777" w:rsidR="0036514A" w:rsidRPr="00FC667E" w:rsidRDefault="0036514A" w:rsidP="0036514A">
      <w:pPr>
        <w:pStyle w:val="Odstavecseseznamem"/>
        <w:keepNext/>
        <w:tabs>
          <w:tab w:val="clear" w:pos="454"/>
        </w:tabs>
        <w:ind w:left="578"/>
        <w:jc w:val="both"/>
        <w:rPr>
          <w:lang w:eastAsia="cs-CZ"/>
        </w:rPr>
      </w:pPr>
    </w:p>
    <w:p w14:paraId="3FBDDBFF" w14:textId="21D96C1C" w:rsidR="00F16F05" w:rsidRDefault="00BB6962" w:rsidP="006E209E">
      <w:pPr>
        <w:pStyle w:val="Odstavecseseznamem"/>
        <w:keepNext/>
        <w:numPr>
          <w:ilvl w:val="1"/>
          <w:numId w:val="14"/>
        </w:numPr>
        <w:ind w:left="453" w:hanging="578"/>
        <w:jc w:val="both"/>
        <w:rPr>
          <w:lang w:eastAsia="cs-CZ"/>
        </w:rPr>
      </w:pPr>
      <w:r w:rsidRPr="00FC667E">
        <w:rPr>
          <w:lang w:eastAsia="cs-CZ"/>
        </w:rPr>
        <w:t xml:space="preserve">Cena </w:t>
      </w:r>
      <w:r w:rsidR="00F16F05" w:rsidRPr="00FC667E">
        <w:rPr>
          <w:lang w:eastAsia="cs-CZ"/>
        </w:rPr>
        <w:t>bude uhrazena na základě faktury vystavené</w:t>
      </w:r>
      <w:r w:rsidR="008458D5" w:rsidRPr="00FC667E">
        <w:rPr>
          <w:lang w:eastAsia="cs-CZ"/>
        </w:rPr>
        <w:t xml:space="preserve"> </w:t>
      </w:r>
      <w:r w:rsidR="00896349">
        <w:rPr>
          <w:lang w:eastAsia="cs-CZ"/>
        </w:rPr>
        <w:t>D</w:t>
      </w:r>
      <w:r w:rsidR="0071059C" w:rsidRPr="00FC667E">
        <w:rPr>
          <w:lang w:eastAsia="cs-CZ"/>
        </w:rPr>
        <w:t>odavatel</w:t>
      </w:r>
      <w:r w:rsidR="00F16F05" w:rsidRPr="00FC667E">
        <w:rPr>
          <w:lang w:eastAsia="cs-CZ"/>
        </w:rPr>
        <w:t xml:space="preserve">em v souladu s touto Smlouvou. </w:t>
      </w:r>
      <w:r w:rsidR="004A2EA5">
        <w:rPr>
          <w:lang w:eastAsia="cs-CZ"/>
        </w:rPr>
        <w:t xml:space="preserve">Fakturu je potřeba zaslat </w:t>
      </w:r>
      <w:r w:rsidR="00AE6371">
        <w:rPr>
          <w:lang w:eastAsia="cs-CZ"/>
        </w:rPr>
        <w:t xml:space="preserve">nejpozději </w:t>
      </w:r>
      <w:r w:rsidR="004A2EA5">
        <w:rPr>
          <w:lang w:eastAsia="cs-CZ"/>
        </w:rPr>
        <w:t xml:space="preserve">do </w:t>
      </w:r>
      <w:r w:rsidR="00C73FB8">
        <w:rPr>
          <w:lang w:eastAsia="cs-CZ"/>
        </w:rPr>
        <w:t>1</w:t>
      </w:r>
      <w:r w:rsidR="00AE6371">
        <w:rPr>
          <w:lang w:eastAsia="cs-CZ"/>
        </w:rPr>
        <w:t>7</w:t>
      </w:r>
      <w:r w:rsidR="004A2EA5">
        <w:rPr>
          <w:lang w:eastAsia="cs-CZ"/>
        </w:rPr>
        <w:t xml:space="preserve">. 12. 2020, a to </w:t>
      </w:r>
      <w:r w:rsidR="004A2EA5" w:rsidRPr="004A2EA5">
        <w:rPr>
          <w:lang w:eastAsia="cs-CZ"/>
        </w:rPr>
        <w:t xml:space="preserve">na email: faktury@czechtourism.cz a na e-mail: </w:t>
      </w:r>
      <w:hyperlink r:id="rId11" w:history="1">
        <w:r w:rsidR="0095767D">
          <w:rPr>
            <w:rStyle w:val="Hypertextovodkaz"/>
            <w:rFonts w:cs="Arial"/>
            <w:lang w:eastAsia="cs-CZ"/>
          </w:rPr>
          <w:t>XXX</w:t>
        </w:r>
      </w:hyperlink>
      <w:r w:rsidR="004A2EA5" w:rsidRPr="004A2EA5">
        <w:rPr>
          <w:lang w:eastAsia="cs-CZ"/>
        </w:rPr>
        <w:t>.</w:t>
      </w:r>
      <w:r w:rsidR="004A2EA5">
        <w:rPr>
          <w:lang w:eastAsia="cs-CZ"/>
        </w:rPr>
        <w:t xml:space="preserve"> </w:t>
      </w:r>
      <w:r w:rsidR="00F16F05" w:rsidRPr="00FC667E">
        <w:rPr>
          <w:lang w:eastAsia="cs-CZ"/>
        </w:rPr>
        <w:t xml:space="preserve">Splatnost faktury je 30 dnů od jejího vystavení. </w:t>
      </w:r>
      <w:r w:rsidR="0071059C" w:rsidRPr="00FC667E">
        <w:rPr>
          <w:lang w:eastAsia="cs-CZ"/>
        </w:rPr>
        <w:t>Dodavatel</w:t>
      </w:r>
      <w:r w:rsidR="00F16F05" w:rsidRPr="00FC667E">
        <w:rPr>
          <w:lang w:eastAsia="cs-CZ"/>
        </w:rPr>
        <w:t xml:space="preserve"> je povinen doručit Objednateli fakturu alespoň 20 dnů přede dnem její splatnosti, jinak se přiměřeně posouvá termín splatnosti.</w:t>
      </w:r>
    </w:p>
    <w:p w14:paraId="508CCA4B" w14:textId="77777777" w:rsidR="0036514A" w:rsidRPr="00FC667E" w:rsidRDefault="0036514A" w:rsidP="0036514A">
      <w:pPr>
        <w:keepNext/>
        <w:tabs>
          <w:tab w:val="clear" w:pos="454"/>
        </w:tabs>
        <w:jc w:val="both"/>
        <w:rPr>
          <w:lang w:eastAsia="cs-CZ"/>
        </w:rPr>
      </w:pPr>
    </w:p>
    <w:p w14:paraId="7EE484B0" w14:textId="77777777" w:rsidR="0036514A" w:rsidRDefault="00F16F05" w:rsidP="003A25C2">
      <w:pPr>
        <w:pStyle w:val="Odstavecseseznamem"/>
        <w:keepNext/>
        <w:numPr>
          <w:ilvl w:val="1"/>
          <w:numId w:val="14"/>
        </w:numPr>
        <w:ind w:left="453" w:hanging="578"/>
        <w:jc w:val="both"/>
        <w:rPr>
          <w:lang w:eastAsia="cs-CZ"/>
        </w:rPr>
      </w:pPr>
      <w:r w:rsidRPr="00FC667E">
        <w:rPr>
          <w:lang w:eastAsia="cs-CZ"/>
        </w:rPr>
        <w:t>Veškeré platby dle této Smlouvy budou probíhat výlučně bezhotovostním</w:t>
      </w:r>
      <w:r w:rsidRPr="00FC667E">
        <w:rPr>
          <w:lang w:eastAsia="cs-CZ"/>
        </w:rPr>
        <w:br/>
        <w:t>převodem v české měně.</w:t>
      </w:r>
    </w:p>
    <w:p w14:paraId="71AD90B6" w14:textId="02973BFA" w:rsidR="00F16F05" w:rsidRPr="00FC667E" w:rsidRDefault="00F16F05" w:rsidP="0036514A">
      <w:pPr>
        <w:keepNext/>
        <w:tabs>
          <w:tab w:val="clear" w:pos="454"/>
        </w:tabs>
        <w:jc w:val="both"/>
        <w:rPr>
          <w:lang w:eastAsia="cs-CZ"/>
        </w:rPr>
      </w:pPr>
      <w:r w:rsidRPr="00FC667E">
        <w:rPr>
          <w:lang w:eastAsia="cs-CZ"/>
        </w:rPr>
        <w:t xml:space="preserve"> </w:t>
      </w:r>
    </w:p>
    <w:p w14:paraId="2A959679" w14:textId="7AF35CF9" w:rsidR="00F16F05" w:rsidRDefault="00F16F05" w:rsidP="003A25C2">
      <w:pPr>
        <w:pStyle w:val="Odstavecseseznamem"/>
        <w:keepNext/>
        <w:numPr>
          <w:ilvl w:val="1"/>
          <w:numId w:val="14"/>
        </w:numPr>
        <w:ind w:left="453" w:hanging="578"/>
        <w:jc w:val="both"/>
        <w:rPr>
          <w:lang w:eastAsia="cs-CZ"/>
        </w:rPr>
      </w:pPr>
      <w:r w:rsidRPr="00FC667E">
        <w:rPr>
          <w:lang w:eastAsia="cs-CZ"/>
        </w:rPr>
        <w:t xml:space="preserve">Faktura dle této Smlouvy musí být vystavena </w:t>
      </w:r>
      <w:r w:rsidR="00896349">
        <w:rPr>
          <w:lang w:eastAsia="cs-CZ"/>
        </w:rPr>
        <w:t>po ukončení festivalu</w:t>
      </w:r>
      <w:r w:rsidRPr="00FC667E">
        <w:rPr>
          <w:lang w:eastAsia="cs-CZ"/>
        </w:rPr>
        <w:t xml:space="preserve">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71059C" w:rsidRPr="00FC667E">
        <w:rPr>
          <w:lang w:eastAsia="cs-CZ"/>
        </w:rPr>
        <w:t>Dodavatel</w:t>
      </w:r>
      <w:r w:rsidRPr="00FC667E">
        <w:rPr>
          <w:lang w:eastAsia="cs-CZ"/>
        </w:rPr>
        <w:t>i. Lhůta splatnosti se v takovém případě přerušuje a počíná znovu běžet až od vystavení opravené či doplněné faktury.</w:t>
      </w:r>
    </w:p>
    <w:p w14:paraId="17CBFA27" w14:textId="77777777" w:rsidR="0036514A" w:rsidRPr="00FC667E" w:rsidRDefault="0036514A" w:rsidP="0036514A">
      <w:pPr>
        <w:keepNext/>
        <w:tabs>
          <w:tab w:val="clear" w:pos="454"/>
        </w:tabs>
        <w:jc w:val="both"/>
        <w:rPr>
          <w:lang w:eastAsia="cs-CZ"/>
        </w:rPr>
      </w:pPr>
    </w:p>
    <w:p w14:paraId="32E081AC" w14:textId="77777777" w:rsidR="0036514A" w:rsidRDefault="0071059C" w:rsidP="003A25C2">
      <w:pPr>
        <w:pStyle w:val="Odstavecseseznamem"/>
        <w:keepNext/>
        <w:numPr>
          <w:ilvl w:val="1"/>
          <w:numId w:val="14"/>
        </w:numPr>
        <w:ind w:left="453" w:hanging="578"/>
        <w:jc w:val="both"/>
        <w:rPr>
          <w:lang w:eastAsia="cs-CZ"/>
        </w:rPr>
      </w:pPr>
      <w:r w:rsidRPr="00FC667E">
        <w:rPr>
          <w:lang w:eastAsia="cs-CZ"/>
        </w:rPr>
        <w:t>Dodavatel</w:t>
      </w:r>
      <w:r w:rsidR="00F16F05" w:rsidRPr="00FC667E">
        <w:rPr>
          <w:lang w:eastAsia="cs-CZ"/>
        </w:rPr>
        <w:t xml:space="preserve"> není oprávněn započíst jakékoli pohledávky oproti nárokům Objednatele. Pohledávky a nároky </w:t>
      </w:r>
      <w:r w:rsidRPr="00FC667E">
        <w:rPr>
          <w:lang w:eastAsia="cs-CZ"/>
        </w:rPr>
        <w:t>Dodavatel</w:t>
      </w:r>
      <w:r w:rsidR="00F16F05" w:rsidRPr="00FC667E">
        <w:rPr>
          <w:lang w:eastAsia="cs-CZ"/>
        </w:rPr>
        <w:t>e vzniklé v souvislosti s touto Smlouvou nesmějí být postoupeny třetím osobám, zastaveny nebo s nimi jinak disponováno</w:t>
      </w:r>
    </w:p>
    <w:p w14:paraId="69DB7D9F" w14:textId="77777777" w:rsidR="0036514A" w:rsidRDefault="0036514A" w:rsidP="0036514A">
      <w:pPr>
        <w:pStyle w:val="Odstavecseseznamem"/>
        <w:rPr>
          <w:lang w:eastAsia="cs-CZ"/>
        </w:rPr>
      </w:pPr>
    </w:p>
    <w:p w14:paraId="52FFD0E8" w14:textId="3AB74087" w:rsidR="005B1A32" w:rsidRDefault="001A01A8" w:rsidP="003A25C2">
      <w:pPr>
        <w:pStyle w:val="Odstavecseseznamem"/>
        <w:keepNext/>
        <w:numPr>
          <w:ilvl w:val="1"/>
          <w:numId w:val="14"/>
        </w:numPr>
        <w:ind w:left="453" w:hanging="578"/>
        <w:jc w:val="both"/>
        <w:rPr>
          <w:lang w:eastAsia="cs-CZ"/>
        </w:rPr>
      </w:pPr>
      <w:r w:rsidRPr="00FC667E">
        <w:rPr>
          <w:lang w:eastAsia="cs-CZ"/>
        </w:rPr>
        <w:t xml:space="preserve">V případě, že </w:t>
      </w:r>
      <w:r w:rsidR="0071059C" w:rsidRPr="00FC667E">
        <w:rPr>
          <w:lang w:eastAsia="cs-CZ"/>
        </w:rPr>
        <w:t>Dodavatel</w:t>
      </w:r>
      <w:r w:rsidRPr="00FC667E">
        <w:rPr>
          <w:lang w:eastAsia="cs-CZ"/>
        </w:rPr>
        <w:t xml:space="preserve"> nebude </w:t>
      </w:r>
      <w:r w:rsidR="00C666DC" w:rsidRPr="00FC667E">
        <w:rPr>
          <w:lang w:eastAsia="cs-CZ"/>
        </w:rPr>
        <w:t xml:space="preserve">z objektivních důvodů </w:t>
      </w:r>
      <w:r w:rsidRPr="00FC667E">
        <w:rPr>
          <w:lang w:eastAsia="cs-CZ"/>
        </w:rPr>
        <w:t xml:space="preserve">schopen zajistit </w:t>
      </w:r>
      <w:r w:rsidR="00BB6962" w:rsidRPr="00FC667E">
        <w:rPr>
          <w:lang w:eastAsia="cs-CZ"/>
        </w:rPr>
        <w:t>sj</w:t>
      </w:r>
      <w:r w:rsidR="00C95CE7" w:rsidRPr="00FC667E">
        <w:rPr>
          <w:lang w:eastAsia="cs-CZ"/>
        </w:rPr>
        <w:t>ednané promítání</w:t>
      </w:r>
      <w:r w:rsidRPr="00FC667E">
        <w:rPr>
          <w:lang w:eastAsia="cs-CZ"/>
        </w:rPr>
        <w:t xml:space="preserve"> v celém rozsahu, např. z důvodu zrušení </w:t>
      </w:r>
      <w:r w:rsidR="00C95CE7" w:rsidRPr="00FC667E">
        <w:rPr>
          <w:lang w:eastAsia="cs-CZ"/>
        </w:rPr>
        <w:t>akce</w:t>
      </w:r>
      <w:r w:rsidRPr="00FC667E">
        <w:rPr>
          <w:lang w:eastAsia="cs-CZ"/>
        </w:rPr>
        <w:t>,</w:t>
      </w:r>
      <w:r w:rsidR="00C95CE7" w:rsidRPr="00FC667E">
        <w:rPr>
          <w:lang w:eastAsia="cs-CZ"/>
        </w:rPr>
        <w:t xml:space="preserve"> </w:t>
      </w:r>
      <w:r w:rsidRPr="00FC667E">
        <w:rPr>
          <w:lang w:eastAsia="cs-CZ"/>
        </w:rPr>
        <w:t xml:space="preserve">nemá </w:t>
      </w:r>
      <w:r w:rsidR="0071059C" w:rsidRPr="00FC667E">
        <w:rPr>
          <w:lang w:eastAsia="cs-CZ"/>
        </w:rPr>
        <w:t>Dodavatel</w:t>
      </w:r>
      <w:r w:rsidRPr="00FC667E">
        <w:rPr>
          <w:lang w:eastAsia="cs-CZ"/>
        </w:rPr>
        <w:t xml:space="preserve"> nárok na</w:t>
      </w:r>
      <w:r w:rsidR="00C95CE7" w:rsidRPr="00FC667E">
        <w:rPr>
          <w:lang w:eastAsia="cs-CZ"/>
        </w:rPr>
        <w:t xml:space="preserve"> fakturování akce, která se nekonala</w:t>
      </w:r>
      <w:r w:rsidR="003A25C2">
        <w:rPr>
          <w:lang w:eastAsia="cs-CZ"/>
        </w:rPr>
        <w:t xml:space="preserve">, podmínky jsou uvedeny v článku </w:t>
      </w:r>
      <w:r w:rsidR="00B601A0">
        <w:rPr>
          <w:lang w:eastAsia="cs-CZ"/>
        </w:rPr>
        <w:t>7</w:t>
      </w:r>
      <w:r w:rsidR="003A25C2">
        <w:rPr>
          <w:lang w:eastAsia="cs-CZ"/>
        </w:rPr>
        <w:t xml:space="preserve">, odst. </w:t>
      </w:r>
      <w:r w:rsidR="00B601A0">
        <w:rPr>
          <w:lang w:eastAsia="cs-CZ"/>
        </w:rPr>
        <w:t>7</w:t>
      </w:r>
      <w:r w:rsidR="003A25C2">
        <w:rPr>
          <w:lang w:eastAsia="cs-CZ"/>
        </w:rPr>
        <w:t>.3 této Smlouvy.</w:t>
      </w:r>
    </w:p>
    <w:p w14:paraId="2555C2A8" w14:textId="77777777" w:rsidR="000669E7" w:rsidRDefault="000669E7" w:rsidP="000669E7">
      <w:pPr>
        <w:pStyle w:val="Odstavecseseznamem"/>
        <w:rPr>
          <w:lang w:eastAsia="cs-CZ"/>
        </w:rPr>
      </w:pPr>
    </w:p>
    <w:p w14:paraId="29044EF5" w14:textId="6E0FDC1B" w:rsidR="000669E7" w:rsidRPr="00FC667E" w:rsidRDefault="000669E7" w:rsidP="003A25C2">
      <w:pPr>
        <w:pStyle w:val="Odstavecseseznamem"/>
        <w:keepNext/>
        <w:numPr>
          <w:ilvl w:val="1"/>
          <w:numId w:val="14"/>
        </w:numPr>
        <w:ind w:left="453" w:hanging="578"/>
        <w:jc w:val="both"/>
        <w:rPr>
          <w:lang w:eastAsia="cs-CZ"/>
        </w:rPr>
      </w:pPr>
      <w:r>
        <w:rPr>
          <w:lang w:eastAsia="cs-CZ"/>
        </w:rPr>
        <w:t>Dodavatel se zavazuje dodat k evidenci plnění mediaplán, ve kterém budou uvedena všechna promítání, jak byla zařazena do programu v průběhu festivalu</w:t>
      </w:r>
      <w:r w:rsidR="00490996">
        <w:rPr>
          <w:lang w:eastAsia="cs-CZ"/>
        </w:rPr>
        <w:t xml:space="preserve"> </w:t>
      </w:r>
      <w:r>
        <w:rPr>
          <w:lang w:eastAsia="cs-CZ"/>
        </w:rPr>
        <w:t>ve všech místech a městech</w:t>
      </w:r>
      <w:r w:rsidR="00C73FB8">
        <w:rPr>
          <w:lang w:eastAsia="cs-CZ"/>
        </w:rPr>
        <w:t xml:space="preserve"> a veškerou fotodokumentaci dle Článku 4, odst. 4.5.</w:t>
      </w:r>
    </w:p>
    <w:p w14:paraId="3AFE4580" w14:textId="77777777" w:rsidR="00BE62B5" w:rsidRPr="00EF280E" w:rsidRDefault="00BE62B5" w:rsidP="00A83E1E">
      <w:pPr>
        <w:keepNext/>
        <w:rPr>
          <w:lang w:eastAsia="cs-CZ"/>
        </w:rPr>
      </w:pPr>
    </w:p>
    <w:p w14:paraId="2D4C81C7" w14:textId="73F7EFD9" w:rsidR="003A25C2" w:rsidRDefault="00F16F05" w:rsidP="003A25C2">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Další práva a povinnosti smluvních stran</w:t>
      </w:r>
    </w:p>
    <w:p w14:paraId="09B950B2" w14:textId="77777777" w:rsidR="009C6F65" w:rsidRPr="009C6F65" w:rsidRDefault="009C6F65" w:rsidP="009C6F65">
      <w:pPr>
        <w:rPr>
          <w:lang w:eastAsia="cs-CZ"/>
        </w:rPr>
      </w:pPr>
    </w:p>
    <w:p w14:paraId="3965B41A" w14:textId="208ADB33" w:rsidR="00F16F05" w:rsidRDefault="0071059C" w:rsidP="003A25C2">
      <w:pPr>
        <w:pStyle w:val="Odstavecseseznamem"/>
        <w:keepNext/>
        <w:numPr>
          <w:ilvl w:val="1"/>
          <w:numId w:val="14"/>
        </w:numPr>
        <w:ind w:left="453" w:hanging="578"/>
        <w:jc w:val="both"/>
        <w:rPr>
          <w:lang w:eastAsia="cs-CZ"/>
        </w:rPr>
      </w:pPr>
      <w:r w:rsidRPr="00892ABD">
        <w:rPr>
          <w:lang w:eastAsia="cs-CZ"/>
        </w:rPr>
        <w:t>Dodavatel</w:t>
      </w:r>
      <w:r w:rsidR="00F16F05" w:rsidRPr="00892ABD">
        <w:rPr>
          <w:lang w:eastAsia="cs-CZ"/>
        </w:rPr>
        <w:t xml:space="preserve"> je povinen provád</w:t>
      </w:r>
      <w:r w:rsidR="00BB6962" w:rsidRPr="00892ABD">
        <w:rPr>
          <w:lang w:eastAsia="cs-CZ"/>
        </w:rPr>
        <w:t xml:space="preserve">ět </w:t>
      </w:r>
      <w:r w:rsidR="006B4BE0" w:rsidRPr="00892ABD">
        <w:rPr>
          <w:lang w:eastAsia="cs-CZ"/>
        </w:rPr>
        <w:t>realizaci</w:t>
      </w:r>
      <w:r w:rsidR="00155942" w:rsidRPr="00892ABD">
        <w:rPr>
          <w:lang w:eastAsia="cs-CZ"/>
        </w:rPr>
        <w:t xml:space="preserve"> promítání vítězných snímků</w:t>
      </w:r>
      <w:r w:rsidR="002320CA" w:rsidRPr="00892ABD">
        <w:rPr>
          <w:lang w:eastAsia="cs-CZ"/>
        </w:rPr>
        <w:t xml:space="preserve"> </w:t>
      </w:r>
      <w:r w:rsidR="00F16F05" w:rsidRPr="00892ABD">
        <w:rPr>
          <w:lang w:eastAsia="cs-CZ"/>
        </w:rPr>
        <w:t xml:space="preserve">podle této Smlouvy s odbornou péčí a v souladu s právními předpisy České republiky, touto Smlouvou a s pokyny Objednatele. </w:t>
      </w:r>
    </w:p>
    <w:p w14:paraId="0A07E6C8" w14:textId="77777777" w:rsidR="0015027D" w:rsidRPr="00892ABD" w:rsidRDefault="0015027D" w:rsidP="0015027D">
      <w:pPr>
        <w:pStyle w:val="Odstavecseseznamem"/>
        <w:keepNext/>
        <w:tabs>
          <w:tab w:val="clear" w:pos="454"/>
        </w:tabs>
        <w:ind w:left="578"/>
        <w:jc w:val="both"/>
        <w:rPr>
          <w:lang w:eastAsia="cs-CZ"/>
        </w:rPr>
      </w:pPr>
    </w:p>
    <w:p w14:paraId="6DB555C9" w14:textId="6C2D436C" w:rsidR="00DB2EDF" w:rsidRDefault="0071059C" w:rsidP="003A25C2">
      <w:pPr>
        <w:pStyle w:val="Odstavecseseznamem"/>
        <w:keepNext/>
        <w:numPr>
          <w:ilvl w:val="1"/>
          <w:numId w:val="14"/>
        </w:numPr>
        <w:ind w:left="453" w:hanging="578"/>
        <w:jc w:val="both"/>
        <w:rPr>
          <w:lang w:eastAsia="cs-CZ"/>
        </w:rPr>
      </w:pPr>
      <w:r w:rsidRPr="00892ABD">
        <w:rPr>
          <w:lang w:eastAsia="cs-CZ"/>
        </w:rPr>
        <w:t>Dodavatel</w:t>
      </w:r>
      <w:r w:rsidR="00BB6962" w:rsidRPr="00892ABD">
        <w:rPr>
          <w:lang w:eastAsia="cs-CZ"/>
        </w:rPr>
        <w:t xml:space="preserve"> bude provádět</w:t>
      </w:r>
      <w:r w:rsidR="002320CA" w:rsidRPr="00892ABD">
        <w:rPr>
          <w:lang w:eastAsia="cs-CZ"/>
        </w:rPr>
        <w:t xml:space="preserve"> </w:t>
      </w:r>
      <w:r w:rsidR="00155942" w:rsidRPr="00892ABD">
        <w:rPr>
          <w:lang w:eastAsia="cs-CZ"/>
        </w:rPr>
        <w:t>promítání vítězných snímků</w:t>
      </w:r>
      <w:r w:rsidR="00F16F05" w:rsidRPr="00892ABD">
        <w:rPr>
          <w:lang w:eastAsia="cs-CZ"/>
        </w:rPr>
        <w:t xml:space="preserve">, vlastním jménem a na vlastní odpovědnost a nebezpečí. </w:t>
      </w:r>
    </w:p>
    <w:p w14:paraId="1F806BFD" w14:textId="77777777" w:rsidR="0015027D" w:rsidRPr="00892ABD" w:rsidRDefault="0015027D" w:rsidP="0015027D">
      <w:pPr>
        <w:keepNext/>
        <w:tabs>
          <w:tab w:val="clear" w:pos="454"/>
        </w:tabs>
        <w:jc w:val="both"/>
        <w:rPr>
          <w:lang w:eastAsia="cs-CZ"/>
        </w:rPr>
      </w:pPr>
    </w:p>
    <w:p w14:paraId="7F08EBB6" w14:textId="55153EEF" w:rsidR="00DB2EDF" w:rsidRDefault="00F16F05" w:rsidP="003A25C2">
      <w:pPr>
        <w:pStyle w:val="Odstavecseseznamem"/>
        <w:keepNext/>
        <w:numPr>
          <w:ilvl w:val="1"/>
          <w:numId w:val="14"/>
        </w:numPr>
        <w:ind w:left="453" w:hanging="578"/>
        <w:jc w:val="both"/>
        <w:rPr>
          <w:lang w:eastAsia="cs-CZ"/>
        </w:rPr>
      </w:pPr>
      <w:r w:rsidRPr="00892ABD">
        <w:rPr>
          <w:lang w:eastAsia="cs-CZ"/>
        </w:rPr>
        <w:t xml:space="preserve">Objednatel je oprávněn kontrolovat způsob provádění jednotlivých činností </w:t>
      </w:r>
      <w:r w:rsidR="0071059C" w:rsidRPr="00892ABD">
        <w:rPr>
          <w:lang w:eastAsia="cs-CZ"/>
        </w:rPr>
        <w:t>Dodavatel</w:t>
      </w:r>
      <w:r w:rsidRPr="00892ABD">
        <w:rPr>
          <w:lang w:eastAsia="cs-CZ"/>
        </w:rPr>
        <w:t>em a udělovat mu kdyko</w:t>
      </w:r>
      <w:r w:rsidR="00BB6962" w:rsidRPr="00892ABD">
        <w:rPr>
          <w:lang w:eastAsia="cs-CZ"/>
        </w:rPr>
        <w:t>liv v</w:t>
      </w:r>
      <w:r w:rsidR="00811F9E" w:rsidRPr="00892ABD">
        <w:rPr>
          <w:lang w:eastAsia="cs-CZ"/>
        </w:rPr>
        <w:t> </w:t>
      </w:r>
      <w:r w:rsidR="00BB6962" w:rsidRPr="00892ABD">
        <w:rPr>
          <w:lang w:eastAsia="cs-CZ"/>
        </w:rPr>
        <w:t>průběhu</w:t>
      </w:r>
      <w:r w:rsidR="00811F9E" w:rsidRPr="00892ABD">
        <w:rPr>
          <w:lang w:eastAsia="cs-CZ"/>
        </w:rPr>
        <w:t xml:space="preserve"> plnění dle této </w:t>
      </w:r>
      <w:r w:rsidR="00896349">
        <w:rPr>
          <w:lang w:eastAsia="cs-CZ"/>
        </w:rPr>
        <w:t>S</w:t>
      </w:r>
      <w:r w:rsidR="00811F9E" w:rsidRPr="00892ABD">
        <w:rPr>
          <w:lang w:eastAsia="cs-CZ"/>
        </w:rPr>
        <w:t xml:space="preserve">mlouvy </w:t>
      </w:r>
      <w:r w:rsidRPr="00892ABD">
        <w:rPr>
          <w:lang w:eastAsia="cs-CZ"/>
        </w:rPr>
        <w:t xml:space="preserve">upřesňující pokyny </w:t>
      </w:r>
      <w:r w:rsidR="00BB6962" w:rsidRPr="00892ABD">
        <w:rPr>
          <w:lang w:eastAsia="cs-CZ"/>
        </w:rPr>
        <w:t xml:space="preserve">týkající se </w:t>
      </w:r>
      <w:r w:rsidR="00811F9E" w:rsidRPr="00892ABD">
        <w:rPr>
          <w:lang w:eastAsia="cs-CZ"/>
        </w:rPr>
        <w:t>naplnění stanovené</w:t>
      </w:r>
      <w:r w:rsidR="00C95CE7" w:rsidRPr="00892ABD">
        <w:rPr>
          <w:lang w:eastAsia="cs-CZ"/>
        </w:rPr>
        <w:t xml:space="preserve"> v předmětu </w:t>
      </w:r>
      <w:r w:rsidR="00896349">
        <w:rPr>
          <w:lang w:eastAsia="cs-CZ"/>
        </w:rPr>
        <w:t>S</w:t>
      </w:r>
      <w:r w:rsidR="00C95CE7" w:rsidRPr="00892ABD">
        <w:rPr>
          <w:lang w:eastAsia="cs-CZ"/>
        </w:rPr>
        <w:t>mlouvy.</w:t>
      </w:r>
      <w:r w:rsidR="002320CA" w:rsidRPr="00892ABD">
        <w:rPr>
          <w:lang w:eastAsia="cs-CZ"/>
        </w:rPr>
        <w:t xml:space="preserve"> </w:t>
      </w:r>
      <w:r w:rsidR="0028143D" w:rsidRPr="00892ABD">
        <w:rPr>
          <w:lang w:eastAsia="cs-CZ"/>
        </w:rPr>
        <w:t>Nevy</w:t>
      </w:r>
      <w:r w:rsidRPr="00892ABD">
        <w:rPr>
          <w:lang w:eastAsia="cs-CZ"/>
        </w:rPr>
        <w:t xml:space="preserve">tknutí </w:t>
      </w:r>
      <w:r w:rsidRPr="00892ABD">
        <w:rPr>
          <w:lang w:eastAsia="cs-CZ"/>
        </w:rPr>
        <w:lastRenderedPageBreak/>
        <w:t xml:space="preserve">vady či nedodělku Objednatelem nezbavuje </w:t>
      </w:r>
      <w:r w:rsidR="0071059C" w:rsidRPr="00892ABD">
        <w:rPr>
          <w:lang w:eastAsia="cs-CZ"/>
        </w:rPr>
        <w:t>Dodavatel</w:t>
      </w:r>
      <w:r w:rsidRPr="00892ABD">
        <w:rPr>
          <w:lang w:eastAsia="cs-CZ"/>
        </w:rPr>
        <w:t xml:space="preserve">e povinnosti k jejich neprodlenému bezplatnému odstranění. </w:t>
      </w:r>
    </w:p>
    <w:p w14:paraId="2B1C4293" w14:textId="77777777" w:rsidR="0015027D" w:rsidRPr="00892ABD" w:rsidRDefault="0015027D" w:rsidP="0015027D">
      <w:pPr>
        <w:keepNext/>
        <w:tabs>
          <w:tab w:val="clear" w:pos="454"/>
        </w:tabs>
        <w:jc w:val="both"/>
        <w:rPr>
          <w:lang w:eastAsia="cs-CZ"/>
        </w:rPr>
      </w:pPr>
    </w:p>
    <w:p w14:paraId="7A544F74" w14:textId="1E48589A" w:rsidR="002E0C4F" w:rsidRDefault="0071059C" w:rsidP="003A25C2">
      <w:pPr>
        <w:pStyle w:val="Odstavecseseznamem"/>
        <w:keepNext/>
        <w:numPr>
          <w:ilvl w:val="1"/>
          <w:numId w:val="14"/>
        </w:numPr>
        <w:ind w:left="453" w:hanging="578"/>
        <w:jc w:val="both"/>
        <w:rPr>
          <w:lang w:eastAsia="cs-CZ"/>
        </w:rPr>
      </w:pPr>
      <w:r w:rsidRPr="00892ABD">
        <w:rPr>
          <w:lang w:eastAsia="cs-CZ"/>
        </w:rPr>
        <w:t>Dodavatel</w:t>
      </w:r>
      <w:r w:rsidR="00F16F05" w:rsidRPr="00892ABD">
        <w:rPr>
          <w:lang w:eastAsia="cs-CZ"/>
        </w:rPr>
        <w:t xml:space="preserve"> odpovídá za škodu vzniklou Objednateli nebo třetím osobám v souvislosti s plněním, nedodržením nebo porušením povinností vyplývajících z této Smlouvy.</w:t>
      </w:r>
    </w:p>
    <w:p w14:paraId="587BDC1E" w14:textId="77777777" w:rsidR="0015027D" w:rsidRPr="00892ABD" w:rsidRDefault="0015027D" w:rsidP="0015027D">
      <w:pPr>
        <w:keepNext/>
        <w:tabs>
          <w:tab w:val="clear" w:pos="454"/>
        </w:tabs>
        <w:jc w:val="both"/>
        <w:rPr>
          <w:lang w:eastAsia="cs-CZ"/>
        </w:rPr>
      </w:pPr>
    </w:p>
    <w:p w14:paraId="68E365B3" w14:textId="77777777" w:rsidR="009C6F65" w:rsidRDefault="0071059C" w:rsidP="003A25C2">
      <w:pPr>
        <w:pStyle w:val="Odstavecseseznamem"/>
        <w:keepNext/>
        <w:numPr>
          <w:ilvl w:val="1"/>
          <w:numId w:val="14"/>
        </w:numPr>
        <w:ind w:left="453" w:hanging="578"/>
        <w:jc w:val="both"/>
        <w:rPr>
          <w:lang w:eastAsia="cs-CZ"/>
        </w:rPr>
      </w:pPr>
      <w:r w:rsidRPr="00892ABD">
        <w:rPr>
          <w:lang w:eastAsia="cs-CZ"/>
        </w:rPr>
        <w:t>Dodavatel</w:t>
      </w:r>
      <w:r w:rsidR="00F16F05" w:rsidRPr="00892ABD">
        <w:rPr>
          <w:lang w:eastAsia="cs-CZ"/>
        </w:rPr>
        <w:t xml:space="preserve"> je povinen Objednateli neprodleně oznámit jakoukoliv skutečnost, která by mohla mít, byť i částečně, vliv na schopnost </w:t>
      </w:r>
      <w:r w:rsidRPr="00892ABD">
        <w:rPr>
          <w:lang w:eastAsia="cs-CZ"/>
        </w:rPr>
        <w:t>Dodavatel</w:t>
      </w:r>
      <w:r w:rsidR="00F16F05" w:rsidRPr="00892ABD">
        <w:rPr>
          <w:lang w:eastAsia="cs-CZ"/>
        </w:rPr>
        <w:t xml:space="preserve">e plnit své povinnosti vyplývající z této Smlouvy. Takovým oznámením však </w:t>
      </w:r>
      <w:r w:rsidRPr="00892ABD">
        <w:rPr>
          <w:lang w:eastAsia="cs-CZ"/>
        </w:rPr>
        <w:t>Dodavatel</w:t>
      </w:r>
      <w:r w:rsidR="00F16F05" w:rsidRPr="00892ABD">
        <w:rPr>
          <w:lang w:eastAsia="cs-CZ"/>
        </w:rPr>
        <w:t xml:space="preserve"> není zbaven povinnosti nadále plnit své závazky vyplývající z této Smlouvy</w:t>
      </w:r>
    </w:p>
    <w:p w14:paraId="76C17970" w14:textId="77777777" w:rsidR="009C6F65" w:rsidRDefault="009C6F65" w:rsidP="009C6F65">
      <w:pPr>
        <w:pStyle w:val="Odstavecseseznamem"/>
        <w:rPr>
          <w:lang w:eastAsia="cs-CZ"/>
        </w:rPr>
      </w:pPr>
    </w:p>
    <w:p w14:paraId="22A046F6" w14:textId="38E07D7C" w:rsidR="002320CA" w:rsidRDefault="0071059C" w:rsidP="003A25C2">
      <w:pPr>
        <w:pStyle w:val="Odstavecseseznamem"/>
        <w:keepNext/>
        <w:numPr>
          <w:ilvl w:val="1"/>
          <w:numId w:val="14"/>
        </w:numPr>
        <w:ind w:left="453" w:hanging="578"/>
        <w:jc w:val="both"/>
        <w:rPr>
          <w:lang w:eastAsia="cs-CZ"/>
        </w:rPr>
      </w:pPr>
      <w:r w:rsidRPr="00892ABD">
        <w:rPr>
          <w:lang w:eastAsia="cs-CZ"/>
        </w:rPr>
        <w:t>Dodavatel</w:t>
      </w:r>
      <w:r w:rsidR="00F16F05" w:rsidRPr="00892ABD">
        <w:rPr>
          <w:lang w:eastAsia="cs-CZ"/>
        </w:rPr>
        <w:t xml:space="preserve"> smí používat podklady předané mu Objednat</w:t>
      </w:r>
      <w:r w:rsidR="00BB6962" w:rsidRPr="00892ABD">
        <w:rPr>
          <w:lang w:eastAsia="cs-CZ"/>
        </w:rPr>
        <w:t xml:space="preserve">elem pouze k provedení </w:t>
      </w:r>
      <w:r w:rsidR="006B4BE0" w:rsidRPr="00892ABD">
        <w:rPr>
          <w:lang w:eastAsia="cs-CZ"/>
        </w:rPr>
        <w:t>realizace</w:t>
      </w:r>
      <w:r w:rsidR="00C95CE7" w:rsidRPr="00892ABD">
        <w:rPr>
          <w:lang w:eastAsia="cs-CZ"/>
        </w:rPr>
        <w:t xml:space="preserve"> promítání vítězných snímků </w:t>
      </w:r>
      <w:r w:rsidR="00F16F05" w:rsidRPr="00892ABD">
        <w:rPr>
          <w:lang w:eastAsia="cs-CZ"/>
        </w:rPr>
        <w:t xml:space="preserve">dle této Smlouvy. Jakékoli jiné použití vyžaduje písemného souhlasu Objednatele. Veškeré podklady, které byly předány </w:t>
      </w:r>
      <w:r w:rsidRPr="00892ABD">
        <w:rPr>
          <w:lang w:eastAsia="cs-CZ"/>
        </w:rPr>
        <w:t>Dodavatel</w:t>
      </w:r>
      <w:r w:rsidR="00F16F05" w:rsidRPr="00892ABD">
        <w:rPr>
          <w:lang w:eastAsia="cs-CZ"/>
        </w:rPr>
        <w:t>i Objednatelem, zůstávají v majetku Objednatele a budou mu na první výzvu vydány.</w:t>
      </w:r>
    </w:p>
    <w:p w14:paraId="471175CB" w14:textId="77777777" w:rsidR="00FE6607" w:rsidRDefault="00FE6607" w:rsidP="00FE6607">
      <w:pPr>
        <w:pStyle w:val="Odstavecseseznamem"/>
        <w:rPr>
          <w:lang w:eastAsia="cs-CZ"/>
        </w:rPr>
      </w:pPr>
    </w:p>
    <w:p w14:paraId="25AD7909" w14:textId="25596FB1" w:rsidR="003A25C2" w:rsidRDefault="00F16F05" w:rsidP="003A25C2">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Úprava autorských práv</w:t>
      </w:r>
    </w:p>
    <w:p w14:paraId="731EA786" w14:textId="77777777" w:rsidR="009C6F65" w:rsidRPr="009C6F65" w:rsidRDefault="009C6F65" w:rsidP="009C6F65">
      <w:pPr>
        <w:rPr>
          <w:lang w:eastAsia="cs-CZ"/>
        </w:rPr>
      </w:pPr>
    </w:p>
    <w:p w14:paraId="1CDD77B3" w14:textId="1BF1D5F1" w:rsidR="0015027D" w:rsidRDefault="00F16F05" w:rsidP="003A25C2">
      <w:pPr>
        <w:pStyle w:val="Odstavecseseznamem"/>
        <w:keepNext/>
        <w:numPr>
          <w:ilvl w:val="1"/>
          <w:numId w:val="14"/>
        </w:numPr>
        <w:ind w:left="453" w:hanging="578"/>
        <w:jc w:val="both"/>
        <w:rPr>
          <w:lang w:eastAsia="cs-CZ"/>
        </w:rPr>
      </w:pPr>
      <w:r w:rsidRPr="00892ABD">
        <w:rPr>
          <w:lang w:eastAsia="cs-CZ"/>
        </w:rPr>
        <w:t>Pro případ, že budou v souvislosti s plněním této Smlouvy (</w:t>
      </w:r>
      <w:r w:rsidR="00C95CE7" w:rsidRPr="00892ABD">
        <w:rPr>
          <w:lang w:eastAsia="cs-CZ"/>
        </w:rPr>
        <w:t>promítání vítězných snímků Tourfilm</w:t>
      </w:r>
      <w:r w:rsidRPr="00892ABD">
        <w:rPr>
          <w:lang w:eastAsia="cs-CZ"/>
        </w:rPr>
        <w:t xml:space="preserve">) Objednatelem </w:t>
      </w:r>
      <w:r w:rsidR="0071059C" w:rsidRPr="00892ABD">
        <w:rPr>
          <w:lang w:eastAsia="cs-CZ"/>
        </w:rPr>
        <w:t>Dodavatel</w:t>
      </w:r>
      <w:r w:rsidRPr="00892ABD">
        <w:rPr>
          <w:lang w:eastAsia="cs-CZ"/>
        </w:rPr>
        <w:t>i předány jakékoli</w:t>
      </w:r>
      <w:r w:rsidR="009B47BA" w:rsidRPr="00892ABD">
        <w:rPr>
          <w:lang w:eastAsia="cs-CZ"/>
        </w:rPr>
        <w:t xml:space="preserve">v podklady využité v rámci medializace </w:t>
      </w:r>
      <w:r w:rsidRPr="00892ABD">
        <w:rPr>
          <w:lang w:eastAsia="cs-CZ"/>
        </w:rPr>
        <w:t>(např.</w:t>
      </w:r>
      <w:r w:rsidR="009B47BA" w:rsidRPr="00892ABD">
        <w:rPr>
          <w:lang w:eastAsia="cs-CZ"/>
        </w:rPr>
        <w:t xml:space="preserve"> </w:t>
      </w:r>
      <w:r w:rsidR="00C95CE7" w:rsidRPr="00892ABD">
        <w:rPr>
          <w:lang w:eastAsia="cs-CZ"/>
        </w:rPr>
        <w:t>vítězná videa</w:t>
      </w:r>
      <w:r w:rsidR="009B47BA" w:rsidRPr="00892ABD">
        <w:rPr>
          <w:lang w:eastAsia="cs-CZ"/>
        </w:rPr>
        <w:t xml:space="preserve">, </w:t>
      </w:r>
      <w:r w:rsidR="00C95CE7" w:rsidRPr="00892ABD">
        <w:rPr>
          <w:lang w:eastAsia="cs-CZ"/>
        </w:rPr>
        <w:t xml:space="preserve">logo </w:t>
      </w:r>
      <w:r w:rsidRPr="00892ABD">
        <w:rPr>
          <w:lang w:eastAsia="cs-CZ"/>
        </w:rPr>
        <w:t>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27A94F40" w14:textId="77777777" w:rsidR="0015027D" w:rsidRPr="00892ABD" w:rsidRDefault="0015027D" w:rsidP="0015027D">
      <w:pPr>
        <w:pStyle w:val="Odstavecseseznamem"/>
        <w:keepNext/>
        <w:ind w:left="578"/>
        <w:jc w:val="both"/>
        <w:rPr>
          <w:lang w:eastAsia="cs-CZ"/>
        </w:rPr>
      </w:pPr>
    </w:p>
    <w:p w14:paraId="1A5EB590" w14:textId="255215C8" w:rsidR="00F16F05" w:rsidRDefault="00F16F05" w:rsidP="003A25C2">
      <w:pPr>
        <w:pStyle w:val="Odstavecseseznamem"/>
        <w:keepNext/>
        <w:numPr>
          <w:ilvl w:val="1"/>
          <w:numId w:val="14"/>
        </w:numPr>
        <w:ind w:left="453" w:hanging="578"/>
        <w:jc w:val="both"/>
        <w:rPr>
          <w:lang w:eastAsia="cs-CZ"/>
        </w:rPr>
      </w:pPr>
      <w:r w:rsidRPr="00892ABD">
        <w:rPr>
          <w:lang w:eastAsia="cs-CZ"/>
        </w:rPr>
        <w:t>Objednatel prohlašuje a garantuje, že je nositelem autorských práv k takovém</w:t>
      </w:r>
      <w:r w:rsidR="000950B8" w:rsidRPr="00892ABD">
        <w:rPr>
          <w:lang w:eastAsia="cs-CZ"/>
        </w:rPr>
        <w:t>uto předávanému Autorskému dílu</w:t>
      </w:r>
      <w:r w:rsidRPr="00892ABD">
        <w:rPr>
          <w:lang w:eastAsia="cs-CZ"/>
        </w:rPr>
        <w:t xml:space="preserve">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71059C" w:rsidRPr="00892ABD">
        <w:rPr>
          <w:lang w:eastAsia="cs-CZ"/>
        </w:rPr>
        <w:t>Dodavatel</w:t>
      </w:r>
      <w:r w:rsidRPr="00892ABD">
        <w:rPr>
          <w:lang w:eastAsia="cs-CZ"/>
        </w:rPr>
        <w:t>i k užívání Autorského díla v rozsahu uvedeném v této Smlouvě (a to zejména formou licence dle ustanovení § 2371 Občanského zákoníku).</w:t>
      </w:r>
    </w:p>
    <w:p w14:paraId="591A50BA" w14:textId="77777777" w:rsidR="0015027D" w:rsidRPr="00892ABD" w:rsidRDefault="0015027D" w:rsidP="0015027D">
      <w:pPr>
        <w:keepNext/>
        <w:tabs>
          <w:tab w:val="clear" w:pos="454"/>
        </w:tabs>
        <w:jc w:val="both"/>
        <w:rPr>
          <w:lang w:eastAsia="cs-CZ"/>
        </w:rPr>
      </w:pPr>
    </w:p>
    <w:p w14:paraId="3E6818D3" w14:textId="6E03F0FD" w:rsidR="00B802FA" w:rsidRDefault="00421E1B" w:rsidP="003A25C2">
      <w:pPr>
        <w:pStyle w:val="Odstavecseseznamem"/>
        <w:keepNext/>
        <w:numPr>
          <w:ilvl w:val="1"/>
          <w:numId w:val="14"/>
        </w:numPr>
        <w:ind w:left="453" w:hanging="578"/>
        <w:jc w:val="both"/>
        <w:rPr>
          <w:lang w:eastAsia="cs-CZ"/>
        </w:rPr>
      </w:pPr>
      <w:r w:rsidRPr="00892ABD">
        <w:rPr>
          <w:lang w:eastAsia="cs-CZ"/>
        </w:rPr>
        <w:t xml:space="preserve">Obdobně i </w:t>
      </w:r>
      <w:r w:rsidR="0071059C" w:rsidRPr="00892ABD">
        <w:rPr>
          <w:lang w:eastAsia="cs-CZ"/>
        </w:rPr>
        <w:t>Dodavatel</w:t>
      </w:r>
      <w:r w:rsidR="00BE62B5" w:rsidRPr="00892ABD">
        <w:rPr>
          <w:lang w:eastAsia="cs-CZ"/>
        </w:rPr>
        <w:t xml:space="preserve"> garantuje, že v případě, že bude využito Autorské dílo vytvořené třetí osobou, zajistí souhlas autora k poskytnutí práva pro využití díl</w:t>
      </w:r>
      <w:r w:rsidR="00C83CF9">
        <w:rPr>
          <w:lang w:eastAsia="cs-CZ"/>
        </w:rPr>
        <w:t>a.</w:t>
      </w:r>
    </w:p>
    <w:p w14:paraId="2A79BD65" w14:textId="77777777" w:rsidR="0015027D" w:rsidRPr="00892ABD" w:rsidRDefault="0015027D" w:rsidP="0015027D">
      <w:pPr>
        <w:keepNext/>
        <w:tabs>
          <w:tab w:val="clear" w:pos="454"/>
        </w:tabs>
        <w:jc w:val="both"/>
        <w:rPr>
          <w:lang w:eastAsia="cs-CZ"/>
        </w:rPr>
      </w:pPr>
    </w:p>
    <w:p w14:paraId="3A8D2361" w14:textId="63BF0CCC" w:rsidR="00B802FA" w:rsidRDefault="00B802FA" w:rsidP="003A25C2">
      <w:pPr>
        <w:pStyle w:val="Odstavecseseznamem"/>
        <w:keepNext/>
        <w:numPr>
          <w:ilvl w:val="1"/>
          <w:numId w:val="14"/>
        </w:numPr>
        <w:ind w:left="453" w:hanging="578"/>
        <w:jc w:val="both"/>
        <w:rPr>
          <w:lang w:eastAsia="cs-CZ"/>
        </w:rPr>
      </w:pPr>
      <w:r w:rsidRPr="00892ABD">
        <w:rPr>
          <w:lang w:eastAsia="cs-CZ"/>
        </w:rPr>
        <w:t>Objednatel</w:t>
      </w:r>
      <w:r w:rsidR="001171AD" w:rsidRPr="00892ABD">
        <w:rPr>
          <w:lang w:eastAsia="cs-CZ"/>
        </w:rPr>
        <w:t xml:space="preserve"> </w:t>
      </w:r>
      <w:r w:rsidRPr="00892ABD">
        <w:rPr>
          <w:lang w:eastAsia="cs-CZ"/>
        </w:rPr>
        <w:t xml:space="preserve">poskytuje Dodavateli oprávnění k výkonu práva předané Autorské dílo užít ode dne uzavření této smlouvy </w:t>
      </w:r>
      <w:r w:rsidR="00896349">
        <w:rPr>
          <w:lang w:eastAsia="cs-CZ"/>
        </w:rPr>
        <w:t xml:space="preserve">a práva může užít </w:t>
      </w:r>
      <w:r w:rsidR="00C83CF9">
        <w:rPr>
          <w:lang w:eastAsia="cs-CZ"/>
        </w:rPr>
        <w:t>pro „Ozvěny TourRegionFilmu“</w:t>
      </w:r>
      <w:r w:rsidR="00896349">
        <w:rPr>
          <w:lang w:eastAsia="cs-CZ"/>
        </w:rPr>
        <w:t>.</w:t>
      </w:r>
      <w:r w:rsidR="00C83CF9">
        <w:rPr>
          <w:lang w:eastAsia="cs-CZ"/>
        </w:rPr>
        <w:t xml:space="preserve"> Doba a účel užití</w:t>
      </w:r>
      <w:r w:rsidR="00896349">
        <w:rPr>
          <w:lang w:eastAsia="cs-CZ"/>
        </w:rPr>
        <w:t xml:space="preserve"> je uzavřen</w:t>
      </w:r>
      <w:r w:rsidR="00C83CF9">
        <w:rPr>
          <w:lang w:eastAsia="cs-CZ"/>
        </w:rPr>
        <w:t>o a popsáno</w:t>
      </w:r>
      <w:r w:rsidR="00896349">
        <w:rPr>
          <w:lang w:eastAsia="cs-CZ"/>
        </w:rPr>
        <w:t xml:space="preserve"> v Licenčních smlouvách, které jsou součástí této smlouvy se souhlasy autorů</w:t>
      </w:r>
      <w:r w:rsidR="00342F0B">
        <w:rPr>
          <w:lang w:eastAsia="cs-CZ"/>
        </w:rPr>
        <w:t xml:space="preserve">, </w:t>
      </w:r>
      <w:r w:rsidRPr="00342F0B">
        <w:rPr>
          <w:lang w:eastAsia="cs-CZ"/>
        </w:rPr>
        <w:t>a to pouze v souvislosti s plněním této Smlouvy.</w:t>
      </w:r>
    </w:p>
    <w:p w14:paraId="21AD8A3C" w14:textId="77777777" w:rsidR="0015027D" w:rsidRPr="00892ABD" w:rsidRDefault="0015027D" w:rsidP="0015027D">
      <w:pPr>
        <w:keepNext/>
        <w:tabs>
          <w:tab w:val="clear" w:pos="454"/>
        </w:tabs>
        <w:jc w:val="both"/>
        <w:rPr>
          <w:lang w:eastAsia="cs-CZ"/>
        </w:rPr>
      </w:pPr>
    </w:p>
    <w:p w14:paraId="53931A14" w14:textId="3EE08B3D" w:rsidR="00B802FA" w:rsidRDefault="00B802FA" w:rsidP="003A25C2">
      <w:pPr>
        <w:pStyle w:val="Odstavecseseznamem"/>
        <w:keepNext/>
        <w:numPr>
          <w:ilvl w:val="1"/>
          <w:numId w:val="14"/>
        </w:numPr>
        <w:ind w:left="453" w:hanging="578"/>
        <w:jc w:val="both"/>
        <w:rPr>
          <w:lang w:eastAsia="cs-CZ"/>
        </w:rPr>
      </w:pPr>
      <w:r w:rsidRPr="00892ABD">
        <w:rPr>
          <w:lang w:eastAsia="cs-CZ"/>
        </w:rPr>
        <w:t>Dodavatel není oprávněn do předaného Autorského díla zasahovat a upravovat si ho bez předchozího souhlasu Objednatele.</w:t>
      </w:r>
    </w:p>
    <w:p w14:paraId="474A8B4F" w14:textId="4A907FAC" w:rsidR="00881766" w:rsidRDefault="0088176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rPr>
          <w:lang w:eastAsia="cs-CZ"/>
        </w:rPr>
        <w:br w:type="page"/>
      </w:r>
    </w:p>
    <w:p w14:paraId="247ED4B5" w14:textId="77777777" w:rsidR="0015027D" w:rsidRPr="00892ABD" w:rsidRDefault="0015027D" w:rsidP="0015027D">
      <w:pPr>
        <w:keepNext/>
        <w:tabs>
          <w:tab w:val="clear" w:pos="454"/>
        </w:tabs>
        <w:jc w:val="both"/>
        <w:rPr>
          <w:lang w:eastAsia="cs-CZ"/>
        </w:rPr>
      </w:pPr>
    </w:p>
    <w:p w14:paraId="3CD5A70C" w14:textId="6682EEE1" w:rsidR="00896349" w:rsidRDefault="00B802FA" w:rsidP="003A25C2">
      <w:pPr>
        <w:pStyle w:val="Odstavecseseznamem"/>
        <w:keepNext/>
        <w:numPr>
          <w:ilvl w:val="1"/>
          <w:numId w:val="14"/>
        </w:numPr>
        <w:ind w:left="453" w:hanging="578"/>
        <w:jc w:val="both"/>
        <w:rPr>
          <w:lang w:eastAsia="cs-CZ"/>
        </w:rPr>
      </w:pPr>
      <w:r w:rsidRPr="00892ABD">
        <w:rPr>
          <w:lang w:eastAsia="cs-CZ"/>
        </w:rPr>
        <w:t xml:space="preserve">Dodavatel je oprávněn práva na užití Autorského díla specifikovaná shora v sub-odstavci </w:t>
      </w:r>
      <w:r w:rsidR="00D35A87" w:rsidRPr="00892ABD">
        <w:rPr>
          <w:lang w:eastAsia="cs-CZ"/>
        </w:rPr>
        <w:t>9</w:t>
      </w:r>
      <w:r w:rsidRPr="00892ABD">
        <w:rPr>
          <w:lang w:eastAsia="cs-CZ"/>
        </w:rPr>
        <w:t xml:space="preserve">.1.(b) a </w:t>
      </w:r>
      <w:r w:rsidR="00D35A87" w:rsidRPr="00892ABD">
        <w:rPr>
          <w:lang w:eastAsia="cs-CZ"/>
        </w:rPr>
        <w:t>9</w:t>
      </w:r>
      <w:r w:rsidRPr="00892ABD">
        <w:rPr>
          <w:lang w:eastAsia="cs-CZ"/>
        </w:rPr>
        <w:t>.1.(c) postoupit zcela nebo zčásti na třetí osoby jen s písemným souhlasem Objednatele.</w:t>
      </w:r>
    </w:p>
    <w:p w14:paraId="481310F1" w14:textId="77777777" w:rsidR="0015027D" w:rsidRDefault="0015027D" w:rsidP="0015027D">
      <w:pPr>
        <w:keepNext/>
        <w:jc w:val="both"/>
        <w:rPr>
          <w:lang w:eastAsia="cs-CZ"/>
        </w:rPr>
      </w:pPr>
    </w:p>
    <w:p w14:paraId="52E85DFD" w14:textId="59D12A1F" w:rsidR="00C666DC" w:rsidRPr="00892ABD" w:rsidRDefault="00C666DC" w:rsidP="003A25C2">
      <w:pPr>
        <w:pStyle w:val="Odstavecseseznamem"/>
        <w:keepNext/>
        <w:numPr>
          <w:ilvl w:val="1"/>
          <w:numId w:val="14"/>
        </w:numPr>
        <w:ind w:left="453" w:hanging="578"/>
        <w:jc w:val="both"/>
        <w:rPr>
          <w:lang w:eastAsia="cs-CZ"/>
        </w:rPr>
      </w:pPr>
      <w:bookmarkStart w:id="3" w:name="_Ref311708606"/>
      <w:r w:rsidRPr="00892ABD">
        <w:rPr>
          <w:lang w:eastAsia="cs-CZ"/>
        </w:rPr>
        <w:t xml:space="preserve">V případě, že součástí plnění Dodavatele služeb podle této smlouvy bude </w:t>
      </w:r>
      <w:bookmarkEnd w:id="3"/>
      <w:r w:rsidRPr="00892ABD">
        <w:rPr>
          <w:lang w:eastAsia="cs-CZ"/>
        </w:rPr>
        <w:t>i plnění, které může naplňovat znaky autorského díla ve smyslu zákona č. 121/2000 Sb., o právu autorském, o právech souvisejících s právem autorským a o změně některých zákonů (dále jen „</w:t>
      </w:r>
      <w:r w:rsidRPr="00B601A0">
        <w:rPr>
          <w:bCs/>
          <w:lang w:eastAsia="cs-CZ"/>
        </w:rPr>
        <w:t>autorský zákon</w:t>
      </w:r>
      <w:r w:rsidRPr="00892ABD">
        <w:rPr>
          <w:lang w:eastAsia="cs-CZ"/>
        </w:rPr>
        <w:t>“), je k těmto součástem díla poskytována licence za podmínek sjednaných dále v tomto článku smlouvy.</w:t>
      </w:r>
    </w:p>
    <w:p w14:paraId="376AA507" w14:textId="77777777" w:rsidR="00C666DC" w:rsidRPr="00892ABD" w:rsidRDefault="00C666DC" w:rsidP="00896349">
      <w:pPr>
        <w:pStyle w:val="Odstavecseseznamem"/>
        <w:keepNext/>
        <w:tabs>
          <w:tab w:val="clear" w:pos="454"/>
        </w:tabs>
        <w:ind w:left="578"/>
        <w:jc w:val="both"/>
        <w:rPr>
          <w:lang w:eastAsia="cs-CZ"/>
        </w:rPr>
      </w:pPr>
      <w:bookmarkStart w:id="4" w:name="_Ref207365701"/>
      <w:bookmarkStart w:id="5" w:name="_Ref212301466"/>
      <w:bookmarkStart w:id="6" w:name="_Ref313634542"/>
    </w:p>
    <w:p w14:paraId="6AA4EF26" w14:textId="1F271728" w:rsidR="00896349" w:rsidRDefault="00C666DC" w:rsidP="003A25C2">
      <w:pPr>
        <w:pStyle w:val="Odstavecseseznamem"/>
        <w:keepNext/>
        <w:numPr>
          <w:ilvl w:val="1"/>
          <w:numId w:val="14"/>
        </w:numPr>
        <w:ind w:left="453" w:hanging="578"/>
        <w:jc w:val="both"/>
        <w:rPr>
          <w:lang w:eastAsia="cs-CZ"/>
        </w:rPr>
      </w:pPr>
      <w:r w:rsidRPr="00892ABD">
        <w:rPr>
          <w:lang w:eastAsia="cs-CZ"/>
        </w:rPr>
        <w:t xml:space="preserve">Objednatel je oprávněn od okamžiku účinnosti poskytnutí licence užívat toto autorské dílo k jakémukoliv účelu a v rozsahu, v jakém uzná za nezbytné, vhodné či přiměřené. Objednatel je oprávněn užívat autorské dílo v neomezeném množstevním a územním rozsahu, a to všemi v úvahu přicházejícími způsoby a s časovým </w:t>
      </w:r>
      <w:bookmarkStart w:id="7" w:name="_Ref207104459"/>
      <w:r w:rsidRPr="00892ABD">
        <w:rPr>
          <w:lang w:eastAsia="cs-CZ"/>
        </w:rPr>
        <w:t>rozsahem omezeným pouze dobou trvání majetkových autorských práv k </w:t>
      </w:r>
      <w:bookmarkEnd w:id="7"/>
      <w:r w:rsidRPr="00892ABD">
        <w:rPr>
          <w:lang w:eastAsia="cs-CZ"/>
        </w:rPr>
        <w:t>takovémuto autorskému dílu.</w:t>
      </w:r>
      <w:bookmarkEnd w:id="4"/>
      <w:bookmarkEnd w:id="5"/>
      <w:r w:rsidR="00C83CF9">
        <w:rPr>
          <w:lang w:eastAsia="cs-CZ"/>
        </w:rPr>
        <w:t xml:space="preserve"> </w:t>
      </w:r>
      <w:r w:rsidRPr="00892ABD">
        <w:rPr>
          <w:lang w:eastAsia="cs-CZ"/>
        </w:rPr>
        <w:t>Licence k autorskému dílu je poskytována jako výhradní. Objednatel není povinen licenci využít.</w:t>
      </w:r>
      <w:bookmarkEnd w:id="6"/>
    </w:p>
    <w:p w14:paraId="5477798B" w14:textId="77777777" w:rsidR="00896349" w:rsidRPr="007E151F" w:rsidRDefault="00896349" w:rsidP="007E151F"/>
    <w:p w14:paraId="580D7D0C" w14:textId="170D0C7E" w:rsidR="00F16F05" w:rsidRPr="007E151F" w:rsidRDefault="00F16F05" w:rsidP="007E151F">
      <w:pPr>
        <w:pStyle w:val="Odstavecseseznamem"/>
        <w:keepNext/>
        <w:numPr>
          <w:ilvl w:val="1"/>
          <w:numId w:val="14"/>
        </w:numPr>
        <w:ind w:left="453" w:hanging="578"/>
        <w:jc w:val="both"/>
        <w:rPr>
          <w:lang w:eastAsia="cs-CZ"/>
        </w:rPr>
      </w:pPr>
      <w:r w:rsidRPr="007E151F">
        <w:rPr>
          <w:lang w:eastAsia="cs-CZ"/>
        </w:rPr>
        <w:t xml:space="preserve">Oprávnění k užití Autorských práv v rozsahu a za podmínek sjednaných shora v tomto článku Smlouvy </w:t>
      </w:r>
      <w:r w:rsidR="001B6472" w:rsidRPr="007E151F">
        <w:rPr>
          <w:lang w:eastAsia="cs-CZ"/>
        </w:rPr>
        <w:t xml:space="preserve">si smluvní strany poskytují </w:t>
      </w:r>
      <w:r w:rsidRPr="007E151F">
        <w:rPr>
          <w:lang w:eastAsia="cs-CZ"/>
        </w:rPr>
        <w:t>bezúplatně.</w:t>
      </w:r>
    </w:p>
    <w:p w14:paraId="0468C6F9" w14:textId="515F2ADE" w:rsidR="00B601A0" w:rsidRDefault="00F16F05" w:rsidP="00B601A0">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Smluvní pokuty</w:t>
      </w:r>
    </w:p>
    <w:p w14:paraId="4AFC6CB3" w14:textId="77777777" w:rsidR="009F6570" w:rsidRPr="009F6570" w:rsidRDefault="009F6570" w:rsidP="009F6570">
      <w:pPr>
        <w:rPr>
          <w:lang w:eastAsia="cs-CZ"/>
        </w:rPr>
      </w:pPr>
    </w:p>
    <w:p w14:paraId="29557286" w14:textId="269176CF" w:rsidR="008B7C47" w:rsidRDefault="00F16F05" w:rsidP="003A25C2">
      <w:pPr>
        <w:pStyle w:val="Odstavecseseznamem"/>
        <w:keepNext/>
        <w:numPr>
          <w:ilvl w:val="1"/>
          <w:numId w:val="14"/>
        </w:numPr>
        <w:ind w:left="453" w:hanging="578"/>
        <w:jc w:val="both"/>
        <w:rPr>
          <w:lang w:eastAsia="cs-CZ"/>
        </w:rPr>
      </w:pPr>
      <w:r w:rsidRPr="00175BE5">
        <w:rPr>
          <w:lang w:eastAsia="cs-CZ"/>
        </w:rPr>
        <w:t xml:space="preserve">V případě </w:t>
      </w:r>
      <w:r w:rsidR="001B6472" w:rsidRPr="00175BE5">
        <w:rPr>
          <w:lang w:eastAsia="cs-CZ"/>
        </w:rPr>
        <w:t xml:space="preserve">závažného </w:t>
      </w:r>
      <w:r w:rsidRPr="00175BE5">
        <w:rPr>
          <w:lang w:eastAsia="cs-CZ"/>
        </w:rPr>
        <w:t xml:space="preserve">porušení povinnosti </w:t>
      </w:r>
      <w:r w:rsidR="0071059C" w:rsidRPr="00175BE5">
        <w:rPr>
          <w:lang w:eastAsia="cs-CZ"/>
        </w:rPr>
        <w:t>Dodavatel</w:t>
      </w:r>
      <w:r w:rsidRPr="00175BE5">
        <w:rPr>
          <w:lang w:eastAsia="cs-CZ"/>
        </w:rPr>
        <w:t xml:space="preserve">i vyplývající ze Smlouvy je </w:t>
      </w:r>
      <w:r w:rsidR="0071059C" w:rsidRPr="00175BE5">
        <w:rPr>
          <w:lang w:eastAsia="cs-CZ"/>
        </w:rPr>
        <w:t>Dodavatel</w:t>
      </w:r>
      <w:r w:rsidRPr="00175BE5">
        <w:rPr>
          <w:lang w:eastAsia="cs-CZ"/>
        </w:rPr>
        <w:t xml:space="preserve"> povinen Objednateli uhradit smluvní pokut</w:t>
      </w:r>
      <w:r w:rsidR="00A463A6">
        <w:rPr>
          <w:lang w:eastAsia="cs-CZ"/>
        </w:rPr>
        <w:t>u</w:t>
      </w:r>
      <w:r w:rsidR="00913A3B">
        <w:rPr>
          <w:lang w:eastAsia="cs-CZ"/>
        </w:rPr>
        <w:t xml:space="preserve">. Závažným porušením povinnosti se rozumí nepromítnutí jednoho filmu ve městech určených v Příloze č. 1. </w:t>
      </w:r>
    </w:p>
    <w:p w14:paraId="720A5CAD" w14:textId="77777777" w:rsidR="0015027D" w:rsidRDefault="0015027D" w:rsidP="0015027D">
      <w:pPr>
        <w:pStyle w:val="Odstavecseseznamem"/>
        <w:keepNext/>
        <w:tabs>
          <w:tab w:val="clear" w:pos="454"/>
        </w:tabs>
        <w:ind w:left="578"/>
        <w:jc w:val="both"/>
        <w:rPr>
          <w:lang w:eastAsia="cs-CZ"/>
        </w:rPr>
      </w:pPr>
    </w:p>
    <w:p w14:paraId="6E698CB7" w14:textId="1AD24858" w:rsidR="00896349" w:rsidRDefault="00896349" w:rsidP="003A25C2">
      <w:pPr>
        <w:pStyle w:val="Odstavecseseznamem"/>
        <w:keepNext/>
        <w:numPr>
          <w:ilvl w:val="1"/>
          <w:numId w:val="14"/>
        </w:numPr>
        <w:ind w:left="453" w:hanging="578"/>
        <w:jc w:val="both"/>
        <w:rPr>
          <w:lang w:eastAsia="cs-CZ"/>
        </w:rPr>
      </w:pPr>
      <w:r>
        <w:rPr>
          <w:lang w:eastAsia="cs-CZ"/>
        </w:rPr>
        <w:t>V případě, že Dodavatel neposkytne</w:t>
      </w:r>
      <w:r w:rsidR="0015027D">
        <w:rPr>
          <w:lang w:eastAsia="cs-CZ"/>
        </w:rPr>
        <w:t xml:space="preserve"> po skončení festivalu</w:t>
      </w:r>
      <w:r>
        <w:rPr>
          <w:lang w:eastAsia="cs-CZ"/>
        </w:rPr>
        <w:t xml:space="preserve"> obrazový materiál promítání a dokumentaci </w:t>
      </w:r>
      <w:r w:rsidR="0015027D">
        <w:rPr>
          <w:lang w:eastAsia="cs-CZ"/>
        </w:rPr>
        <w:t xml:space="preserve">všech proběhlých promítání, </w:t>
      </w:r>
      <w:r>
        <w:rPr>
          <w:lang w:eastAsia="cs-CZ"/>
        </w:rPr>
        <w:t>vyspeci</w:t>
      </w:r>
      <w:r w:rsidR="0015027D">
        <w:rPr>
          <w:lang w:eastAsia="cs-CZ"/>
        </w:rPr>
        <w:t>fikovaných v Článku 3 této Smlouvy, náleží Dodavateli zaplatit pokutu ve výši 5</w:t>
      </w:r>
      <w:r w:rsidR="004A2EA5">
        <w:rPr>
          <w:lang w:eastAsia="cs-CZ"/>
        </w:rPr>
        <w:t>.</w:t>
      </w:r>
      <w:r w:rsidR="00660AED">
        <w:rPr>
          <w:lang w:eastAsia="cs-CZ"/>
        </w:rPr>
        <w:t xml:space="preserve"> </w:t>
      </w:r>
      <w:r w:rsidR="0015027D">
        <w:rPr>
          <w:lang w:eastAsia="cs-CZ"/>
        </w:rPr>
        <w:t>000</w:t>
      </w:r>
      <w:r w:rsidR="00660AED">
        <w:rPr>
          <w:lang w:eastAsia="cs-CZ"/>
        </w:rPr>
        <w:t>,-</w:t>
      </w:r>
      <w:r w:rsidR="0015027D">
        <w:rPr>
          <w:lang w:eastAsia="cs-CZ"/>
        </w:rPr>
        <w:t xml:space="preserve"> Kč Objednateli.</w:t>
      </w:r>
    </w:p>
    <w:p w14:paraId="11EB0ADB" w14:textId="77777777" w:rsidR="0015027D" w:rsidRPr="00175BE5" w:rsidRDefault="0015027D" w:rsidP="0015027D">
      <w:pPr>
        <w:keepNext/>
        <w:tabs>
          <w:tab w:val="clear" w:pos="454"/>
        </w:tabs>
        <w:jc w:val="both"/>
        <w:rPr>
          <w:lang w:eastAsia="cs-CZ"/>
        </w:rPr>
      </w:pPr>
    </w:p>
    <w:p w14:paraId="3324FF8B" w14:textId="28573BB9" w:rsidR="00060985" w:rsidRDefault="00F16F05" w:rsidP="003A25C2">
      <w:pPr>
        <w:pStyle w:val="Odstavecseseznamem"/>
        <w:keepNext/>
        <w:numPr>
          <w:ilvl w:val="1"/>
          <w:numId w:val="14"/>
        </w:numPr>
        <w:ind w:left="453" w:hanging="578"/>
        <w:jc w:val="both"/>
        <w:rPr>
          <w:lang w:eastAsia="cs-CZ"/>
        </w:rPr>
      </w:pPr>
      <w:r w:rsidRPr="00175BE5">
        <w:rPr>
          <w:lang w:eastAsia="cs-CZ"/>
        </w:rPr>
        <w:t xml:space="preserve">Porušení povinnosti bude pro účely uplatnění nároku na smluvní pokutu považováno za závažné, jestliže </w:t>
      </w:r>
      <w:r w:rsidR="0071059C" w:rsidRPr="00175BE5">
        <w:rPr>
          <w:lang w:eastAsia="cs-CZ"/>
        </w:rPr>
        <w:t>Dodavatel</w:t>
      </w:r>
      <w:r w:rsidRPr="00175BE5">
        <w:rPr>
          <w:lang w:eastAsia="cs-CZ"/>
        </w:rPr>
        <w:t xml:space="preserve">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w:t>
      </w:r>
      <w:r w:rsidR="00060985" w:rsidRPr="00175BE5">
        <w:rPr>
          <w:lang w:eastAsia="cs-CZ"/>
        </w:rPr>
        <w:t xml:space="preserve"> v předmětu smlouvy, </w:t>
      </w:r>
      <w:r w:rsidRPr="00175BE5">
        <w:rPr>
          <w:lang w:eastAsia="cs-CZ"/>
        </w:rPr>
        <w:t xml:space="preserve">jakož i veškerá další porušení smluvních povinností </w:t>
      </w:r>
      <w:r w:rsidR="0071059C" w:rsidRPr="00175BE5">
        <w:rPr>
          <w:lang w:eastAsia="cs-CZ"/>
        </w:rPr>
        <w:t>Dodavatel</w:t>
      </w:r>
      <w:r w:rsidRPr="00175BE5">
        <w:rPr>
          <w:lang w:eastAsia="cs-CZ"/>
        </w:rPr>
        <w:t xml:space="preserve">e mající za následek omezení či úplné </w:t>
      </w:r>
      <w:r w:rsidR="006D1A2E" w:rsidRPr="00175BE5">
        <w:rPr>
          <w:lang w:eastAsia="cs-CZ"/>
        </w:rPr>
        <w:t xml:space="preserve">zrušení jakékoliv části </w:t>
      </w:r>
      <w:r w:rsidR="00060985" w:rsidRPr="00175BE5">
        <w:rPr>
          <w:lang w:eastAsia="cs-CZ"/>
        </w:rPr>
        <w:t>smlouvy.</w:t>
      </w:r>
    </w:p>
    <w:p w14:paraId="359B0186" w14:textId="77777777" w:rsidR="0015027D" w:rsidRPr="00175BE5" w:rsidRDefault="0015027D" w:rsidP="0015027D">
      <w:pPr>
        <w:keepNext/>
        <w:tabs>
          <w:tab w:val="clear" w:pos="454"/>
        </w:tabs>
        <w:jc w:val="both"/>
        <w:rPr>
          <w:lang w:eastAsia="cs-CZ"/>
        </w:rPr>
      </w:pPr>
    </w:p>
    <w:p w14:paraId="2D6C425A" w14:textId="0E4C9640" w:rsidR="005B1A32" w:rsidRDefault="00F16F05" w:rsidP="003A25C2">
      <w:pPr>
        <w:pStyle w:val="Odstavecseseznamem"/>
        <w:keepNext/>
        <w:numPr>
          <w:ilvl w:val="1"/>
          <w:numId w:val="14"/>
        </w:numPr>
        <w:ind w:left="453" w:hanging="578"/>
        <w:jc w:val="both"/>
        <w:rPr>
          <w:lang w:eastAsia="cs-CZ"/>
        </w:rPr>
      </w:pPr>
      <w:r w:rsidRPr="00175BE5">
        <w:rPr>
          <w:lang w:eastAsia="cs-CZ"/>
        </w:rPr>
        <w:t xml:space="preserve">Vznikem povinnosti hradit smluvní pokutu, uplatněním nároku na zaplacení smluvní pokuty ani jejím faktickým zaplacením nezanikne povinnost </w:t>
      </w:r>
      <w:r w:rsidR="0071059C" w:rsidRPr="00175BE5">
        <w:rPr>
          <w:lang w:eastAsia="cs-CZ"/>
        </w:rPr>
        <w:t>Dodavatel</w:t>
      </w:r>
      <w:r w:rsidRPr="00175BE5">
        <w:rPr>
          <w:lang w:eastAsia="cs-CZ"/>
        </w:rPr>
        <w:t xml:space="preserve">e splnit povinnost, jejíž plnění bylo zajištěno smluvní pokutou. </w:t>
      </w:r>
      <w:r w:rsidR="0071059C" w:rsidRPr="00175BE5">
        <w:rPr>
          <w:lang w:eastAsia="cs-CZ"/>
        </w:rPr>
        <w:t>Dodavatel</w:t>
      </w:r>
      <w:r w:rsidR="00EB5B28" w:rsidRPr="00175BE5">
        <w:rPr>
          <w:lang w:eastAsia="cs-CZ"/>
        </w:rPr>
        <w:t xml:space="preserve"> tak bude i nadále povin</w:t>
      </w:r>
      <w:r w:rsidR="00EF280E" w:rsidRPr="00175BE5">
        <w:rPr>
          <w:lang w:eastAsia="cs-CZ"/>
        </w:rPr>
        <w:t>en</w:t>
      </w:r>
      <w:r w:rsidR="005B1A32" w:rsidRPr="00175BE5">
        <w:rPr>
          <w:lang w:eastAsia="cs-CZ"/>
        </w:rPr>
        <w:t xml:space="preserve"> ke </w:t>
      </w:r>
      <w:r w:rsidRPr="00175BE5">
        <w:rPr>
          <w:lang w:eastAsia="cs-CZ"/>
        </w:rPr>
        <w:t>splnění takovéto povinnosti.</w:t>
      </w:r>
    </w:p>
    <w:p w14:paraId="2B2CDB9C" w14:textId="77777777" w:rsidR="0015027D" w:rsidRPr="00175BE5" w:rsidRDefault="0015027D" w:rsidP="0015027D">
      <w:pPr>
        <w:keepNext/>
        <w:tabs>
          <w:tab w:val="clear" w:pos="454"/>
        </w:tabs>
        <w:jc w:val="both"/>
        <w:rPr>
          <w:lang w:eastAsia="cs-CZ"/>
        </w:rPr>
      </w:pPr>
    </w:p>
    <w:p w14:paraId="11508A72" w14:textId="4C9F67BE" w:rsidR="008B7C47" w:rsidRDefault="00DE019B" w:rsidP="003A25C2">
      <w:pPr>
        <w:pStyle w:val="Odstavecseseznamem"/>
        <w:keepNext/>
        <w:numPr>
          <w:ilvl w:val="1"/>
          <w:numId w:val="14"/>
        </w:numPr>
        <w:ind w:left="453" w:hanging="578"/>
        <w:jc w:val="both"/>
        <w:rPr>
          <w:lang w:eastAsia="cs-CZ"/>
        </w:rPr>
      </w:pPr>
      <w:r w:rsidRPr="00175BE5">
        <w:rPr>
          <w:lang w:eastAsia="cs-CZ"/>
        </w:rPr>
        <w:t xml:space="preserve">Vznikem povinnosti hradit smluvní pokutu ani jejím faktickým zaplacením není dotčen nárok Objednatele na náhradu škody v plné výši ani na odstoupení od </w:t>
      </w:r>
      <w:r w:rsidRPr="00175BE5">
        <w:rPr>
          <w:lang w:eastAsia="cs-CZ"/>
        </w:rPr>
        <w:lastRenderedPageBreak/>
        <w:t>Smlouvy. Odstoupením od Smlouvy nárok na již uplatněnou smluvní pokutu nezaniká.</w:t>
      </w:r>
    </w:p>
    <w:p w14:paraId="1A5BC8CE" w14:textId="77777777" w:rsidR="0015027D" w:rsidRPr="00175BE5" w:rsidRDefault="0015027D" w:rsidP="0015027D">
      <w:pPr>
        <w:keepNext/>
        <w:tabs>
          <w:tab w:val="clear" w:pos="454"/>
        </w:tabs>
        <w:jc w:val="both"/>
        <w:rPr>
          <w:lang w:eastAsia="cs-CZ"/>
        </w:rPr>
      </w:pPr>
    </w:p>
    <w:p w14:paraId="2E142D44" w14:textId="495F9FED" w:rsidR="00DE019B" w:rsidRDefault="00DE019B" w:rsidP="003A25C2">
      <w:pPr>
        <w:pStyle w:val="Odstavecseseznamem"/>
        <w:keepNext/>
        <w:numPr>
          <w:ilvl w:val="1"/>
          <w:numId w:val="14"/>
        </w:numPr>
        <w:ind w:left="453" w:hanging="578"/>
        <w:jc w:val="both"/>
        <w:rPr>
          <w:lang w:eastAsia="cs-CZ"/>
        </w:rPr>
      </w:pPr>
      <w:r w:rsidRPr="00175BE5">
        <w:rPr>
          <w:lang w:eastAsia="cs-CZ"/>
        </w:rPr>
        <w:t xml:space="preserve">Smluvní pokuta je splatná doručením písemného oznámení o jejím uplatnění </w:t>
      </w:r>
      <w:r w:rsidR="0071059C" w:rsidRPr="00175BE5">
        <w:rPr>
          <w:lang w:eastAsia="cs-CZ"/>
        </w:rPr>
        <w:t>Dodavatel</w:t>
      </w:r>
      <w:r w:rsidRPr="00175BE5">
        <w:rPr>
          <w:lang w:eastAsia="cs-CZ"/>
        </w:rPr>
        <w:t xml:space="preserve">i. Objednatel je oprávněn svou pohledávku z titulu smluvní pokuty započíst oproti splatné pohledávce </w:t>
      </w:r>
      <w:r w:rsidR="0071059C" w:rsidRPr="00175BE5">
        <w:rPr>
          <w:lang w:eastAsia="cs-CZ"/>
        </w:rPr>
        <w:t>Dodavatel</w:t>
      </w:r>
      <w:r w:rsidRPr="00175BE5">
        <w:rPr>
          <w:lang w:eastAsia="cs-CZ"/>
        </w:rPr>
        <w:t>e na zaplacení Ceny.</w:t>
      </w:r>
    </w:p>
    <w:p w14:paraId="74872DAC" w14:textId="77777777" w:rsidR="0015027D" w:rsidRPr="00175BE5" w:rsidRDefault="0015027D" w:rsidP="0015027D">
      <w:pPr>
        <w:keepNext/>
        <w:tabs>
          <w:tab w:val="clear" w:pos="454"/>
        </w:tabs>
        <w:jc w:val="both"/>
        <w:rPr>
          <w:lang w:eastAsia="cs-CZ"/>
        </w:rPr>
      </w:pPr>
    </w:p>
    <w:p w14:paraId="7B984114" w14:textId="2FBEE8A7" w:rsidR="00490996" w:rsidRDefault="00DE019B" w:rsidP="00490996">
      <w:pPr>
        <w:pStyle w:val="Odstavecseseznamem"/>
        <w:keepNext/>
        <w:numPr>
          <w:ilvl w:val="1"/>
          <w:numId w:val="14"/>
        </w:numPr>
        <w:ind w:left="453" w:hanging="578"/>
        <w:jc w:val="both"/>
        <w:rPr>
          <w:lang w:eastAsia="cs-CZ"/>
        </w:rPr>
      </w:pPr>
      <w:r w:rsidRPr="00175BE5">
        <w:rPr>
          <w:lang w:eastAsia="cs-CZ"/>
        </w:rPr>
        <w:t>Smluvní strany shodně prohlašují, že s ohledem na charakter povinností, jejichž splnění je zajištěno smluvními pokutami, jakož i s ohledem na veřejný zájem na jejich splnění, považují smluvní pokuty uvedené v tomto článku za přiměřené</w:t>
      </w:r>
      <w:r w:rsidR="001E639D">
        <w:rPr>
          <w:lang w:eastAsia="cs-CZ"/>
        </w:rPr>
        <w:t>.</w:t>
      </w:r>
    </w:p>
    <w:p w14:paraId="02D1B477" w14:textId="1BEB68F3" w:rsidR="00490996" w:rsidRDefault="00490996" w:rsidP="0049099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p>
    <w:p w14:paraId="5DA1F60C" w14:textId="6DF19CC1" w:rsidR="003A25C2" w:rsidRDefault="00DE019B" w:rsidP="003A25C2">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Ustanovení o vzniku a zániku Smlouvy</w:t>
      </w:r>
    </w:p>
    <w:p w14:paraId="72AE1CE4" w14:textId="77777777" w:rsidR="003A361B" w:rsidRPr="003A361B" w:rsidRDefault="003A361B" w:rsidP="003A361B">
      <w:pPr>
        <w:rPr>
          <w:lang w:eastAsia="cs-CZ"/>
        </w:rPr>
      </w:pPr>
    </w:p>
    <w:p w14:paraId="18FA940A" w14:textId="19D1E145" w:rsidR="001E639D" w:rsidRDefault="00811F9E" w:rsidP="00490996">
      <w:pPr>
        <w:pStyle w:val="Odstavecseseznamem"/>
        <w:keepNext/>
        <w:numPr>
          <w:ilvl w:val="1"/>
          <w:numId w:val="14"/>
        </w:numPr>
        <w:ind w:left="453" w:hanging="578"/>
        <w:jc w:val="both"/>
        <w:rPr>
          <w:lang w:eastAsia="cs-CZ"/>
        </w:rPr>
      </w:pPr>
      <w:r w:rsidRPr="00175BE5">
        <w:rPr>
          <w:lang w:eastAsia="cs-CZ"/>
        </w:rPr>
        <w:t xml:space="preserve">Tato Smlouva nabývá účinnosti </w:t>
      </w:r>
      <w:r w:rsidR="00526CC7">
        <w:rPr>
          <w:lang w:eastAsia="cs-CZ"/>
        </w:rPr>
        <w:t>zveřejněním v Registru smluv.</w:t>
      </w:r>
      <w:r w:rsidRPr="00175BE5">
        <w:rPr>
          <w:lang w:eastAsia="cs-CZ"/>
        </w:rPr>
        <w:t xml:space="preserve"> Dnem uzavření této Smlouvy je den označený datem u podpisů smluvních stran. Je-li takto označeno</w:t>
      </w:r>
      <w:r w:rsidR="00490996">
        <w:rPr>
          <w:lang w:eastAsia="cs-CZ"/>
        </w:rPr>
        <w:t xml:space="preserve"> </w:t>
      </w:r>
      <w:r w:rsidRPr="00175BE5">
        <w:rPr>
          <w:lang w:eastAsia="cs-CZ"/>
        </w:rPr>
        <w:t>více dní, je dnem uzavření této Smlouvy den z označených dnů nejpozdější.</w:t>
      </w:r>
      <w:r w:rsidR="004A2EA5">
        <w:rPr>
          <w:lang w:eastAsia="cs-CZ"/>
        </w:rPr>
        <w:t xml:space="preserve"> </w:t>
      </w:r>
      <w:r w:rsidRPr="00175BE5">
        <w:rPr>
          <w:lang w:eastAsia="cs-CZ"/>
        </w:rPr>
        <w:t>Účinnost smlouvy je navíc podmíněna je</w:t>
      </w:r>
      <w:r w:rsidR="005E5241" w:rsidRPr="00175BE5">
        <w:rPr>
          <w:lang w:eastAsia="cs-CZ"/>
        </w:rPr>
        <w:t>jím zveřejnění v registru smluv.</w:t>
      </w:r>
    </w:p>
    <w:p w14:paraId="23BBD2EF" w14:textId="77777777" w:rsidR="004A2EA5" w:rsidRDefault="004A2EA5" w:rsidP="004A2EA5">
      <w:pPr>
        <w:pStyle w:val="Odstavecseseznamem"/>
        <w:keepNext/>
        <w:tabs>
          <w:tab w:val="clear" w:pos="454"/>
        </w:tabs>
        <w:ind w:left="453"/>
        <w:jc w:val="both"/>
        <w:rPr>
          <w:lang w:eastAsia="cs-CZ"/>
        </w:rPr>
      </w:pPr>
    </w:p>
    <w:p w14:paraId="3DACD2CF" w14:textId="77777777" w:rsidR="001E639D" w:rsidRDefault="00DE019B" w:rsidP="003A25C2">
      <w:pPr>
        <w:pStyle w:val="Odstavecseseznamem"/>
        <w:keepNext/>
        <w:numPr>
          <w:ilvl w:val="1"/>
          <w:numId w:val="14"/>
        </w:numPr>
        <w:ind w:left="453" w:hanging="578"/>
        <w:jc w:val="both"/>
        <w:rPr>
          <w:lang w:eastAsia="cs-CZ"/>
        </w:rPr>
      </w:pPr>
      <w:r w:rsidRPr="00175BE5">
        <w:rPr>
          <w:lang w:eastAsia="cs-CZ"/>
        </w:rPr>
        <w:t>Tato Smlouva může být zrušena dohodou smluvních stran v písemné formě,</w:t>
      </w:r>
      <w:r w:rsidR="003A25C2">
        <w:rPr>
          <w:lang w:eastAsia="cs-CZ"/>
        </w:rPr>
        <w:t xml:space="preserve"> </w:t>
      </w:r>
      <w:r w:rsidRPr="00175BE5">
        <w:rPr>
          <w:lang w:eastAsia="cs-CZ"/>
        </w:rPr>
        <w:t>přičemž účinky zrušení této Smlouvy nastanou k okamžiku stanovenému v</w:t>
      </w:r>
      <w:r w:rsidR="001E639D">
        <w:rPr>
          <w:lang w:eastAsia="cs-CZ"/>
        </w:rPr>
        <w:t> </w:t>
      </w:r>
      <w:r w:rsidRPr="00175BE5">
        <w:rPr>
          <w:lang w:eastAsia="cs-CZ"/>
        </w:rPr>
        <w:t>takovéto</w:t>
      </w:r>
      <w:r w:rsidR="001E639D">
        <w:rPr>
          <w:lang w:eastAsia="cs-CZ"/>
        </w:rPr>
        <w:t xml:space="preserve"> </w:t>
      </w:r>
    </w:p>
    <w:p w14:paraId="0F8F103C" w14:textId="2AF96BE4" w:rsidR="005E5241" w:rsidRDefault="00DE019B" w:rsidP="004A2EA5">
      <w:pPr>
        <w:pStyle w:val="Odstavecseseznamem"/>
        <w:keepNext/>
        <w:tabs>
          <w:tab w:val="clear" w:pos="454"/>
        </w:tabs>
        <w:ind w:left="453"/>
        <w:jc w:val="both"/>
        <w:rPr>
          <w:lang w:eastAsia="cs-CZ"/>
        </w:rPr>
      </w:pPr>
      <w:r w:rsidRPr="00175BE5">
        <w:rPr>
          <w:lang w:eastAsia="cs-CZ"/>
        </w:rPr>
        <w:t>dohodě. Nebude-li takovýto okamžik dohodou stanoven, pak tyto účinky nastanou ke dni uzavření takovéto dohody.</w:t>
      </w:r>
    </w:p>
    <w:p w14:paraId="2CF7B134" w14:textId="77777777" w:rsidR="0015027D" w:rsidRPr="00175BE5" w:rsidRDefault="0015027D" w:rsidP="0015027D">
      <w:pPr>
        <w:keepNext/>
        <w:tabs>
          <w:tab w:val="clear" w:pos="454"/>
        </w:tabs>
        <w:jc w:val="both"/>
        <w:rPr>
          <w:lang w:eastAsia="cs-CZ"/>
        </w:rPr>
      </w:pPr>
    </w:p>
    <w:p w14:paraId="7E6E77D4" w14:textId="66BA595E" w:rsidR="00811F9E" w:rsidRDefault="005E5241" w:rsidP="003A25C2">
      <w:pPr>
        <w:pStyle w:val="Odstavecseseznamem"/>
        <w:keepNext/>
        <w:numPr>
          <w:ilvl w:val="1"/>
          <w:numId w:val="14"/>
        </w:numPr>
        <w:ind w:left="453" w:hanging="578"/>
        <w:jc w:val="both"/>
        <w:rPr>
          <w:lang w:eastAsia="cs-CZ"/>
        </w:rPr>
      </w:pPr>
      <w:r w:rsidRPr="00175BE5">
        <w:rPr>
          <w:lang w:eastAsia="cs-CZ"/>
        </w:rPr>
        <w:t xml:space="preserve">Objednatel může tuto </w:t>
      </w:r>
      <w:r w:rsidR="008234FD">
        <w:rPr>
          <w:lang w:eastAsia="cs-CZ"/>
        </w:rPr>
        <w:t>S</w:t>
      </w:r>
      <w:r w:rsidRPr="00175BE5">
        <w:rPr>
          <w:lang w:eastAsia="cs-CZ"/>
        </w:rPr>
        <w:t xml:space="preserve">mlouvu vypovědět, a to i bez udání důvodu. Výpovědní lhůta v délce 30 dnů počne plynout od doručení písemné </w:t>
      </w:r>
      <w:r w:rsidR="008234FD">
        <w:rPr>
          <w:lang w:eastAsia="cs-CZ"/>
        </w:rPr>
        <w:t xml:space="preserve">výpovědi </w:t>
      </w:r>
      <w:r w:rsidRPr="00175BE5">
        <w:rPr>
          <w:lang w:eastAsia="cs-CZ"/>
        </w:rPr>
        <w:t xml:space="preserve">Dodavateli. </w:t>
      </w:r>
    </w:p>
    <w:p w14:paraId="0A601709" w14:textId="77777777" w:rsidR="0015027D" w:rsidRPr="00175BE5" w:rsidRDefault="0015027D" w:rsidP="0015027D">
      <w:pPr>
        <w:keepNext/>
        <w:tabs>
          <w:tab w:val="clear" w:pos="454"/>
        </w:tabs>
        <w:jc w:val="both"/>
        <w:rPr>
          <w:lang w:eastAsia="cs-CZ"/>
        </w:rPr>
      </w:pPr>
    </w:p>
    <w:p w14:paraId="6EF7FC65" w14:textId="5EB62485" w:rsidR="00DE019B" w:rsidRDefault="00DE019B" w:rsidP="003A25C2">
      <w:pPr>
        <w:pStyle w:val="Odstavecseseznamem"/>
        <w:keepNext/>
        <w:numPr>
          <w:ilvl w:val="1"/>
          <w:numId w:val="14"/>
        </w:numPr>
        <w:ind w:left="453" w:hanging="578"/>
        <w:jc w:val="both"/>
        <w:rPr>
          <w:lang w:eastAsia="cs-CZ"/>
        </w:rPr>
      </w:pPr>
      <w:r w:rsidRPr="00175BE5">
        <w:rPr>
          <w:lang w:eastAsia="cs-CZ"/>
        </w:rPr>
        <w:t xml:space="preserve">Objednatel je oprávněn od této Smlouvy odstoupit, a to i částečně, v případě závažného porušení smluvní nebo zákonné povinnosti </w:t>
      </w:r>
      <w:r w:rsidR="0071059C" w:rsidRPr="00175BE5">
        <w:rPr>
          <w:lang w:eastAsia="cs-CZ"/>
        </w:rPr>
        <w:t>Dodavatel</w:t>
      </w:r>
      <w:r w:rsidRPr="00175BE5">
        <w:rPr>
          <w:lang w:eastAsia="cs-CZ"/>
        </w:rPr>
        <w:t xml:space="preserve">em. </w:t>
      </w:r>
    </w:p>
    <w:p w14:paraId="0CA3F256" w14:textId="77777777" w:rsidR="0015027D" w:rsidRPr="00175BE5" w:rsidRDefault="0015027D" w:rsidP="0015027D">
      <w:pPr>
        <w:keepNext/>
        <w:tabs>
          <w:tab w:val="clear" w:pos="454"/>
        </w:tabs>
        <w:jc w:val="both"/>
        <w:rPr>
          <w:lang w:eastAsia="cs-CZ"/>
        </w:rPr>
      </w:pPr>
    </w:p>
    <w:p w14:paraId="7EFF0CB1" w14:textId="085D7A61" w:rsidR="003A25C2" w:rsidRDefault="00DE019B" w:rsidP="007E151F">
      <w:pPr>
        <w:pStyle w:val="Odstavecseseznamem"/>
        <w:keepNext/>
        <w:numPr>
          <w:ilvl w:val="1"/>
          <w:numId w:val="14"/>
        </w:numPr>
        <w:ind w:left="453" w:hanging="578"/>
        <w:jc w:val="both"/>
        <w:rPr>
          <w:lang w:eastAsia="cs-CZ"/>
        </w:rPr>
      </w:pPr>
      <w:r w:rsidRPr="00175BE5">
        <w:rPr>
          <w:lang w:eastAsia="cs-CZ"/>
        </w:rPr>
        <w:t>Za závažné porušení smluvní povinnosti se považuje zejména:</w:t>
      </w:r>
    </w:p>
    <w:p w14:paraId="052C9EE7" w14:textId="77777777" w:rsidR="003A25C2" w:rsidRPr="00175BE5" w:rsidRDefault="003A25C2" w:rsidP="003A25C2">
      <w:pPr>
        <w:keepNext/>
        <w:jc w:val="both"/>
        <w:rPr>
          <w:lang w:eastAsia="cs-CZ"/>
        </w:rPr>
      </w:pPr>
    </w:p>
    <w:p w14:paraId="40FE6818" w14:textId="77777777" w:rsidR="0015027D" w:rsidRDefault="00DE019B" w:rsidP="0015027D">
      <w:pPr>
        <w:pStyle w:val="Odstavecseseznamem"/>
        <w:keepNext/>
        <w:numPr>
          <w:ilvl w:val="2"/>
          <w:numId w:val="14"/>
        </w:numPr>
        <w:ind w:left="924" w:hanging="357"/>
        <w:jc w:val="both"/>
        <w:rPr>
          <w:lang w:eastAsia="cs-CZ"/>
        </w:rPr>
      </w:pPr>
      <w:r w:rsidRPr="00175BE5">
        <w:rPr>
          <w:lang w:eastAsia="cs-CZ"/>
        </w:rPr>
        <w:t>nedodržení závazných právních norem a ustanovení této Smlouvy,</w:t>
      </w:r>
    </w:p>
    <w:p w14:paraId="78717AD2" w14:textId="77777777" w:rsidR="0015027D" w:rsidRDefault="00DE019B" w:rsidP="0015027D">
      <w:pPr>
        <w:pStyle w:val="Odstavecseseznamem"/>
        <w:keepNext/>
        <w:numPr>
          <w:ilvl w:val="2"/>
          <w:numId w:val="14"/>
        </w:numPr>
        <w:ind w:left="924" w:hanging="357"/>
        <w:jc w:val="both"/>
        <w:rPr>
          <w:lang w:eastAsia="cs-CZ"/>
        </w:rPr>
      </w:pPr>
      <w:r w:rsidRPr="00175BE5">
        <w:rPr>
          <w:lang w:eastAsia="cs-CZ"/>
        </w:rPr>
        <w:t>prodlení s dokončením plnění dle této Smlouvy po dobu delší než 15 dnů,</w:t>
      </w:r>
    </w:p>
    <w:p w14:paraId="001E867E" w14:textId="3B2284D7" w:rsidR="00DE019B" w:rsidRDefault="00DE019B" w:rsidP="0015027D">
      <w:pPr>
        <w:pStyle w:val="Odstavecseseznamem"/>
        <w:keepNext/>
        <w:numPr>
          <w:ilvl w:val="2"/>
          <w:numId w:val="14"/>
        </w:numPr>
        <w:ind w:left="924" w:hanging="357"/>
        <w:jc w:val="both"/>
        <w:rPr>
          <w:lang w:eastAsia="cs-CZ"/>
        </w:rPr>
      </w:pPr>
      <w:r w:rsidRPr="00175BE5">
        <w:rPr>
          <w:lang w:eastAsia="cs-CZ"/>
        </w:rPr>
        <w:t>provádění plnění v rozporu se závaznými požadavky Objednatele uvedenými v této Smlouvě či v rozporu s pokyny Objednatele.</w:t>
      </w:r>
    </w:p>
    <w:p w14:paraId="364F0067" w14:textId="77777777" w:rsidR="0015027D" w:rsidRPr="00175BE5" w:rsidRDefault="0015027D" w:rsidP="0015027D">
      <w:pPr>
        <w:pStyle w:val="Odstavecseseznamem"/>
        <w:keepNext/>
        <w:ind w:left="360"/>
        <w:jc w:val="both"/>
        <w:rPr>
          <w:lang w:eastAsia="cs-CZ"/>
        </w:rPr>
      </w:pPr>
    </w:p>
    <w:p w14:paraId="2E1A44D3" w14:textId="06FFAF1B" w:rsidR="00904FAC" w:rsidRDefault="00904FAC" w:rsidP="007E151F">
      <w:pPr>
        <w:pStyle w:val="Odstavecseseznamem"/>
        <w:keepNext/>
        <w:numPr>
          <w:ilvl w:val="1"/>
          <w:numId w:val="14"/>
        </w:numPr>
        <w:ind w:left="453" w:hanging="578"/>
        <w:jc w:val="both"/>
        <w:rPr>
          <w:lang w:eastAsia="cs-CZ"/>
        </w:rPr>
      </w:pPr>
      <w:r w:rsidRPr="00175BE5">
        <w:rPr>
          <w:lang w:eastAsia="cs-CZ"/>
        </w:rPr>
        <w:t>Objednatel je dále oprávněn od této Smlouvy odstoupit, a to i částečně, v případě, že:</w:t>
      </w:r>
    </w:p>
    <w:p w14:paraId="19ED4600" w14:textId="77777777" w:rsidR="003A25C2" w:rsidRPr="00175BE5" w:rsidRDefault="003A25C2" w:rsidP="003A25C2">
      <w:pPr>
        <w:pStyle w:val="Odstavecseseznamem"/>
        <w:keepNext/>
        <w:tabs>
          <w:tab w:val="clear" w:pos="454"/>
        </w:tabs>
        <w:ind w:left="578"/>
        <w:jc w:val="both"/>
        <w:rPr>
          <w:lang w:eastAsia="cs-CZ"/>
        </w:rPr>
      </w:pPr>
    </w:p>
    <w:p w14:paraId="57A99AC9" w14:textId="77777777" w:rsidR="0015027D" w:rsidRDefault="00904FAC" w:rsidP="003A25C2">
      <w:pPr>
        <w:pStyle w:val="Odstavecseseznamem"/>
        <w:keepNext/>
        <w:numPr>
          <w:ilvl w:val="2"/>
          <w:numId w:val="14"/>
        </w:numPr>
        <w:tabs>
          <w:tab w:val="clear" w:pos="432"/>
        </w:tabs>
        <w:ind w:left="924" w:hanging="357"/>
        <w:jc w:val="both"/>
        <w:rPr>
          <w:lang w:eastAsia="cs-CZ"/>
        </w:rPr>
      </w:pPr>
      <w:r w:rsidRPr="00175BE5">
        <w:rPr>
          <w:lang w:eastAsia="cs-CZ"/>
        </w:rPr>
        <w:t>nastane důvod pro odstoupení od Smlouvy dle ustanovení § 2001 a násl. zákona č. 89/2012 Sb., občanského zákoníku, ve znění pozdějších předpisů,</w:t>
      </w:r>
    </w:p>
    <w:p w14:paraId="7C1CC587" w14:textId="77777777" w:rsidR="0015027D" w:rsidRDefault="00904FAC" w:rsidP="003A25C2">
      <w:pPr>
        <w:pStyle w:val="Odstavecseseznamem"/>
        <w:keepNext/>
        <w:numPr>
          <w:ilvl w:val="2"/>
          <w:numId w:val="14"/>
        </w:numPr>
        <w:tabs>
          <w:tab w:val="clear" w:pos="432"/>
        </w:tabs>
        <w:ind w:left="924" w:hanging="357"/>
        <w:jc w:val="both"/>
        <w:rPr>
          <w:lang w:eastAsia="cs-CZ"/>
        </w:rPr>
      </w:pPr>
      <w:r w:rsidRPr="00175BE5">
        <w:rPr>
          <w:lang w:eastAsia="cs-CZ"/>
        </w:rPr>
        <w:t>v důsledku rozhodnutí zřizovatele, orgánu státní správy či územní samosprávy Objednatel nebude mít dostatek finančních prostředků k úhradě Ceny za plnění dle této smlouvy,</w:t>
      </w:r>
    </w:p>
    <w:p w14:paraId="0ABCAC66" w14:textId="77777777" w:rsidR="0015027D" w:rsidRDefault="0071059C" w:rsidP="003A25C2">
      <w:pPr>
        <w:pStyle w:val="Odstavecseseznamem"/>
        <w:keepNext/>
        <w:numPr>
          <w:ilvl w:val="2"/>
          <w:numId w:val="14"/>
        </w:numPr>
        <w:tabs>
          <w:tab w:val="clear" w:pos="432"/>
        </w:tabs>
        <w:ind w:left="924" w:hanging="357"/>
        <w:jc w:val="both"/>
        <w:rPr>
          <w:lang w:eastAsia="cs-CZ"/>
        </w:rPr>
      </w:pPr>
      <w:r w:rsidRPr="00175BE5">
        <w:rPr>
          <w:lang w:eastAsia="cs-CZ"/>
        </w:rPr>
        <w:t>Dodavatel</w:t>
      </w:r>
      <w:r w:rsidR="00904FAC" w:rsidRPr="00175BE5">
        <w:rPr>
          <w:lang w:eastAsia="cs-CZ"/>
        </w:rPr>
        <w:t xml:space="preserve"> pozbude oprávnění vyžadovaného právními předpisy k činnostem, k jejichž provádění je </w:t>
      </w:r>
      <w:r w:rsidRPr="00175BE5">
        <w:rPr>
          <w:lang w:eastAsia="cs-CZ"/>
        </w:rPr>
        <w:t>Dodavatel</w:t>
      </w:r>
      <w:r w:rsidR="00904FAC" w:rsidRPr="00175BE5">
        <w:rPr>
          <w:lang w:eastAsia="cs-CZ"/>
        </w:rPr>
        <w:t xml:space="preserve"> povinen dle této Smlouvy, </w:t>
      </w:r>
    </w:p>
    <w:p w14:paraId="3E485DE4" w14:textId="77777777" w:rsidR="0015027D" w:rsidRDefault="0071059C" w:rsidP="003A25C2">
      <w:pPr>
        <w:pStyle w:val="Odstavecseseznamem"/>
        <w:keepNext/>
        <w:numPr>
          <w:ilvl w:val="2"/>
          <w:numId w:val="14"/>
        </w:numPr>
        <w:tabs>
          <w:tab w:val="clear" w:pos="432"/>
        </w:tabs>
        <w:ind w:left="924" w:hanging="357"/>
        <w:jc w:val="both"/>
        <w:rPr>
          <w:lang w:eastAsia="cs-CZ"/>
        </w:rPr>
      </w:pPr>
      <w:r w:rsidRPr="00175BE5">
        <w:rPr>
          <w:lang w:eastAsia="cs-CZ"/>
        </w:rPr>
        <w:t>Dodavatel</w:t>
      </w:r>
      <w:r w:rsidR="00904FAC" w:rsidRPr="00175BE5">
        <w:rPr>
          <w:lang w:eastAsia="cs-CZ"/>
        </w:rPr>
        <w:t xml:space="preserve"> pozbude kteréhokoliv jiného kvalifikačního předpokladu, jehož splnění bylo předpokladem pro zadání veřejné zakázky,</w:t>
      </w:r>
    </w:p>
    <w:p w14:paraId="0810DEC4" w14:textId="77777777" w:rsidR="0015027D" w:rsidRDefault="00904FAC" w:rsidP="003A25C2">
      <w:pPr>
        <w:pStyle w:val="Odstavecseseznamem"/>
        <w:keepNext/>
        <w:numPr>
          <w:ilvl w:val="2"/>
          <w:numId w:val="14"/>
        </w:numPr>
        <w:tabs>
          <w:tab w:val="clear" w:pos="432"/>
        </w:tabs>
        <w:ind w:left="924" w:hanging="357"/>
        <w:jc w:val="both"/>
        <w:rPr>
          <w:lang w:eastAsia="cs-CZ"/>
        </w:rPr>
      </w:pPr>
      <w:r w:rsidRPr="00175BE5">
        <w:rPr>
          <w:lang w:eastAsia="cs-CZ"/>
        </w:rPr>
        <w:t>bude zjištěn úpadek</w:t>
      </w:r>
      <w:r w:rsidR="00283E04" w:rsidRPr="00175BE5">
        <w:rPr>
          <w:lang w:eastAsia="cs-CZ"/>
        </w:rPr>
        <w:t xml:space="preserve"> </w:t>
      </w:r>
      <w:r w:rsidR="0071059C" w:rsidRPr="00175BE5">
        <w:rPr>
          <w:lang w:eastAsia="cs-CZ"/>
        </w:rPr>
        <w:t>Dodavatel</w:t>
      </w:r>
      <w:r w:rsidRPr="00175BE5">
        <w:rPr>
          <w:lang w:eastAsia="cs-CZ"/>
        </w:rPr>
        <w:t>e,</w:t>
      </w:r>
    </w:p>
    <w:p w14:paraId="049CE397" w14:textId="0A3EBFA7" w:rsidR="005E2396" w:rsidRDefault="0071059C" w:rsidP="003A25C2">
      <w:pPr>
        <w:pStyle w:val="Odstavecseseznamem"/>
        <w:keepNext/>
        <w:numPr>
          <w:ilvl w:val="2"/>
          <w:numId w:val="14"/>
        </w:numPr>
        <w:tabs>
          <w:tab w:val="clear" w:pos="432"/>
        </w:tabs>
        <w:ind w:left="924" w:hanging="357"/>
        <w:jc w:val="both"/>
        <w:rPr>
          <w:lang w:eastAsia="cs-CZ"/>
        </w:rPr>
      </w:pPr>
      <w:r w:rsidRPr="00175BE5">
        <w:rPr>
          <w:lang w:eastAsia="cs-CZ"/>
        </w:rPr>
        <w:t>Dodavatel</w:t>
      </w:r>
      <w:r w:rsidR="00904FAC" w:rsidRPr="00175BE5">
        <w:rPr>
          <w:lang w:eastAsia="cs-CZ"/>
        </w:rPr>
        <w:t xml:space="preserve"> vstoupí do likvidace.</w:t>
      </w:r>
    </w:p>
    <w:p w14:paraId="244B10DC" w14:textId="47AD791B" w:rsidR="00881766" w:rsidRDefault="0088176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rPr>
          <w:lang w:eastAsia="cs-CZ"/>
        </w:rPr>
        <w:br w:type="page"/>
      </w:r>
    </w:p>
    <w:p w14:paraId="650BEE80" w14:textId="77777777" w:rsidR="0015027D" w:rsidRPr="00175BE5" w:rsidRDefault="0015027D" w:rsidP="0015027D">
      <w:pPr>
        <w:pStyle w:val="Odstavecseseznamem"/>
        <w:keepNext/>
        <w:tabs>
          <w:tab w:val="clear" w:pos="454"/>
        </w:tabs>
        <w:ind w:left="360"/>
        <w:jc w:val="both"/>
        <w:rPr>
          <w:lang w:eastAsia="cs-CZ"/>
        </w:rPr>
      </w:pPr>
    </w:p>
    <w:p w14:paraId="11D3CF15" w14:textId="0BCACF7A" w:rsidR="00904FAC" w:rsidRDefault="0071059C" w:rsidP="003A25C2">
      <w:pPr>
        <w:pStyle w:val="Odstavecseseznamem"/>
        <w:keepNext/>
        <w:numPr>
          <w:ilvl w:val="1"/>
          <w:numId w:val="14"/>
        </w:numPr>
        <w:ind w:left="453" w:hanging="578"/>
        <w:jc w:val="both"/>
        <w:rPr>
          <w:lang w:eastAsia="cs-CZ"/>
        </w:rPr>
      </w:pPr>
      <w:r w:rsidRPr="00175BE5">
        <w:rPr>
          <w:lang w:eastAsia="cs-CZ"/>
        </w:rPr>
        <w:t>Dodavatel</w:t>
      </w:r>
      <w:r w:rsidR="00904FAC" w:rsidRPr="00175BE5">
        <w:rPr>
          <w:lang w:eastAsia="cs-CZ"/>
        </w:rPr>
        <w:t xml:space="preserve"> je oprávněn od této Smlouvy odstoupit v případě, že Objednatel bude v prodlení s úhradou svých peněžitých závazků vyplývajících z této Smlouvy po dobu delší než </w:t>
      </w:r>
      <w:r w:rsidR="004A2EA5">
        <w:rPr>
          <w:lang w:eastAsia="cs-CZ"/>
        </w:rPr>
        <w:t>30 dní.</w:t>
      </w:r>
    </w:p>
    <w:p w14:paraId="1BD1E9DC" w14:textId="77777777" w:rsidR="0015027D" w:rsidRPr="00175BE5" w:rsidRDefault="0015027D" w:rsidP="0015027D">
      <w:pPr>
        <w:pStyle w:val="Odstavecseseznamem"/>
        <w:keepNext/>
        <w:tabs>
          <w:tab w:val="clear" w:pos="454"/>
        </w:tabs>
        <w:ind w:left="578"/>
        <w:jc w:val="both"/>
        <w:rPr>
          <w:lang w:eastAsia="cs-CZ"/>
        </w:rPr>
      </w:pPr>
    </w:p>
    <w:p w14:paraId="05BC0717" w14:textId="5F055424" w:rsidR="00904FAC" w:rsidRDefault="00904FAC" w:rsidP="003A25C2">
      <w:pPr>
        <w:pStyle w:val="Odstavecseseznamem"/>
        <w:keepNext/>
        <w:numPr>
          <w:ilvl w:val="1"/>
          <w:numId w:val="14"/>
        </w:numPr>
        <w:ind w:left="453" w:hanging="578"/>
        <w:jc w:val="both"/>
        <w:rPr>
          <w:lang w:eastAsia="cs-CZ"/>
        </w:rPr>
      </w:pPr>
      <w:r w:rsidRPr="00175BE5">
        <w:rPr>
          <w:lang w:eastAsia="cs-CZ"/>
        </w:rPr>
        <w:t>Každé odstoupení od této Smlouvy musí mít písemnou formu, přičemž písemný projev vůle odstoupit od této Smlouvy musí být druhé smluvní straně řádně doručen.</w:t>
      </w:r>
    </w:p>
    <w:p w14:paraId="6A79E442" w14:textId="77777777" w:rsidR="0015027D" w:rsidRPr="00175BE5" w:rsidRDefault="0015027D" w:rsidP="0015027D">
      <w:pPr>
        <w:keepNext/>
        <w:tabs>
          <w:tab w:val="clear" w:pos="454"/>
        </w:tabs>
        <w:jc w:val="both"/>
        <w:rPr>
          <w:lang w:eastAsia="cs-CZ"/>
        </w:rPr>
      </w:pPr>
    </w:p>
    <w:p w14:paraId="1968A226" w14:textId="033B28B6" w:rsidR="00904FAC" w:rsidRDefault="00904FAC" w:rsidP="003A25C2">
      <w:pPr>
        <w:pStyle w:val="Odstavecseseznamem"/>
        <w:keepNext/>
        <w:numPr>
          <w:ilvl w:val="1"/>
          <w:numId w:val="14"/>
        </w:numPr>
        <w:ind w:left="453" w:hanging="578"/>
        <w:jc w:val="both"/>
        <w:rPr>
          <w:lang w:eastAsia="cs-CZ"/>
        </w:rPr>
      </w:pPr>
      <w:r w:rsidRPr="00175BE5">
        <w:rPr>
          <w:lang w:eastAsia="cs-CZ"/>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F9580EC" w14:textId="77777777" w:rsidR="0015027D" w:rsidRPr="00175BE5" w:rsidRDefault="0015027D" w:rsidP="0015027D">
      <w:pPr>
        <w:keepNext/>
        <w:tabs>
          <w:tab w:val="clear" w:pos="454"/>
        </w:tabs>
        <w:jc w:val="both"/>
        <w:rPr>
          <w:lang w:eastAsia="cs-CZ"/>
        </w:rPr>
      </w:pPr>
    </w:p>
    <w:p w14:paraId="5E214666" w14:textId="671C4243" w:rsidR="00904FAC" w:rsidRDefault="00904FAC" w:rsidP="003A25C2">
      <w:pPr>
        <w:pStyle w:val="Odstavecseseznamem"/>
        <w:keepNext/>
        <w:numPr>
          <w:ilvl w:val="1"/>
          <w:numId w:val="14"/>
        </w:numPr>
        <w:ind w:left="453" w:hanging="578"/>
        <w:jc w:val="both"/>
        <w:rPr>
          <w:lang w:eastAsia="cs-CZ"/>
        </w:rPr>
      </w:pPr>
      <w:r w:rsidRPr="00175BE5">
        <w:rPr>
          <w:lang w:eastAsia="cs-CZ"/>
        </w:rPr>
        <w:t xml:space="preserve">Závazky smluvních stran vzniklé v důsledku odstoupení od Smlouvy budou vypořádány následujícím způsobem. V případě odstoupení od Smlouvy je </w:t>
      </w:r>
      <w:r w:rsidR="0071059C" w:rsidRPr="00175BE5">
        <w:rPr>
          <w:lang w:eastAsia="cs-CZ"/>
        </w:rPr>
        <w:t>Dodavatel</w:t>
      </w:r>
      <w:r w:rsidRPr="00175BE5">
        <w:rPr>
          <w:lang w:eastAsia="cs-CZ"/>
        </w:rPr>
        <w:t xml:space="preserve"> povinen neprodleně předat Objednateli plnění v aktuálně rozpracovaném stavu. Pro případ odstoupení od Smlouvy z důvodů na straně Objednatele má </w:t>
      </w:r>
      <w:r w:rsidR="0071059C" w:rsidRPr="00175BE5">
        <w:rPr>
          <w:lang w:eastAsia="cs-CZ"/>
        </w:rPr>
        <w:t>Dodavatel</w:t>
      </w:r>
      <w:r w:rsidRPr="00175BE5">
        <w:rPr>
          <w:lang w:eastAsia="cs-CZ"/>
        </w:rPr>
        <w:t xml:space="preserve"> nárok na poměrnou část Ceny odpovídající rozsahu jím provedeného plnění. </w:t>
      </w:r>
    </w:p>
    <w:p w14:paraId="4226ECB7" w14:textId="77777777" w:rsidR="0015027D" w:rsidRPr="00175BE5" w:rsidRDefault="0015027D" w:rsidP="003A25C2">
      <w:pPr>
        <w:keepNext/>
        <w:tabs>
          <w:tab w:val="clear" w:pos="454"/>
        </w:tabs>
        <w:ind w:leftChars="-125" w:left="405" w:hanging="680"/>
        <w:jc w:val="both"/>
        <w:rPr>
          <w:lang w:eastAsia="cs-CZ"/>
        </w:rPr>
      </w:pPr>
    </w:p>
    <w:p w14:paraId="3D96928B" w14:textId="556B1A06" w:rsidR="00F131D8" w:rsidRDefault="00F131D8" w:rsidP="003A25C2">
      <w:pPr>
        <w:pStyle w:val="Odstavecseseznamem"/>
        <w:keepNext/>
        <w:numPr>
          <w:ilvl w:val="1"/>
          <w:numId w:val="14"/>
        </w:numPr>
        <w:ind w:leftChars="-125" w:left="405" w:hanging="680"/>
        <w:jc w:val="both"/>
        <w:rPr>
          <w:lang w:eastAsia="cs-CZ"/>
        </w:rPr>
      </w:pPr>
      <w:r w:rsidRPr="00175BE5">
        <w:rPr>
          <w:lang w:eastAsia="cs-CZ"/>
        </w:rPr>
        <w:t xml:space="preserve">V případě předčasného ukončení této Smlouvy je </w:t>
      </w:r>
      <w:r w:rsidR="0071059C" w:rsidRPr="00175BE5">
        <w:rPr>
          <w:lang w:eastAsia="cs-CZ"/>
        </w:rPr>
        <w:t>Dodavatel</w:t>
      </w:r>
      <w:r w:rsidRPr="00175BE5">
        <w:rPr>
          <w:lang w:eastAsia="cs-CZ"/>
        </w:rPr>
        <w:t xml:space="preserve"> povinen poskytnout Objednateli nezbytnou součinnost tak, aby Objednateli nevznikla škoda.</w:t>
      </w:r>
    </w:p>
    <w:p w14:paraId="08D23026" w14:textId="77777777" w:rsidR="0015027D" w:rsidRPr="00175BE5" w:rsidRDefault="0015027D" w:rsidP="0015027D">
      <w:pPr>
        <w:keepNext/>
        <w:tabs>
          <w:tab w:val="clear" w:pos="454"/>
        </w:tabs>
        <w:jc w:val="both"/>
        <w:rPr>
          <w:lang w:eastAsia="cs-CZ"/>
        </w:rPr>
      </w:pPr>
    </w:p>
    <w:p w14:paraId="5480B004" w14:textId="77777777" w:rsidR="00A760E8" w:rsidRPr="00175BE5" w:rsidRDefault="00F131D8" w:rsidP="007E151F">
      <w:pPr>
        <w:pStyle w:val="Odstavecseseznamem"/>
        <w:keepNext/>
        <w:numPr>
          <w:ilvl w:val="1"/>
          <w:numId w:val="14"/>
        </w:numPr>
        <w:ind w:leftChars="-125" w:left="405" w:hanging="680"/>
        <w:jc w:val="both"/>
        <w:rPr>
          <w:lang w:eastAsia="cs-CZ"/>
        </w:rPr>
      </w:pPr>
      <w:r w:rsidRPr="00175BE5">
        <w:rPr>
          <w:lang w:eastAsia="cs-CZ"/>
        </w:rPr>
        <w:t>Smluvní strany se dohodly na vyloučení ustanovení § 1897 z. č. 89/2012 Sb., občanský zákoník; tuto smlouvu tak nelze postoupit rubopisem listiny.</w:t>
      </w:r>
    </w:p>
    <w:p w14:paraId="30AAC1C1" w14:textId="1C97420E" w:rsidR="003A25C2" w:rsidRDefault="00F131D8" w:rsidP="003A25C2">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Kontaktní osoby</w:t>
      </w:r>
    </w:p>
    <w:p w14:paraId="71CDC3DD" w14:textId="77777777" w:rsidR="003A361B" w:rsidRPr="003A361B" w:rsidRDefault="003A361B" w:rsidP="003A361B">
      <w:pPr>
        <w:rPr>
          <w:lang w:eastAsia="cs-CZ"/>
        </w:rPr>
      </w:pPr>
    </w:p>
    <w:p w14:paraId="1C9EDC89" w14:textId="7BFB4210" w:rsidR="00F131D8" w:rsidRPr="00175BE5" w:rsidRDefault="00F131D8" w:rsidP="007E151F">
      <w:pPr>
        <w:pStyle w:val="Odstavecseseznamem"/>
        <w:keepNext/>
        <w:numPr>
          <w:ilvl w:val="1"/>
          <w:numId w:val="14"/>
        </w:numPr>
        <w:ind w:leftChars="-125" w:left="405" w:hanging="680"/>
        <w:jc w:val="both"/>
        <w:rPr>
          <w:lang w:eastAsia="cs-CZ"/>
        </w:rPr>
      </w:pPr>
      <w:r w:rsidRPr="00175BE5">
        <w:rPr>
          <w:lang w:eastAsia="cs-CZ"/>
        </w:rPr>
        <w:t xml:space="preserve">Smluvní strany se dohodly na následujících kontaktních osobách: </w:t>
      </w:r>
    </w:p>
    <w:p w14:paraId="157F3EC7" w14:textId="77777777" w:rsidR="00F131D8" w:rsidRPr="00675BD9" w:rsidRDefault="00F131D8" w:rsidP="00A83E1E">
      <w:pPr>
        <w:keepNext/>
        <w:rPr>
          <w:lang w:eastAsia="cs-CZ"/>
        </w:rPr>
      </w:pPr>
    </w:p>
    <w:p w14:paraId="4D9804F3" w14:textId="496CC0CA" w:rsidR="00283E04" w:rsidRPr="00675BD9" w:rsidRDefault="00F131D8" w:rsidP="00205922">
      <w:pPr>
        <w:pStyle w:val="slolnku"/>
        <w:numPr>
          <w:ilvl w:val="0"/>
          <w:numId w:val="16"/>
        </w:numPr>
        <w:tabs>
          <w:tab w:val="clear" w:pos="0"/>
          <w:tab w:val="clear" w:pos="284"/>
          <w:tab w:val="clear" w:pos="1701"/>
        </w:tabs>
        <w:spacing w:before="0" w:after="0"/>
        <w:jc w:val="both"/>
        <w:rPr>
          <w:rFonts w:ascii="Georgia" w:hAnsi="Georgia" w:cs="Arial"/>
          <w:b w:val="0"/>
          <w:sz w:val="22"/>
          <w:szCs w:val="22"/>
        </w:rPr>
      </w:pPr>
      <w:r w:rsidRPr="00675BD9">
        <w:rPr>
          <w:rFonts w:ascii="Georgia" w:hAnsi="Georgia" w:cs="Arial"/>
          <w:b w:val="0"/>
          <w:sz w:val="22"/>
          <w:szCs w:val="22"/>
        </w:rPr>
        <w:t>za Objednate</w:t>
      </w:r>
      <w:r w:rsidR="004B78FA" w:rsidRPr="00675BD9">
        <w:rPr>
          <w:rFonts w:ascii="Georgia" w:hAnsi="Georgia" w:cs="Arial"/>
          <w:b w:val="0"/>
          <w:sz w:val="22"/>
          <w:szCs w:val="22"/>
        </w:rPr>
        <w:t>le:</w:t>
      </w:r>
      <w:r w:rsidR="001C489D" w:rsidRPr="00675BD9">
        <w:rPr>
          <w:rFonts w:ascii="Georgia" w:hAnsi="Georgia" w:cs="Arial"/>
          <w:b w:val="0"/>
          <w:sz w:val="22"/>
          <w:szCs w:val="22"/>
        </w:rPr>
        <w:t xml:space="preserve"> </w:t>
      </w:r>
      <w:r w:rsidR="0095767D">
        <w:rPr>
          <w:rFonts w:ascii="Georgia" w:hAnsi="Georgia" w:cs="Arial"/>
          <w:b w:val="0"/>
          <w:sz w:val="22"/>
          <w:szCs w:val="22"/>
        </w:rPr>
        <w:t>XXX</w:t>
      </w:r>
    </w:p>
    <w:p w14:paraId="5C02C201" w14:textId="34956002" w:rsidR="00B25D9F" w:rsidRDefault="00F131D8" w:rsidP="001C489D">
      <w:pPr>
        <w:pStyle w:val="slolnku"/>
        <w:numPr>
          <w:ilvl w:val="0"/>
          <w:numId w:val="16"/>
        </w:numPr>
        <w:tabs>
          <w:tab w:val="clear" w:pos="0"/>
          <w:tab w:val="clear" w:pos="284"/>
          <w:tab w:val="clear" w:pos="1701"/>
        </w:tabs>
        <w:spacing w:before="0" w:after="0"/>
        <w:jc w:val="both"/>
        <w:rPr>
          <w:rFonts w:ascii="Georgia" w:hAnsi="Georgia" w:cs="Arial"/>
          <w:b w:val="0"/>
          <w:sz w:val="22"/>
          <w:szCs w:val="22"/>
        </w:rPr>
      </w:pPr>
      <w:r w:rsidRPr="00675BD9">
        <w:rPr>
          <w:rFonts w:ascii="Georgia" w:hAnsi="Georgia" w:cs="Arial"/>
          <w:b w:val="0"/>
          <w:sz w:val="22"/>
          <w:szCs w:val="22"/>
        </w:rPr>
        <w:t xml:space="preserve">za </w:t>
      </w:r>
      <w:r w:rsidR="0071059C" w:rsidRPr="00675BD9">
        <w:rPr>
          <w:rFonts w:ascii="Georgia" w:hAnsi="Georgia" w:cs="Arial"/>
          <w:b w:val="0"/>
          <w:sz w:val="22"/>
          <w:szCs w:val="22"/>
        </w:rPr>
        <w:t>Dodavatel</w:t>
      </w:r>
      <w:r w:rsidRPr="00675BD9">
        <w:rPr>
          <w:rFonts w:ascii="Georgia" w:hAnsi="Georgia" w:cs="Arial"/>
          <w:b w:val="0"/>
          <w:sz w:val="22"/>
          <w:szCs w:val="22"/>
        </w:rPr>
        <w:t xml:space="preserve">e: </w:t>
      </w:r>
      <w:r w:rsidR="0095767D">
        <w:rPr>
          <w:rFonts w:ascii="Georgia" w:hAnsi="Georgia" w:cs="Arial"/>
          <w:b w:val="0"/>
          <w:sz w:val="22"/>
          <w:szCs w:val="22"/>
        </w:rPr>
        <w:t>XXX</w:t>
      </w:r>
    </w:p>
    <w:p w14:paraId="36AB080E" w14:textId="77777777" w:rsidR="000C0E70" w:rsidRPr="000C0E70" w:rsidRDefault="000C0E70" w:rsidP="000C0E70">
      <w:pPr>
        <w:rPr>
          <w:lang w:eastAsia="cs-CZ"/>
        </w:rPr>
      </w:pPr>
    </w:p>
    <w:p w14:paraId="7013D45D" w14:textId="7DDFD8A3" w:rsidR="003A25C2" w:rsidRDefault="00F131D8" w:rsidP="003A25C2">
      <w:pPr>
        <w:pStyle w:val="slolnku"/>
        <w:numPr>
          <w:ilvl w:val="0"/>
          <w:numId w:val="14"/>
        </w:numPr>
        <w:tabs>
          <w:tab w:val="clear" w:pos="284"/>
          <w:tab w:val="clear" w:pos="1701"/>
        </w:tabs>
        <w:rPr>
          <w:rFonts w:ascii="Georgia" w:hAnsi="Georgia" w:cs="Arial"/>
          <w:sz w:val="26"/>
          <w:szCs w:val="26"/>
        </w:rPr>
      </w:pPr>
      <w:r w:rsidRPr="00A1634B">
        <w:rPr>
          <w:rFonts w:ascii="Georgia" w:hAnsi="Georgia" w:cs="Arial"/>
          <w:sz w:val="26"/>
          <w:szCs w:val="26"/>
        </w:rPr>
        <w:t>Závěrečná ustanovení</w:t>
      </w:r>
    </w:p>
    <w:p w14:paraId="0F86E007" w14:textId="77777777" w:rsidR="003A361B" w:rsidRPr="003A361B" w:rsidRDefault="003A361B" w:rsidP="003A361B">
      <w:pPr>
        <w:rPr>
          <w:lang w:eastAsia="cs-CZ"/>
        </w:rPr>
      </w:pPr>
    </w:p>
    <w:p w14:paraId="54B08B16" w14:textId="2EE08BFC" w:rsidR="00F131D8" w:rsidRDefault="00F131D8" w:rsidP="003A25C2">
      <w:pPr>
        <w:pStyle w:val="Odstavecseseznamem"/>
        <w:keepNext/>
        <w:numPr>
          <w:ilvl w:val="1"/>
          <w:numId w:val="14"/>
        </w:numPr>
        <w:ind w:leftChars="-125" w:left="405" w:hanging="680"/>
        <w:jc w:val="both"/>
        <w:rPr>
          <w:lang w:eastAsia="cs-CZ"/>
        </w:rPr>
      </w:pPr>
      <w:r w:rsidRPr="00175BE5">
        <w:rPr>
          <w:lang w:eastAsia="cs-CZ"/>
        </w:rPr>
        <w:t>Právní vztahy z této Smlouvy se řídí ustanoveními zákona č. 89/2012 Sb., občanského zákoníku, ve znění pozdějších předpisů.</w:t>
      </w:r>
    </w:p>
    <w:p w14:paraId="77670741" w14:textId="77777777" w:rsidR="003C5636" w:rsidRPr="00175BE5" w:rsidRDefault="003C5636" w:rsidP="003C5636">
      <w:pPr>
        <w:pStyle w:val="Odstavecseseznamem"/>
        <w:keepNext/>
        <w:tabs>
          <w:tab w:val="clear" w:pos="454"/>
        </w:tabs>
        <w:ind w:left="578"/>
        <w:jc w:val="both"/>
        <w:rPr>
          <w:lang w:eastAsia="cs-CZ"/>
        </w:rPr>
      </w:pPr>
    </w:p>
    <w:p w14:paraId="590B4870" w14:textId="23B3895E" w:rsidR="003C5636" w:rsidRDefault="00F131D8" w:rsidP="00C23A4F">
      <w:pPr>
        <w:pStyle w:val="Odstavecseseznamem"/>
        <w:keepNext/>
        <w:numPr>
          <w:ilvl w:val="1"/>
          <w:numId w:val="14"/>
        </w:numPr>
        <w:ind w:leftChars="-125" w:left="405" w:hanging="680"/>
        <w:jc w:val="both"/>
        <w:rPr>
          <w:lang w:eastAsia="cs-CZ"/>
        </w:rPr>
      </w:pPr>
      <w:r w:rsidRPr="00175BE5">
        <w:rPr>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9A99F42" w14:textId="77777777" w:rsidR="00C23A4F" w:rsidRPr="00175BE5" w:rsidRDefault="00C23A4F" w:rsidP="00C23A4F">
      <w:pPr>
        <w:keepNext/>
        <w:tabs>
          <w:tab w:val="clear" w:pos="454"/>
        </w:tabs>
        <w:jc w:val="both"/>
        <w:rPr>
          <w:lang w:eastAsia="cs-CZ"/>
        </w:rPr>
      </w:pPr>
    </w:p>
    <w:p w14:paraId="1936368C" w14:textId="243381D5" w:rsidR="003C5636" w:rsidRDefault="00904FAC" w:rsidP="00C23A4F">
      <w:pPr>
        <w:pStyle w:val="Odstavecseseznamem"/>
        <w:keepNext/>
        <w:numPr>
          <w:ilvl w:val="1"/>
          <w:numId w:val="14"/>
        </w:numPr>
        <w:ind w:leftChars="-125" w:left="405" w:hanging="680"/>
        <w:jc w:val="both"/>
        <w:rPr>
          <w:lang w:eastAsia="cs-CZ"/>
        </w:rPr>
      </w:pPr>
      <w:r w:rsidRPr="00175BE5">
        <w:rPr>
          <w:lang w:eastAsia="cs-CZ"/>
        </w:rPr>
        <w:t xml:space="preserve">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w:t>
      </w:r>
      <w:r w:rsidRPr="00175BE5">
        <w:rPr>
          <w:lang w:eastAsia="cs-CZ"/>
        </w:rPr>
        <w:lastRenderedPageBreak/>
        <w:t>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w:t>
      </w:r>
      <w:r w:rsidR="001C489D" w:rsidRPr="00175BE5">
        <w:rPr>
          <w:lang w:eastAsia="cs-CZ"/>
        </w:rPr>
        <w:t xml:space="preserve"> </w:t>
      </w:r>
      <w:r w:rsidRPr="00175BE5">
        <w:rPr>
          <w:lang w:eastAsia="cs-CZ"/>
        </w:rPr>
        <w:t>než písemností platí toto ustanovení této Smlouvy obdobně.</w:t>
      </w:r>
    </w:p>
    <w:p w14:paraId="67087E8D" w14:textId="77777777" w:rsidR="003C5636" w:rsidRPr="00175BE5" w:rsidRDefault="003C5636" w:rsidP="003C5636">
      <w:pPr>
        <w:pStyle w:val="Odstavecseseznamem"/>
        <w:keepNext/>
        <w:ind w:left="578"/>
        <w:jc w:val="both"/>
        <w:rPr>
          <w:lang w:eastAsia="cs-CZ"/>
        </w:rPr>
      </w:pPr>
    </w:p>
    <w:p w14:paraId="73DEDADF" w14:textId="4BEBCD93" w:rsidR="00904FAC" w:rsidRDefault="00904FAC" w:rsidP="00C23A4F">
      <w:pPr>
        <w:pStyle w:val="Odstavecseseznamem"/>
        <w:keepNext/>
        <w:numPr>
          <w:ilvl w:val="1"/>
          <w:numId w:val="14"/>
        </w:numPr>
        <w:ind w:leftChars="-125" w:left="405" w:hanging="680"/>
        <w:jc w:val="both"/>
        <w:rPr>
          <w:lang w:eastAsia="cs-CZ"/>
        </w:rPr>
      </w:pPr>
      <w:r w:rsidRPr="00175BE5">
        <w:rPr>
          <w:lang w:eastAsia="cs-CZ"/>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303A5EE3" w14:textId="77777777" w:rsidR="003C5636" w:rsidRPr="00175BE5" w:rsidRDefault="003C5636" w:rsidP="003C5636">
      <w:pPr>
        <w:keepNext/>
        <w:tabs>
          <w:tab w:val="clear" w:pos="454"/>
        </w:tabs>
        <w:jc w:val="both"/>
        <w:rPr>
          <w:lang w:eastAsia="cs-CZ"/>
        </w:rPr>
      </w:pPr>
    </w:p>
    <w:p w14:paraId="477F9D5D" w14:textId="38A89AA0" w:rsidR="00904FAC" w:rsidRDefault="00904FAC" w:rsidP="003A25C2">
      <w:pPr>
        <w:pStyle w:val="Odstavecseseznamem"/>
        <w:keepNext/>
        <w:numPr>
          <w:ilvl w:val="1"/>
          <w:numId w:val="14"/>
        </w:numPr>
        <w:ind w:left="453" w:hanging="578"/>
        <w:jc w:val="both"/>
        <w:rPr>
          <w:lang w:eastAsia="cs-CZ"/>
        </w:rPr>
      </w:pPr>
      <w:r w:rsidRPr="00175BE5">
        <w:rPr>
          <w:lang w:eastAsia="cs-CZ"/>
        </w:rPr>
        <w:t>Tato Smlouva obsahuje úplnou a jedinou písemnou dohodu smluvních stran o vzájemných právech a povinnostech upravených touto Smlouvou.</w:t>
      </w:r>
    </w:p>
    <w:p w14:paraId="3740CE0F" w14:textId="77777777" w:rsidR="003C5636" w:rsidRPr="00175BE5" w:rsidRDefault="003C5636" w:rsidP="003C5636">
      <w:pPr>
        <w:keepNext/>
        <w:tabs>
          <w:tab w:val="clear" w:pos="454"/>
        </w:tabs>
        <w:jc w:val="both"/>
        <w:rPr>
          <w:lang w:eastAsia="cs-CZ"/>
        </w:rPr>
      </w:pPr>
    </w:p>
    <w:p w14:paraId="05C4D879" w14:textId="3B8FA597" w:rsidR="00904FAC" w:rsidRDefault="00904FAC" w:rsidP="003A25C2">
      <w:pPr>
        <w:pStyle w:val="Odstavecseseznamem"/>
        <w:keepNext/>
        <w:numPr>
          <w:ilvl w:val="1"/>
          <w:numId w:val="14"/>
        </w:numPr>
        <w:ind w:left="453" w:hanging="578"/>
        <w:jc w:val="both"/>
        <w:rPr>
          <w:lang w:eastAsia="cs-CZ"/>
        </w:rPr>
      </w:pPr>
      <w:r w:rsidRPr="00175BE5">
        <w:rPr>
          <w:lang w:eastAsia="cs-CZ"/>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14:paraId="10D05A17" w14:textId="77777777" w:rsidR="003C5636" w:rsidRPr="00175BE5" w:rsidRDefault="003C5636" w:rsidP="003C5636">
      <w:pPr>
        <w:keepNext/>
        <w:tabs>
          <w:tab w:val="clear" w:pos="454"/>
        </w:tabs>
        <w:jc w:val="both"/>
        <w:rPr>
          <w:lang w:eastAsia="cs-CZ"/>
        </w:rPr>
      </w:pPr>
    </w:p>
    <w:p w14:paraId="0BB24FF9" w14:textId="6BD6073C" w:rsidR="00855191" w:rsidRDefault="00904FAC" w:rsidP="003A25C2">
      <w:pPr>
        <w:pStyle w:val="Odstavecseseznamem"/>
        <w:keepNext/>
        <w:numPr>
          <w:ilvl w:val="1"/>
          <w:numId w:val="14"/>
        </w:numPr>
        <w:ind w:left="453" w:hanging="578"/>
        <w:jc w:val="both"/>
        <w:rPr>
          <w:lang w:eastAsia="cs-CZ"/>
        </w:rPr>
      </w:pPr>
      <w:r w:rsidRPr="00175BE5">
        <w:rPr>
          <w:lang w:eastAsia="cs-CZ"/>
        </w:rPr>
        <w:t>Tato Smlouva je vyhotovena ve dvou stejnopisech, přičemž každá ze smluvních stran obdrží po jednom z nich.</w:t>
      </w:r>
    </w:p>
    <w:p w14:paraId="0CE06E7A" w14:textId="77777777" w:rsidR="003C5636" w:rsidRPr="00855191" w:rsidRDefault="003C5636" w:rsidP="003C5636">
      <w:pPr>
        <w:keepNext/>
        <w:jc w:val="both"/>
        <w:rPr>
          <w:lang w:eastAsia="cs-CZ"/>
        </w:rPr>
      </w:pPr>
    </w:p>
    <w:p w14:paraId="52B2C89D" w14:textId="77777777" w:rsidR="00811F9E" w:rsidRPr="006915F3" w:rsidRDefault="004F547A" w:rsidP="00167F36">
      <w:pPr>
        <w:pStyle w:val="Odstavecseseznamem"/>
        <w:keepNext/>
        <w:numPr>
          <w:ilvl w:val="1"/>
          <w:numId w:val="14"/>
        </w:numPr>
        <w:ind w:left="453" w:hanging="578"/>
        <w:jc w:val="both"/>
        <w:rPr>
          <w:lang w:eastAsia="cs-CZ"/>
        </w:rPr>
      </w:pPr>
      <w:r>
        <w:rPr>
          <w:lang w:eastAsia="cs-CZ"/>
        </w:rPr>
        <w:t xml:space="preserve">Dodavatel bere na vědomí, že Smlouva nebo skutečnosti v této Smlouvě uvedené můžou být zveřejněny v souladu se ZZVZ, </w:t>
      </w:r>
      <w:r w:rsidRPr="00B05966">
        <w:rPr>
          <w:lang w:eastAsia="cs-CZ"/>
        </w:rPr>
        <w:t>zák</w:t>
      </w:r>
      <w:r>
        <w:rPr>
          <w:lang w:eastAsia="cs-CZ"/>
        </w:rPr>
        <w:t>onem č.</w:t>
      </w:r>
      <w:r w:rsidRPr="00B05966">
        <w:rPr>
          <w:lang w:eastAsia="cs-CZ"/>
        </w:rPr>
        <w:t xml:space="preserve">106/1999 Sb., o svobodném přístupu k informacím a </w:t>
      </w:r>
      <w:r>
        <w:rPr>
          <w:lang w:eastAsia="cs-CZ"/>
        </w:rPr>
        <w:t xml:space="preserve">v souladu se zákonem </w:t>
      </w:r>
      <w:r w:rsidRPr="00B05966">
        <w:rPr>
          <w:lang w:eastAsia="cs-CZ"/>
        </w:rPr>
        <w:t>č. 340/2015 Sb., o registru smluv</w:t>
      </w:r>
      <w:r>
        <w:rPr>
          <w:lang w:eastAsia="cs-CZ"/>
        </w:rPr>
        <w:t xml:space="preserve">. </w:t>
      </w:r>
      <w:r w:rsidR="00811F9E" w:rsidRPr="006915F3">
        <w:rPr>
          <w:lang w:eastAsia="cs-CZ"/>
        </w:rPr>
        <w:t xml:space="preserve">Skutečnosti uvedené v této Smlouvě nebudou Smluvními stranami považovány za obchodní tajemství ve smyslu ustanovení § 504 občanského zákoníku.  Objednatel upozorňuje, že cena za plnění dle této smlouvy </w:t>
      </w:r>
      <w:r w:rsidR="00811F9E">
        <w:rPr>
          <w:lang w:eastAsia="cs-CZ"/>
        </w:rPr>
        <w:t xml:space="preserve">musí </w:t>
      </w:r>
      <w:r w:rsidR="00811F9E" w:rsidRPr="006915F3">
        <w:rPr>
          <w:lang w:eastAsia="cs-CZ"/>
        </w:rPr>
        <w:t xml:space="preserve">být v souladu s § 5 odst. 6 zákona o registru smluv č. 340/2015 Sb. </w:t>
      </w:r>
      <w:r w:rsidR="00811F9E">
        <w:rPr>
          <w:lang w:eastAsia="cs-CZ"/>
        </w:rPr>
        <w:t xml:space="preserve"> zveřejněna. </w:t>
      </w:r>
    </w:p>
    <w:p w14:paraId="2FC721FA" w14:textId="77777777" w:rsidR="00811F9E" w:rsidRPr="00811F9E" w:rsidRDefault="00811F9E" w:rsidP="00811F9E">
      <w:pPr>
        <w:rPr>
          <w:lang w:eastAsia="cs-CZ"/>
        </w:rPr>
      </w:pPr>
    </w:p>
    <w:p w14:paraId="17EC7620" w14:textId="1E63E9C6" w:rsidR="00072D16" w:rsidRDefault="00072D16" w:rsidP="00175BE5">
      <w:pPr>
        <w:pStyle w:val="slolnku"/>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Příloha č. 1:</w:t>
      </w:r>
      <w:r w:rsidR="001C489D">
        <w:rPr>
          <w:rFonts w:ascii="Georgia" w:hAnsi="Georgia" w:cs="Arial"/>
          <w:b w:val="0"/>
          <w:sz w:val="22"/>
          <w:szCs w:val="22"/>
        </w:rPr>
        <w:t xml:space="preserve"> Potvrzená místa festivalu</w:t>
      </w:r>
      <w:r w:rsidR="003E4E8D">
        <w:rPr>
          <w:rFonts w:ascii="Georgia" w:hAnsi="Georgia" w:cs="Arial"/>
          <w:b w:val="0"/>
          <w:sz w:val="22"/>
          <w:szCs w:val="22"/>
        </w:rPr>
        <w:t xml:space="preserve"> – </w:t>
      </w:r>
      <w:r w:rsidR="007924F1">
        <w:rPr>
          <w:rFonts w:ascii="Georgia" w:hAnsi="Georgia" w:cs="Arial"/>
          <w:b w:val="0"/>
          <w:sz w:val="22"/>
          <w:szCs w:val="22"/>
        </w:rPr>
        <w:t>dodal dodavatel</w:t>
      </w:r>
    </w:p>
    <w:p w14:paraId="35B3C21B" w14:textId="7117FD5E" w:rsidR="00C8435A" w:rsidRDefault="00175BE5" w:rsidP="00175BE5">
      <w:pPr>
        <w:rPr>
          <w:lang w:eastAsia="cs-CZ"/>
        </w:rPr>
      </w:pPr>
      <w:r>
        <w:rPr>
          <w:lang w:eastAsia="cs-CZ"/>
        </w:rPr>
        <w:t>Příloha č. 2</w:t>
      </w:r>
      <w:r w:rsidR="008234FD">
        <w:rPr>
          <w:lang w:eastAsia="cs-CZ"/>
        </w:rPr>
        <w:t>:</w:t>
      </w:r>
      <w:r>
        <w:rPr>
          <w:lang w:eastAsia="cs-CZ"/>
        </w:rPr>
        <w:t xml:space="preserve"> Všechny snímky s</w:t>
      </w:r>
      <w:r w:rsidR="00053E68">
        <w:rPr>
          <w:lang w:eastAsia="cs-CZ"/>
        </w:rPr>
        <w:t> </w:t>
      </w:r>
      <w:r>
        <w:rPr>
          <w:lang w:eastAsia="cs-CZ"/>
        </w:rPr>
        <w:t>názvy</w:t>
      </w:r>
    </w:p>
    <w:p w14:paraId="713579F2" w14:textId="405FE44D" w:rsidR="00053E68" w:rsidRDefault="00053E68" w:rsidP="00175BE5">
      <w:pPr>
        <w:rPr>
          <w:lang w:eastAsia="cs-CZ"/>
        </w:rPr>
      </w:pPr>
    </w:p>
    <w:p w14:paraId="39C64034" w14:textId="6F144028" w:rsidR="00053E68" w:rsidRDefault="00053E68" w:rsidP="00175BE5">
      <w:pPr>
        <w:rPr>
          <w:lang w:eastAsia="cs-CZ"/>
        </w:rPr>
      </w:pPr>
    </w:p>
    <w:p w14:paraId="76EE3B0F" w14:textId="77777777" w:rsidR="00115A48" w:rsidRDefault="00115A48" w:rsidP="00175BE5">
      <w:pPr>
        <w:rPr>
          <w:lang w:eastAsia="cs-CZ"/>
        </w:rPr>
      </w:pPr>
    </w:p>
    <w:p w14:paraId="6E1B9513" w14:textId="77777777" w:rsidR="00115A48" w:rsidRPr="008D2081" w:rsidRDefault="00115A48" w:rsidP="00115A48">
      <w:pPr>
        <w:pStyle w:val="Podpis"/>
        <w:keepNext/>
        <w:spacing w:before="0" w:line="240" w:lineRule="auto"/>
        <w:rPr>
          <w:b w:val="0"/>
        </w:rPr>
      </w:pPr>
      <w:r w:rsidRPr="008D2081">
        <w:rPr>
          <w:b w:val="0"/>
        </w:rPr>
        <w:t>V Praze dne</w:t>
      </w:r>
      <w:r>
        <w:rPr>
          <w:b w:val="0"/>
        </w:rPr>
        <w:t xml:space="preserve"> 1. 10. 2020</w:t>
      </w:r>
      <w:r>
        <w:rPr>
          <w:b w:val="0"/>
        </w:rPr>
        <w:tab/>
      </w:r>
      <w:r>
        <w:rPr>
          <w:b w:val="0"/>
        </w:rPr>
        <w:tab/>
      </w:r>
      <w:r>
        <w:rPr>
          <w:b w:val="0"/>
        </w:rPr>
        <w:tab/>
      </w:r>
      <w:r>
        <w:rPr>
          <w:b w:val="0"/>
        </w:rPr>
        <w:tab/>
      </w:r>
      <w:r w:rsidRPr="008D2081">
        <w:rPr>
          <w:b w:val="0"/>
        </w:rPr>
        <w:t>V</w:t>
      </w:r>
      <w:r>
        <w:rPr>
          <w:b w:val="0"/>
        </w:rPr>
        <w:t> </w:t>
      </w:r>
      <w:r>
        <w:rPr>
          <w:b w:val="0"/>
          <w:szCs w:val="22"/>
        </w:rPr>
        <w:t xml:space="preserve">Praze </w:t>
      </w:r>
      <w:r w:rsidRPr="008D2081">
        <w:rPr>
          <w:b w:val="0"/>
        </w:rPr>
        <w:t>dne _________</w:t>
      </w:r>
    </w:p>
    <w:p w14:paraId="3332E427" w14:textId="77777777" w:rsidR="00115A48" w:rsidRPr="008D2081" w:rsidRDefault="00115A48" w:rsidP="00115A48">
      <w:pPr>
        <w:pStyle w:val="Podpis"/>
        <w:keepNext/>
        <w:spacing w:before="0" w:line="240" w:lineRule="auto"/>
        <w:rPr>
          <w:b w:val="0"/>
        </w:rPr>
      </w:pPr>
    </w:p>
    <w:p w14:paraId="42677586" w14:textId="77777777" w:rsidR="00115A48" w:rsidRDefault="00115A48" w:rsidP="00115A48">
      <w:pPr>
        <w:pStyle w:val="Podpis"/>
        <w:keepNext/>
        <w:spacing w:before="0" w:line="240" w:lineRule="auto"/>
      </w:pPr>
    </w:p>
    <w:p w14:paraId="161468DA" w14:textId="77777777" w:rsidR="00115A48" w:rsidRDefault="00115A48" w:rsidP="00115A48">
      <w:pPr>
        <w:pStyle w:val="Podpis"/>
        <w:keepNext/>
        <w:spacing w:before="0" w:line="240" w:lineRule="auto"/>
      </w:pPr>
    </w:p>
    <w:p w14:paraId="28073E80" w14:textId="77777777" w:rsidR="00115A48" w:rsidRDefault="00115A48" w:rsidP="00115A48">
      <w:pPr>
        <w:pStyle w:val="Podpis"/>
        <w:keepNext/>
        <w:spacing w:before="0" w:line="240" w:lineRule="auto"/>
      </w:pPr>
      <w:r>
        <w:t>_____________________</w:t>
      </w:r>
      <w:r>
        <w:tab/>
      </w:r>
      <w:r>
        <w:tab/>
      </w:r>
      <w:r>
        <w:tab/>
        <w:t>_____________________</w:t>
      </w:r>
    </w:p>
    <w:p w14:paraId="38F57D08" w14:textId="122763CB" w:rsidR="00115A48" w:rsidRDefault="00115A48" w:rsidP="00115A48">
      <w:pPr>
        <w:pStyle w:val="Podpis"/>
        <w:keepNext/>
        <w:spacing w:before="0" w:line="240" w:lineRule="auto"/>
        <w:ind w:left="4956" w:hanging="4956"/>
        <w:rPr>
          <w:b w:val="0"/>
          <w:bCs/>
          <w:szCs w:val="22"/>
        </w:rPr>
      </w:pPr>
      <w:r>
        <w:rPr>
          <w:b w:val="0"/>
          <w:bCs/>
          <w:szCs w:val="22"/>
        </w:rPr>
        <w:t xml:space="preserve"> </w:t>
      </w:r>
    </w:p>
    <w:p w14:paraId="4634AE9D" w14:textId="10502E7E" w:rsidR="00115A48" w:rsidRDefault="00115A48" w:rsidP="00115A48">
      <w:pPr>
        <w:rPr>
          <w:lang w:eastAsia="cs-CZ"/>
        </w:rPr>
      </w:pPr>
      <w:r w:rsidRPr="003A26D5">
        <w:rPr>
          <w:bCs/>
        </w:rPr>
        <w:t>Ředitel</w:t>
      </w:r>
      <w:r>
        <w:t xml:space="preserve"> odboru </w:t>
      </w:r>
      <w:r w:rsidRPr="003A26D5">
        <w:t xml:space="preserve">marketingu, </w:t>
      </w:r>
      <w:r>
        <w:tab/>
      </w:r>
      <w:r>
        <w:tab/>
      </w:r>
      <w:r>
        <w:tab/>
      </w:r>
      <w:r>
        <w:tab/>
        <w:t>Jednatelka společnosti</w:t>
      </w:r>
      <w:r>
        <w:br/>
      </w:r>
      <w:r w:rsidRPr="003A26D5">
        <w:t>komunikace a výzkumu</w:t>
      </w:r>
    </w:p>
    <w:p w14:paraId="57F2C4DE" w14:textId="77777777" w:rsidR="00675BD9" w:rsidRDefault="00675BD9" w:rsidP="00A83E1E">
      <w:pPr>
        <w:keepNext/>
        <w:rPr>
          <w:lang w:eastAsia="cs-CZ"/>
        </w:rPr>
        <w:sectPr w:rsidR="00675BD9" w:rsidSect="0033591F">
          <w:headerReference w:type="default" r:id="rId12"/>
          <w:footerReference w:type="default" r:id="rId13"/>
          <w:headerReference w:type="first" r:id="rId14"/>
          <w:type w:val="continuous"/>
          <w:pgSz w:w="11906" w:h="16838" w:code="9"/>
          <w:pgMar w:top="680" w:right="1418" w:bottom="1418" w:left="2041" w:header="1361" w:footer="680" w:gutter="0"/>
          <w:cols w:space="708"/>
          <w:titlePg/>
          <w:docGrid w:linePitch="360"/>
        </w:sectPr>
      </w:pPr>
    </w:p>
    <w:tbl>
      <w:tblPr>
        <w:tblpPr w:leftFromText="141" w:rightFromText="141" w:vertAnchor="page" w:horzAnchor="margin" w:tblpXSpec="center" w:tblpY="1561"/>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0"/>
        <w:gridCol w:w="1450"/>
        <w:gridCol w:w="2563"/>
        <w:gridCol w:w="1403"/>
        <w:gridCol w:w="1502"/>
      </w:tblGrid>
      <w:tr w:rsidR="001615E6" w:rsidRPr="00FE6607" w14:paraId="240AB7CE" w14:textId="2CD818F1" w:rsidTr="001615E6">
        <w:trPr>
          <w:trHeight w:val="525"/>
        </w:trPr>
        <w:tc>
          <w:tcPr>
            <w:tcW w:w="1450" w:type="dxa"/>
            <w:shd w:val="clear" w:color="000000" w:fill="F2F2F2"/>
          </w:tcPr>
          <w:p w14:paraId="3A387972" w14:textId="33A48E76"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p>
        </w:tc>
        <w:tc>
          <w:tcPr>
            <w:tcW w:w="1450" w:type="dxa"/>
            <w:shd w:val="clear" w:color="000000" w:fill="F2F2F2"/>
            <w:vAlign w:val="bottom"/>
            <w:hideMark/>
          </w:tcPr>
          <w:p w14:paraId="56877110" w14:textId="6282425B"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Město</w:t>
            </w:r>
          </w:p>
        </w:tc>
        <w:tc>
          <w:tcPr>
            <w:tcW w:w="2563" w:type="dxa"/>
            <w:shd w:val="clear" w:color="000000" w:fill="F2F2F2"/>
            <w:vAlign w:val="bottom"/>
            <w:hideMark/>
          </w:tcPr>
          <w:p w14:paraId="25094E74"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Místo</w:t>
            </w:r>
          </w:p>
        </w:tc>
        <w:tc>
          <w:tcPr>
            <w:tcW w:w="1403" w:type="dxa"/>
            <w:shd w:val="clear" w:color="000000" w:fill="F2F2F2"/>
            <w:vAlign w:val="bottom"/>
            <w:hideMark/>
          </w:tcPr>
          <w:p w14:paraId="7113713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000000" w:fill="F2F2F2"/>
            <w:vAlign w:val="bottom"/>
            <w:hideMark/>
          </w:tcPr>
          <w:p w14:paraId="11EBF46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Čas zahájení</w:t>
            </w:r>
          </w:p>
        </w:tc>
      </w:tr>
      <w:tr w:rsidR="001615E6" w:rsidRPr="00FE6607" w14:paraId="01BBAF83" w14:textId="634F3669" w:rsidTr="001615E6">
        <w:trPr>
          <w:trHeight w:val="300"/>
        </w:trPr>
        <w:tc>
          <w:tcPr>
            <w:tcW w:w="1450" w:type="dxa"/>
          </w:tcPr>
          <w:p w14:paraId="14E5C5BF" w14:textId="76201274"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w:t>
            </w:r>
          </w:p>
        </w:tc>
        <w:tc>
          <w:tcPr>
            <w:tcW w:w="1450" w:type="dxa"/>
            <w:shd w:val="clear" w:color="auto" w:fill="auto"/>
            <w:vAlign w:val="bottom"/>
            <w:hideMark/>
          </w:tcPr>
          <w:p w14:paraId="4A3A24C4" w14:textId="2397E2D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Petříkov</w:t>
            </w:r>
          </w:p>
        </w:tc>
        <w:tc>
          <w:tcPr>
            <w:tcW w:w="2563" w:type="dxa"/>
            <w:shd w:val="clear" w:color="auto" w:fill="auto"/>
            <w:vAlign w:val="bottom"/>
            <w:hideMark/>
          </w:tcPr>
          <w:p w14:paraId="33A13F42"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Pohostinství Petříkov</w:t>
            </w:r>
          </w:p>
        </w:tc>
        <w:tc>
          <w:tcPr>
            <w:tcW w:w="1403" w:type="dxa"/>
            <w:shd w:val="clear" w:color="auto" w:fill="auto"/>
            <w:vAlign w:val="bottom"/>
            <w:hideMark/>
          </w:tcPr>
          <w:p w14:paraId="4C04887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08.11.2020</w:t>
            </w:r>
          </w:p>
        </w:tc>
        <w:tc>
          <w:tcPr>
            <w:tcW w:w="1502" w:type="dxa"/>
            <w:shd w:val="clear" w:color="auto" w:fill="auto"/>
            <w:vAlign w:val="bottom"/>
            <w:hideMark/>
          </w:tcPr>
          <w:p w14:paraId="64F40DA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58FC51F9" w14:textId="72CD44AE" w:rsidTr="001615E6">
        <w:trPr>
          <w:trHeight w:val="300"/>
        </w:trPr>
        <w:tc>
          <w:tcPr>
            <w:tcW w:w="1450" w:type="dxa"/>
          </w:tcPr>
          <w:p w14:paraId="21608505" w14:textId="4EEEC2C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w:t>
            </w:r>
          </w:p>
        </w:tc>
        <w:tc>
          <w:tcPr>
            <w:tcW w:w="1450" w:type="dxa"/>
            <w:shd w:val="clear" w:color="auto" w:fill="auto"/>
            <w:vAlign w:val="bottom"/>
            <w:hideMark/>
          </w:tcPr>
          <w:p w14:paraId="1848D5C9" w14:textId="4DDFE4FC"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Desná</w:t>
            </w:r>
          </w:p>
        </w:tc>
        <w:tc>
          <w:tcPr>
            <w:tcW w:w="2563" w:type="dxa"/>
            <w:shd w:val="clear" w:color="auto" w:fill="auto"/>
            <w:vAlign w:val="bottom"/>
            <w:hideMark/>
          </w:tcPr>
          <w:p w14:paraId="3D3E456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a společenské centrum Alfa</w:t>
            </w:r>
          </w:p>
        </w:tc>
        <w:tc>
          <w:tcPr>
            <w:tcW w:w="1403" w:type="dxa"/>
            <w:shd w:val="clear" w:color="auto" w:fill="auto"/>
            <w:vAlign w:val="bottom"/>
            <w:hideMark/>
          </w:tcPr>
          <w:p w14:paraId="18F978E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30.10.2020</w:t>
            </w:r>
          </w:p>
        </w:tc>
        <w:tc>
          <w:tcPr>
            <w:tcW w:w="1502" w:type="dxa"/>
            <w:shd w:val="clear" w:color="auto" w:fill="auto"/>
            <w:vAlign w:val="bottom"/>
            <w:hideMark/>
          </w:tcPr>
          <w:p w14:paraId="35A012C1"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784A385E" w14:textId="2C432481" w:rsidTr="001615E6">
        <w:trPr>
          <w:trHeight w:val="300"/>
        </w:trPr>
        <w:tc>
          <w:tcPr>
            <w:tcW w:w="1450" w:type="dxa"/>
          </w:tcPr>
          <w:p w14:paraId="223109F6" w14:textId="3FA2605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w:t>
            </w:r>
          </w:p>
        </w:tc>
        <w:tc>
          <w:tcPr>
            <w:tcW w:w="1450" w:type="dxa"/>
            <w:shd w:val="clear" w:color="auto" w:fill="auto"/>
            <w:vAlign w:val="bottom"/>
            <w:hideMark/>
          </w:tcPr>
          <w:p w14:paraId="62E1B1D2" w14:textId="0EDBD2C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Praha</w:t>
            </w:r>
          </w:p>
        </w:tc>
        <w:tc>
          <w:tcPr>
            <w:tcW w:w="2563" w:type="dxa"/>
            <w:shd w:val="clear" w:color="auto" w:fill="auto"/>
            <w:vAlign w:val="bottom"/>
            <w:hideMark/>
          </w:tcPr>
          <w:p w14:paraId="076FA281"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Aero</w:t>
            </w:r>
          </w:p>
        </w:tc>
        <w:tc>
          <w:tcPr>
            <w:tcW w:w="1403" w:type="dxa"/>
            <w:shd w:val="clear" w:color="auto" w:fill="auto"/>
            <w:vAlign w:val="bottom"/>
            <w:hideMark/>
          </w:tcPr>
          <w:p w14:paraId="60B9E0D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23.10.2020</w:t>
            </w:r>
          </w:p>
        </w:tc>
        <w:tc>
          <w:tcPr>
            <w:tcW w:w="1502" w:type="dxa"/>
            <w:shd w:val="clear" w:color="auto" w:fill="auto"/>
            <w:vAlign w:val="bottom"/>
            <w:hideMark/>
          </w:tcPr>
          <w:p w14:paraId="55F377D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1615E6" w:rsidRPr="00FE6607" w14:paraId="6354D4D2" w14:textId="65D6202A" w:rsidTr="001615E6">
        <w:trPr>
          <w:trHeight w:val="300"/>
        </w:trPr>
        <w:tc>
          <w:tcPr>
            <w:tcW w:w="1450" w:type="dxa"/>
          </w:tcPr>
          <w:p w14:paraId="1C2C2034" w14:textId="2C92BB91"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w:t>
            </w:r>
          </w:p>
        </w:tc>
        <w:tc>
          <w:tcPr>
            <w:tcW w:w="1450" w:type="dxa"/>
            <w:shd w:val="clear" w:color="auto" w:fill="auto"/>
            <w:vAlign w:val="bottom"/>
            <w:hideMark/>
          </w:tcPr>
          <w:p w14:paraId="52615B3E" w14:textId="4E57DFA8"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Babice u Říčan</w:t>
            </w:r>
          </w:p>
        </w:tc>
        <w:tc>
          <w:tcPr>
            <w:tcW w:w="2563" w:type="dxa"/>
            <w:shd w:val="clear" w:color="auto" w:fill="auto"/>
            <w:vAlign w:val="bottom"/>
            <w:hideMark/>
          </w:tcPr>
          <w:p w14:paraId="7BF6455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Divadlo Open Gate</w:t>
            </w:r>
          </w:p>
        </w:tc>
        <w:tc>
          <w:tcPr>
            <w:tcW w:w="1403" w:type="dxa"/>
            <w:shd w:val="clear" w:color="auto" w:fill="auto"/>
            <w:vAlign w:val="bottom"/>
            <w:hideMark/>
          </w:tcPr>
          <w:p w14:paraId="31CF296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7374CFC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180F2871" w14:textId="33B7FC74" w:rsidTr="001615E6">
        <w:trPr>
          <w:trHeight w:val="300"/>
        </w:trPr>
        <w:tc>
          <w:tcPr>
            <w:tcW w:w="1450" w:type="dxa"/>
          </w:tcPr>
          <w:p w14:paraId="0E0A3362" w14:textId="6E400F6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w:t>
            </w:r>
          </w:p>
        </w:tc>
        <w:tc>
          <w:tcPr>
            <w:tcW w:w="1450" w:type="dxa"/>
            <w:shd w:val="clear" w:color="auto" w:fill="auto"/>
            <w:vAlign w:val="bottom"/>
            <w:hideMark/>
          </w:tcPr>
          <w:p w14:paraId="4875651D" w14:textId="63DC1B2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Bánovce nad Bebravou</w:t>
            </w:r>
          </w:p>
        </w:tc>
        <w:tc>
          <w:tcPr>
            <w:tcW w:w="2563" w:type="dxa"/>
            <w:shd w:val="clear" w:color="auto" w:fill="auto"/>
            <w:vAlign w:val="bottom"/>
            <w:hideMark/>
          </w:tcPr>
          <w:p w14:paraId="5AB4E7CB"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Ži:va</w:t>
            </w:r>
          </w:p>
        </w:tc>
        <w:tc>
          <w:tcPr>
            <w:tcW w:w="1403" w:type="dxa"/>
            <w:shd w:val="clear" w:color="auto" w:fill="auto"/>
            <w:vAlign w:val="bottom"/>
            <w:hideMark/>
          </w:tcPr>
          <w:p w14:paraId="692D43E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08935AC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1615E6" w:rsidRPr="00FE6607" w14:paraId="636FB9F2" w14:textId="640C7566" w:rsidTr="001615E6">
        <w:trPr>
          <w:trHeight w:val="300"/>
        </w:trPr>
        <w:tc>
          <w:tcPr>
            <w:tcW w:w="1450" w:type="dxa"/>
          </w:tcPr>
          <w:p w14:paraId="22DBCAB8" w14:textId="36C25CFF"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w:t>
            </w:r>
          </w:p>
        </w:tc>
        <w:tc>
          <w:tcPr>
            <w:tcW w:w="1450" w:type="dxa"/>
            <w:shd w:val="clear" w:color="auto" w:fill="auto"/>
            <w:vAlign w:val="bottom"/>
            <w:hideMark/>
          </w:tcPr>
          <w:p w14:paraId="188F32D9" w14:textId="38620161"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Banská Bystrica</w:t>
            </w:r>
          </w:p>
        </w:tc>
        <w:tc>
          <w:tcPr>
            <w:tcW w:w="2563" w:type="dxa"/>
            <w:shd w:val="clear" w:color="auto" w:fill="auto"/>
            <w:vAlign w:val="bottom"/>
            <w:hideMark/>
          </w:tcPr>
          <w:p w14:paraId="489E605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Banská Bystrica</w:t>
            </w:r>
          </w:p>
        </w:tc>
        <w:tc>
          <w:tcPr>
            <w:tcW w:w="1403" w:type="dxa"/>
            <w:shd w:val="clear" w:color="auto" w:fill="auto"/>
            <w:vAlign w:val="bottom"/>
            <w:hideMark/>
          </w:tcPr>
          <w:p w14:paraId="7EE385BB"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798E4EBE"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50A803A4" w14:textId="319B8050" w:rsidTr="001615E6">
        <w:trPr>
          <w:trHeight w:val="300"/>
        </w:trPr>
        <w:tc>
          <w:tcPr>
            <w:tcW w:w="1450" w:type="dxa"/>
          </w:tcPr>
          <w:p w14:paraId="4F27DD0D" w14:textId="2FA0DC5E"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w:t>
            </w:r>
          </w:p>
        </w:tc>
        <w:tc>
          <w:tcPr>
            <w:tcW w:w="1450" w:type="dxa"/>
            <w:shd w:val="clear" w:color="auto" w:fill="auto"/>
            <w:vAlign w:val="bottom"/>
            <w:hideMark/>
          </w:tcPr>
          <w:p w14:paraId="503D5A8C" w14:textId="64FCBE9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Banská Štiavnica</w:t>
            </w:r>
          </w:p>
        </w:tc>
        <w:tc>
          <w:tcPr>
            <w:tcW w:w="2563" w:type="dxa"/>
            <w:shd w:val="clear" w:color="auto" w:fill="auto"/>
            <w:vAlign w:val="bottom"/>
            <w:hideMark/>
          </w:tcPr>
          <w:p w14:paraId="5CC77A55"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Akademik</w:t>
            </w:r>
          </w:p>
        </w:tc>
        <w:tc>
          <w:tcPr>
            <w:tcW w:w="1403" w:type="dxa"/>
            <w:shd w:val="clear" w:color="auto" w:fill="auto"/>
            <w:vAlign w:val="bottom"/>
            <w:hideMark/>
          </w:tcPr>
          <w:p w14:paraId="6BAD080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14.11.2020</w:t>
            </w:r>
          </w:p>
        </w:tc>
        <w:tc>
          <w:tcPr>
            <w:tcW w:w="1502" w:type="dxa"/>
            <w:shd w:val="clear" w:color="auto" w:fill="auto"/>
            <w:vAlign w:val="bottom"/>
            <w:hideMark/>
          </w:tcPr>
          <w:p w14:paraId="681A3675"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6E88665B" w14:textId="64A1C14D" w:rsidTr="001615E6">
        <w:trPr>
          <w:trHeight w:val="300"/>
        </w:trPr>
        <w:tc>
          <w:tcPr>
            <w:tcW w:w="1450" w:type="dxa"/>
          </w:tcPr>
          <w:p w14:paraId="19BBA16D" w14:textId="3CB8C6E8"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w:t>
            </w:r>
          </w:p>
        </w:tc>
        <w:tc>
          <w:tcPr>
            <w:tcW w:w="1450" w:type="dxa"/>
            <w:shd w:val="clear" w:color="auto" w:fill="auto"/>
            <w:vAlign w:val="bottom"/>
            <w:hideMark/>
          </w:tcPr>
          <w:p w14:paraId="58A07BF3" w14:textId="475818C9"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Bardejov</w:t>
            </w:r>
          </w:p>
        </w:tc>
        <w:tc>
          <w:tcPr>
            <w:tcW w:w="2563" w:type="dxa"/>
            <w:shd w:val="clear" w:color="auto" w:fill="auto"/>
            <w:vAlign w:val="bottom"/>
            <w:hideMark/>
          </w:tcPr>
          <w:p w14:paraId="1FBFFD2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Poľsko-slovenský dom</w:t>
            </w:r>
          </w:p>
        </w:tc>
        <w:tc>
          <w:tcPr>
            <w:tcW w:w="1403" w:type="dxa"/>
            <w:shd w:val="clear" w:color="auto" w:fill="auto"/>
            <w:vAlign w:val="bottom"/>
            <w:hideMark/>
          </w:tcPr>
          <w:p w14:paraId="235FC63E"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C4502C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49B3EB92" w14:textId="03B82961" w:rsidTr="001615E6">
        <w:trPr>
          <w:trHeight w:val="300"/>
        </w:trPr>
        <w:tc>
          <w:tcPr>
            <w:tcW w:w="1450" w:type="dxa"/>
          </w:tcPr>
          <w:p w14:paraId="1F3FA022" w14:textId="5B47932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w:t>
            </w:r>
          </w:p>
        </w:tc>
        <w:tc>
          <w:tcPr>
            <w:tcW w:w="1450" w:type="dxa"/>
            <w:shd w:val="clear" w:color="auto" w:fill="auto"/>
            <w:vAlign w:val="bottom"/>
            <w:hideMark/>
          </w:tcPr>
          <w:p w14:paraId="01CB97A4" w14:textId="4E2C943C"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Benátky nad Jizerou</w:t>
            </w:r>
          </w:p>
        </w:tc>
        <w:tc>
          <w:tcPr>
            <w:tcW w:w="2563" w:type="dxa"/>
            <w:shd w:val="clear" w:color="auto" w:fill="auto"/>
            <w:vAlign w:val="bottom"/>
            <w:hideMark/>
          </w:tcPr>
          <w:p w14:paraId="7A85155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Sál Záložna</w:t>
            </w:r>
          </w:p>
        </w:tc>
        <w:tc>
          <w:tcPr>
            <w:tcW w:w="1403" w:type="dxa"/>
            <w:shd w:val="clear" w:color="auto" w:fill="auto"/>
            <w:vAlign w:val="bottom"/>
            <w:hideMark/>
          </w:tcPr>
          <w:p w14:paraId="5E8F9ABE"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4630658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14:00</w:t>
            </w:r>
          </w:p>
        </w:tc>
      </w:tr>
      <w:tr w:rsidR="001615E6" w:rsidRPr="00FE6607" w14:paraId="40A5952C" w14:textId="7750E0F8" w:rsidTr="001615E6">
        <w:trPr>
          <w:trHeight w:val="300"/>
        </w:trPr>
        <w:tc>
          <w:tcPr>
            <w:tcW w:w="1450" w:type="dxa"/>
          </w:tcPr>
          <w:p w14:paraId="7ACAE84A" w14:textId="4038B220"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w:t>
            </w:r>
          </w:p>
        </w:tc>
        <w:tc>
          <w:tcPr>
            <w:tcW w:w="1450" w:type="dxa"/>
            <w:shd w:val="clear" w:color="auto" w:fill="auto"/>
            <w:vAlign w:val="bottom"/>
            <w:hideMark/>
          </w:tcPr>
          <w:p w14:paraId="16611FBA" w14:textId="66EF0620"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Beroun</w:t>
            </w:r>
          </w:p>
        </w:tc>
        <w:tc>
          <w:tcPr>
            <w:tcW w:w="2563" w:type="dxa"/>
            <w:shd w:val="clear" w:color="auto" w:fill="auto"/>
            <w:vAlign w:val="bottom"/>
            <w:hideMark/>
          </w:tcPr>
          <w:p w14:paraId="270AD45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Jiná káva</w:t>
            </w:r>
          </w:p>
        </w:tc>
        <w:tc>
          <w:tcPr>
            <w:tcW w:w="1403" w:type="dxa"/>
            <w:shd w:val="clear" w:color="auto" w:fill="auto"/>
            <w:vAlign w:val="bottom"/>
            <w:hideMark/>
          </w:tcPr>
          <w:p w14:paraId="65803F01"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03FDF4D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4E4E9C70" w14:textId="7167C30C" w:rsidTr="001615E6">
        <w:trPr>
          <w:trHeight w:val="300"/>
        </w:trPr>
        <w:tc>
          <w:tcPr>
            <w:tcW w:w="1450" w:type="dxa"/>
          </w:tcPr>
          <w:p w14:paraId="56736DE9" w14:textId="38290B19"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w:t>
            </w:r>
          </w:p>
        </w:tc>
        <w:tc>
          <w:tcPr>
            <w:tcW w:w="1450" w:type="dxa"/>
            <w:shd w:val="clear" w:color="auto" w:fill="auto"/>
            <w:vAlign w:val="bottom"/>
            <w:hideMark/>
          </w:tcPr>
          <w:p w14:paraId="2B588902" w14:textId="553E69F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Bílovec</w:t>
            </w:r>
          </w:p>
        </w:tc>
        <w:tc>
          <w:tcPr>
            <w:tcW w:w="2563" w:type="dxa"/>
            <w:shd w:val="clear" w:color="auto" w:fill="auto"/>
            <w:vAlign w:val="bottom"/>
            <w:hideMark/>
          </w:tcPr>
          <w:p w14:paraId="7E8CEB4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Městská knihovna Bílovec - Pidikino</w:t>
            </w:r>
          </w:p>
        </w:tc>
        <w:tc>
          <w:tcPr>
            <w:tcW w:w="1403" w:type="dxa"/>
            <w:shd w:val="clear" w:color="auto" w:fill="auto"/>
            <w:vAlign w:val="bottom"/>
            <w:hideMark/>
          </w:tcPr>
          <w:p w14:paraId="7F2A6BD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1978E75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13:00</w:t>
            </w:r>
          </w:p>
        </w:tc>
      </w:tr>
      <w:tr w:rsidR="001615E6" w:rsidRPr="00FE6607" w14:paraId="3CF26EA4" w14:textId="42E0AC94" w:rsidTr="001615E6">
        <w:trPr>
          <w:trHeight w:val="300"/>
        </w:trPr>
        <w:tc>
          <w:tcPr>
            <w:tcW w:w="1450" w:type="dxa"/>
          </w:tcPr>
          <w:p w14:paraId="0009B46F" w14:textId="3DBF9E06"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w:t>
            </w:r>
          </w:p>
        </w:tc>
        <w:tc>
          <w:tcPr>
            <w:tcW w:w="1450" w:type="dxa"/>
            <w:shd w:val="clear" w:color="auto" w:fill="auto"/>
            <w:vAlign w:val="bottom"/>
            <w:hideMark/>
          </w:tcPr>
          <w:p w14:paraId="38D44D41" w14:textId="254C6D4C"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Blansko</w:t>
            </w:r>
          </w:p>
        </w:tc>
        <w:tc>
          <w:tcPr>
            <w:tcW w:w="2563" w:type="dxa"/>
            <w:shd w:val="clear" w:color="auto" w:fill="auto"/>
            <w:vAlign w:val="bottom"/>
            <w:hideMark/>
          </w:tcPr>
          <w:p w14:paraId="43A484E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Ulita Blansko, z.s.</w:t>
            </w:r>
          </w:p>
        </w:tc>
        <w:tc>
          <w:tcPr>
            <w:tcW w:w="1403" w:type="dxa"/>
            <w:shd w:val="clear" w:color="auto" w:fill="auto"/>
            <w:vAlign w:val="bottom"/>
            <w:hideMark/>
          </w:tcPr>
          <w:p w14:paraId="198BD7BB"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01.11.2020</w:t>
            </w:r>
          </w:p>
        </w:tc>
        <w:tc>
          <w:tcPr>
            <w:tcW w:w="1502" w:type="dxa"/>
            <w:shd w:val="clear" w:color="auto" w:fill="auto"/>
            <w:vAlign w:val="bottom"/>
            <w:hideMark/>
          </w:tcPr>
          <w:p w14:paraId="24DFE8CB"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6EE02074" w14:textId="5FA3BEF8" w:rsidTr="001615E6">
        <w:trPr>
          <w:trHeight w:val="300"/>
        </w:trPr>
        <w:tc>
          <w:tcPr>
            <w:tcW w:w="1450" w:type="dxa"/>
          </w:tcPr>
          <w:p w14:paraId="4ECE09CE" w14:textId="68E44B31"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w:t>
            </w:r>
          </w:p>
        </w:tc>
        <w:tc>
          <w:tcPr>
            <w:tcW w:w="1450" w:type="dxa"/>
            <w:shd w:val="clear" w:color="auto" w:fill="auto"/>
            <w:vAlign w:val="bottom"/>
            <w:hideMark/>
          </w:tcPr>
          <w:p w14:paraId="3B8B5A94" w14:textId="0F5BC62B"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Blatná</w:t>
            </w:r>
          </w:p>
        </w:tc>
        <w:tc>
          <w:tcPr>
            <w:tcW w:w="2563" w:type="dxa"/>
            <w:shd w:val="clear" w:color="auto" w:fill="auto"/>
            <w:vAlign w:val="bottom"/>
            <w:hideMark/>
          </w:tcPr>
          <w:p w14:paraId="6C1EA0C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KCAŽ Blatná</w:t>
            </w:r>
          </w:p>
        </w:tc>
        <w:tc>
          <w:tcPr>
            <w:tcW w:w="1403" w:type="dxa"/>
            <w:shd w:val="clear" w:color="auto" w:fill="auto"/>
            <w:vAlign w:val="bottom"/>
            <w:hideMark/>
          </w:tcPr>
          <w:p w14:paraId="6E0BCBC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01.11.2020</w:t>
            </w:r>
          </w:p>
        </w:tc>
        <w:tc>
          <w:tcPr>
            <w:tcW w:w="1502" w:type="dxa"/>
            <w:shd w:val="clear" w:color="auto" w:fill="auto"/>
            <w:vAlign w:val="bottom"/>
            <w:hideMark/>
          </w:tcPr>
          <w:p w14:paraId="5595CCD6"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6FD1CB4A" w14:textId="296C9BEA" w:rsidTr="001615E6">
        <w:trPr>
          <w:trHeight w:val="300"/>
        </w:trPr>
        <w:tc>
          <w:tcPr>
            <w:tcW w:w="1450" w:type="dxa"/>
          </w:tcPr>
          <w:p w14:paraId="2E529679" w14:textId="58E17481"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w:t>
            </w:r>
          </w:p>
        </w:tc>
        <w:tc>
          <w:tcPr>
            <w:tcW w:w="1450" w:type="dxa"/>
            <w:shd w:val="clear" w:color="auto" w:fill="auto"/>
            <w:vAlign w:val="bottom"/>
            <w:hideMark/>
          </w:tcPr>
          <w:p w14:paraId="274A05DE" w14:textId="515B157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Bohumín</w:t>
            </w:r>
          </w:p>
        </w:tc>
        <w:tc>
          <w:tcPr>
            <w:tcW w:w="2563" w:type="dxa"/>
            <w:shd w:val="clear" w:color="auto" w:fill="auto"/>
            <w:vAlign w:val="bottom"/>
            <w:hideMark/>
          </w:tcPr>
          <w:p w14:paraId="5DCFD5B6"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Knihovna K3 Bohumín, Kino K3 Bohumín</w:t>
            </w:r>
          </w:p>
        </w:tc>
        <w:tc>
          <w:tcPr>
            <w:tcW w:w="1403" w:type="dxa"/>
            <w:shd w:val="clear" w:color="auto" w:fill="auto"/>
            <w:vAlign w:val="bottom"/>
            <w:hideMark/>
          </w:tcPr>
          <w:p w14:paraId="09468C9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728B94A1"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1615E6" w:rsidRPr="00FE6607" w14:paraId="0BCE5FDE" w14:textId="70CCB999" w:rsidTr="001615E6">
        <w:trPr>
          <w:trHeight w:val="300"/>
        </w:trPr>
        <w:tc>
          <w:tcPr>
            <w:tcW w:w="1450" w:type="dxa"/>
          </w:tcPr>
          <w:p w14:paraId="4F7B21D5" w14:textId="551D697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w:t>
            </w:r>
          </w:p>
        </w:tc>
        <w:tc>
          <w:tcPr>
            <w:tcW w:w="1450" w:type="dxa"/>
            <w:shd w:val="clear" w:color="auto" w:fill="auto"/>
            <w:vAlign w:val="bottom"/>
            <w:hideMark/>
          </w:tcPr>
          <w:p w14:paraId="5E70B7D0" w14:textId="3163748D"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Boskovice</w:t>
            </w:r>
          </w:p>
        </w:tc>
        <w:tc>
          <w:tcPr>
            <w:tcW w:w="2563" w:type="dxa"/>
            <w:shd w:val="clear" w:color="auto" w:fill="auto"/>
            <w:vAlign w:val="bottom"/>
            <w:hideMark/>
          </w:tcPr>
          <w:p w14:paraId="25488FF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Panorama</w:t>
            </w:r>
          </w:p>
        </w:tc>
        <w:tc>
          <w:tcPr>
            <w:tcW w:w="1403" w:type="dxa"/>
            <w:shd w:val="clear" w:color="auto" w:fill="auto"/>
            <w:vAlign w:val="bottom"/>
            <w:hideMark/>
          </w:tcPr>
          <w:p w14:paraId="6BC8A63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24.11.2020</w:t>
            </w:r>
          </w:p>
        </w:tc>
        <w:tc>
          <w:tcPr>
            <w:tcW w:w="1502" w:type="dxa"/>
            <w:shd w:val="clear" w:color="auto" w:fill="auto"/>
            <w:vAlign w:val="bottom"/>
            <w:hideMark/>
          </w:tcPr>
          <w:p w14:paraId="0B9C7202"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3DAA660F" w14:textId="06FABEBE" w:rsidTr="001615E6">
        <w:trPr>
          <w:trHeight w:val="300"/>
        </w:trPr>
        <w:tc>
          <w:tcPr>
            <w:tcW w:w="1450" w:type="dxa"/>
          </w:tcPr>
          <w:p w14:paraId="108C0E65" w14:textId="02261230"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w:t>
            </w:r>
          </w:p>
        </w:tc>
        <w:tc>
          <w:tcPr>
            <w:tcW w:w="1450" w:type="dxa"/>
            <w:shd w:val="clear" w:color="auto" w:fill="auto"/>
            <w:vAlign w:val="bottom"/>
            <w:hideMark/>
          </w:tcPr>
          <w:p w14:paraId="0740706A" w14:textId="41CDD5B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Brandýs Nad Labem</w:t>
            </w:r>
          </w:p>
        </w:tc>
        <w:tc>
          <w:tcPr>
            <w:tcW w:w="2563" w:type="dxa"/>
            <w:shd w:val="clear" w:color="auto" w:fill="auto"/>
            <w:vAlign w:val="bottom"/>
            <w:hideMark/>
          </w:tcPr>
          <w:p w14:paraId="4E253EC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Brandýs nad Labem</w:t>
            </w:r>
          </w:p>
        </w:tc>
        <w:tc>
          <w:tcPr>
            <w:tcW w:w="1403" w:type="dxa"/>
            <w:shd w:val="clear" w:color="auto" w:fill="auto"/>
            <w:vAlign w:val="bottom"/>
            <w:hideMark/>
          </w:tcPr>
          <w:p w14:paraId="05E6B2A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7E5FD63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1615E6" w:rsidRPr="00FE6607" w14:paraId="3C511B30" w14:textId="6EB141F7" w:rsidTr="001615E6">
        <w:trPr>
          <w:trHeight w:val="300"/>
        </w:trPr>
        <w:tc>
          <w:tcPr>
            <w:tcW w:w="1450" w:type="dxa"/>
          </w:tcPr>
          <w:p w14:paraId="6C973B69" w14:textId="1F5DEF1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w:t>
            </w:r>
          </w:p>
        </w:tc>
        <w:tc>
          <w:tcPr>
            <w:tcW w:w="1450" w:type="dxa"/>
            <w:shd w:val="clear" w:color="auto" w:fill="auto"/>
            <w:vAlign w:val="bottom"/>
            <w:hideMark/>
          </w:tcPr>
          <w:p w14:paraId="4D1A1202" w14:textId="6810EE6A"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Bratislava</w:t>
            </w:r>
          </w:p>
        </w:tc>
        <w:tc>
          <w:tcPr>
            <w:tcW w:w="2563" w:type="dxa"/>
            <w:shd w:val="clear" w:color="auto" w:fill="auto"/>
            <w:vAlign w:val="bottom"/>
            <w:hideMark/>
          </w:tcPr>
          <w:p w14:paraId="7C31B84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Nervosa</w:t>
            </w:r>
          </w:p>
        </w:tc>
        <w:tc>
          <w:tcPr>
            <w:tcW w:w="1403" w:type="dxa"/>
            <w:shd w:val="clear" w:color="auto" w:fill="auto"/>
            <w:vAlign w:val="bottom"/>
            <w:hideMark/>
          </w:tcPr>
          <w:p w14:paraId="1A778F0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28.10.2020</w:t>
            </w:r>
          </w:p>
        </w:tc>
        <w:tc>
          <w:tcPr>
            <w:tcW w:w="1502" w:type="dxa"/>
            <w:shd w:val="clear" w:color="auto" w:fill="auto"/>
            <w:vAlign w:val="bottom"/>
            <w:hideMark/>
          </w:tcPr>
          <w:p w14:paraId="77B6D68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30235CF3" w14:textId="2C8C92DE" w:rsidTr="001615E6">
        <w:trPr>
          <w:trHeight w:val="300"/>
        </w:trPr>
        <w:tc>
          <w:tcPr>
            <w:tcW w:w="1450" w:type="dxa"/>
          </w:tcPr>
          <w:p w14:paraId="2565D69A" w14:textId="2DC26BF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w:t>
            </w:r>
          </w:p>
        </w:tc>
        <w:tc>
          <w:tcPr>
            <w:tcW w:w="1450" w:type="dxa"/>
            <w:shd w:val="clear" w:color="auto" w:fill="auto"/>
            <w:vAlign w:val="bottom"/>
            <w:hideMark/>
          </w:tcPr>
          <w:p w14:paraId="0E8CDCFA" w14:textId="00CF225C"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Břeclav</w:t>
            </w:r>
          </w:p>
        </w:tc>
        <w:tc>
          <w:tcPr>
            <w:tcW w:w="2563" w:type="dxa"/>
            <w:shd w:val="clear" w:color="auto" w:fill="auto"/>
            <w:vAlign w:val="bottom"/>
            <w:hideMark/>
          </w:tcPr>
          <w:p w14:paraId="4D0622CF"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KORUNA Břeclav</w:t>
            </w:r>
          </w:p>
        </w:tc>
        <w:tc>
          <w:tcPr>
            <w:tcW w:w="1403" w:type="dxa"/>
            <w:shd w:val="clear" w:color="auto" w:fill="auto"/>
            <w:vAlign w:val="bottom"/>
            <w:hideMark/>
          </w:tcPr>
          <w:p w14:paraId="7F723DAE"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12.11.2020</w:t>
            </w:r>
          </w:p>
        </w:tc>
        <w:tc>
          <w:tcPr>
            <w:tcW w:w="1502" w:type="dxa"/>
            <w:shd w:val="clear" w:color="auto" w:fill="auto"/>
            <w:vAlign w:val="bottom"/>
            <w:hideMark/>
          </w:tcPr>
          <w:p w14:paraId="5CB53E4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5AB4D275" w14:textId="01CB089D" w:rsidTr="001615E6">
        <w:trPr>
          <w:trHeight w:val="300"/>
        </w:trPr>
        <w:tc>
          <w:tcPr>
            <w:tcW w:w="1450" w:type="dxa"/>
          </w:tcPr>
          <w:p w14:paraId="7CF27965" w14:textId="45D6F2A1"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19.</w:t>
            </w:r>
          </w:p>
        </w:tc>
        <w:tc>
          <w:tcPr>
            <w:tcW w:w="1450" w:type="dxa"/>
            <w:shd w:val="clear" w:color="auto" w:fill="auto"/>
            <w:vAlign w:val="bottom"/>
            <w:hideMark/>
          </w:tcPr>
          <w:p w14:paraId="57B1955E" w14:textId="4EE687BF"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Brno</w:t>
            </w:r>
          </w:p>
        </w:tc>
        <w:tc>
          <w:tcPr>
            <w:tcW w:w="2563" w:type="dxa"/>
            <w:shd w:val="clear" w:color="auto" w:fill="auto"/>
            <w:vAlign w:val="bottom"/>
            <w:hideMark/>
          </w:tcPr>
          <w:p w14:paraId="52BC0EB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Scala</w:t>
            </w:r>
          </w:p>
        </w:tc>
        <w:tc>
          <w:tcPr>
            <w:tcW w:w="1403" w:type="dxa"/>
            <w:shd w:val="clear" w:color="auto" w:fill="auto"/>
            <w:vAlign w:val="bottom"/>
            <w:hideMark/>
          </w:tcPr>
          <w:p w14:paraId="138E4F7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06.11.2020</w:t>
            </w:r>
          </w:p>
        </w:tc>
        <w:tc>
          <w:tcPr>
            <w:tcW w:w="1502" w:type="dxa"/>
            <w:shd w:val="clear" w:color="auto" w:fill="auto"/>
            <w:vAlign w:val="bottom"/>
            <w:hideMark/>
          </w:tcPr>
          <w:p w14:paraId="558B43C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54B8FD9A" w14:textId="1E6A5F6E" w:rsidTr="001615E6">
        <w:trPr>
          <w:trHeight w:val="300"/>
        </w:trPr>
        <w:tc>
          <w:tcPr>
            <w:tcW w:w="1450" w:type="dxa"/>
          </w:tcPr>
          <w:p w14:paraId="0665DB27" w14:textId="2781A3A4"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20.</w:t>
            </w:r>
          </w:p>
        </w:tc>
        <w:tc>
          <w:tcPr>
            <w:tcW w:w="1450" w:type="dxa"/>
            <w:shd w:val="clear" w:color="auto" w:fill="auto"/>
            <w:vAlign w:val="bottom"/>
            <w:hideMark/>
          </w:tcPr>
          <w:p w14:paraId="65FABB2D" w14:textId="7D2819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Brno</w:t>
            </w:r>
          </w:p>
        </w:tc>
        <w:tc>
          <w:tcPr>
            <w:tcW w:w="2563" w:type="dxa"/>
            <w:shd w:val="clear" w:color="auto" w:fill="auto"/>
            <w:vAlign w:val="bottom"/>
            <w:hideMark/>
          </w:tcPr>
          <w:p w14:paraId="5EEBA408"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restaurace Klub Cestovatelů</w:t>
            </w:r>
          </w:p>
        </w:tc>
        <w:tc>
          <w:tcPr>
            <w:tcW w:w="1403" w:type="dxa"/>
            <w:shd w:val="clear" w:color="auto" w:fill="auto"/>
            <w:vAlign w:val="bottom"/>
            <w:hideMark/>
          </w:tcPr>
          <w:p w14:paraId="1100BC52"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24.10.2020</w:t>
            </w:r>
          </w:p>
        </w:tc>
        <w:tc>
          <w:tcPr>
            <w:tcW w:w="1502" w:type="dxa"/>
            <w:shd w:val="clear" w:color="auto" w:fill="auto"/>
            <w:vAlign w:val="bottom"/>
            <w:hideMark/>
          </w:tcPr>
          <w:p w14:paraId="6445617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1615E6" w:rsidRPr="00FE6607" w14:paraId="4DA0E1C6" w14:textId="14E33E28" w:rsidTr="001615E6">
        <w:trPr>
          <w:trHeight w:val="300"/>
        </w:trPr>
        <w:tc>
          <w:tcPr>
            <w:tcW w:w="1450" w:type="dxa"/>
          </w:tcPr>
          <w:p w14:paraId="4DA50F33" w14:textId="5E8F86E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21.</w:t>
            </w:r>
          </w:p>
        </w:tc>
        <w:tc>
          <w:tcPr>
            <w:tcW w:w="1450" w:type="dxa"/>
            <w:shd w:val="clear" w:color="auto" w:fill="auto"/>
            <w:vAlign w:val="bottom"/>
            <w:hideMark/>
          </w:tcPr>
          <w:p w14:paraId="57E5E1F3" w14:textId="0C95107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Čadca</w:t>
            </w:r>
          </w:p>
        </w:tc>
        <w:tc>
          <w:tcPr>
            <w:tcW w:w="2563" w:type="dxa"/>
            <w:shd w:val="clear" w:color="auto" w:fill="auto"/>
            <w:vAlign w:val="bottom"/>
            <w:hideMark/>
          </w:tcPr>
          <w:p w14:paraId="2919FB6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Dom kultúry Čadca</w:t>
            </w:r>
          </w:p>
        </w:tc>
        <w:tc>
          <w:tcPr>
            <w:tcW w:w="1403" w:type="dxa"/>
            <w:shd w:val="clear" w:color="auto" w:fill="auto"/>
            <w:vAlign w:val="bottom"/>
            <w:hideMark/>
          </w:tcPr>
          <w:p w14:paraId="64CF3766"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7C8D23B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16:30</w:t>
            </w:r>
          </w:p>
        </w:tc>
      </w:tr>
      <w:tr w:rsidR="001615E6" w:rsidRPr="00FE6607" w14:paraId="02308FA9" w14:textId="23840144" w:rsidTr="001615E6">
        <w:trPr>
          <w:trHeight w:val="300"/>
        </w:trPr>
        <w:tc>
          <w:tcPr>
            <w:tcW w:w="1450" w:type="dxa"/>
          </w:tcPr>
          <w:p w14:paraId="035C0D40" w14:textId="5663BE26"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22.</w:t>
            </w:r>
          </w:p>
        </w:tc>
        <w:tc>
          <w:tcPr>
            <w:tcW w:w="1450" w:type="dxa"/>
            <w:shd w:val="clear" w:color="auto" w:fill="auto"/>
            <w:vAlign w:val="bottom"/>
            <w:hideMark/>
          </w:tcPr>
          <w:p w14:paraId="30025A26" w14:textId="5045084B"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Červený Kostelec</w:t>
            </w:r>
          </w:p>
        </w:tc>
        <w:tc>
          <w:tcPr>
            <w:tcW w:w="2563" w:type="dxa"/>
            <w:shd w:val="clear" w:color="auto" w:fill="auto"/>
            <w:vAlign w:val="bottom"/>
            <w:hideMark/>
          </w:tcPr>
          <w:p w14:paraId="654928E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Hospůdka v kempu Brodský</w:t>
            </w:r>
          </w:p>
        </w:tc>
        <w:tc>
          <w:tcPr>
            <w:tcW w:w="1403" w:type="dxa"/>
            <w:shd w:val="clear" w:color="auto" w:fill="auto"/>
            <w:vAlign w:val="bottom"/>
            <w:hideMark/>
          </w:tcPr>
          <w:p w14:paraId="42B2787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01.11.2020</w:t>
            </w:r>
          </w:p>
        </w:tc>
        <w:tc>
          <w:tcPr>
            <w:tcW w:w="1502" w:type="dxa"/>
            <w:shd w:val="clear" w:color="auto" w:fill="auto"/>
            <w:vAlign w:val="bottom"/>
            <w:hideMark/>
          </w:tcPr>
          <w:p w14:paraId="53C330B6"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1615E6" w:rsidRPr="00FE6607" w14:paraId="386717A1" w14:textId="6EB55258" w:rsidTr="001615E6">
        <w:trPr>
          <w:trHeight w:val="300"/>
        </w:trPr>
        <w:tc>
          <w:tcPr>
            <w:tcW w:w="1450" w:type="dxa"/>
          </w:tcPr>
          <w:p w14:paraId="0DC9407C" w14:textId="6819D588"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23.</w:t>
            </w:r>
          </w:p>
        </w:tc>
        <w:tc>
          <w:tcPr>
            <w:tcW w:w="1450" w:type="dxa"/>
            <w:shd w:val="clear" w:color="auto" w:fill="auto"/>
            <w:vAlign w:val="bottom"/>
            <w:hideMark/>
          </w:tcPr>
          <w:p w14:paraId="1C03FC32" w14:textId="7D750838"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České Budějovice</w:t>
            </w:r>
          </w:p>
        </w:tc>
        <w:tc>
          <w:tcPr>
            <w:tcW w:w="2563" w:type="dxa"/>
            <w:shd w:val="clear" w:color="auto" w:fill="auto"/>
            <w:vAlign w:val="bottom"/>
            <w:hideMark/>
          </w:tcPr>
          <w:p w14:paraId="5FEECDA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Malá scéna DK Metropol</w:t>
            </w:r>
          </w:p>
        </w:tc>
        <w:tc>
          <w:tcPr>
            <w:tcW w:w="1403" w:type="dxa"/>
            <w:shd w:val="clear" w:color="auto" w:fill="auto"/>
            <w:vAlign w:val="bottom"/>
            <w:hideMark/>
          </w:tcPr>
          <w:p w14:paraId="6755499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4DF4838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5EAAF7B2" w14:textId="4F5BF332" w:rsidTr="001615E6">
        <w:trPr>
          <w:trHeight w:val="300"/>
        </w:trPr>
        <w:tc>
          <w:tcPr>
            <w:tcW w:w="1450" w:type="dxa"/>
          </w:tcPr>
          <w:p w14:paraId="44962A24" w14:textId="2960F9D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24.</w:t>
            </w:r>
          </w:p>
        </w:tc>
        <w:tc>
          <w:tcPr>
            <w:tcW w:w="1450" w:type="dxa"/>
            <w:shd w:val="clear" w:color="auto" w:fill="auto"/>
            <w:vAlign w:val="bottom"/>
            <w:hideMark/>
          </w:tcPr>
          <w:p w14:paraId="660254CD" w14:textId="7CBB9D80"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Český Dub</w:t>
            </w:r>
          </w:p>
        </w:tc>
        <w:tc>
          <w:tcPr>
            <w:tcW w:w="2563" w:type="dxa"/>
            <w:shd w:val="clear" w:color="auto" w:fill="auto"/>
            <w:vAlign w:val="bottom"/>
            <w:hideMark/>
          </w:tcPr>
          <w:p w14:paraId="027C2A1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Česká Beseda Český Dub</w:t>
            </w:r>
          </w:p>
        </w:tc>
        <w:tc>
          <w:tcPr>
            <w:tcW w:w="1403" w:type="dxa"/>
            <w:shd w:val="clear" w:color="auto" w:fill="auto"/>
            <w:vAlign w:val="bottom"/>
            <w:hideMark/>
          </w:tcPr>
          <w:p w14:paraId="7067AA9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08.11.2020</w:t>
            </w:r>
          </w:p>
        </w:tc>
        <w:tc>
          <w:tcPr>
            <w:tcW w:w="1502" w:type="dxa"/>
            <w:shd w:val="clear" w:color="auto" w:fill="auto"/>
            <w:vAlign w:val="bottom"/>
            <w:hideMark/>
          </w:tcPr>
          <w:p w14:paraId="540854D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152783B8" w14:textId="758F95BB" w:rsidTr="001615E6">
        <w:trPr>
          <w:trHeight w:val="300"/>
        </w:trPr>
        <w:tc>
          <w:tcPr>
            <w:tcW w:w="1450" w:type="dxa"/>
          </w:tcPr>
          <w:p w14:paraId="326F0EBC" w14:textId="03D23C5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25.</w:t>
            </w:r>
          </w:p>
        </w:tc>
        <w:tc>
          <w:tcPr>
            <w:tcW w:w="1450" w:type="dxa"/>
            <w:shd w:val="clear" w:color="auto" w:fill="auto"/>
            <w:vAlign w:val="bottom"/>
            <w:hideMark/>
          </w:tcPr>
          <w:p w14:paraId="5FED47B8" w14:textId="4FDB7D9F"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Český Krumlov</w:t>
            </w:r>
          </w:p>
        </w:tc>
        <w:tc>
          <w:tcPr>
            <w:tcW w:w="2563" w:type="dxa"/>
            <w:shd w:val="clear" w:color="auto" w:fill="auto"/>
            <w:vAlign w:val="bottom"/>
            <w:hideMark/>
          </w:tcPr>
          <w:p w14:paraId="2CE558C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centrum Prádelna, z.s.</w:t>
            </w:r>
          </w:p>
        </w:tc>
        <w:tc>
          <w:tcPr>
            <w:tcW w:w="1403" w:type="dxa"/>
            <w:shd w:val="clear" w:color="auto" w:fill="auto"/>
            <w:vAlign w:val="bottom"/>
            <w:hideMark/>
          </w:tcPr>
          <w:p w14:paraId="758C8D15"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01.11.2020</w:t>
            </w:r>
          </w:p>
        </w:tc>
        <w:tc>
          <w:tcPr>
            <w:tcW w:w="1502" w:type="dxa"/>
            <w:shd w:val="clear" w:color="auto" w:fill="auto"/>
            <w:vAlign w:val="bottom"/>
            <w:hideMark/>
          </w:tcPr>
          <w:p w14:paraId="2C0D4BF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1615E6" w:rsidRPr="00FE6607" w14:paraId="76D07707" w14:textId="0735F716" w:rsidTr="001615E6">
        <w:trPr>
          <w:trHeight w:val="300"/>
        </w:trPr>
        <w:tc>
          <w:tcPr>
            <w:tcW w:w="1450" w:type="dxa"/>
          </w:tcPr>
          <w:p w14:paraId="16C18F45" w14:textId="5F86E99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26.</w:t>
            </w:r>
          </w:p>
        </w:tc>
        <w:tc>
          <w:tcPr>
            <w:tcW w:w="1450" w:type="dxa"/>
            <w:shd w:val="clear" w:color="auto" w:fill="auto"/>
            <w:vAlign w:val="bottom"/>
            <w:hideMark/>
          </w:tcPr>
          <w:p w14:paraId="27F4E68A" w14:textId="6995113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Choceň</w:t>
            </w:r>
          </w:p>
        </w:tc>
        <w:tc>
          <w:tcPr>
            <w:tcW w:w="2563" w:type="dxa"/>
            <w:shd w:val="clear" w:color="auto" w:fill="auto"/>
            <w:vAlign w:val="bottom"/>
            <w:hideMark/>
          </w:tcPr>
          <w:p w14:paraId="793CF48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Skautské klubovny</w:t>
            </w:r>
          </w:p>
        </w:tc>
        <w:tc>
          <w:tcPr>
            <w:tcW w:w="1403" w:type="dxa"/>
            <w:shd w:val="clear" w:color="auto" w:fill="auto"/>
            <w:vAlign w:val="bottom"/>
            <w:hideMark/>
          </w:tcPr>
          <w:p w14:paraId="327EBCCF"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431E2724"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1404A465" w14:textId="1AD86FE1" w:rsidTr="001615E6">
        <w:trPr>
          <w:trHeight w:val="300"/>
        </w:trPr>
        <w:tc>
          <w:tcPr>
            <w:tcW w:w="1450" w:type="dxa"/>
          </w:tcPr>
          <w:p w14:paraId="576562AE" w14:textId="4CAB4F9C"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27.</w:t>
            </w:r>
          </w:p>
        </w:tc>
        <w:tc>
          <w:tcPr>
            <w:tcW w:w="1450" w:type="dxa"/>
            <w:shd w:val="clear" w:color="auto" w:fill="auto"/>
            <w:vAlign w:val="bottom"/>
            <w:hideMark/>
          </w:tcPr>
          <w:p w14:paraId="36733769" w14:textId="1AA21752"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Chomutov</w:t>
            </w:r>
          </w:p>
        </w:tc>
        <w:tc>
          <w:tcPr>
            <w:tcW w:w="2563" w:type="dxa"/>
            <w:shd w:val="clear" w:color="auto" w:fill="auto"/>
            <w:vAlign w:val="bottom"/>
            <w:hideMark/>
          </w:tcPr>
          <w:p w14:paraId="7D21985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Svět</w:t>
            </w:r>
          </w:p>
        </w:tc>
        <w:tc>
          <w:tcPr>
            <w:tcW w:w="1403" w:type="dxa"/>
            <w:shd w:val="clear" w:color="auto" w:fill="auto"/>
            <w:vAlign w:val="bottom"/>
            <w:hideMark/>
          </w:tcPr>
          <w:p w14:paraId="0CDD988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C31F805"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31A78B19" w14:textId="0EE3E814" w:rsidTr="001615E6">
        <w:trPr>
          <w:trHeight w:val="300"/>
        </w:trPr>
        <w:tc>
          <w:tcPr>
            <w:tcW w:w="1450" w:type="dxa"/>
          </w:tcPr>
          <w:p w14:paraId="55888D11" w14:textId="5E2C00E9"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28.</w:t>
            </w:r>
          </w:p>
        </w:tc>
        <w:tc>
          <w:tcPr>
            <w:tcW w:w="1450" w:type="dxa"/>
            <w:shd w:val="clear" w:color="auto" w:fill="auto"/>
            <w:vAlign w:val="bottom"/>
            <w:hideMark/>
          </w:tcPr>
          <w:p w14:paraId="11238299" w14:textId="67878866"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Děčín</w:t>
            </w:r>
          </w:p>
        </w:tc>
        <w:tc>
          <w:tcPr>
            <w:tcW w:w="2563" w:type="dxa"/>
            <w:shd w:val="clear" w:color="auto" w:fill="auto"/>
            <w:vAlign w:val="bottom"/>
            <w:hideMark/>
          </w:tcPr>
          <w:p w14:paraId="1A55DB23"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Sněžník, kinokavárna klubu Le Garage Noir</w:t>
            </w:r>
          </w:p>
        </w:tc>
        <w:tc>
          <w:tcPr>
            <w:tcW w:w="1403" w:type="dxa"/>
            <w:shd w:val="clear" w:color="auto" w:fill="auto"/>
            <w:vAlign w:val="bottom"/>
            <w:hideMark/>
          </w:tcPr>
          <w:p w14:paraId="6AC47FF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03.12.2020</w:t>
            </w:r>
          </w:p>
        </w:tc>
        <w:tc>
          <w:tcPr>
            <w:tcW w:w="1502" w:type="dxa"/>
            <w:shd w:val="clear" w:color="auto" w:fill="auto"/>
            <w:vAlign w:val="bottom"/>
            <w:hideMark/>
          </w:tcPr>
          <w:p w14:paraId="0F6F088C"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1615E6" w:rsidRPr="00FE6607" w14:paraId="778DEC7B" w14:textId="7AEEF0BF" w:rsidTr="001615E6">
        <w:trPr>
          <w:trHeight w:val="300"/>
        </w:trPr>
        <w:tc>
          <w:tcPr>
            <w:tcW w:w="1450" w:type="dxa"/>
          </w:tcPr>
          <w:p w14:paraId="13EE0D92" w14:textId="3332997C" w:rsidR="001615E6" w:rsidRPr="00FE6607" w:rsidRDefault="0083608C"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29.</w:t>
            </w:r>
          </w:p>
        </w:tc>
        <w:tc>
          <w:tcPr>
            <w:tcW w:w="1450" w:type="dxa"/>
            <w:shd w:val="clear" w:color="auto" w:fill="auto"/>
            <w:vAlign w:val="bottom"/>
            <w:hideMark/>
          </w:tcPr>
          <w:p w14:paraId="3FB2F140" w14:textId="6F8D1F13"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Dobříš</w:t>
            </w:r>
          </w:p>
        </w:tc>
        <w:tc>
          <w:tcPr>
            <w:tcW w:w="2563" w:type="dxa"/>
            <w:shd w:val="clear" w:color="auto" w:fill="auto"/>
            <w:vAlign w:val="bottom"/>
            <w:hideMark/>
          </w:tcPr>
          <w:p w14:paraId="4EDDFEFD"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středisko Dobříš</w:t>
            </w:r>
          </w:p>
        </w:tc>
        <w:tc>
          <w:tcPr>
            <w:tcW w:w="1403" w:type="dxa"/>
            <w:shd w:val="clear" w:color="auto" w:fill="auto"/>
            <w:vAlign w:val="bottom"/>
            <w:hideMark/>
          </w:tcPr>
          <w:p w14:paraId="358C087A"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21.11.2020</w:t>
            </w:r>
          </w:p>
        </w:tc>
        <w:tc>
          <w:tcPr>
            <w:tcW w:w="1502" w:type="dxa"/>
            <w:shd w:val="clear" w:color="auto" w:fill="auto"/>
            <w:vAlign w:val="bottom"/>
            <w:hideMark/>
          </w:tcPr>
          <w:p w14:paraId="582DFE9F"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19:30</w:t>
            </w:r>
          </w:p>
        </w:tc>
      </w:tr>
      <w:tr w:rsidR="001615E6" w:rsidRPr="00FE6607" w14:paraId="1CB10EAB" w14:textId="23676873" w:rsidTr="001615E6">
        <w:trPr>
          <w:trHeight w:val="300"/>
        </w:trPr>
        <w:tc>
          <w:tcPr>
            <w:tcW w:w="1450" w:type="dxa"/>
          </w:tcPr>
          <w:p w14:paraId="34542E28" w14:textId="7B299A5F" w:rsidR="001615E6" w:rsidRPr="00FE6607" w:rsidRDefault="0083608C"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30.</w:t>
            </w:r>
          </w:p>
        </w:tc>
        <w:tc>
          <w:tcPr>
            <w:tcW w:w="1450" w:type="dxa"/>
            <w:shd w:val="clear" w:color="auto" w:fill="auto"/>
            <w:vAlign w:val="bottom"/>
            <w:hideMark/>
          </w:tcPr>
          <w:p w14:paraId="1AB618E8" w14:textId="2E8B62A5"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Dobšiná</w:t>
            </w:r>
          </w:p>
        </w:tc>
        <w:tc>
          <w:tcPr>
            <w:tcW w:w="2563" w:type="dxa"/>
            <w:shd w:val="clear" w:color="auto" w:fill="auto"/>
            <w:vAlign w:val="bottom"/>
            <w:hideMark/>
          </w:tcPr>
          <w:p w14:paraId="56E6374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Kultúrny dom Dobšiná</w:t>
            </w:r>
          </w:p>
        </w:tc>
        <w:tc>
          <w:tcPr>
            <w:tcW w:w="1403" w:type="dxa"/>
            <w:shd w:val="clear" w:color="auto" w:fill="auto"/>
            <w:vAlign w:val="bottom"/>
            <w:hideMark/>
          </w:tcPr>
          <w:p w14:paraId="58E26A37"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0111A344"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6CF52364" w14:textId="2579C6FB" w:rsidTr="001615E6">
        <w:trPr>
          <w:trHeight w:val="300"/>
        </w:trPr>
        <w:tc>
          <w:tcPr>
            <w:tcW w:w="1450" w:type="dxa"/>
          </w:tcPr>
          <w:p w14:paraId="4951385C" w14:textId="644D9C65" w:rsidR="001615E6" w:rsidRPr="00FE6607" w:rsidRDefault="0083608C"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31.</w:t>
            </w:r>
          </w:p>
        </w:tc>
        <w:tc>
          <w:tcPr>
            <w:tcW w:w="1450" w:type="dxa"/>
            <w:shd w:val="clear" w:color="auto" w:fill="auto"/>
            <w:vAlign w:val="bottom"/>
            <w:hideMark/>
          </w:tcPr>
          <w:p w14:paraId="4F8C7AFB" w14:textId="1C7B82AF"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Dojč</w:t>
            </w:r>
          </w:p>
        </w:tc>
        <w:tc>
          <w:tcPr>
            <w:tcW w:w="2563" w:type="dxa"/>
            <w:shd w:val="clear" w:color="auto" w:fill="auto"/>
            <w:vAlign w:val="bottom"/>
            <w:hideMark/>
          </w:tcPr>
          <w:p w14:paraId="5B56D1C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Penzión U tatu</w:t>
            </w:r>
          </w:p>
        </w:tc>
        <w:tc>
          <w:tcPr>
            <w:tcW w:w="1403" w:type="dxa"/>
            <w:shd w:val="clear" w:color="auto" w:fill="auto"/>
            <w:vAlign w:val="bottom"/>
            <w:hideMark/>
          </w:tcPr>
          <w:p w14:paraId="2CB99DC0"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67E590E9" w14:textId="77777777" w:rsidR="001615E6" w:rsidRPr="00FE6607" w:rsidRDefault="001615E6" w:rsidP="00FE660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6A5D4E62" w14:textId="05E61F3B" w:rsidTr="001615E6">
        <w:trPr>
          <w:trHeight w:val="300"/>
        </w:trPr>
        <w:tc>
          <w:tcPr>
            <w:tcW w:w="1450" w:type="dxa"/>
          </w:tcPr>
          <w:p w14:paraId="3D8DC18D" w14:textId="37A57747" w:rsidR="001615E6" w:rsidRPr="00FE6607" w:rsidRDefault="0083608C"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32.</w:t>
            </w:r>
          </w:p>
        </w:tc>
        <w:tc>
          <w:tcPr>
            <w:tcW w:w="1450" w:type="dxa"/>
            <w:shd w:val="clear" w:color="auto" w:fill="auto"/>
            <w:vAlign w:val="bottom"/>
            <w:hideMark/>
          </w:tcPr>
          <w:p w14:paraId="135BB0FC" w14:textId="70D885B1"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Doksy</w:t>
            </w:r>
          </w:p>
        </w:tc>
        <w:tc>
          <w:tcPr>
            <w:tcW w:w="2563" w:type="dxa"/>
            <w:shd w:val="clear" w:color="auto" w:fill="auto"/>
            <w:vAlign w:val="bottom"/>
            <w:hideMark/>
          </w:tcPr>
          <w:p w14:paraId="3FA17E8D"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Máj Doksy</w:t>
            </w:r>
          </w:p>
        </w:tc>
        <w:tc>
          <w:tcPr>
            <w:tcW w:w="1403" w:type="dxa"/>
            <w:shd w:val="clear" w:color="auto" w:fill="auto"/>
            <w:vAlign w:val="bottom"/>
            <w:hideMark/>
          </w:tcPr>
          <w:p w14:paraId="3180BA3F"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3275C041"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15:00</w:t>
            </w:r>
          </w:p>
        </w:tc>
      </w:tr>
      <w:tr w:rsidR="001615E6" w:rsidRPr="00FE6607" w14:paraId="0E817BB8" w14:textId="499AB1A3" w:rsidTr="001615E6">
        <w:trPr>
          <w:trHeight w:val="300"/>
        </w:trPr>
        <w:tc>
          <w:tcPr>
            <w:tcW w:w="1450" w:type="dxa"/>
          </w:tcPr>
          <w:p w14:paraId="79FA8BEF" w14:textId="5AB29712" w:rsidR="001615E6" w:rsidRPr="00FE6607" w:rsidRDefault="0083608C"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33.</w:t>
            </w:r>
          </w:p>
        </w:tc>
        <w:tc>
          <w:tcPr>
            <w:tcW w:w="1450" w:type="dxa"/>
            <w:shd w:val="clear" w:color="auto" w:fill="auto"/>
            <w:vAlign w:val="bottom"/>
            <w:hideMark/>
          </w:tcPr>
          <w:p w14:paraId="1894FE77" w14:textId="02470795"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Dolní Kralovice</w:t>
            </w:r>
          </w:p>
        </w:tc>
        <w:tc>
          <w:tcPr>
            <w:tcW w:w="2563" w:type="dxa"/>
            <w:shd w:val="clear" w:color="auto" w:fill="auto"/>
            <w:vAlign w:val="bottom"/>
            <w:hideMark/>
          </w:tcPr>
          <w:p w14:paraId="26F2CE2F"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Dolní Kralovice</w:t>
            </w:r>
          </w:p>
        </w:tc>
        <w:tc>
          <w:tcPr>
            <w:tcW w:w="1403" w:type="dxa"/>
            <w:shd w:val="clear" w:color="auto" w:fill="auto"/>
            <w:vAlign w:val="bottom"/>
            <w:hideMark/>
          </w:tcPr>
          <w:p w14:paraId="4BDCA855"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6B3294C0"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1615E6" w:rsidRPr="00FE6607" w14:paraId="6F2B0B30" w14:textId="1139ACC0" w:rsidTr="001615E6">
        <w:trPr>
          <w:trHeight w:val="300"/>
        </w:trPr>
        <w:tc>
          <w:tcPr>
            <w:tcW w:w="1450" w:type="dxa"/>
          </w:tcPr>
          <w:p w14:paraId="2BF85E4F" w14:textId="04E394FF" w:rsidR="001615E6" w:rsidRPr="00FE6607" w:rsidRDefault="0083608C"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34.</w:t>
            </w:r>
          </w:p>
        </w:tc>
        <w:tc>
          <w:tcPr>
            <w:tcW w:w="1450" w:type="dxa"/>
            <w:shd w:val="clear" w:color="auto" w:fill="auto"/>
            <w:vAlign w:val="bottom"/>
            <w:hideMark/>
          </w:tcPr>
          <w:p w14:paraId="1873FFF6" w14:textId="1BD7417F"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Domažlice</w:t>
            </w:r>
          </w:p>
        </w:tc>
        <w:tc>
          <w:tcPr>
            <w:tcW w:w="2563" w:type="dxa"/>
            <w:shd w:val="clear" w:color="auto" w:fill="auto"/>
            <w:vAlign w:val="bottom"/>
            <w:hideMark/>
          </w:tcPr>
          <w:p w14:paraId="352F4A19"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Sportovní centrum Rodeo</w:t>
            </w:r>
          </w:p>
        </w:tc>
        <w:tc>
          <w:tcPr>
            <w:tcW w:w="1403" w:type="dxa"/>
            <w:shd w:val="clear" w:color="auto" w:fill="auto"/>
            <w:vAlign w:val="bottom"/>
            <w:hideMark/>
          </w:tcPr>
          <w:p w14:paraId="723A70BA"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470392FF"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20:00</w:t>
            </w:r>
          </w:p>
        </w:tc>
      </w:tr>
      <w:tr w:rsidR="0083608C" w:rsidRPr="00FE6607" w14:paraId="3CE5DADF" w14:textId="77777777" w:rsidTr="001615E6">
        <w:trPr>
          <w:trHeight w:val="300"/>
        </w:trPr>
        <w:tc>
          <w:tcPr>
            <w:tcW w:w="1450" w:type="dxa"/>
          </w:tcPr>
          <w:p w14:paraId="3DEE81F1" w14:textId="77777777" w:rsidR="0083608C" w:rsidRPr="0083608C" w:rsidRDefault="0083608C" w:rsidP="0083608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p>
        </w:tc>
        <w:tc>
          <w:tcPr>
            <w:tcW w:w="1450" w:type="dxa"/>
            <w:shd w:val="clear" w:color="auto" w:fill="auto"/>
            <w:vAlign w:val="bottom"/>
          </w:tcPr>
          <w:p w14:paraId="01FBDBBD" w14:textId="7252FDC5" w:rsidR="0083608C" w:rsidRPr="0083608C" w:rsidRDefault="0083608C" w:rsidP="0083608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Město</w:t>
            </w:r>
          </w:p>
        </w:tc>
        <w:tc>
          <w:tcPr>
            <w:tcW w:w="2563" w:type="dxa"/>
            <w:shd w:val="clear" w:color="auto" w:fill="auto"/>
            <w:vAlign w:val="bottom"/>
          </w:tcPr>
          <w:p w14:paraId="36298554" w14:textId="74DE6301" w:rsidR="0083608C" w:rsidRPr="0083608C" w:rsidRDefault="0083608C" w:rsidP="0083608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Místo</w:t>
            </w:r>
          </w:p>
        </w:tc>
        <w:tc>
          <w:tcPr>
            <w:tcW w:w="1403" w:type="dxa"/>
            <w:shd w:val="clear" w:color="auto" w:fill="auto"/>
            <w:vAlign w:val="bottom"/>
          </w:tcPr>
          <w:p w14:paraId="71ECACAD" w14:textId="128901B2" w:rsidR="0083608C" w:rsidRPr="0083608C" w:rsidRDefault="0083608C" w:rsidP="0083608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auto" w:fill="auto"/>
            <w:vAlign w:val="bottom"/>
          </w:tcPr>
          <w:p w14:paraId="1FA94C6E" w14:textId="2D12C589" w:rsidR="0083608C" w:rsidRPr="0083608C" w:rsidRDefault="0083608C" w:rsidP="0083608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Arial" w:eastAsia="Times New Roman" w:hAnsi="Arial"/>
                <w:b/>
                <w:bCs/>
                <w:color w:val="000000"/>
                <w:sz w:val="20"/>
                <w:lang w:eastAsia="cs-CZ"/>
              </w:rPr>
            </w:pPr>
            <w:r w:rsidRPr="00FE6607">
              <w:rPr>
                <w:rFonts w:ascii="Arial" w:eastAsia="Times New Roman" w:hAnsi="Arial"/>
                <w:b/>
                <w:bCs/>
                <w:color w:val="000000"/>
                <w:sz w:val="20"/>
                <w:lang w:eastAsia="cs-CZ"/>
              </w:rPr>
              <w:t>Čas zahájení</w:t>
            </w:r>
          </w:p>
        </w:tc>
      </w:tr>
      <w:tr w:rsidR="001615E6" w:rsidRPr="00FE6607" w14:paraId="3DBC5F71" w14:textId="0DDC7534" w:rsidTr="001615E6">
        <w:trPr>
          <w:trHeight w:val="300"/>
        </w:trPr>
        <w:tc>
          <w:tcPr>
            <w:tcW w:w="1450" w:type="dxa"/>
          </w:tcPr>
          <w:p w14:paraId="204878D6" w14:textId="15036A9D" w:rsidR="001615E6" w:rsidRPr="00FE6607" w:rsidRDefault="0083608C"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35.</w:t>
            </w:r>
          </w:p>
        </w:tc>
        <w:tc>
          <w:tcPr>
            <w:tcW w:w="1450" w:type="dxa"/>
            <w:shd w:val="clear" w:color="auto" w:fill="auto"/>
            <w:vAlign w:val="bottom"/>
            <w:hideMark/>
          </w:tcPr>
          <w:p w14:paraId="6159265F" w14:textId="7246C6E0"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Dvůr Králové n.L.</w:t>
            </w:r>
          </w:p>
        </w:tc>
        <w:tc>
          <w:tcPr>
            <w:tcW w:w="2563" w:type="dxa"/>
            <w:shd w:val="clear" w:color="auto" w:fill="auto"/>
            <w:vAlign w:val="bottom"/>
            <w:hideMark/>
          </w:tcPr>
          <w:p w14:paraId="3422071E"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SVĚT</w:t>
            </w:r>
          </w:p>
        </w:tc>
        <w:tc>
          <w:tcPr>
            <w:tcW w:w="1403" w:type="dxa"/>
            <w:shd w:val="clear" w:color="auto" w:fill="auto"/>
            <w:vAlign w:val="bottom"/>
            <w:hideMark/>
          </w:tcPr>
          <w:p w14:paraId="1877E65D"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4ACD36CE"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1615E6" w:rsidRPr="00FE6607" w14:paraId="1E3EA701" w14:textId="6E8DEA3A" w:rsidTr="001615E6">
        <w:trPr>
          <w:trHeight w:val="300"/>
        </w:trPr>
        <w:tc>
          <w:tcPr>
            <w:tcW w:w="1450" w:type="dxa"/>
          </w:tcPr>
          <w:p w14:paraId="039EA1CB" w14:textId="74A87C8E" w:rsidR="001615E6" w:rsidRPr="00FE6607" w:rsidRDefault="0083608C"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36.</w:t>
            </w:r>
          </w:p>
        </w:tc>
        <w:tc>
          <w:tcPr>
            <w:tcW w:w="1450" w:type="dxa"/>
            <w:shd w:val="clear" w:color="auto" w:fill="auto"/>
            <w:vAlign w:val="bottom"/>
            <w:hideMark/>
          </w:tcPr>
          <w:p w14:paraId="7EA64D63" w14:textId="17506E28"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Brno</w:t>
            </w:r>
          </w:p>
        </w:tc>
        <w:tc>
          <w:tcPr>
            <w:tcW w:w="2563" w:type="dxa"/>
            <w:shd w:val="clear" w:color="auto" w:fill="auto"/>
            <w:vAlign w:val="bottom"/>
            <w:hideMark/>
          </w:tcPr>
          <w:p w14:paraId="4CF3B8EA"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c>
          <w:tcPr>
            <w:tcW w:w="1403" w:type="dxa"/>
            <w:shd w:val="clear" w:color="auto" w:fill="auto"/>
            <w:vAlign w:val="bottom"/>
            <w:hideMark/>
          </w:tcPr>
          <w:p w14:paraId="3D09BCDA"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01.12.2020</w:t>
            </w:r>
          </w:p>
        </w:tc>
        <w:tc>
          <w:tcPr>
            <w:tcW w:w="1502" w:type="dxa"/>
            <w:shd w:val="clear" w:color="auto" w:fill="auto"/>
            <w:vAlign w:val="bottom"/>
            <w:hideMark/>
          </w:tcPr>
          <w:p w14:paraId="399EDADA"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6C395A09" w14:textId="669EDD88" w:rsidTr="001615E6">
        <w:trPr>
          <w:trHeight w:val="300"/>
        </w:trPr>
        <w:tc>
          <w:tcPr>
            <w:tcW w:w="1450" w:type="dxa"/>
          </w:tcPr>
          <w:p w14:paraId="4721CD6D" w14:textId="2E29DD64" w:rsidR="001615E6" w:rsidRPr="00FE6607" w:rsidRDefault="00E42039"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37.</w:t>
            </w:r>
          </w:p>
        </w:tc>
        <w:tc>
          <w:tcPr>
            <w:tcW w:w="1450" w:type="dxa"/>
            <w:shd w:val="clear" w:color="auto" w:fill="auto"/>
            <w:vAlign w:val="bottom"/>
            <w:hideMark/>
          </w:tcPr>
          <w:p w14:paraId="0B708867" w14:textId="294B41A3"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Velké Popovice</w:t>
            </w:r>
          </w:p>
        </w:tc>
        <w:tc>
          <w:tcPr>
            <w:tcW w:w="2563" w:type="dxa"/>
            <w:shd w:val="clear" w:color="auto" w:fill="auto"/>
            <w:vAlign w:val="bottom"/>
            <w:hideMark/>
          </w:tcPr>
          <w:p w14:paraId="772D7F0D"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c>
          <w:tcPr>
            <w:tcW w:w="1403" w:type="dxa"/>
            <w:shd w:val="clear" w:color="auto" w:fill="auto"/>
            <w:vAlign w:val="bottom"/>
            <w:hideMark/>
          </w:tcPr>
          <w:p w14:paraId="2770194C"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24.11.2020</w:t>
            </w:r>
          </w:p>
        </w:tc>
        <w:tc>
          <w:tcPr>
            <w:tcW w:w="1502" w:type="dxa"/>
            <w:shd w:val="clear" w:color="auto" w:fill="auto"/>
            <w:vAlign w:val="bottom"/>
            <w:hideMark/>
          </w:tcPr>
          <w:p w14:paraId="128750F4"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1615E6" w:rsidRPr="00FE6607" w14:paraId="3BBA538F" w14:textId="2519C7B0" w:rsidTr="001615E6">
        <w:trPr>
          <w:trHeight w:val="300"/>
        </w:trPr>
        <w:tc>
          <w:tcPr>
            <w:tcW w:w="1450" w:type="dxa"/>
          </w:tcPr>
          <w:p w14:paraId="0A3006E4" w14:textId="3AA3AAF6" w:rsidR="001615E6" w:rsidRPr="00FE6607" w:rsidRDefault="00E42039"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38.</w:t>
            </w:r>
          </w:p>
        </w:tc>
        <w:tc>
          <w:tcPr>
            <w:tcW w:w="1450" w:type="dxa"/>
            <w:shd w:val="clear" w:color="auto" w:fill="auto"/>
            <w:vAlign w:val="bottom"/>
            <w:hideMark/>
          </w:tcPr>
          <w:p w14:paraId="6F3FEA5A" w14:textId="76D2A5D0"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Frýdek-Místek</w:t>
            </w:r>
          </w:p>
        </w:tc>
        <w:tc>
          <w:tcPr>
            <w:tcW w:w="2563" w:type="dxa"/>
            <w:shd w:val="clear" w:color="auto" w:fill="auto"/>
            <w:vAlign w:val="bottom"/>
            <w:hideMark/>
          </w:tcPr>
          <w:p w14:paraId="020E6BDF"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Nová scéna Vlast</w:t>
            </w:r>
          </w:p>
        </w:tc>
        <w:tc>
          <w:tcPr>
            <w:tcW w:w="1403" w:type="dxa"/>
            <w:shd w:val="clear" w:color="auto" w:fill="auto"/>
            <w:vAlign w:val="bottom"/>
            <w:hideMark/>
          </w:tcPr>
          <w:p w14:paraId="7E4CF026"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26.10.2020</w:t>
            </w:r>
          </w:p>
        </w:tc>
        <w:tc>
          <w:tcPr>
            <w:tcW w:w="1502" w:type="dxa"/>
            <w:shd w:val="clear" w:color="auto" w:fill="auto"/>
            <w:vAlign w:val="bottom"/>
            <w:hideMark/>
          </w:tcPr>
          <w:p w14:paraId="68A5CD1A"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1615E6" w:rsidRPr="00FE6607" w14:paraId="1466185F" w14:textId="6AF1F004" w:rsidTr="001615E6">
        <w:trPr>
          <w:trHeight w:val="525"/>
        </w:trPr>
        <w:tc>
          <w:tcPr>
            <w:tcW w:w="1450" w:type="dxa"/>
          </w:tcPr>
          <w:p w14:paraId="5CC5EE8F" w14:textId="7AB36548" w:rsidR="001615E6" w:rsidRPr="00FE6607" w:rsidRDefault="00E42039"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39.</w:t>
            </w:r>
          </w:p>
        </w:tc>
        <w:tc>
          <w:tcPr>
            <w:tcW w:w="1450" w:type="dxa"/>
            <w:shd w:val="clear" w:color="auto" w:fill="auto"/>
            <w:vAlign w:val="bottom"/>
            <w:hideMark/>
          </w:tcPr>
          <w:p w14:paraId="76246B1D" w14:textId="6F8502B6"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Frýdlant nad Ostravicí</w:t>
            </w:r>
          </w:p>
        </w:tc>
        <w:tc>
          <w:tcPr>
            <w:tcW w:w="2563" w:type="dxa"/>
            <w:shd w:val="clear" w:color="auto" w:fill="auto"/>
            <w:vAlign w:val="bottom"/>
            <w:hideMark/>
          </w:tcPr>
          <w:p w14:paraId="6E2E3364"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Kinosál, Kulturní centrum Frýdlant nad Ostravicí, p.o.</w:t>
            </w:r>
          </w:p>
        </w:tc>
        <w:tc>
          <w:tcPr>
            <w:tcW w:w="1403" w:type="dxa"/>
            <w:shd w:val="clear" w:color="auto" w:fill="auto"/>
            <w:vAlign w:val="bottom"/>
            <w:hideMark/>
          </w:tcPr>
          <w:p w14:paraId="7D7666E8"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25.11.2020</w:t>
            </w:r>
          </w:p>
        </w:tc>
        <w:tc>
          <w:tcPr>
            <w:tcW w:w="1502" w:type="dxa"/>
            <w:shd w:val="clear" w:color="auto" w:fill="auto"/>
            <w:vAlign w:val="bottom"/>
            <w:hideMark/>
          </w:tcPr>
          <w:p w14:paraId="4256BB8E"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1615E6" w:rsidRPr="00FE6607" w14:paraId="0556EA14" w14:textId="19C405DA" w:rsidTr="001615E6">
        <w:trPr>
          <w:trHeight w:val="300"/>
        </w:trPr>
        <w:tc>
          <w:tcPr>
            <w:tcW w:w="1450" w:type="dxa"/>
          </w:tcPr>
          <w:p w14:paraId="1B8B0EEA" w14:textId="2A76D6EA" w:rsidR="001615E6" w:rsidRPr="00FE6607" w:rsidRDefault="00E42039"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40.</w:t>
            </w:r>
          </w:p>
        </w:tc>
        <w:tc>
          <w:tcPr>
            <w:tcW w:w="1450" w:type="dxa"/>
            <w:shd w:val="clear" w:color="auto" w:fill="auto"/>
            <w:vAlign w:val="bottom"/>
            <w:hideMark/>
          </w:tcPr>
          <w:p w14:paraId="2BC1A990" w14:textId="305DDA43"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Galanta</w:t>
            </w:r>
          </w:p>
        </w:tc>
        <w:tc>
          <w:tcPr>
            <w:tcW w:w="2563" w:type="dxa"/>
            <w:shd w:val="clear" w:color="auto" w:fill="auto"/>
            <w:vAlign w:val="bottom"/>
            <w:hideMark/>
          </w:tcPr>
          <w:p w14:paraId="3F92C3DE"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DK Galanta</w:t>
            </w:r>
          </w:p>
        </w:tc>
        <w:tc>
          <w:tcPr>
            <w:tcW w:w="1403" w:type="dxa"/>
            <w:shd w:val="clear" w:color="auto" w:fill="auto"/>
            <w:vAlign w:val="bottom"/>
            <w:hideMark/>
          </w:tcPr>
          <w:p w14:paraId="7C70EB38"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12FCBFCD"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1615E6" w:rsidRPr="00FE6607" w14:paraId="39BF05FE" w14:textId="638AD287" w:rsidTr="001615E6">
        <w:trPr>
          <w:trHeight w:val="300"/>
        </w:trPr>
        <w:tc>
          <w:tcPr>
            <w:tcW w:w="1450" w:type="dxa"/>
          </w:tcPr>
          <w:p w14:paraId="4F0CCD99" w14:textId="46C96DE7" w:rsidR="001615E6" w:rsidRPr="00FE6607" w:rsidRDefault="00E42039"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41.</w:t>
            </w:r>
          </w:p>
        </w:tc>
        <w:tc>
          <w:tcPr>
            <w:tcW w:w="1450" w:type="dxa"/>
            <w:shd w:val="clear" w:color="auto" w:fill="auto"/>
            <w:vAlign w:val="bottom"/>
            <w:hideMark/>
          </w:tcPr>
          <w:p w14:paraId="725EA321" w14:textId="40C7E0ED"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Hanušovce nad Topľou</w:t>
            </w:r>
          </w:p>
        </w:tc>
        <w:tc>
          <w:tcPr>
            <w:tcW w:w="2563" w:type="dxa"/>
            <w:shd w:val="clear" w:color="auto" w:fill="auto"/>
            <w:vAlign w:val="bottom"/>
            <w:hideMark/>
          </w:tcPr>
          <w:p w14:paraId="33A52D17"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Krajské múzeum - Kaštieľ Hanušovce</w:t>
            </w:r>
          </w:p>
        </w:tc>
        <w:tc>
          <w:tcPr>
            <w:tcW w:w="1403" w:type="dxa"/>
            <w:shd w:val="clear" w:color="auto" w:fill="auto"/>
            <w:vAlign w:val="bottom"/>
            <w:hideMark/>
          </w:tcPr>
          <w:p w14:paraId="62BF87D2"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26.10.2020</w:t>
            </w:r>
          </w:p>
        </w:tc>
        <w:tc>
          <w:tcPr>
            <w:tcW w:w="1502" w:type="dxa"/>
            <w:shd w:val="clear" w:color="auto" w:fill="auto"/>
            <w:vAlign w:val="bottom"/>
            <w:hideMark/>
          </w:tcPr>
          <w:p w14:paraId="68CA7388" w14:textId="77777777" w:rsidR="001615E6" w:rsidRPr="00FE6607" w:rsidRDefault="001615E6" w:rsidP="004A2EA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0E8C88B" w14:textId="32D7AE67" w:rsidTr="001615E6">
        <w:trPr>
          <w:trHeight w:val="300"/>
        </w:trPr>
        <w:tc>
          <w:tcPr>
            <w:tcW w:w="1450" w:type="dxa"/>
          </w:tcPr>
          <w:p w14:paraId="3C9C5176" w14:textId="4443CB3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42.</w:t>
            </w:r>
          </w:p>
        </w:tc>
        <w:tc>
          <w:tcPr>
            <w:tcW w:w="1450" w:type="dxa"/>
            <w:shd w:val="clear" w:color="auto" w:fill="auto"/>
            <w:vAlign w:val="bottom"/>
            <w:hideMark/>
          </w:tcPr>
          <w:p w14:paraId="7055B617" w14:textId="393836D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"Havířov"</w:t>
            </w:r>
          </w:p>
        </w:tc>
        <w:tc>
          <w:tcPr>
            <w:tcW w:w="2563" w:type="dxa"/>
            <w:shd w:val="clear" w:color="auto" w:fill="auto"/>
            <w:vAlign w:val="bottom"/>
            <w:hideMark/>
          </w:tcPr>
          <w:p w14:paraId="233781E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restaurace HORAKŮVKA Šenov</w:t>
            </w:r>
          </w:p>
        </w:tc>
        <w:tc>
          <w:tcPr>
            <w:tcW w:w="1403" w:type="dxa"/>
            <w:shd w:val="clear" w:color="auto" w:fill="auto"/>
            <w:vAlign w:val="bottom"/>
            <w:hideMark/>
          </w:tcPr>
          <w:p w14:paraId="237E290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28.11.2020</w:t>
            </w:r>
          </w:p>
        </w:tc>
        <w:tc>
          <w:tcPr>
            <w:tcW w:w="1502" w:type="dxa"/>
            <w:shd w:val="clear" w:color="auto" w:fill="auto"/>
            <w:vAlign w:val="bottom"/>
            <w:hideMark/>
          </w:tcPr>
          <w:p w14:paraId="39F96D7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1AE55CAC" w14:textId="1F3A8193" w:rsidTr="001615E6">
        <w:trPr>
          <w:trHeight w:val="300"/>
        </w:trPr>
        <w:tc>
          <w:tcPr>
            <w:tcW w:w="1450" w:type="dxa"/>
          </w:tcPr>
          <w:p w14:paraId="6976C3C1" w14:textId="2812304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43.</w:t>
            </w:r>
          </w:p>
        </w:tc>
        <w:tc>
          <w:tcPr>
            <w:tcW w:w="1450" w:type="dxa"/>
            <w:shd w:val="clear" w:color="auto" w:fill="auto"/>
            <w:vAlign w:val="bottom"/>
            <w:hideMark/>
          </w:tcPr>
          <w:p w14:paraId="6D624852" w14:textId="53EDEBA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Havlíčkův Brod</w:t>
            </w:r>
          </w:p>
        </w:tc>
        <w:tc>
          <w:tcPr>
            <w:tcW w:w="2563" w:type="dxa"/>
            <w:shd w:val="clear" w:color="auto" w:fill="auto"/>
            <w:vAlign w:val="bottom"/>
            <w:hideMark/>
          </w:tcPr>
          <w:p w14:paraId="6E7D6B1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OKO Havlíčkův Brod</w:t>
            </w:r>
          </w:p>
        </w:tc>
        <w:tc>
          <w:tcPr>
            <w:tcW w:w="1403" w:type="dxa"/>
            <w:shd w:val="clear" w:color="auto" w:fill="auto"/>
            <w:vAlign w:val="bottom"/>
            <w:hideMark/>
          </w:tcPr>
          <w:p w14:paraId="5C827AE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14B2655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B2D9CD8" w14:textId="15E1A9E7" w:rsidTr="001615E6">
        <w:trPr>
          <w:trHeight w:val="300"/>
        </w:trPr>
        <w:tc>
          <w:tcPr>
            <w:tcW w:w="1450" w:type="dxa"/>
          </w:tcPr>
          <w:p w14:paraId="280574F7" w14:textId="00AE3C3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44.</w:t>
            </w:r>
          </w:p>
        </w:tc>
        <w:tc>
          <w:tcPr>
            <w:tcW w:w="1450" w:type="dxa"/>
            <w:shd w:val="clear" w:color="auto" w:fill="auto"/>
            <w:vAlign w:val="bottom"/>
            <w:hideMark/>
          </w:tcPr>
          <w:p w14:paraId="6C20E535" w14:textId="0C40ABA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Hejnice</w:t>
            </w:r>
          </w:p>
        </w:tc>
        <w:tc>
          <w:tcPr>
            <w:tcW w:w="2563" w:type="dxa"/>
            <w:shd w:val="clear" w:color="auto" w:fill="auto"/>
            <w:vAlign w:val="bottom"/>
            <w:hideMark/>
          </w:tcPr>
          <w:p w14:paraId="4506215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Hejnice</w:t>
            </w:r>
          </w:p>
        </w:tc>
        <w:tc>
          <w:tcPr>
            <w:tcW w:w="1403" w:type="dxa"/>
            <w:shd w:val="clear" w:color="auto" w:fill="auto"/>
            <w:vAlign w:val="bottom"/>
            <w:hideMark/>
          </w:tcPr>
          <w:p w14:paraId="173996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1740C76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3C34B10A" w14:textId="6014348F" w:rsidTr="001615E6">
        <w:trPr>
          <w:trHeight w:val="300"/>
        </w:trPr>
        <w:tc>
          <w:tcPr>
            <w:tcW w:w="1450" w:type="dxa"/>
          </w:tcPr>
          <w:p w14:paraId="6198541B" w14:textId="12AC44E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45.</w:t>
            </w:r>
          </w:p>
        </w:tc>
        <w:tc>
          <w:tcPr>
            <w:tcW w:w="1450" w:type="dxa"/>
            <w:shd w:val="clear" w:color="auto" w:fill="auto"/>
            <w:vAlign w:val="bottom"/>
            <w:hideMark/>
          </w:tcPr>
          <w:p w14:paraId="0FE6E4B0" w14:textId="7464FF0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Heřmanův Městec</w:t>
            </w:r>
          </w:p>
        </w:tc>
        <w:tc>
          <w:tcPr>
            <w:tcW w:w="2563" w:type="dxa"/>
            <w:shd w:val="clear" w:color="auto" w:fill="auto"/>
            <w:vAlign w:val="bottom"/>
            <w:hideMark/>
          </w:tcPr>
          <w:p w14:paraId="27DFDBB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Heřmanův Městec</w:t>
            </w:r>
          </w:p>
        </w:tc>
        <w:tc>
          <w:tcPr>
            <w:tcW w:w="1403" w:type="dxa"/>
            <w:shd w:val="clear" w:color="auto" w:fill="auto"/>
            <w:vAlign w:val="bottom"/>
            <w:hideMark/>
          </w:tcPr>
          <w:p w14:paraId="51FD335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79A7FA2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5E5AB5A0" w14:textId="38186020" w:rsidTr="001615E6">
        <w:trPr>
          <w:trHeight w:val="300"/>
        </w:trPr>
        <w:tc>
          <w:tcPr>
            <w:tcW w:w="1450" w:type="dxa"/>
          </w:tcPr>
          <w:p w14:paraId="3893AC8F" w14:textId="37D311B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46.</w:t>
            </w:r>
          </w:p>
        </w:tc>
        <w:tc>
          <w:tcPr>
            <w:tcW w:w="1450" w:type="dxa"/>
            <w:shd w:val="clear" w:color="auto" w:fill="auto"/>
            <w:vAlign w:val="bottom"/>
            <w:hideMark/>
          </w:tcPr>
          <w:p w14:paraId="4C78A4AC" w14:textId="2BDF823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Hnúšťa</w:t>
            </w:r>
          </w:p>
        </w:tc>
        <w:tc>
          <w:tcPr>
            <w:tcW w:w="2563" w:type="dxa"/>
            <w:shd w:val="clear" w:color="auto" w:fill="auto"/>
            <w:vAlign w:val="bottom"/>
            <w:hideMark/>
          </w:tcPr>
          <w:p w14:paraId="4B5244B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Rimava v Hnúšti</w:t>
            </w:r>
          </w:p>
        </w:tc>
        <w:tc>
          <w:tcPr>
            <w:tcW w:w="1403" w:type="dxa"/>
            <w:shd w:val="clear" w:color="auto" w:fill="auto"/>
            <w:vAlign w:val="bottom"/>
            <w:hideMark/>
          </w:tcPr>
          <w:p w14:paraId="2E23A98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292A7F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14:00</w:t>
            </w:r>
          </w:p>
        </w:tc>
      </w:tr>
      <w:tr w:rsidR="00E42039" w:rsidRPr="00FE6607" w14:paraId="3E374A6C" w14:textId="3A25A21A" w:rsidTr="001615E6">
        <w:trPr>
          <w:trHeight w:val="300"/>
        </w:trPr>
        <w:tc>
          <w:tcPr>
            <w:tcW w:w="1450" w:type="dxa"/>
          </w:tcPr>
          <w:p w14:paraId="51ACBE59" w14:textId="6B4FE74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47.</w:t>
            </w:r>
          </w:p>
        </w:tc>
        <w:tc>
          <w:tcPr>
            <w:tcW w:w="1450" w:type="dxa"/>
            <w:shd w:val="clear" w:color="auto" w:fill="auto"/>
            <w:vAlign w:val="bottom"/>
            <w:hideMark/>
          </w:tcPr>
          <w:p w14:paraId="58F6A945" w14:textId="144FBA5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Praha</w:t>
            </w:r>
          </w:p>
        </w:tc>
        <w:tc>
          <w:tcPr>
            <w:tcW w:w="2563" w:type="dxa"/>
            <w:shd w:val="clear" w:color="auto" w:fill="auto"/>
            <w:vAlign w:val="bottom"/>
            <w:hideMark/>
          </w:tcPr>
          <w:p w14:paraId="09C8965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Hobby centrum 4</w:t>
            </w:r>
          </w:p>
        </w:tc>
        <w:tc>
          <w:tcPr>
            <w:tcW w:w="1403" w:type="dxa"/>
            <w:shd w:val="clear" w:color="auto" w:fill="auto"/>
            <w:vAlign w:val="bottom"/>
            <w:hideMark/>
          </w:tcPr>
          <w:p w14:paraId="6F3CF62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06.11.2020</w:t>
            </w:r>
          </w:p>
        </w:tc>
        <w:tc>
          <w:tcPr>
            <w:tcW w:w="1502" w:type="dxa"/>
            <w:shd w:val="clear" w:color="auto" w:fill="auto"/>
            <w:vAlign w:val="bottom"/>
            <w:hideMark/>
          </w:tcPr>
          <w:p w14:paraId="10BD036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63E87106" w14:textId="3B59CF6F" w:rsidTr="001615E6">
        <w:trPr>
          <w:trHeight w:val="300"/>
        </w:trPr>
        <w:tc>
          <w:tcPr>
            <w:tcW w:w="1450" w:type="dxa"/>
          </w:tcPr>
          <w:p w14:paraId="44A064FF" w14:textId="07AB1EC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48.</w:t>
            </w:r>
          </w:p>
        </w:tc>
        <w:tc>
          <w:tcPr>
            <w:tcW w:w="1450" w:type="dxa"/>
            <w:shd w:val="clear" w:color="auto" w:fill="auto"/>
            <w:vAlign w:val="bottom"/>
            <w:hideMark/>
          </w:tcPr>
          <w:p w14:paraId="6A2EF530" w14:textId="6B0F4A4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Praha Horní Počernice</w:t>
            </w:r>
          </w:p>
        </w:tc>
        <w:tc>
          <w:tcPr>
            <w:tcW w:w="2563" w:type="dxa"/>
            <w:shd w:val="clear" w:color="auto" w:fill="auto"/>
            <w:vAlign w:val="bottom"/>
            <w:hideMark/>
          </w:tcPr>
          <w:p w14:paraId="268118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Divadlo Horní Počernice</w:t>
            </w:r>
          </w:p>
        </w:tc>
        <w:tc>
          <w:tcPr>
            <w:tcW w:w="1403" w:type="dxa"/>
            <w:shd w:val="clear" w:color="auto" w:fill="auto"/>
            <w:vAlign w:val="bottom"/>
            <w:hideMark/>
          </w:tcPr>
          <w:p w14:paraId="4186FD0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01.12.2020</w:t>
            </w:r>
          </w:p>
        </w:tc>
        <w:tc>
          <w:tcPr>
            <w:tcW w:w="1502" w:type="dxa"/>
            <w:shd w:val="clear" w:color="auto" w:fill="auto"/>
            <w:vAlign w:val="bottom"/>
            <w:hideMark/>
          </w:tcPr>
          <w:p w14:paraId="72A5F65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BD5E7DE" w14:textId="2AE70E32" w:rsidTr="001615E6">
        <w:trPr>
          <w:trHeight w:val="300"/>
        </w:trPr>
        <w:tc>
          <w:tcPr>
            <w:tcW w:w="1450" w:type="dxa"/>
          </w:tcPr>
          <w:p w14:paraId="79F9608A" w14:textId="1AF1835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49.</w:t>
            </w:r>
          </w:p>
        </w:tc>
        <w:tc>
          <w:tcPr>
            <w:tcW w:w="1450" w:type="dxa"/>
            <w:shd w:val="clear" w:color="auto" w:fill="auto"/>
            <w:vAlign w:val="bottom"/>
            <w:hideMark/>
          </w:tcPr>
          <w:p w14:paraId="6744D21D" w14:textId="584F6C4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Hořovice</w:t>
            </w:r>
          </w:p>
        </w:tc>
        <w:tc>
          <w:tcPr>
            <w:tcW w:w="2563" w:type="dxa"/>
            <w:shd w:val="clear" w:color="auto" w:fill="auto"/>
            <w:vAlign w:val="bottom"/>
            <w:hideMark/>
          </w:tcPr>
          <w:p w14:paraId="563D81B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Labe Hořovice</w:t>
            </w:r>
          </w:p>
        </w:tc>
        <w:tc>
          <w:tcPr>
            <w:tcW w:w="1403" w:type="dxa"/>
            <w:shd w:val="clear" w:color="auto" w:fill="auto"/>
            <w:vAlign w:val="bottom"/>
            <w:hideMark/>
          </w:tcPr>
          <w:p w14:paraId="10A5575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3215727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16358DA" w14:textId="283927FA" w:rsidTr="001615E6">
        <w:trPr>
          <w:trHeight w:val="300"/>
        </w:trPr>
        <w:tc>
          <w:tcPr>
            <w:tcW w:w="1450" w:type="dxa"/>
          </w:tcPr>
          <w:p w14:paraId="75C81725" w14:textId="217C9B3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50.</w:t>
            </w:r>
          </w:p>
        </w:tc>
        <w:tc>
          <w:tcPr>
            <w:tcW w:w="1450" w:type="dxa"/>
            <w:shd w:val="clear" w:color="auto" w:fill="auto"/>
            <w:vAlign w:val="bottom"/>
            <w:hideMark/>
          </w:tcPr>
          <w:p w14:paraId="582D3445" w14:textId="6EF9874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Hovorčovice</w:t>
            </w:r>
          </w:p>
        </w:tc>
        <w:tc>
          <w:tcPr>
            <w:tcW w:w="2563" w:type="dxa"/>
            <w:shd w:val="clear" w:color="auto" w:fill="auto"/>
            <w:vAlign w:val="bottom"/>
            <w:hideMark/>
          </w:tcPr>
          <w:p w14:paraId="593B286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Jídelna ZŠ Hovorčovice</w:t>
            </w:r>
          </w:p>
        </w:tc>
        <w:tc>
          <w:tcPr>
            <w:tcW w:w="1403" w:type="dxa"/>
            <w:shd w:val="clear" w:color="auto" w:fill="auto"/>
            <w:vAlign w:val="bottom"/>
            <w:hideMark/>
          </w:tcPr>
          <w:p w14:paraId="4D89385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442CA9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00D824C6" w14:textId="4EE48E85" w:rsidTr="001615E6">
        <w:trPr>
          <w:trHeight w:val="300"/>
        </w:trPr>
        <w:tc>
          <w:tcPr>
            <w:tcW w:w="1450" w:type="dxa"/>
          </w:tcPr>
          <w:p w14:paraId="09660A0F" w14:textId="2B2138A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51.</w:t>
            </w:r>
          </w:p>
        </w:tc>
        <w:tc>
          <w:tcPr>
            <w:tcW w:w="1450" w:type="dxa"/>
            <w:shd w:val="clear" w:color="auto" w:fill="auto"/>
            <w:vAlign w:val="bottom"/>
            <w:hideMark/>
          </w:tcPr>
          <w:p w14:paraId="4B54740B" w14:textId="182CCAA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Hradec Králové</w:t>
            </w:r>
          </w:p>
        </w:tc>
        <w:tc>
          <w:tcPr>
            <w:tcW w:w="2563" w:type="dxa"/>
            <w:shd w:val="clear" w:color="auto" w:fill="auto"/>
            <w:vAlign w:val="bottom"/>
            <w:hideMark/>
          </w:tcPr>
          <w:p w14:paraId="01F4A37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Bio Centrál</w:t>
            </w:r>
          </w:p>
        </w:tc>
        <w:tc>
          <w:tcPr>
            <w:tcW w:w="1403" w:type="dxa"/>
            <w:shd w:val="clear" w:color="auto" w:fill="auto"/>
            <w:vAlign w:val="bottom"/>
            <w:hideMark/>
          </w:tcPr>
          <w:p w14:paraId="212FBB1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21.11.2020</w:t>
            </w:r>
          </w:p>
        </w:tc>
        <w:tc>
          <w:tcPr>
            <w:tcW w:w="1502" w:type="dxa"/>
            <w:shd w:val="clear" w:color="auto" w:fill="auto"/>
            <w:vAlign w:val="bottom"/>
            <w:hideMark/>
          </w:tcPr>
          <w:p w14:paraId="3F281C7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21B5D076" w14:textId="7714123F" w:rsidTr="001615E6">
        <w:trPr>
          <w:trHeight w:val="300"/>
        </w:trPr>
        <w:tc>
          <w:tcPr>
            <w:tcW w:w="1450" w:type="dxa"/>
          </w:tcPr>
          <w:p w14:paraId="5606E2E1" w14:textId="6A215D2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52.</w:t>
            </w:r>
          </w:p>
        </w:tc>
        <w:tc>
          <w:tcPr>
            <w:tcW w:w="1450" w:type="dxa"/>
            <w:shd w:val="clear" w:color="auto" w:fill="auto"/>
            <w:vAlign w:val="bottom"/>
            <w:hideMark/>
          </w:tcPr>
          <w:p w14:paraId="7F076DDB" w14:textId="2A9CA23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Hranice</w:t>
            </w:r>
          </w:p>
        </w:tc>
        <w:tc>
          <w:tcPr>
            <w:tcW w:w="2563" w:type="dxa"/>
            <w:shd w:val="clear" w:color="auto" w:fill="auto"/>
            <w:vAlign w:val="bottom"/>
            <w:hideMark/>
          </w:tcPr>
          <w:p w14:paraId="5B0E780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Zámecký klub</w:t>
            </w:r>
          </w:p>
        </w:tc>
        <w:tc>
          <w:tcPr>
            <w:tcW w:w="1403" w:type="dxa"/>
            <w:shd w:val="clear" w:color="auto" w:fill="auto"/>
            <w:vAlign w:val="bottom"/>
            <w:hideMark/>
          </w:tcPr>
          <w:p w14:paraId="551F612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2FDF39B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6A45970" w14:textId="05C16AD4" w:rsidTr="001615E6">
        <w:trPr>
          <w:trHeight w:val="300"/>
        </w:trPr>
        <w:tc>
          <w:tcPr>
            <w:tcW w:w="1450" w:type="dxa"/>
          </w:tcPr>
          <w:p w14:paraId="22AFC01F" w14:textId="129CF0B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53.</w:t>
            </w:r>
          </w:p>
        </w:tc>
        <w:tc>
          <w:tcPr>
            <w:tcW w:w="1450" w:type="dxa"/>
            <w:shd w:val="clear" w:color="auto" w:fill="auto"/>
            <w:vAlign w:val="bottom"/>
            <w:hideMark/>
          </w:tcPr>
          <w:p w14:paraId="570B146F" w14:textId="613AAA9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Hulín</w:t>
            </w:r>
          </w:p>
        </w:tc>
        <w:tc>
          <w:tcPr>
            <w:tcW w:w="2563" w:type="dxa"/>
            <w:shd w:val="clear" w:color="auto" w:fill="auto"/>
            <w:vAlign w:val="bottom"/>
            <w:hideMark/>
          </w:tcPr>
          <w:p w14:paraId="5F1BD0C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MKC HULÍN</w:t>
            </w:r>
          </w:p>
        </w:tc>
        <w:tc>
          <w:tcPr>
            <w:tcW w:w="1403" w:type="dxa"/>
            <w:shd w:val="clear" w:color="auto" w:fill="auto"/>
            <w:vAlign w:val="bottom"/>
            <w:hideMark/>
          </w:tcPr>
          <w:p w14:paraId="4926003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51E3439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DCB55F5" w14:textId="7BE791EA" w:rsidTr="001615E6">
        <w:trPr>
          <w:trHeight w:val="300"/>
        </w:trPr>
        <w:tc>
          <w:tcPr>
            <w:tcW w:w="1450" w:type="dxa"/>
          </w:tcPr>
          <w:p w14:paraId="427A22DB" w14:textId="5617BFA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54.</w:t>
            </w:r>
          </w:p>
        </w:tc>
        <w:tc>
          <w:tcPr>
            <w:tcW w:w="1450" w:type="dxa"/>
            <w:shd w:val="clear" w:color="auto" w:fill="auto"/>
            <w:vAlign w:val="bottom"/>
            <w:hideMark/>
          </w:tcPr>
          <w:p w14:paraId="3A07DAE8" w14:textId="4B6A277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Humenné</w:t>
            </w:r>
          </w:p>
        </w:tc>
        <w:tc>
          <w:tcPr>
            <w:tcW w:w="2563" w:type="dxa"/>
            <w:shd w:val="clear" w:color="auto" w:fill="auto"/>
            <w:vAlign w:val="bottom"/>
            <w:hideMark/>
          </w:tcPr>
          <w:p w14:paraId="5A65B9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Mestské kultúrne stredisko, kino Fajn Humenné</w:t>
            </w:r>
          </w:p>
        </w:tc>
        <w:tc>
          <w:tcPr>
            <w:tcW w:w="1403" w:type="dxa"/>
            <w:shd w:val="clear" w:color="auto" w:fill="auto"/>
            <w:vAlign w:val="bottom"/>
            <w:hideMark/>
          </w:tcPr>
          <w:p w14:paraId="0B7B8EA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1E1BDBC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252A608" w14:textId="0A98DEAF" w:rsidTr="001615E6">
        <w:trPr>
          <w:trHeight w:val="300"/>
        </w:trPr>
        <w:tc>
          <w:tcPr>
            <w:tcW w:w="1450" w:type="dxa"/>
          </w:tcPr>
          <w:p w14:paraId="7C14173C" w14:textId="3A40531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55.</w:t>
            </w:r>
          </w:p>
        </w:tc>
        <w:tc>
          <w:tcPr>
            <w:tcW w:w="1450" w:type="dxa"/>
            <w:shd w:val="clear" w:color="auto" w:fill="auto"/>
            <w:vAlign w:val="bottom"/>
            <w:hideMark/>
          </w:tcPr>
          <w:p w14:paraId="6CAD6AB9" w14:textId="6297FEB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Humpolec</w:t>
            </w:r>
          </w:p>
        </w:tc>
        <w:tc>
          <w:tcPr>
            <w:tcW w:w="2563" w:type="dxa"/>
            <w:shd w:val="clear" w:color="auto" w:fill="auto"/>
            <w:vAlign w:val="bottom"/>
            <w:hideMark/>
          </w:tcPr>
          <w:p w14:paraId="53E4296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Humpolec</w:t>
            </w:r>
          </w:p>
        </w:tc>
        <w:tc>
          <w:tcPr>
            <w:tcW w:w="1403" w:type="dxa"/>
            <w:shd w:val="clear" w:color="auto" w:fill="auto"/>
            <w:vAlign w:val="bottom"/>
            <w:hideMark/>
          </w:tcPr>
          <w:p w14:paraId="73161BE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323A516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646B7926" w14:textId="0DFFBA66" w:rsidTr="001615E6">
        <w:trPr>
          <w:trHeight w:val="300"/>
        </w:trPr>
        <w:tc>
          <w:tcPr>
            <w:tcW w:w="1450" w:type="dxa"/>
          </w:tcPr>
          <w:p w14:paraId="1CE7248C" w14:textId="7C72D77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56.</w:t>
            </w:r>
          </w:p>
        </w:tc>
        <w:tc>
          <w:tcPr>
            <w:tcW w:w="1450" w:type="dxa"/>
            <w:shd w:val="clear" w:color="auto" w:fill="auto"/>
            <w:vAlign w:val="bottom"/>
            <w:hideMark/>
          </w:tcPr>
          <w:p w14:paraId="37B835CE" w14:textId="29CC47B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Hustopeče</w:t>
            </w:r>
          </w:p>
        </w:tc>
        <w:tc>
          <w:tcPr>
            <w:tcW w:w="2563" w:type="dxa"/>
            <w:shd w:val="clear" w:color="auto" w:fill="auto"/>
            <w:vAlign w:val="bottom"/>
            <w:hideMark/>
          </w:tcPr>
          <w:p w14:paraId="30F502D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M-klub Hustopeče</w:t>
            </w:r>
          </w:p>
        </w:tc>
        <w:tc>
          <w:tcPr>
            <w:tcW w:w="1403" w:type="dxa"/>
            <w:shd w:val="clear" w:color="auto" w:fill="auto"/>
            <w:vAlign w:val="bottom"/>
            <w:hideMark/>
          </w:tcPr>
          <w:p w14:paraId="4279FAB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5C953D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4AFCA4F4" w14:textId="2E63EB56" w:rsidTr="001615E6">
        <w:trPr>
          <w:trHeight w:val="300"/>
        </w:trPr>
        <w:tc>
          <w:tcPr>
            <w:tcW w:w="1450" w:type="dxa"/>
          </w:tcPr>
          <w:p w14:paraId="2DD699C3" w14:textId="1D17E64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57.</w:t>
            </w:r>
          </w:p>
        </w:tc>
        <w:tc>
          <w:tcPr>
            <w:tcW w:w="1450" w:type="dxa"/>
            <w:shd w:val="clear" w:color="auto" w:fill="auto"/>
            <w:vAlign w:val="bottom"/>
            <w:hideMark/>
          </w:tcPr>
          <w:p w14:paraId="0A139135" w14:textId="6A71E12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Jablonec nad Nisou</w:t>
            </w:r>
          </w:p>
        </w:tc>
        <w:tc>
          <w:tcPr>
            <w:tcW w:w="2563" w:type="dxa"/>
            <w:shd w:val="clear" w:color="auto" w:fill="auto"/>
            <w:vAlign w:val="bottom"/>
            <w:hideMark/>
          </w:tcPr>
          <w:p w14:paraId="2BB64F0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MAKAK aréna</w:t>
            </w:r>
          </w:p>
        </w:tc>
        <w:tc>
          <w:tcPr>
            <w:tcW w:w="1403" w:type="dxa"/>
            <w:shd w:val="clear" w:color="auto" w:fill="auto"/>
            <w:vAlign w:val="bottom"/>
            <w:hideMark/>
          </w:tcPr>
          <w:p w14:paraId="0C02C94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61EFE3A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629CA24E" w14:textId="474852E4" w:rsidTr="001615E6">
        <w:trPr>
          <w:trHeight w:val="300"/>
        </w:trPr>
        <w:tc>
          <w:tcPr>
            <w:tcW w:w="1450" w:type="dxa"/>
          </w:tcPr>
          <w:p w14:paraId="4A9FFA9E" w14:textId="78A70EF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58.</w:t>
            </w:r>
          </w:p>
        </w:tc>
        <w:tc>
          <w:tcPr>
            <w:tcW w:w="1450" w:type="dxa"/>
            <w:shd w:val="clear" w:color="auto" w:fill="auto"/>
            <w:vAlign w:val="bottom"/>
            <w:hideMark/>
          </w:tcPr>
          <w:p w14:paraId="5950FC15" w14:textId="1CD5A17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Jáchymov</w:t>
            </w:r>
          </w:p>
        </w:tc>
        <w:tc>
          <w:tcPr>
            <w:tcW w:w="2563" w:type="dxa"/>
            <w:shd w:val="clear" w:color="auto" w:fill="auto"/>
            <w:vAlign w:val="bottom"/>
            <w:hideMark/>
          </w:tcPr>
          <w:p w14:paraId="12E38A7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Jáchymov 362 51</w:t>
            </w:r>
          </w:p>
        </w:tc>
        <w:tc>
          <w:tcPr>
            <w:tcW w:w="1403" w:type="dxa"/>
            <w:shd w:val="clear" w:color="auto" w:fill="auto"/>
            <w:vAlign w:val="bottom"/>
            <w:hideMark/>
          </w:tcPr>
          <w:p w14:paraId="3E44EDF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06.11.2020</w:t>
            </w:r>
          </w:p>
        </w:tc>
        <w:tc>
          <w:tcPr>
            <w:tcW w:w="1502" w:type="dxa"/>
            <w:shd w:val="clear" w:color="auto" w:fill="auto"/>
            <w:vAlign w:val="bottom"/>
            <w:hideMark/>
          </w:tcPr>
          <w:p w14:paraId="7569458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19:30</w:t>
            </w:r>
          </w:p>
        </w:tc>
      </w:tr>
      <w:tr w:rsidR="00E42039" w:rsidRPr="00FE6607" w14:paraId="1B73E6E5" w14:textId="0321E565" w:rsidTr="001615E6">
        <w:trPr>
          <w:trHeight w:val="300"/>
        </w:trPr>
        <w:tc>
          <w:tcPr>
            <w:tcW w:w="1450" w:type="dxa"/>
          </w:tcPr>
          <w:p w14:paraId="1C05712C" w14:textId="6449287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59.</w:t>
            </w:r>
          </w:p>
        </w:tc>
        <w:tc>
          <w:tcPr>
            <w:tcW w:w="1450" w:type="dxa"/>
            <w:shd w:val="clear" w:color="auto" w:fill="auto"/>
            <w:vAlign w:val="bottom"/>
            <w:hideMark/>
          </w:tcPr>
          <w:p w14:paraId="2E0B83F2" w14:textId="765E559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Jelšava</w:t>
            </w:r>
          </w:p>
        </w:tc>
        <w:tc>
          <w:tcPr>
            <w:tcW w:w="2563" w:type="dxa"/>
            <w:shd w:val="clear" w:color="auto" w:fill="auto"/>
            <w:vAlign w:val="bottom"/>
            <w:hideMark/>
          </w:tcPr>
          <w:p w14:paraId="0AD1AD3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Mestské múzeum Jelšava</w:t>
            </w:r>
          </w:p>
        </w:tc>
        <w:tc>
          <w:tcPr>
            <w:tcW w:w="1403" w:type="dxa"/>
            <w:shd w:val="clear" w:color="auto" w:fill="auto"/>
            <w:vAlign w:val="bottom"/>
            <w:hideMark/>
          </w:tcPr>
          <w:p w14:paraId="28EDCED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46252E7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45E2A039" w14:textId="6F0332E0" w:rsidTr="001615E6">
        <w:trPr>
          <w:trHeight w:val="300"/>
        </w:trPr>
        <w:tc>
          <w:tcPr>
            <w:tcW w:w="1450" w:type="dxa"/>
          </w:tcPr>
          <w:p w14:paraId="236B27BB" w14:textId="29787A5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60.</w:t>
            </w:r>
          </w:p>
        </w:tc>
        <w:tc>
          <w:tcPr>
            <w:tcW w:w="1450" w:type="dxa"/>
            <w:shd w:val="clear" w:color="auto" w:fill="auto"/>
            <w:vAlign w:val="bottom"/>
            <w:hideMark/>
          </w:tcPr>
          <w:p w14:paraId="486D8EFF" w14:textId="17D3623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Jeseník</w:t>
            </w:r>
          </w:p>
        </w:tc>
        <w:tc>
          <w:tcPr>
            <w:tcW w:w="2563" w:type="dxa"/>
            <w:shd w:val="clear" w:color="auto" w:fill="auto"/>
            <w:vAlign w:val="bottom"/>
            <w:hideMark/>
          </w:tcPr>
          <w:p w14:paraId="2E13A22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Plíživá Kontra</w:t>
            </w:r>
          </w:p>
        </w:tc>
        <w:tc>
          <w:tcPr>
            <w:tcW w:w="1403" w:type="dxa"/>
            <w:shd w:val="clear" w:color="auto" w:fill="auto"/>
            <w:vAlign w:val="bottom"/>
            <w:hideMark/>
          </w:tcPr>
          <w:p w14:paraId="423FAF7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203C570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E3B5707" w14:textId="36EEDAB9" w:rsidTr="001615E6">
        <w:trPr>
          <w:trHeight w:val="300"/>
        </w:trPr>
        <w:tc>
          <w:tcPr>
            <w:tcW w:w="1450" w:type="dxa"/>
          </w:tcPr>
          <w:p w14:paraId="086CE045" w14:textId="3647D17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61.</w:t>
            </w:r>
          </w:p>
        </w:tc>
        <w:tc>
          <w:tcPr>
            <w:tcW w:w="1450" w:type="dxa"/>
            <w:shd w:val="clear" w:color="auto" w:fill="auto"/>
            <w:vAlign w:val="bottom"/>
            <w:hideMark/>
          </w:tcPr>
          <w:p w14:paraId="222982E6" w14:textId="60DFE54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Jičín</w:t>
            </w:r>
          </w:p>
        </w:tc>
        <w:tc>
          <w:tcPr>
            <w:tcW w:w="2563" w:type="dxa"/>
            <w:shd w:val="clear" w:color="auto" w:fill="auto"/>
            <w:vAlign w:val="bottom"/>
            <w:hideMark/>
          </w:tcPr>
          <w:p w14:paraId="2D8F836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Jičín</w:t>
            </w:r>
          </w:p>
        </w:tc>
        <w:tc>
          <w:tcPr>
            <w:tcW w:w="1403" w:type="dxa"/>
            <w:shd w:val="clear" w:color="auto" w:fill="auto"/>
            <w:vAlign w:val="bottom"/>
            <w:hideMark/>
          </w:tcPr>
          <w:p w14:paraId="75AFE13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03.12.2020</w:t>
            </w:r>
          </w:p>
        </w:tc>
        <w:tc>
          <w:tcPr>
            <w:tcW w:w="1502" w:type="dxa"/>
            <w:shd w:val="clear" w:color="auto" w:fill="auto"/>
            <w:vAlign w:val="bottom"/>
            <w:hideMark/>
          </w:tcPr>
          <w:p w14:paraId="775F4DD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CA7D7A1" w14:textId="1E35C23B" w:rsidTr="001615E6">
        <w:trPr>
          <w:trHeight w:val="300"/>
        </w:trPr>
        <w:tc>
          <w:tcPr>
            <w:tcW w:w="1450" w:type="dxa"/>
          </w:tcPr>
          <w:p w14:paraId="7B1D7C15" w14:textId="2A85626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62.</w:t>
            </w:r>
          </w:p>
        </w:tc>
        <w:tc>
          <w:tcPr>
            <w:tcW w:w="1450" w:type="dxa"/>
            <w:shd w:val="clear" w:color="auto" w:fill="auto"/>
            <w:vAlign w:val="bottom"/>
            <w:hideMark/>
          </w:tcPr>
          <w:p w14:paraId="65867A7D" w14:textId="53E45F0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Jihlava</w:t>
            </w:r>
          </w:p>
        </w:tc>
        <w:tc>
          <w:tcPr>
            <w:tcW w:w="2563" w:type="dxa"/>
            <w:shd w:val="clear" w:color="auto" w:fill="auto"/>
            <w:vAlign w:val="bottom"/>
            <w:hideMark/>
          </w:tcPr>
          <w:p w14:paraId="7315EA2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Jihlava</w:t>
            </w:r>
          </w:p>
        </w:tc>
        <w:tc>
          <w:tcPr>
            <w:tcW w:w="1403" w:type="dxa"/>
            <w:shd w:val="clear" w:color="auto" w:fill="auto"/>
            <w:vAlign w:val="bottom"/>
            <w:hideMark/>
          </w:tcPr>
          <w:p w14:paraId="2AC56EE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05.11.2020</w:t>
            </w:r>
          </w:p>
        </w:tc>
        <w:tc>
          <w:tcPr>
            <w:tcW w:w="1502" w:type="dxa"/>
            <w:shd w:val="clear" w:color="auto" w:fill="auto"/>
            <w:vAlign w:val="bottom"/>
            <w:hideMark/>
          </w:tcPr>
          <w:p w14:paraId="733B7FE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206DD5D1" w14:textId="4CF678E8" w:rsidTr="001615E6">
        <w:trPr>
          <w:trHeight w:val="300"/>
        </w:trPr>
        <w:tc>
          <w:tcPr>
            <w:tcW w:w="1450" w:type="dxa"/>
          </w:tcPr>
          <w:p w14:paraId="4588A92A" w14:textId="01525CB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63.</w:t>
            </w:r>
          </w:p>
        </w:tc>
        <w:tc>
          <w:tcPr>
            <w:tcW w:w="1450" w:type="dxa"/>
            <w:shd w:val="clear" w:color="auto" w:fill="auto"/>
            <w:vAlign w:val="bottom"/>
            <w:hideMark/>
          </w:tcPr>
          <w:p w14:paraId="5E08133A" w14:textId="352E1FD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Jirkov</w:t>
            </w:r>
          </w:p>
        </w:tc>
        <w:tc>
          <w:tcPr>
            <w:tcW w:w="2563" w:type="dxa"/>
            <w:shd w:val="clear" w:color="auto" w:fill="auto"/>
            <w:vAlign w:val="bottom"/>
            <w:hideMark/>
          </w:tcPr>
          <w:p w14:paraId="76D68CC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Jirkov</w:t>
            </w:r>
          </w:p>
        </w:tc>
        <w:tc>
          <w:tcPr>
            <w:tcW w:w="1403" w:type="dxa"/>
            <w:shd w:val="clear" w:color="auto" w:fill="auto"/>
            <w:vAlign w:val="bottom"/>
            <w:hideMark/>
          </w:tcPr>
          <w:p w14:paraId="1FE4BAE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21.11.2020</w:t>
            </w:r>
          </w:p>
        </w:tc>
        <w:tc>
          <w:tcPr>
            <w:tcW w:w="1502" w:type="dxa"/>
            <w:shd w:val="clear" w:color="auto" w:fill="auto"/>
            <w:vAlign w:val="bottom"/>
            <w:hideMark/>
          </w:tcPr>
          <w:p w14:paraId="24E280A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1163E17C" w14:textId="7C1010D9" w:rsidTr="001615E6">
        <w:trPr>
          <w:trHeight w:val="300"/>
        </w:trPr>
        <w:tc>
          <w:tcPr>
            <w:tcW w:w="1450" w:type="dxa"/>
          </w:tcPr>
          <w:p w14:paraId="5C4CD5FC" w14:textId="674B9AD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64.</w:t>
            </w:r>
          </w:p>
        </w:tc>
        <w:tc>
          <w:tcPr>
            <w:tcW w:w="1450" w:type="dxa"/>
            <w:shd w:val="clear" w:color="auto" w:fill="auto"/>
            <w:vAlign w:val="bottom"/>
            <w:hideMark/>
          </w:tcPr>
          <w:p w14:paraId="30B07C48" w14:textId="26CE883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Kácov</w:t>
            </w:r>
          </w:p>
        </w:tc>
        <w:tc>
          <w:tcPr>
            <w:tcW w:w="2563" w:type="dxa"/>
            <w:shd w:val="clear" w:color="auto" w:fill="auto"/>
            <w:vAlign w:val="bottom"/>
            <w:hideMark/>
          </w:tcPr>
          <w:p w14:paraId="7D9CA95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Bisport Kácov s.r.o.</w:t>
            </w:r>
          </w:p>
        </w:tc>
        <w:tc>
          <w:tcPr>
            <w:tcW w:w="1403" w:type="dxa"/>
            <w:shd w:val="clear" w:color="auto" w:fill="auto"/>
            <w:vAlign w:val="bottom"/>
            <w:hideMark/>
          </w:tcPr>
          <w:p w14:paraId="7E18C6D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17902EE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E42039" w:rsidRPr="00FE6607" w14:paraId="7DEABAD9" w14:textId="70DBEAC6" w:rsidTr="001615E6">
        <w:trPr>
          <w:trHeight w:val="300"/>
        </w:trPr>
        <w:tc>
          <w:tcPr>
            <w:tcW w:w="1450" w:type="dxa"/>
          </w:tcPr>
          <w:p w14:paraId="2040A106" w14:textId="5AB6CD9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65.</w:t>
            </w:r>
          </w:p>
        </w:tc>
        <w:tc>
          <w:tcPr>
            <w:tcW w:w="1450" w:type="dxa"/>
            <w:shd w:val="clear" w:color="auto" w:fill="auto"/>
            <w:vAlign w:val="bottom"/>
            <w:hideMark/>
          </w:tcPr>
          <w:p w14:paraId="3FCE00CD" w14:textId="0ABA183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Kadaň</w:t>
            </w:r>
          </w:p>
        </w:tc>
        <w:tc>
          <w:tcPr>
            <w:tcW w:w="2563" w:type="dxa"/>
            <w:shd w:val="clear" w:color="auto" w:fill="auto"/>
            <w:vAlign w:val="bottom"/>
            <w:hideMark/>
          </w:tcPr>
          <w:p w14:paraId="5D019F7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Orfeum Kadaň</w:t>
            </w:r>
          </w:p>
        </w:tc>
        <w:tc>
          <w:tcPr>
            <w:tcW w:w="1403" w:type="dxa"/>
            <w:shd w:val="clear" w:color="auto" w:fill="auto"/>
            <w:vAlign w:val="bottom"/>
            <w:hideMark/>
          </w:tcPr>
          <w:p w14:paraId="2250C1F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0F2E4A7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075955C" w14:textId="5DA6BEC0" w:rsidTr="001615E6">
        <w:trPr>
          <w:trHeight w:val="300"/>
        </w:trPr>
        <w:tc>
          <w:tcPr>
            <w:tcW w:w="1450" w:type="dxa"/>
          </w:tcPr>
          <w:p w14:paraId="7E775560" w14:textId="5BC7B3B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66.</w:t>
            </w:r>
          </w:p>
        </w:tc>
        <w:tc>
          <w:tcPr>
            <w:tcW w:w="1450" w:type="dxa"/>
            <w:shd w:val="clear" w:color="auto" w:fill="auto"/>
            <w:vAlign w:val="bottom"/>
            <w:hideMark/>
          </w:tcPr>
          <w:p w14:paraId="310F02F4" w14:textId="6C2910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Karlovy Vary</w:t>
            </w:r>
          </w:p>
        </w:tc>
        <w:tc>
          <w:tcPr>
            <w:tcW w:w="2563" w:type="dxa"/>
            <w:shd w:val="clear" w:color="auto" w:fill="auto"/>
            <w:vAlign w:val="bottom"/>
            <w:hideMark/>
          </w:tcPr>
          <w:p w14:paraId="27F128A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Drahomíra</w:t>
            </w:r>
          </w:p>
        </w:tc>
        <w:tc>
          <w:tcPr>
            <w:tcW w:w="1403" w:type="dxa"/>
            <w:shd w:val="clear" w:color="auto" w:fill="auto"/>
            <w:vAlign w:val="bottom"/>
            <w:hideMark/>
          </w:tcPr>
          <w:p w14:paraId="69B24D1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78452A5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6B8FC275" w14:textId="0C077848" w:rsidTr="001615E6">
        <w:trPr>
          <w:trHeight w:val="300"/>
        </w:trPr>
        <w:tc>
          <w:tcPr>
            <w:tcW w:w="1450" w:type="dxa"/>
          </w:tcPr>
          <w:p w14:paraId="555582F1" w14:textId="5C11479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67.</w:t>
            </w:r>
          </w:p>
        </w:tc>
        <w:tc>
          <w:tcPr>
            <w:tcW w:w="1450" w:type="dxa"/>
            <w:shd w:val="clear" w:color="auto" w:fill="auto"/>
            <w:vAlign w:val="bottom"/>
            <w:hideMark/>
          </w:tcPr>
          <w:p w14:paraId="09EFB0C8" w14:textId="4313454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Karviná</w:t>
            </w:r>
          </w:p>
        </w:tc>
        <w:tc>
          <w:tcPr>
            <w:tcW w:w="2563" w:type="dxa"/>
            <w:shd w:val="clear" w:color="auto" w:fill="auto"/>
            <w:vAlign w:val="bottom"/>
            <w:hideMark/>
          </w:tcPr>
          <w:p w14:paraId="4B5DB1A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Městský dům kultury Karviná</w:t>
            </w:r>
          </w:p>
        </w:tc>
        <w:tc>
          <w:tcPr>
            <w:tcW w:w="1403" w:type="dxa"/>
            <w:shd w:val="clear" w:color="auto" w:fill="auto"/>
            <w:vAlign w:val="bottom"/>
            <w:hideMark/>
          </w:tcPr>
          <w:p w14:paraId="647490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66E7F43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0C36E631" w14:textId="6AA2B130" w:rsidTr="001615E6">
        <w:trPr>
          <w:trHeight w:val="300"/>
        </w:trPr>
        <w:tc>
          <w:tcPr>
            <w:tcW w:w="1450" w:type="dxa"/>
          </w:tcPr>
          <w:p w14:paraId="62449D20" w14:textId="215E462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68.</w:t>
            </w:r>
          </w:p>
        </w:tc>
        <w:tc>
          <w:tcPr>
            <w:tcW w:w="1450" w:type="dxa"/>
            <w:shd w:val="clear" w:color="auto" w:fill="auto"/>
            <w:vAlign w:val="bottom"/>
            <w:hideMark/>
          </w:tcPr>
          <w:p w14:paraId="0523E75C" w14:textId="4C8D42B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Kašperské Hory</w:t>
            </w:r>
          </w:p>
        </w:tc>
        <w:tc>
          <w:tcPr>
            <w:tcW w:w="2563" w:type="dxa"/>
            <w:shd w:val="clear" w:color="auto" w:fill="auto"/>
            <w:vAlign w:val="bottom"/>
            <w:hideMark/>
          </w:tcPr>
          <w:p w14:paraId="4D6F7AC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Kašperské Hory</w:t>
            </w:r>
          </w:p>
        </w:tc>
        <w:tc>
          <w:tcPr>
            <w:tcW w:w="1403" w:type="dxa"/>
            <w:shd w:val="clear" w:color="auto" w:fill="auto"/>
            <w:vAlign w:val="bottom"/>
            <w:hideMark/>
          </w:tcPr>
          <w:p w14:paraId="48C613A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71EC2AE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52D6121" w14:textId="5422E2A8" w:rsidTr="001615E6">
        <w:trPr>
          <w:trHeight w:val="300"/>
        </w:trPr>
        <w:tc>
          <w:tcPr>
            <w:tcW w:w="1450" w:type="dxa"/>
          </w:tcPr>
          <w:p w14:paraId="02CDB165" w14:textId="64D91E8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69.</w:t>
            </w:r>
          </w:p>
        </w:tc>
        <w:tc>
          <w:tcPr>
            <w:tcW w:w="1450" w:type="dxa"/>
            <w:shd w:val="clear" w:color="auto" w:fill="auto"/>
            <w:vAlign w:val="bottom"/>
            <w:hideMark/>
          </w:tcPr>
          <w:p w14:paraId="3129AC76" w14:textId="7D4CB52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Kladno</w:t>
            </w:r>
          </w:p>
        </w:tc>
        <w:tc>
          <w:tcPr>
            <w:tcW w:w="2563" w:type="dxa"/>
            <w:shd w:val="clear" w:color="auto" w:fill="auto"/>
            <w:vAlign w:val="bottom"/>
            <w:hideMark/>
          </w:tcPr>
          <w:p w14:paraId="26C9E95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Sokol</w:t>
            </w:r>
          </w:p>
        </w:tc>
        <w:tc>
          <w:tcPr>
            <w:tcW w:w="1403" w:type="dxa"/>
            <w:shd w:val="clear" w:color="auto" w:fill="auto"/>
            <w:vAlign w:val="bottom"/>
            <w:hideMark/>
          </w:tcPr>
          <w:p w14:paraId="2B0A34A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01.12.2020</w:t>
            </w:r>
          </w:p>
        </w:tc>
        <w:tc>
          <w:tcPr>
            <w:tcW w:w="1502" w:type="dxa"/>
            <w:shd w:val="clear" w:color="auto" w:fill="auto"/>
            <w:vAlign w:val="bottom"/>
            <w:hideMark/>
          </w:tcPr>
          <w:p w14:paraId="4191E5E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60FD46AF" w14:textId="06ACA4F9" w:rsidTr="001615E6">
        <w:trPr>
          <w:trHeight w:val="300"/>
        </w:trPr>
        <w:tc>
          <w:tcPr>
            <w:tcW w:w="1450" w:type="dxa"/>
          </w:tcPr>
          <w:p w14:paraId="2BA6E859" w14:textId="51B459D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70.</w:t>
            </w:r>
          </w:p>
        </w:tc>
        <w:tc>
          <w:tcPr>
            <w:tcW w:w="1450" w:type="dxa"/>
            <w:shd w:val="clear" w:color="auto" w:fill="auto"/>
            <w:vAlign w:val="bottom"/>
            <w:hideMark/>
          </w:tcPr>
          <w:p w14:paraId="79B28F87" w14:textId="34B1FF9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Praha</w:t>
            </w:r>
          </w:p>
        </w:tc>
        <w:tc>
          <w:tcPr>
            <w:tcW w:w="2563" w:type="dxa"/>
            <w:shd w:val="clear" w:color="auto" w:fill="auto"/>
            <w:vAlign w:val="bottom"/>
            <w:hideMark/>
          </w:tcPr>
          <w:p w14:paraId="523920D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cestovatelů Praha</w:t>
            </w:r>
          </w:p>
        </w:tc>
        <w:tc>
          <w:tcPr>
            <w:tcW w:w="1403" w:type="dxa"/>
            <w:shd w:val="clear" w:color="auto" w:fill="auto"/>
            <w:vAlign w:val="bottom"/>
            <w:hideMark/>
          </w:tcPr>
          <w:p w14:paraId="74AD6FB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19.11.2020</w:t>
            </w:r>
          </w:p>
        </w:tc>
        <w:tc>
          <w:tcPr>
            <w:tcW w:w="1502" w:type="dxa"/>
            <w:shd w:val="clear" w:color="auto" w:fill="auto"/>
            <w:vAlign w:val="bottom"/>
            <w:hideMark/>
          </w:tcPr>
          <w:p w14:paraId="3CA354E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173E8856" w14:textId="77777777" w:rsidTr="001615E6">
        <w:trPr>
          <w:trHeight w:val="300"/>
        </w:trPr>
        <w:tc>
          <w:tcPr>
            <w:tcW w:w="1450" w:type="dxa"/>
          </w:tcPr>
          <w:p w14:paraId="0AFC86E7" w14:textId="36D4CED2" w:rsidR="00E42039"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p>
        </w:tc>
        <w:tc>
          <w:tcPr>
            <w:tcW w:w="1450" w:type="dxa"/>
            <w:shd w:val="clear" w:color="auto" w:fill="auto"/>
            <w:vAlign w:val="bottom"/>
          </w:tcPr>
          <w:p w14:paraId="14D00FE2" w14:textId="2A4CB99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Město</w:t>
            </w:r>
          </w:p>
        </w:tc>
        <w:tc>
          <w:tcPr>
            <w:tcW w:w="2563" w:type="dxa"/>
            <w:shd w:val="clear" w:color="auto" w:fill="auto"/>
            <w:vAlign w:val="bottom"/>
          </w:tcPr>
          <w:p w14:paraId="0CFDFAEA" w14:textId="5C7867C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Místo</w:t>
            </w:r>
          </w:p>
        </w:tc>
        <w:tc>
          <w:tcPr>
            <w:tcW w:w="1403" w:type="dxa"/>
            <w:shd w:val="clear" w:color="auto" w:fill="auto"/>
            <w:vAlign w:val="bottom"/>
          </w:tcPr>
          <w:p w14:paraId="068FA420" w14:textId="12318D7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auto" w:fill="auto"/>
            <w:vAlign w:val="bottom"/>
          </w:tcPr>
          <w:p w14:paraId="4F980D2E" w14:textId="120DD29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Čas zahájení</w:t>
            </w:r>
          </w:p>
        </w:tc>
      </w:tr>
      <w:tr w:rsidR="00E42039" w:rsidRPr="00FE6607" w14:paraId="0E0B43F1" w14:textId="78E4382F" w:rsidTr="001615E6">
        <w:trPr>
          <w:trHeight w:val="300"/>
        </w:trPr>
        <w:tc>
          <w:tcPr>
            <w:tcW w:w="1450" w:type="dxa"/>
          </w:tcPr>
          <w:p w14:paraId="6AEEC57A" w14:textId="7F8DC4A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71.</w:t>
            </w:r>
          </w:p>
        </w:tc>
        <w:tc>
          <w:tcPr>
            <w:tcW w:w="1450" w:type="dxa"/>
            <w:shd w:val="clear" w:color="auto" w:fill="auto"/>
            <w:vAlign w:val="bottom"/>
            <w:hideMark/>
          </w:tcPr>
          <w:p w14:paraId="6F8D91D2" w14:textId="3D2C636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Třinec</w:t>
            </w:r>
          </w:p>
        </w:tc>
        <w:tc>
          <w:tcPr>
            <w:tcW w:w="2563" w:type="dxa"/>
            <w:shd w:val="clear" w:color="auto" w:fill="auto"/>
            <w:vAlign w:val="bottom"/>
            <w:hideMark/>
          </w:tcPr>
          <w:p w14:paraId="252014D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Knihovna Třinec</w:t>
            </w:r>
          </w:p>
        </w:tc>
        <w:tc>
          <w:tcPr>
            <w:tcW w:w="1403" w:type="dxa"/>
            <w:shd w:val="clear" w:color="auto" w:fill="auto"/>
            <w:vAlign w:val="bottom"/>
            <w:hideMark/>
          </w:tcPr>
          <w:p w14:paraId="5ACD013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05B50EF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5C330E78" w14:textId="181E23F6" w:rsidTr="001615E6">
        <w:trPr>
          <w:trHeight w:val="300"/>
        </w:trPr>
        <w:tc>
          <w:tcPr>
            <w:tcW w:w="1450" w:type="dxa"/>
          </w:tcPr>
          <w:p w14:paraId="509F2C4B" w14:textId="7CBEE42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72.</w:t>
            </w:r>
          </w:p>
        </w:tc>
        <w:tc>
          <w:tcPr>
            <w:tcW w:w="1450" w:type="dxa"/>
            <w:shd w:val="clear" w:color="auto" w:fill="auto"/>
            <w:vAlign w:val="bottom"/>
            <w:hideMark/>
          </w:tcPr>
          <w:p w14:paraId="613A28D9" w14:textId="651ACFB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Kolín</w:t>
            </w:r>
          </w:p>
        </w:tc>
        <w:tc>
          <w:tcPr>
            <w:tcW w:w="2563" w:type="dxa"/>
            <w:shd w:val="clear" w:color="auto" w:fill="auto"/>
            <w:vAlign w:val="bottom"/>
            <w:hideMark/>
          </w:tcPr>
          <w:p w14:paraId="0F3E04C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99</w:t>
            </w:r>
          </w:p>
        </w:tc>
        <w:tc>
          <w:tcPr>
            <w:tcW w:w="1403" w:type="dxa"/>
            <w:shd w:val="clear" w:color="auto" w:fill="auto"/>
            <w:vAlign w:val="bottom"/>
            <w:hideMark/>
          </w:tcPr>
          <w:p w14:paraId="594AB22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21A1EDF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646D154" w14:textId="23E3DD15" w:rsidTr="001615E6">
        <w:trPr>
          <w:trHeight w:val="300"/>
        </w:trPr>
        <w:tc>
          <w:tcPr>
            <w:tcW w:w="1450" w:type="dxa"/>
          </w:tcPr>
          <w:p w14:paraId="2B0920A8" w14:textId="4242CAB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73.</w:t>
            </w:r>
          </w:p>
        </w:tc>
        <w:tc>
          <w:tcPr>
            <w:tcW w:w="1450" w:type="dxa"/>
            <w:shd w:val="clear" w:color="auto" w:fill="auto"/>
            <w:vAlign w:val="bottom"/>
            <w:hideMark/>
          </w:tcPr>
          <w:p w14:paraId="2DBF0775" w14:textId="0573156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Kopřivnice</w:t>
            </w:r>
          </w:p>
        </w:tc>
        <w:tc>
          <w:tcPr>
            <w:tcW w:w="2563" w:type="dxa"/>
            <w:shd w:val="clear" w:color="auto" w:fill="auto"/>
            <w:vAlign w:val="bottom"/>
            <w:hideMark/>
          </w:tcPr>
          <w:p w14:paraId="148DE2A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KD Kopřivnice</w:t>
            </w:r>
          </w:p>
        </w:tc>
        <w:tc>
          <w:tcPr>
            <w:tcW w:w="1403" w:type="dxa"/>
            <w:shd w:val="clear" w:color="auto" w:fill="auto"/>
            <w:vAlign w:val="bottom"/>
            <w:hideMark/>
          </w:tcPr>
          <w:p w14:paraId="223C0D2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21.11.2020</w:t>
            </w:r>
          </w:p>
        </w:tc>
        <w:tc>
          <w:tcPr>
            <w:tcW w:w="1502" w:type="dxa"/>
            <w:shd w:val="clear" w:color="auto" w:fill="auto"/>
            <w:vAlign w:val="bottom"/>
            <w:hideMark/>
          </w:tcPr>
          <w:p w14:paraId="74D0B89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31E3C30C" w14:textId="188CAFC8" w:rsidTr="001615E6">
        <w:trPr>
          <w:trHeight w:val="300"/>
        </w:trPr>
        <w:tc>
          <w:tcPr>
            <w:tcW w:w="1450" w:type="dxa"/>
          </w:tcPr>
          <w:p w14:paraId="01B58152" w14:textId="17668FC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74.</w:t>
            </w:r>
          </w:p>
        </w:tc>
        <w:tc>
          <w:tcPr>
            <w:tcW w:w="1450" w:type="dxa"/>
            <w:shd w:val="clear" w:color="auto" w:fill="auto"/>
            <w:vAlign w:val="bottom"/>
            <w:hideMark/>
          </w:tcPr>
          <w:p w14:paraId="65D92DD9" w14:textId="183699C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Košice</w:t>
            </w:r>
          </w:p>
        </w:tc>
        <w:tc>
          <w:tcPr>
            <w:tcW w:w="2563" w:type="dxa"/>
            <w:shd w:val="clear" w:color="auto" w:fill="auto"/>
            <w:vAlign w:val="bottom"/>
            <w:hideMark/>
          </w:tcPr>
          <w:p w14:paraId="57C0CFB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KOŠICE</w:t>
            </w:r>
          </w:p>
        </w:tc>
        <w:tc>
          <w:tcPr>
            <w:tcW w:w="1403" w:type="dxa"/>
            <w:shd w:val="clear" w:color="auto" w:fill="auto"/>
            <w:vAlign w:val="bottom"/>
            <w:hideMark/>
          </w:tcPr>
          <w:p w14:paraId="1AEDC9A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2F5D85D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4854C70" w14:textId="03D40C40" w:rsidTr="001615E6">
        <w:trPr>
          <w:trHeight w:val="300"/>
        </w:trPr>
        <w:tc>
          <w:tcPr>
            <w:tcW w:w="1450" w:type="dxa"/>
          </w:tcPr>
          <w:p w14:paraId="3E3EE279" w14:textId="26DD989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76.</w:t>
            </w:r>
          </w:p>
        </w:tc>
        <w:tc>
          <w:tcPr>
            <w:tcW w:w="1450" w:type="dxa"/>
            <w:shd w:val="clear" w:color="auto" w:fill="auto"/>
            <w:vAlign w:val="bottom"/>
            <w:hideMark/>
          </w:tcPr>
          <w:p w14:paraId="09BE8392" w14:textId="2B2ED21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Kostelec nad Orlicí</w:t>
            </w:r>
          </w:p>
        </w:tc>
        <w:tc>
          <w:tcPr>
            <w:tcW w:w="2563" w:type="dxa"/>
            <w:shd w:val="clear" w:color="auto" w:fill="auto"/>
            <w:vAlign w:val="bottom"/>
            <w:hideMark/>
          </w:tcPr>
          <w:p w14:paraId="6CCA343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SK Rabštejn</w:t>
            </w:r>
          </w:p>
        </w:tc>
        <w:tc>
          <w:tcPr>
            <w:tcW w:w="1403" w:type="dxa"/>
            <w:shd w:val="clear" w:color="auto" w:fill="auto"/>
            <w:vAlign w:val="bottom"/>
            <w:hideMark/>
          </w:tcPr>
          <w:p w14:paraId="2441A9A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061526F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0E597381" w14:textId="4590E87B" w:rsidTr="001615E6">
        <w:trPr>
          <w:trHeight w:val="300"/>
        </w:trPr>
        <w:tc>
          <w:tcPr>
            <w:tcW w:w="1450" w:type="dxa"/>
          </w:tcPr>
          <w:p w14:paraId="7A9CF11F" w14:textId="2505D96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77.</w:t>
            </w:r>
          </w:p>
        </w:tc>
        <w:tc>
          <w:tcPr>
            <w:tcW w:w="1450" w:type="dxa"/>
            <w:shd w:val="clear" w:color="auto" w:fill="auto"/>
            <w:vAlign w:val="bottom"/>
            <w:hideMark/>
          </w:tcPr>
          <w:p w14:paraId="38D25C0D" w14:textId="0D83213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Kremnica</w:t>
            </w:r>
          </w:p>
        </w:tc>
        <w:tc>
          <w:tcPr>
            <w:tcW w:w="2563" w:type="dxa"/>
            <w:shd w:val="clear" w:color="auto" w:fill="auto"/>
            <w:vAlign w:val="bottom"/>
            <w:hideMark/>
          </w:tcPr>
          <w:p w14:paraId="79221FD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Akropola</w:t>
            </w:r>
          </w:p>
        </w:tc>
        <w:tc>
          <w:tcPr>
            <w:tcW w:w="1403" w:type="dxa"/>
            <w:shd w:val="clear" w:color="auto" w:fill="auto"/>
            <w:vAlign w:val="bottom"/>
            <w:hideMark/>
          </w:tcPr>
          <w:p w14:paraId="2D2C28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1220C60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2E999DB4" w14:textId="4CBAB0A9" w:rsidTr="001615E6">
        <w:trPr>
          <w:trHeight w:val="300"/>
        </w:trPr>
        <w:tc>
          <w:tcPr>
            <w:tcW w:w="1450" w:type="dxa"/>
          </w:tcPr>
          <w:p w14:paraId="7F37A77A" w14:textId="11A406E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78.</w:t>
            </w:r>
          </w:p>
        </w:tc>
        <w:tc>
          <w:tcPr>
            <w:tcW w:w="1450" w:type="dxa"/>
            <w:shd w:val="clear" w:color="auto" w:fill="auto"/>
            <w:vAlign w:val="bottom"/>
            <w:hideMark/>
          </w:tcPr>
          <w:p w14:paraId="18B0CC7F" w14:textId="71DB256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Kroměříž</w:t>
            </w:r>
          </w:p>
        </w:tc>
        <w:tc>
          <w:tcPr>
            <w:tcW w:w="2563" w:type="dxa"/>
            <w:shd w:val="clear" w:color="auto" w:fill="auto"/>
            <w:vAlign w:val="bottom"/>
            <w:hideMark/>
          </w:tcPr>
          <w:p w14:paraId="51A1D33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Nadsklepí Kroměříž</w:t>
            </w:r>
          </w:p>
        </w:tc>
        <w:tc>
          <w:tcPr>
            <w:tcW w:w="1403" w:type="dxa"/>
            <w:shd w:val="clear" w:color="auto" w:fill="auto"/>
            <w:vAlign w:val="bottom"/>
            <w:hideMark/>
          </w:tcPr>
          <w:p w14:paraId="482FDB5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6EFE589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16:15</w:t>
            </w:r>
          </w:p>
        </w:tc>
      </w:tr>
      <w:tr w:rsidR="00E42039" w:rsidRPr="00FE6607" w14:paraId="348CB776" w14:textId="06A78725" w:rsidTr="001615E6">
        <w:trPr>
          <w:trHeight w:val="300"/>
        </w:trPr>
        <w:tc>
          <w:tcPr>
            <w:tcW w:w="1450" w:type="dxa"/>
          </w:tcPr>
          <w:p w14:paraId="2B61F67B" w14:textId="6D4401D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79.</w:t>
            </w:r>
          </w:p>
        </w:tc>
        <w:tc>
          <w:tcPr>
            <w:tcW w:w="1450" w:type="dxa"/>
            <w:shd w:val="clear" w:color="auto" w:fill="auto"/>
            <w:vAlign w:val="bottom"/>
            <w:hideMark/>
          </w:tcPr>
          <w:p w14:paraId="5643DE2D" w14:textId="1520EE4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Kunštát na Moravě</w:t>
            </w:r>
          </w:p>
        </w:tc>
        <w:tc>
          <w:tcPr>
            <w:tcW w:w="2563" w:type="dxa"/>
            <w:shd w:val="clear" w:color="auto" w:fill="auto"/>
            <w:vAlign w:val="bottom"/>
            <w:hideMark/>
          </w:tcPr>
          <w:p w14:paraId="04AF51B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Kunštát</w:t>
            </w:r>
          </w:p>
        </w:tc>
        <w:tc>
          <w:tcPr>
            <w:tcW w:w="1403" w:type="dxa"/>
            <w:shd w:val="clear" w:color="auto" w:fill="auto"/>
            <w:vAlign w:val="bottom"/>
            <w:hideMark/>
          </w:tcPr>
          <w:p w14:paraId="54DFC75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7EFC60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021FA9D9" w14:textId="44E2A8F1" w:rsidTr="001615E6">
        <w:trPr>
          <w:trHeight w:val="300"/>
        </w:trPr>
        <w:tc>
          <w:tcPr>
            <w:tcW w:w="1450" w:type="dxa"/>
          </w:tcPr>
          <w:p w14:paraId="04ED28EB" w14:textId="01134A5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80.</w:t>
            </w:r>
          </w:p>
        </w:tc>
        <w:tc>
          <w:tcPr>
            <w:tcW w:w="1450" w:type="dxa"/>
            <w:shd w:val="clear" w:color="auto" w:fill="auto"/>
            <w:vAlign w:val="bottom"/>
            <w:hideMark/>
          </w:tcPr>
          <w:p w14:paraId="1566F732" w14:textId="68399A9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Kuřim</w:t>
            </w:r>
          </w:p>
        </w:tc>
        <w:tc>
          <w:tcPr>
            <w:tcW w:w="2563" w:type="dxa"/>
            <w:shd w:val="clear" w:color="auto" w:fill="auto"/>
            <w:vAlign w:val="bottom"/>
            <w:hideMark/>
          </w:tcPr>
          <w:p w14:paraId="2A25FE0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Club Escape</w:t>
            </w:r>
          </w:p>
        </w:tc>
        <w:tc>
          <w:tcPr>
            <w:tcW w:w="1403" w:type="dxa"/>
            <w:shd w:val="clear" w:color="auto" w:fill="auto"/>
            <w:vAlign w:val="bottom"/>
            <w:hideMark/>
          </w:tcPr>
          <w:p w14:paraId="0E8F034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1F7C644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63343518" w14:textId="06761B05" w:rsidTr="001615E6">
        <w:trPr>
          <w:trHeight w:val="300"/>
        </w:trPr>
        <w:tc>
          <w:tcPr>
            <w:tcW w:w="1450" w:type="dxa"/>
          </w:tcPr>
          <w:p w14:paraId="65725BFA" w14:textId="0C8031E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81.</w:t>
            </w:r>
          </w:p>
        </w:tc>
        <w:tc>
          <w:tcPr>
            <w:tcW w:w="1450" w:type="dxa"/>
            <w:shd w:val="clear" w:color="auto" w:fill="auto"/>
            <w:vAlign w:val="bottom"/>
            <w:hideMark/>
          </w:tcPr>
          <w:p w14:paraId="13C3AA33" w14:textId="1947757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Kyjov</w:t>
            </w:r>
          </w:p>
        </w:tc>
        <w:tc>
          <w:tcPr>
            <w:tcW w:w="2563" w:type="dxa"/>
            <w:shd w:val="clear" w:color="auto" w:fill="auto"/>
            <w:vAlign w:val="bottom"/>
            <w:hideMark/>
          </w:tcPr>
          <w:p w14:paraId="54651B2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Panorama</w:t>
            </w:r>
          </w:p>
        </w:tc>
        <w:tc>
          <w:tcPr>
            <w:tcW w:w="1403" w:type="dxa"/>
            <w:shd w:val="clear" w:color="auto" w:fill="auto"/>
            <w:vAlign w:val="bottom"/>
            <w:hideMark/>
          </w:tcPr>
          <w:p w14:paraId="45CE9F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22BA615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6A27CD69" w14:textId="56249B06" w:rsidTr="001615E6">
        <w:trPr>
          <w:trHeight w:val="300"/>
        </w:trPr>
        <w:tc>
          <w:tcPr>
            <w:tcW w:w="1450" w:type="dxa"/>
          </w:tcPr>
          <w:p w14:paraId="6E95F8EF" w14:textId="5F28414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82.</w:t>
            </w:r>
          </w:p>
        </w:tc>
        <w:tc>
          <w:tcPr>
            <w:tcW w:w="1450" w:type="dxa"/>
            <w:shd w:val="clear" w:color="auto" w:fill="auto"/>
            <w:vAlign w:val="bottom"/>
            <w:hideMark/>
          </w:tcPr>
          <w:p w14:paraId="64E5BD4C" w14:textId="6F3F686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Kynšperk nad Ohří</w:t>
            </w:r>
          </w:p>
        </w:tc>
        <w:tc>
          <w:tcPr>
            <w:tcW w:w="2563" w:type="dxa"/>
            <w:shd w:val="clear" w:color="auto" w:fill="auto"/>
            <w:vAlign w:val="bottom"/>
            <w:hideMark/>
          </w:tcPr>
          <w:p w14:paraId="5C9BF5C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Kynšperk nad Ohří</w:t>
            </w:r>
          </w:p>
        </w:tc>
        <w:tc>
          <w:tcPr>
            <w:tcW w:w="1403" w:type="dxa"/>
            <w:shd w:val="clear" w:color="auto" w:fill="auto"/>
            <w:vAlign w:val="bottom"/>
            <w:hideMark/>
          </w:tcPr>
          <w:p w14:paraId="6631E0E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228F2FC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14:00</w:t>
            </w:r>
          </w:p>
        </w:tc>
      </w:tr>
      <w:tr w:rsidR="00E42039" w:rsidRPr="00FE6607" w14:paraId="43E6BF4E" w14:textId="47E7026B" w:rsidTr="001615E6">
        <w:trPr>
          <w:trHeight w:val="300"/>
        </w:trPr>
        <w:tc>
          <w:tcPr>
            <w:tcW w:w="1450" w:type="dxa"/>
          </w:tcPr>
          <w:p w14:paraId="4B54A992" w14:textId="13C76B7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83.</w:t>
            </w:r>
          </w:p>
        </w:tc>
        <w:tc>
          <w:tcPr>
            <w:tcW w:w="1450" w:type="dxa"/>
            <w:shd w:val="clear" w:color="auto" w:fill="auto"/>
            <w:vAlign w:val="bottom"/>
            <w:hideMark/>
          </w:tcPr>
          <w:p w14:paraId="14002E3B" w14:textId="0A7BD2D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Lázně Kynžvart</w:t>
            </w:r>
          </w:p>
        </w:tc>
        <w:tc>
          <w:tcPr>
            <w:tcW w:w="2563" w:type="dxa"/>
            <w:shd w:val="clear" w:color="auto" w:fill="auto"/>
            <w:vAlign w:val="bottom"/>
            <w:hideMark/>
          </w:tcPr>
          <w:p w14:paraId="65FA554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státní zámek Kynžvart</w:t>
            </w:r>
          </w:p>
        </w:tc>
        <w:tc>
          <w:tcPr>
            <w:tcW w:w="1403" w:type="dxa"/>
            <w:shd w:val="clear" w:color="auto" w:fill="auto"/>
            <w:vAlign w:val="bottom"/>
            <w:hideMark/>
          </w:tcPr>
          <w:p w14:paraId="4FA6D92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27.10.2020</w:t>
            </w:r>
          </w:p>
        </w:tc>
        <w:tc>
          <w:tcPr>
            <w:tcW w:w="1502" w:type="dxa"/>
            <w:shd w:val="clear" w:color="auto" w:fill="auto"/>
            <w:vAlign w:val="bottom"/>
            <w:hideMark/>
          </w:tcPr>
          <w:p w14:paraId="4EE50B1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61E757F8" w14:textId="3E9971F1" w:rsidTr="001615E6">
        <w:trPr>
          <w:trHeight w:val="300"/>
        </w:trPr>
        <w:tc>
          <w:tcPr>
            <w:tcW w:w="1450" w:type="dxa"/>
          </w:tcPr>
          <w:p w14:paraId="5B74EE9B" w14:textId="59546EF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84.</w:t>
            </w:r>
          </w:p>
        </w:tc>
        <w:tc>
          <w:tcPr>
            <w:tcW w:w="1450" w:type="dxa"/>
            <w:shd w:val="clear" w:color="auto" w:fill="auto"/>
            <w:vAlign w:val="bottom"/>
            <w:hideMark/>
          </w:tcPr>
          <w:p w14:paraId="0645E04B" w14:textId="09FA1E9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Levice</w:t>
            </w:r>
          </w:p>
        </w:tc>
        <w:tc>
          <w:tcPr>
            <w:tcW w:w="2563" w:type="dxa"/>
            <w:shd w:val="clear" w:color="auto" w:fill="auto"/>
            <w:vAlign w:val="bottom"/>
            <w:hideMark/>
          </w:tcPr>
          <w:p w14:paraId="41BA3F4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KONTAKT - Mládežnícke centrum</w:t>
            </w:r>
          </w:p>
        </w:tc>
        <w:tc>
          <w:tcPr>
            <w:tcW w:w="1403" w:type="dxa"/>
            <w:shd w:val="clear" w:color="auto" w:fill="auto"/>
            <w:vAlign w:val="bottom"/>
            <w:hideMark/>
          </w:tcPr>
          <w:p w14:paraId="2119D90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77A7229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4D2AC98B" w14:textId="7F67B722" w:rsidTr="001615E6">
        <w:trPr>
          <w:trHeight w:val="300"/>
        </w:trPr>
        <w:tc>
          <w:tcPr>
            <w:tcW w:w="1450" w:type="dxa"/>
          </w:tcPr>
          <w:p w14:paraId="0B594F8D" w14:textId="1732992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85.</w:t>
            </w:r>
          </w:p>
        </w:tc>
        <w:tc>
          <w:tcPr>
            <w:tcW w:w="1450" w:type="dxa"/>
            <w:shd w:val="clear" w:color="auto" w:fill="auto"/>
            <w:vAlign w:val="bottom"/>
            <w:hideMark/>
          </w:tcPr>
          <w:p w14:paraId="03269FD6" w14:textId="2FF2A96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Levoča</w:t>
            </w:r>
          </w:p>
        </w:tc>
        <w:tc>
          <w:tcPr>
            <w:tcW w:w="2563" w:type="dxa"/>
            <w:shd w:val="clear" w:color="auto" w:fill="auto"/>
            <w:vAlign w:val="bottom"/>
            <w:hideMark/>
          </w:tcPr>
          <w:p w14:paraId="7BCE86F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Úsmev</w:t>
            </w:r>
          </w:p>
        </w:tc>
        <w:tc>
          <w:tcPr>
            <w:tcW w:w="1403" w:type="dxa"/>
            <w:shd w:val="clear" w:color="auto" w:fill="auto"/>
            <w:vAlign w:val="bottom"/>
            <w:hideMark/>
          </w:tcPr>
          <w:p w14:paraId="3D1BC03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6CA9E7B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16DB5F05" w14:textId="439AC2A9" w:rsidTr="001615E6">
        <w:trPr>
          <w:trHeight w:val="300"/>
        </w:trPr>
        <w:tc>
          <w:tcPr>
            <w:tcW w:w="1450" w:type="dxa"/>
          </w:tcPr>
          <w:p w14:paraId="467842E5" w14:textId="0B2A64A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86.</w:t>
            </w:r>
          </w:p>
        </w:tc>
        <w:tc>
          <w:tcPr>
            <w:tcW w:w="1450" w:type="dxa"/>
            <w:shd w:val="clear" w:color="auto" w:fill="auto"/>
            <w:vAlign w:val="bottom"/>
            <w:hideMark/>
          </w:tcPr>
          <w:p w14:paraId="7D82BBB9" w14:textId="7C4D8F1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Libčice nad Vltavou</w:t>
            </w:r>
          </w:p>
        </w:tc>
        <w:tc>
          <w:tcPr>
            <w:tcW w:w="2563" w:type="dxa"/>
            <w:shd w:val="clear" w:color="auto" w:fill="auto"/>
            <w:vAlign w:val="bottom"/>
            <w:hideMark/>
          </w:tcPr>
          <w:p w14:paraId="1B68AD6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Kotelna Libčice</w:t>
            </w:r>
          </w:p>
        </w:tc>
        <w:tc>
          <w:tcPr>
            <w:tcW w:w="1403" w:type="dxa"/>
            <w:shd w:val="clear" w:color="auto" w:fill="auto"/>
            <w:vAlign w:val="bottom"/>
            <w:hideMark/>
          </w:tcPr>
          <w:p w14:paraId="19D22D4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2F20C2B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15:00</w:t>
            </w:r>
          </w:p>
        </w:tc>
      </w:tr>
      <w:tr w:rsidR="00E42039" w:rsidRPr="00FE6607" w14:paraId="212C2EA7" w14:textId="36F6D39E" w:rsidTr="001615E6">
        <w:trPr>
          <w:trHeight w:val="300"/>
        </w:trPr>
        <w:tc>
          <w:tcPr>
            <w:tcW w:w="1450" w:type="dxa"/>
          </w:tcPr>
          <w:p w14:paraId="58C39E0A" w14:textId="7465362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87.</w:t>
            </w:r>
          </w:p>
        </w:tc>
        <w:tc>
          <w:tcPr>
            <w:tcW w:w="1450" w:type="dxa"/>
            <w:shd w:val="clear" w:color="auto" w:fill="auto"/>
            <w:vAlign w:val="bottom"/>
            <w:hideMark/>
          </w:tcPr>
          <w:p w14:paraId="78D9098C" w14:textId="0EAB32A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Liberec</w:t>
            </w:r>
          </w:p>
        </w:tc>
        <w:tc>
          <w:tcPr>
            <w:tcW w:w="2563" w:type="dxa"/>
            <w:shd w:val="clear" w:color="auto" w:fill="auto"/>
            <w:vAlign w:val="bottom"/>
            <w:hideMark/>
          </w:tcPr>
          <w:p w14:paraId="39502BA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Varšava</w:t>
            </w:r>
          </w:p>
        </w:tc>
        <w:tc>
          <w:tcPr>
            <w:tcW w:w="1403" w:type="dxa"/>
            <w:shd w:val="clear" w:color="auto" w:fill="auto"/>
            <w:vAlign w:val="bottom"/>
            <w:hideMark/>
          </w:tcPr>
          <w:p w14:paraId="53A89AB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05.11.2020</w:t>
            </w:r>
          </w:p>
        </w:tc>
        <w:tc>
          <w:tcPr>
            <w:tcW w:w="1502" w:type="dxa"/>
            <w:shd w:val="clear" w:color="auto" w:fill="auto"/>
            <w:vAlign w:val="bottom"/>
            <w:hideMark/>
          </w:tcPr>
          <w:p w14:paraId="0645070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D7C1266" w14:textId="2DE9FA85" w:rsidTr="001615E6">
        <w:trPr>
          <w:trHeight w:val="300"/>
        </w:trPr>
        <w:tc>
          <w:tcPr>
            <w:tcW w:w="1450" w:type="dxa"/>
          </w:tcPr>
          <w:p w14:paraId="124C39AA" w14:textId="69DC942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88.</w:t>
            </w:r>
          </w:p>
        </w:tc>
        <w:tc>
          <w:tcPr>
            <w:tcW w:w="1450" w:type="dxa"/>
            <w:shd w:val="clear" w:color="auto" w:fill="auto"/>
            <w:vAlign w:val="bottom"/>
            <w:hideMark/>
          </w:tcPr>
          <w:p w14:paraId="37068799" w14:textId="6392D04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Liptovský Mikuláš</w:t>
            </w:r>
          </w:p>
        </w:tc>
        <w:tc>
          <w:tcPr>
            <w:tcW w:w="2563" w:type="dxa"/>
            <w:shd w:val="clear" w:color="auto" w:fill="auto"/>
            <w:vAlign w:val="bottom"/>
            <w:hideMark/>
          </w:tcPr>
          <w:p w14:paraId="108CC4A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Golden Apple Cinema</w:t>
            </w:r>
          </w:p>
        </w:tc>
        <w:tc>
          <w:tcPr>
            <w:tcW w:w="1403" w:type="dxa"/>
            <w:shd w:val="clear" w:color="auto" w:fill="auto"/>
            <w:vAlign w:val="bottom"/>
            <w:hideMark/>
          </w:tcPr>
          <w:p w14:paraId="036062B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25.10.2020</w:t>
            </w:r>
          </w:p>
        </w:tc>
        <w:tc>
          <w:tcPr>
            <w:tcW w:w="1502" w:type="dxa"/>
            <w:shd w:val="clear" w:color="auto" w:fill="auto"/>
            <w:vAlign w:val="bottom"/>
            <w:hideMark/>
          </w:tcPr>
          <w:p w14:paraId="23B763C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60ED268C" w14:textId="229CB198" w:rsidTr="001615E6">
        <w:trPr>
          <w:trHeight w:val="300"/>
        </w:trPr>
        <w:tc>
          <w:tcPr>
            <w:tcW w:w="1450" w:type="dxa"/>
          </w:tcPr>
          <w:p w14:paraId="4D22AE62" w14:textId="4E2C3F0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89.</w:t>
            </w:r>
          </w:p>
        </w:tc>
        <w:tc>
          <w:tcPr>
            <w:tcW w:w="1450" w:type="dxa"/>
            <w:shd w:val="clear" w:color="auto" w:fill="auto"/>
            <w:vAlign w:val="bottom"/>
            <w:hideMark/>
          </w:tcPr>
          <w:p w14:paraId="2BDAC0FA" w14:textId="114CDF6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Litvínov</w:t>
            </w:r>
          </w:p>
        </w:tc>
        <w:tc>
          <w:tcPr>
            <w:tcW w:w="2563" w:type="dxa"/>
            <w:shd w:val="clear" w:color="auto" w:fill="auto"/>
            <w:vAlign w:val="bottom"/>
            <w:hideMark/>
          </w:tcPr>
          <w:p w14:paraId="0229FC3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Litvínov</w:t>
            </w:r>
          </w:p>
        </w:tc>
        <w:tc>
          <w:tcPr>
            <w:tcW w:w="1403" w:type="dxa"/>
            <w:shd w:val="clear" w:color="auto" w:fill="auto"/>
            <w:vAlign w:val="bottom"/>
            <w:hideMark/>
          </w:tcPr>
          <w:p w14:paraId="1FBD386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05.11.2020</w:t>
            </w:r>
          </w:p>
        </w:tc>
        <w:tc>
          <w:tcPr>
            <w:tcW w:w="1502" w:type="dxa"/>
            <w:shd w:val="clear" w:color="auto" w:fill="auto"/>
            <w:vAlign w:val="bottom"/>
            <w:hideMark/>
          </w:tcPr>
          <w:p w14:paraId="39287A6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61E0042E" w14:textId="2A4A3641" w:rsidTr="001615E6">
        <w:trPr>
          <w:trHeight w:val="300"/>
        </w:trPr>
        <w:tc>
          <w:tcPr>
            <w:tcW w:w="1450" w:type="dxa"/>
          </w:tcPr>
          <w:p w14:paraId="078C9F12" w14:textId="127A1B5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90.</w:t>
            </w:r>
          </w:p>
        </w:tc>
        <w:tc>
          <w:tcPr>
            <w:tcW w:w="1450" w:type="dxa"/>
            <w:shd w:val="clear" w:color="auto" w:fill="auto"/>
            <w:vAlign w:val="bottom"/>
            <w:hideMark/>
          </w:tcPr>
          <w:p w14:paraId="04ECB43C" w14:textId="4688C22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Litvínov</w:t>
            </w:r>
          </w:p>
        </w:tc>
        <w:tc>
          <w:tcPr>
            <w:tcW w:w="2563" w:type="dxa"/>
            <w:shd w:val="clear" w:color="auto" w:fill="auto"/>
            <w:vAlign w:val="bottom"/>
            <w:hideMark/>
          </w:tcPr>
          <w:p w14:paraId="07CB207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Citadela Litvínov</w:t>
            </w:r>
          </w:p>
        </w:tc>
        <w:tc>
          <w:tcPr>
            <w:tcW w:w="1403" w:type="dxa"/>
            <w:shd w:val="clear" w:color="auto" w:fill="auto"/>
            <w:vAlign w:val="bottom"/>
            <w:hideMark/>
          </w:tcPr>
          <w:p w14:paraId="16A83CD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24.11.2020</w:t>
            </w:r>
          </w:p>
        </w:tc>
        <w:tc>
          <w:tcPr>
            <w:tcW w:w="1502" w:type="dxa"/>
            <w:shd w:val="clear" w:color="auto" w:fill="auto"/>
            <w:vAlign w:val="bottom"/>
            <w:hideMark/>
          </w:tcPr>
          <w:p w14:paraId="4F32908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3C1DF553" w14:textId="1255D20B" w:rsidTr="001615E6">
        <w:trPr>
          <w:trHeight w:val="300"/>
        </w:trPr>
        <w:tc>
          <w:tcPr>
            <w:tcW w:w="1450" w:type="dxa"/>
          </w:tcPr>
          <w:p w14:paraId="1947881C" w14:textId="717712B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91.</w:t>
            </w:r>
          </w:p>
        </w:tc>
        <w:tc>
          <w:tcPr>
            <w:tcW w:w="1450" w:type="dxa"/>
            <w:shd w:val="clear" w:color="auto" w:fill="auto"/>
            <w:vAlign w:val="bottom"/>
            <w:hideMark/>
          </w:tcPr>
          <w:p w14:paraId="6A0D30D3" w14:textId="38BF2DA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Loděnice</w:t>
            </w:r>
          </w:p>
        </w:tc>
        <w:tc>
          <w:tcPr>
            <w:tcW w:w="2563" w:type="dxa"/>
            <w:shd w:val="clear" w:color="auto" w:fill="auto"/>
            <w:vAlign w:val="bottom"/>
            <w:hideMark/>
          </w:tcPr>
          <w:p w14:paraId="1716FFD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Loděnice</w:t>
            </w:r>
          </w:p>
        </w:tc>
        <w:tc>
          <w:tcPr>
            <w:tcW w:w="1403" w:type="dxa"/>
            <w:shd w:val="clear" w:color="auto" w:fill="auto"/>
            <w:vAlign w:val="bottom"/>
            <w:hideMark/>
          </w:tcPr>
          <w:p w14:paraId="6862D31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25.10.2020</w:t>
            </w:r>
          </w:p>
        </w:tc>
        <w:tc>
          <w:tcPr>
            <w:tcW w:w="1502" w:type="dxa"/>
            <w:shd w:val="clear" w:color="auto" w:fill="auto"/>
            <w:vAlign w:val="bottom"/>
            <w:hideMark/>
          </w:tcPr>
          <w:p w14:paraId="32492BB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EA35C98" w14:textId="017E190B" w:rsidTr="001615E6">
        <w:trPr>
          <w:trHeight w:val="300"/>
        </w:trPr>
        <w:tc>
          <w:tcPr>
            <w:tcW w:w="1450" w:type="dxa"/>
          </w:tcPr>
          <w:p w14:paraId="14BB9541" w14:textId="001524D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92.</w:t>
            </w:r>
          </w:p>
        </w:tc>
        <w:tc>
          <w:tcPr>
            <w:tcW w:w="1450" w:type="dxa"/>
            <w:shd w:val="clear" w:color="auto" w:fill="auto"/>
            <w:vAlign w:val="bottom"/>
            <w:hideMark/>
          </w:tcPr>
          <w:p w14:paraId="64594AB1" w14:textId="683D5A3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Lomnice nad Popelkou</w:t>
            </w:r>
          </w:p>
        </w:tc>
        <w:tc>
          <w:tcPr>
            <w:tcW w:w="2563" w:type="dxa"/>
            <w:shd w:val="clear" w:color="auto" w:fill="auto"/>
            <w:vAlign w:val="bottom"/>
            <w:hideMark/>
          </w:tcPr>
          <w:p w14:paraId="5093447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Lomnice nad Popelkou</w:t>
            </w:r>
          </w:p>
        </w:tc>
        <w:tc>
          <w:tcPr>
            <w:tcW w:w="1403" w:type="dxa"/>
            <w:shd w:val="clear" w:color="auto" w:fill="auto"/>
            <w:vAlign w:val="bottom"/>
            <w:hideMark/>
          </w:tcPr>
          <w:p w14:paraId="3CB64CB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08.11.2020</w:t>
            </w:r>
          </w:p>
        </w:tc>
        <w:tc>
          <w:tcPr>
            <w:tcW w:w="1502" w:type="dxa"/>
            <w:shd w:val="clear" w:color="auto" w:fill="auto"/>
            <w:vAlign w:val="bottom"/>
            <w:hideMark/>
          </w:tcPr>
          <w:p w14:paraId="38AAE1C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83990CD" w14:textId="7E2F9C09" w:rsidTr="001615E6">
        <w:trPr>
          <w:trHeight w:val="300"/>
        </w:trPr>
        <w:tc>
          <w:tcPr>
            <w:tcW w:w="1450" w:type="dxa"/>
          </w:tcPr>
          <w:p w14:paraId="35F011E8" w14:textId="4631F3A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93.</w:t>
            </w:r>
          </w:p>
        </w:tc>
        <w:tc>
          <w:tcPr>
            <w:tcW w:w="1450" w:type="dxa"/>
            <w:shd w:val="clear" w:color="auto" w:fill="auto"/>
            <w:vAlign w:val="bottom"/>
            <w:hideMark/>
          </w:tcPr>
          <w:p w14:paraId="2C23DE87" w14:textId="7B598FD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Lovosice</w:t>
            </w:r>
          </w:p>
        </w:tc>
        <w:tc>
          <w:tcPr>
            <w:tcW w:w="2563" w:type="dxa"/>
            <w:shd w:val="clear" w:color="auto" w:fill="auto"/>
            <w:vAlign w:val="bottom"/>
            <w:hideMark/>
          </w:tcPr>
          <w:p w14:paraId="771CBA6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Čajovna - vinotéka bez názvu</w:t>
            </w:r>
          </w:p>
        </w:tc>
        <w:tc>
          <w:tcPr>
            <w:tcW w:w="1403" w:type="dxa"/>
            <w:shd w:val="clear" w:color="auto" w:fill="auto"/>
            <w:vAlign w:val="bottom"/>
            <w:hideMark/>
          </w:tcPr>
          <w:p w14:paraId="2429028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5453A6F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20:00</w:t>
            </w:r>
          </w:p>
        </w:tc>
      </w:tr>
      <w:tr w:rsidR="00E42039" w:rsidRPr="00FE6607" w14:paraId="593279B7" w14:textId="2DB42928" w:rsidTr="001615E6">
        <w:trPr>
          <w:trHeight w:val="300"/>
        </w:trPr>
        <w:tc>
          <w:tcPr>
            <w:tcW w:w="1450" w:type="dxa"/>
          </w:tcPr>
          <w:p w14:paraId="5312A7F7" w14:textId="055C974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94.</w:t>
            </w:r>
          </w:p>
        </w:tc>
        <w:tc>
          <w:tcPr>
            <w:tcW w:w="1450" w:type="dxa"/>
            <w:shd w:val="clear" w:color="auto" w:fill="auto"/>
            <w:vAlign w:val="bottom"/>
            <w:hideMark/>
          </w:tcPr>
          <w:p w14:paraId="4374C2FE" w14:textId="55EBD33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Malá Skála</w:t>
            </w:r>
          </w:p>
        </w:tc>
        <w:tc>
          <w:tcPr>
            <w:tcW w:w="2563" w:type="dxa"/>
            <w:shd w:val="clear" w:color="auto" w:fill="auto"/>
            <w:vAlign w:val="bottom"/>
            <w:hideMark/>
          </w:tcPr>
          <w:p w14:paraId="71695EC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ANDROVNA</w:t>
            </w:r>
          </w:p>
        </w:tc>
        <w:tc>
          <w:tcPr>
            <w:tcW w:w="1403" w:type="dxa"/>
            <w:shd w:val="clear" w:color="auto" w:fill="auto"/>
            <w:vAlign w:val="bottom"/>
            <w:hideMark/>
          </w:tcPr>
          <w:p w14:paraId="7266676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5D99327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250B645" w14:textId="3749E7DE" w:rsidTr="001615E6">
        <w:trPr>
          <w:trHeight w:val="300"/>
        </w:trPr>
        <w:tc>
          <w:tcPr>
            <w:tcW w:w="1450" w:type="dxa"/>
          </w:tcPr>
          <w:p w14:paraId="7D37411A" w14:textId="4C241E7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95.</w:t>
            </w:r>
          </w:p>
        </w:tc>
        <w:tc>
          <w:tcPr>
            <w:tcW w:w="1450" w:type="dxa"/>
            <w:shd w:val="clear" w:color="auto" w:fill="auto"/>
            <w:vAlign w:val="bottom"/>
            <w:hideMark/>
          </w:tcPr>
          <w:p w14:paraId="007443F1" w14:textId="0DC2976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Malacky</w:t>
            </w:r>
          </w:p>
        </w:tc>
        <w:tc>
          <w:tcPr>
            <w:tcW w:w="2563" w:type="dxa"/>
            <w:shd w:val="clear" w:color="auto" w:fill="auto"/>
            <w:vAlign w:val="bottom"/>
            <w:hideMark/>
          </w:tcPr>
          <w:p w14:paraId="075F1B9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Kultúrní domeček (kino)</w:t>
            </w:r>
          </w:p>
        </w:tc>
        <w:tc>
          <w:tcPr>
            <w:tcW w:w="1403" w:type="dxa"/>
            <w:shd w:val="clear" w:color="auto" w:fill="auto"/>
            <w:vAlign w:val="bottom"/>
            <w:hideMark/>
          </w:tcPr>
          <w:p w14:paraId="66B23BA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5EA8870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9:00</w:t>
            </w:r>
          </w:p>
        </w:tc>
      </w:tr>
      <w:tr w:rsidR="00E42039" w:rsidRPr="00FE6607" w14:paraId="6FB69605" w14:textId="24059C2C" w:rsidTr="001615E6">
        <w:trPr>
          <w:trHeight w:val="300"/>
        </w:trPr>
        <w:tc>
          <w:tcPr>
            <w:tcW w:w="1450" w:type="dxa"/>
          </w:tcPr>
          <w:p w14:paraId="0B07FEAE" w14:textId="20B274E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96.</w:t>
            </w:r>
          </w:p>
        </w:tc>
        <w:tc>
          <w:tcPr>
            <w:tcW w:w="1450" w:type="dxa"/>
            <w:shd w:val="clear" w:color="auto" w:fill="auto"/>
            <w:vAlign w:val="bottom"/>
            <w:hideMark/>
          </w:tcPr>
          <w:p w14:paraId="6D6D144F" w14:textId="4BC977D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Mariánské Lázně</w:t>
            </w:r>
          </w:p>
        </w:tc>
        <w:tc>
          <w:tcPr>
            <w:tcW w:w="2563" w:type="dxa"/>
            <w:shd w:val="clear" w:color="auto" w:fill="auto"/>
            <w:vAlign w:val="bottom"/>
            <w:hideMark/>
          </w:tcPr>
          <w:p w14:paraId="0CB1111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Městské muzeum Mariánské Lázně</w:t>
            </w:r>
          </w:p>
        </w:tc>
        <w:tc>
          <w:tcPr>
            <w:tcW w:w="1403" w:type="dxa"/>
            <w:shd w:val="clear" w:color="auto" w:fill="auto"/>
            <w:vAlign w:val="bottom"/>
            <w:hideMark/>
          </w:tcPr>
          <w:p w14:paraId="7FE9699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38855FB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1A2632BA" w14:textId="20F2A33A" w:rsidTr="001615E6">
        <w:trPr>
          <w:trHeight w:val="300"/>
        </w:trPr>
        <w:tc>
          <w:tcPr>
            <w:tcW w:w="1450" w:type="dxa"/>
          </w:tcPr>
          <w:p w14:paraId="4959C589" w14:textId="793AC2E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97.</w:t>
            </w:r>
          </w:p>
        </w:tc>
        <w:tc>
          <w:tcPr>
            <w:tcW w:w="1450" w:type="dxa"/>
            <w:shd w:val="clear" w:color="auto" w:fill="auto"/>
            <w:vAlign w:val="bottom"/>
            <w:hideMark/>
          </w:tcPr>
          <w:p w14:paraId="4AA63F24" w14:textId="4CC1FE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Martin</w:t>
            </w:r>
          </w:p>
        </w:tc>
        <w:tc>
          <w:tcPr>
            <w:tcW w:w="2563" w:type="dxa"/>
            <w:shd w:val="clear" w:color="auto" w:fill="auto"/>
            <w:vAlign w:val="bottom"/>
            <w:hideMark/>
          </w:tcPr>
          <w:p w14:paraId="66D135B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Barmuseum</w:t>
            </w:r>
          </w:p>
        </w:tc>
        <w:tc>
          <w:tcPr>
            <w:tcW w:w="1403" w:type="dxa"/>
            <w:shd w:val="clear" w:color="auto" w:fill="auto"/>
            <w:vAlign w:val="bottom"/>
            <w:hideMark/>
          </w:tcPr>
          <w:p w14:paraId="0305E3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03.12.2020</w:t>
            </w:r>
          </w:p>
        </w:tc>
        <w:tc>
          <w:tcPr>
            <w:tcW w:w="1502" w:type="dxa"/>
            <w:shd w:val="clear" w:color="auto" w:fill="auto"/>
            <w:vAlign w:val="bottom"/>
            <w:hideMark/>
          </w:tcPr>
          <w:p w14:paraId="1404E08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5E91A220" w14:textId="41272706" w:rsidTr="001615E6">
        <w:trPr>
          <w:trHeight w:val="300"/>
        </w:trPr>
        <w:tc>
          <w:tcPr>
            <w:tcW w:w="1450" w:type="dxa"/>
          </w:tcPr>
          <w:p w14:paraId="42CB0587" w14:textId="5E54696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98.</w:t>
            </w:r>
          </w:p>
        </w:tc>
        <w:tc>
          <w:tcPr>
            <w:tcW w:w="1450" w:type="dxa"/>
            <w:shd w:val="clear" w:color="auto" w:fill="auto"/>
            <w:vAlign w:val="bottom"/>
            <w:hideMark/>
          </w:tcPr>
          <w:p w14:paraId="4674BCF9" w14:textId="13FBED4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Martin</w:t>
            </w:r>
          </w:p>
        </w:tc>
        <w:tc>
          <w:tcPr>
            <w:tcW w:w="2563" w:type="dxa"/>
            <w:shd w:val="clear" w:color="auto" w:fill="auto"/>
            <w:vAlign w:val="bottom"/>
            <w:hideMark/>
          </w:tcPr>
          <w:p w14:paraId="0782672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Barmuseum</w:t>
            </w:r>
          </w:p>
        </w:tc>
        <w:tc>
          <w:tcPr>
            <w:tcW w:w="1403" w:type="dxa"/>
            <w:shd w:val="clear" w:color="auto" w:fill="auto"/>
            <w:vAlign w:val="bottom"/>
            <w:hideMark/>
          </w:tcPr>
          <w:p w14:paraId="30BC6D6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19.12.2020</w:t>
            </w:r>
          </w:p>
        </w:tc>
        <w:tc>
          <w:tcPr>
            <w:tcW w:w="1502" w:type="dxa"/>
            <w:shd w:val="clear" w:color="auto" w:fill="auto"/>
            <w:vAlign w:val="bottom"/>
            <w:hideMark/>
          </w:tcPr>
          <w:p w14:paraId="47BDFCA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5605F70F" w14:textId="243CD7A9" w:rsidTr="001615E6">
        <w:trPr>
          <w:trHeight w:val="300"/>
        </w:trPr>
        <w:tc>
          <w:tcPr>
            <w:tcW w:w="1450" w:type="dxa"/>
          </w:tcPr>
          <w:p w14:paraId="6C0C9A40" w14:textId="675D029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99.</w:t>
            </w:r>
          </w:p>
        </w:tc>
        <w:tc>
          <w:tcPr>
            <w:tcW w:w="1450" w:type="dxa"/>
            <w:shd w:val="clear" w:color="auto" w:fill="auto"/>
            <w:vAlign w:val="bottom"/>
            <w:hideMark/>
          </w:tcPr>
          <w:p w14:paraId="14058636" w14:textId="019FD72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Měnín</w:t>
            </w:r>
          </w:p>
        </w:tc>
        <w:tc>
          <w:tcPr>
            <w:tcW w:w="2563" w:type="dxa"/>
            <w:shd w:val="clear" w:color="auto" w:fill="auto"/>
            <w:vAlign w:val="bottom"/>
            <w:hideMark/>
          </w:tcPr>
          <w:p w14:paraId="32FA7E4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Měnín</w:t>
            </w:r>
          </w:p>
        </w:tc>
        <w:tc>
          <w:tcPr>
            <w:tcW w:w="1403" w:type="dxa"/>
            <w:shd w:val="clear" w:color="auto" w:fill="auto"/>
            <w:vAlign w:val="bottom"/>
            <w:hideMark/>
          </w:tcPr>
          <w:p w14:paraId="4ECAB67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51C6E32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661F1C91" w14:textId="6678E1A0" w:rsidTr="001615E6">
        <w:trPr>
          <w:trHeight w:val="300"/>
        </w:trPr>
        <w:tc>
          <w:tcPr>
            <w:tcW w:w="1450" w:type="dxa"/>
          </w:tcPr>
          <w:p w14:paraId="51719C9C" w14:textId="763A2B9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100.</w:t>
            </w:r>
          </w:p>
        </w:tc>
        <w:tc>
          <w:tcPr>
            <w:tcW w:w="1450" w:type="dxa"/>
            <w:shd w:val="clear" w:color="auto" w:fill="auto"/>
            <w:vAlign w:val="bottom"/>
            <w:hideMark/>
          </w:tcPr>
          <w:p w14:paraId="3DE3DFC1" w14:textId="3A8668D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Michalovce</w:t>
            </w:r>
          </w:p>
        </w:tc>
        <w:tc>
          <w:tcPr>
            <w:tcW w:w="2563" w:type="dxa"/>
            <w:shd w:val="clear" w:color="auto" w:fill="auto"/>
            <w:vAlign w:val="bottom"/>
            <w:hideMark/>
          </w:tcPr>
          <w:p w14:paraId="6A0BB8C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Michalovce</w:t>
            </w:r>
          </w:p>
        </w:tc>
        <w:tc>
          <w:tcPr>
            <w:tcW w:w="1403" w:type="dxa"/>
            <w:shd w:val="clear" w:color="auto" w:fill="auto"/>
            <w:vAlign w:val="bottom"/>
            <w:hideMark/>
          </w:tcPr>
          <w:p w14:paraId="5EBC263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7314201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6B74218B" w14:textId="06B562AD" w:rsidTr="001615E6">
        <w:trPr>
          <w:trHeight w:val="300"/>
        </w:trPr>
        <w:tc>
          <w:tcPr>
            <w:tcW w:w="1450" w:type="dxa"/>
          </w:tcPr>
          <w:p w14:paraId="0C7BF5D4" w14:textId="30A6D83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101.</w:t>
            </w:r>
          </w:p>
        </w:tc>
        <w:tc>
          <w:tcPr>
            <w:tcW w:w="1450" w:type="dxa"/>
            <w:shd w:val="clear" w:color="auto" w:fill="auto"/>
            <w:vAlign w:val="bottom"/>
            <w:hideMark/>
          </w:tcPr>
          <w:p w14:paraId="5297D232" w14:textId="0E91DA9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Milovice</w:t>
            </w:r>
          </w:p>
        </w:tc>
        <w:tc>
          <w:tcPr>
            <w:tcW w:w="2563" w:type="dxa"/>
            <w:shd w:val="clear" w:color="auto" w:fill="auto"/>
            <w:vAlign w:val="bottom"/>
            <w:hideMark/>
          </w:tcPr>
          <w:p w14:paraId="2567BB1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Milovice</w:t>
            </w:r>
          </w:p>
        </w:tc>
        <w:tc>
          <w:tcPr>
            <w:tcW w:w="1403" w:type="dxa"/>
            <w:shd w:val="clear" w:color="auto" w:fill="auto"/>
            <w:vAlign w:val="bottom"/>
            <w:hideMark/>
          </w:tcPr>
          <w:p w14:paraId="1781C6B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68B10E0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E6AD5BB" w14:textId="7D1BB10C" w:rsidTr="001615E6">
        <w:trPr>
          <w:trHeight w:val="300"/>
        </w:trPr>
        <w:tc>
          <w:tcPr>
            <w:tcW w:w="1450" w:type="dxa"/>
          </w:tcPr>
          <w:p w14:paraId="30B043EC" w14:textId="0BC1447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102.</w:t>
            </w:r>
          </w:p>
        </w:tc>
        <w:tc>
          <w:tcPr>
            <w:tcW w:w="1450" w:type="dxa"/>
            <w:shd w:val="clear" w:color="auto" w:fill="auto"/>
            <w:vAlign w:val="bottom"/>
            <w:hideMark/>
          </w:tcPr>
          <w:p w14:paraId="6137CD20" w14:textId="0A927C1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Modra</w:t>
            </w:r>
          </w:p>
        </w:tc>
        <w:tc>
          <w:tcPr>
            <w:tcW w:w="2563" w:type="dxa"/>
            <w:shd w:val="clear" w:color="auto" w:fill="auto"/>
            <w:vAlign w:val="bottom"/>
            <w:hideMark/>
          </w:tcPr>
          <w:p w14:paraId="34C539B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Mier</w:t>
            </w:r>
          </w:p>
        </w:tc>
        <w:tc>
          <w:tcPr>
            <w:tcW w:w="1403" w:type="dxa"/>
            <w:shd w:val="clear" w:color="auto" w:fill="auto"/>
            <w:vAlign w:val="bottom"/>
            <w:hideMark/>
          </w:tcPr>
          <w:p w14:paraId="0D44DDD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25FEE38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42D13AD" w14:textId="5EBC6978" w:rsidTr="001615E6">
        <w:trPr>
          <w:trHeight w:val="300"/>
        </w:trPr>
        <w:tc>
          <w:tcPr>
            <w:tcW w:w="1450" w:type="dxa"/>
          </w:tcPr>
          <w:p w14:paraId="783D0228" w14:textId="106B7F1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103.</w:t>
            </w:r>
          </w:p>
        </w:tc>
        <w:tc>
          <w:tcPr>
            <w:tcW w:w="1450" w:type="dxa"/>
            <w:shd w:val="clear" w:color="auto" w:fill="auto"/>
            <w:vAlign w:val="bottom"/>
            <w:hideMark/>
          </w:tcPr>
          <w:p w14:paraId="2396492B" w14:textId="752A70F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Mšeno</w:t>
            </w:r>
          </w:p>
        </w:tc>
        <w:tc>
          <w:tcPr>
            <w:tcW w:w="2563" w:type="dxa"/>
            <w:shd w:val="clear" w:color="auto" w:fill="auto"/>
            <w:vAlign w:val="bottom"/>
            <w:hideMark/>
          </w:tcPr>
          <w:p w14:paraId="5781AF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Sokolovna Mšeno</w:t>
            </w:r>
          </w:p>
        </w:tc>
        <w:tc>
          <w:tcPr>
            <w:tcW w:w="1403" w:type="dxa"/>
            <w:shd w:val="clear" w:color="auto" w:fill="auto"/>
            <w:vAlign w:val="bottom"/>
            <w:hideMark/>
          </w:tcPr>
          <w:p w14:paraId="2527EA1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074C462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15:00</w:t>
            </w:r>
          </w:p>
        </w:tc>
      </w:tr>
      <w:tr w:rsidR="00E42039" w:rsidRPr="00FE6607" w14:paraId="681D119A" w14:textId="5E9B40E1" w:rsidTr="001615E6">
        <w:trPr>
          <w:trHeight w:val="300"/>
        </w:trPr>
        <w:tc>
          <w:tcPr>
            <w:tcW w:w="1450" w:type="dxa"/>
          </w:tcPr>
          <w:p w14:paraId="0D296526" w14:textId="06F664C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104.</w:t>
            </w:r>
          </w:p>
        </w:tc>
        <w:tc>
          <w:tcPr>
            <w:tcW w:w="1450" w:type="dxa"/>
            <w:shd w:val="clear" w:color="auto" w:fill="auto"/>
            <w:vAlign w:val="bottom"/>
            <w:hideMark/>
          </w:tcPr>
          <w:p w14:paraId="205899D5" w14:textId="7F6CD4B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Napajedla</w:t>
            </w:r>
          </w:p>
        </w:tc>
        <w:tc>
          <w:tcPr>
            <w:tcW w:w="2563" w:type="dxa"/>
            <w:shd w:val="clear" w:color="auto" w:fill="auto"/>
            <w:vAlign w:val="bottom"/>
            <w:hideMark/>
          </w:tcPr>
          <w:p w14:paraId="02124CE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Napajedla</w:t>
            </w:r>
          </w:p>
        </w:tc>
        <w:tc>
          <w:tcPr>
            <w:tcW w:w="1403" w:type="dxa"/>
            <w:shd w:val="clear" w:color="auto" w:fill="auto"/>
            <w:vAlign w:val="bottom"/>
            <w:hideMark/>
          </w:tcPr>
          <w:p w14:paraId="131C3F0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3DAB1A4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3F3735E8" w14:textId="0BA4A1D6" w:rsidTr="001615E6">
        <w:trPr>
          <w:trHeight w:val="300"/>
        </w:trPr>
        <w:tc>
          <w:tcPr>
            <w:tcW w:w="1450" w:type="dxa"/>
          </w:tcPr>
          <w:p w14:paraId="6AC765FC" w14:textId="3583EEB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105.</w:t>
            </w:r>
          </w:p>
        </w:tc>
        <w:tc>
          <w:tcPr>
            <w:tcW w:w="1450" w:type="dxa"/>
            <w:shd w:val="clear" w:color="auto" w:fill="auto"/>
            <w:vAlign w:val="bottom"/>
            <w:hideMark/>
          </w:tcPr>
          <w:p w14:paraId="3E393708" w14:textId="081A0F3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Nitra</w:t>
            </w:r>
          </w:p>
        </w:tc>
        <w:tc>
          <w:tcPr>
            <w:tcW w:w="2563" w:type="dxa"/>
            <w:shd w:val="clear" w:color="auto" w:fill="auto"/>
            <w:vAlign w:val="bottom"/>
            <w:hideMark/>
          </w:tcPr>
          <w:p w14:paraId="340111F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Nitra</w:t>
            </w:r>
          </w:p>
        </w:tc>
        <w:tc>
          <w:tcPr>
            <w:tcW w:w="1403" w:type="dxa"/>
            <w:shd w:val="clear" w:color="auto" w:fill="auto"/>
            <w:vAlign w:val="bottom"/>
            <w:hideMark/>
          </w:tcPr>
          <w:p w14:paraId="2819EA7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0544E5F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4FDBFEC" w14:textId="6EBEA41D" w:rsidTr="001615E6">
        <w:trPr>
          <w:trHeight w:val="300"/>
        </w:trPr>
        <w:tc>
          <w:tcPr>
            <w:tcW w:w="1450" w:type="dxa"/>
          </w:tcPr>
          <w:p w14:paraId="676A7805" w14:textId="2169E1F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106.</w:t>
            </w:r>
          </w:p>
        </w:tc>
        <w:tc>
          <w:tcPr>
            <w:tcW w:w="1450" w:type="dxa"/>
            <w:shd w:val="clear" w:color="auto" w:fill="auto"/>
            <w:vAlign w:val="bottom"/>
            <w:hideMark/>
          </w:tcPr>
          <w:p w14:paraId="441BE4D1" w14:textId="7EA051A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Nová Dubnica</w:t>
            </w:r>
          </w:p>
        </w:tc>
        <w:tc>
          <w:tcPr>
            <w:tcW w:w="2563" w:type="dxa"/>
            <w:shd w:val="clear" w:color="auto" w:fill="auto"/>
            <w:vAlign w:val="bottom"/>
            <w:hideMark/>
          </w:tcPr>
          <w:p w14:paraId="7D25F01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Panorex</w:t>
            </w:r>
          </w:p>
        </w:tc>
        <w:tc>
          <w:tcPr>
            <w:tcW w:w="1403" w:type="dxa"/>
            <w:shd w:val="clear" w:color="auto" w:fill="auto"/>
            <w:vAlign w:val="bottom"/>
            <w:hideMark/>
          </w:tcPr>
          <w:p w14:paraId="33790E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24.10.2020</w:t>
            </w:r>
          </w:p>
        </w:tc>
        <w:tc>
          <w:tcPr>
            <w:tcW w:w="1502" w:type="dxa"/>
            <w:shd w:val="clear" w:color="auto" w:fill="auto"/>
            <w:vAlign w:val="bottom"/>
            <w:hideMark/>
          </w:tcPr>
          <w:p w14:paraId="463D9EB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11F2318" w14:textId="12E4196D" w:rsidTr="001615E6">
        <w:trPr>
          <w:trHeight w:val="300"/>
        </w:trPr>
        <w:tc>
          <w:tcPr>
            <w:tcW w:w="1450" w:type="dxa"/>
          </w:tcPr>
          <w:p w14:paraId="4B8C2E37" w14:textId="760D668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107.</w:t>
            </w:r>
          </w:p>
        </w:tc>
        <w:tc>
          <w:tcPr>
            <w:tcW w:w="1450" w:type="dxa"/>
            <w:shd w:val="clear" w:color="auto" w:fill="auto"/>
            <w:vAlign w:val="bottom"/>
            <w:hideMark/>
          </w:tcPr>
          <w:p w14:paraId="55B88F7C" w14:textId="7A8B42B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Nová Paka</w:t>
            </w:r>
          </w:p>
        </w:tc>
        <w:tc>
          <w:tcPr>
            <w:tcW w:w="2563" w:type="dxa"/>
            <w:shd w:val="clear" w:color="auto" w:fill="auto"/>
            <w:vAlign w:val="bottom"/>
            <w:hideMark/>
          </w:tcPr>
          <w:p w14:paraId="24655E3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Nová Paka</w:t>
            </w:r>
          </w:p>
        </w:tc>
        <w:tc>
          <w:tcPr>
            <w:tcW w:w="1403" w:type="dxa"/>
            <w:shd w:val="clear" w:color="auto" w:fill="auto"/>
            <w:vAlign w:val="bottom"/>
            <w:hideMark/>
          </w:tcPr>
          <w:p w14:paraId="5FDC397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26.10.2020</w:t>
            </w:r>
          </w:p>
        </w:tc>
        <w:tc>
          <w:tcPr>
            <w:tcW w:w="1502" w:type="dxa"/>
            <w:shd w:val="clear" w:color="auto" w:fill="auto"/>
            <w:vAlign w:val="bottom"/>
            <w:hideMark/>
          </w:tcPr>
          <w:p w14:paraId="1E95BA7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E208080" w14:textId="289DD822" w:rsidTr="001615E6">
        <w:trPr>
          <w:trHeight w:val="300"/>
        </w:trPr>
        <w:tc>
          <w:tcPr>
            <w:tcW w:w="1450" w:type="dxa"/>
          </w:tcPr>
          <w:p w14:paraId="3725A1DB" w14:textId="7B23985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108.</w:t>
            </w:r>
          </w:p>
        </w:tc>
        <w:tc>
          <w:tcPr>
            <w:tcW w:w="1450" w:type="dxa"/>
            <w:shd w:val="clear" w:color="auto" w:fill="auto"/>
            <w:vAlign w:val="bottom"/>
            <w:hideMark/>
          </w:tcPr>
          <w:p w14:paraId="529254F1" w14:textId="5BD5E10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Nové Město na Moravě</w:t>
            </w:r>
          </w:p>
        </w:tc>
        <w:tc>
          <w:tcPr>
            <w:tcW w:w="2563" w:type="dxa"/>
            <w:shd w:val="clear" w:color="auto" w:fill="auto"/>
            <w:vAlign w:val="bottom"/>
            <w:hideMark/>
          </w:tcPr>
          <w:p w14:paraId="52D179E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dům - velký sál</w:t>
            </w:r>
          </w:p>
        </w:tc>
        <w:tc>
          <w:tcPr>
            <w:tcW w:w="1403" w:type="dxa"/>
            <w:shd w:val="clear" w:color="auto" w:fill="auto"/>
            <w:vAlign w:val="bottom"/>
            <w:hideMark/>
          </w:tcPr>
          <w:p w14:paraId="493DFF9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03.11.2020</w:t>
            </w:r>
          </w:p>
        </w:tc>
        <w:tc>
          <w:tcPr>
            <w:tcW w:w="1502" w:type="dxa"/>
            <w:shd w:val="clear" w:color="auto" w:fill="auto"/>
            <w:vAlign w:val="bottom"/>
            <w:hideMark/>
          </w:tcPr>
          <w:p w14:paraId="6A82FC9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AF77E03" w14:textId="2D1CE04C" w:rsidTr="001615E6">
        <w:trPr>
          <w:trHeight w:val="300"/>
        </w:trPr>
        <w:tc>
          <w:tcPr>
            <w:tcW w:w="1450" w:type="dxa"/>
          </w:tcPr>
          <w:p w14:paraId="728C849B" w14:textId="1F993F1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109.</w:t>
            </w:r>
          </w:p>
        </w:tc>
        <w:tc>
          <w:tcPr>
            <w:tcW w:w="1450" w:type="dxa"/>
            <w:shd w:val="clear" w:color="auto" w:fill="auto"/>
            <w:vAlign w:val="bottom"/>
            <w:hideMark/>
          </w:tcPr>
          <w:p w14:paraId="7FEE73F4" w14:textId="39BF14C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Nový Bor</w:t>
            </w:r>
          </w:p>
        </w:tc>
        <w:tc>
          <w:tcPr>
            <w:tcW w:w="2563" w:type="dxa"/>
            <w:shd w:val="clear" w:color="auto" w:fill="auto"/>
            <w:vAlign w:val="bottom"/>
            <w:hideMark/>
          </w:tcPr>
          <w:p w14:paraId="79E3667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Městské kino Nový Bor</w:t>
            </w:r>
          </w:p>
        </w:tc>
        <w:tc>
          <w:tcPr>
            <w:tcW w:w="1403" w:type="dxa"/>
            <w:shd w:val="clear" w:color="auto" w:fill="auto"/>
            <w:vAlign w:val="bottom"/>
            <w:hideMark/>
          </w:tcPr>
          <w:p w14:paraId="23DE521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22FF65F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16:30</w:t>
            </w:r>
          </w:p>
        </w:tc>
      </w:tr>
      <w:tr w:rsidR="00E42039" w:rsidRPr="00FE6607" w14:paraId="192147CC" w14:textId="77777777" w:rsidTr="001615E6">
        <w:trPr>
          <w:trHeight w:val="300"/>
        </w:trPr>
        <w:tc>
          <w:tcPr>
            <w:tcW w:w="1450" w:type="dxa"/>
          </w:tcPr>
          <w:p w14:paraId="48B73E19" w14:textId="77777777" w:rsidR="00E42039"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p>
        </w:tc>
        <w:tc>
          <w:tcPr>
            <w:tcW w:w="1450" w:type="dxa"/>
            <w:shd w:val="clear" w:color="auto" w:fill="auto"/>
            <w:vAlign w:val="bottom"/>
          </w:tcPr>
          <w:p w14:paraId="38D611CF" w14:textId="31E2E5D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Město</w:t>
            </w:r>
          </w:p>
        </w:tc>
        <w:tc>
          <w:tcPr>
            <w:tcW w:w="2563" w:type="dxa"/>
            <w:shd w:val="clear" w:color="auto" w:fill="auto"/>
            <w:vAlign w:val="bottom"/>
          </w:tcPr>
          <w:p w14:paraId="07760C0B" w14:textId="6897B44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Místo</w:t>
            </w:r>
          </w:p>
        </w:tc>
        <w:tc>
          <w:tcPr>
            <w:tcW w:w="1403" w:type="dxa"/>
            <w:shd w:val="clear" w:color="auto" w:fill="auto"/>
            <w:vAlign w:val="bottom"/>
          </w:tcPr>
          <w:p w14:paraId="56B8AD4E" w14:textId="1EEC05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auto" w:fill="auto"/>
            <w:vAlign w:val="bottom"/>
          </w:tcPr>
          <w:p w14:paraId="05DD62BB" w14:textId="5FA8370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Čas zahájení</w:t>
            </w:r>
          </w:p>
        </w:tc>
      </w:tr>
      <w:tr w:rsidR="00E42039" w:rsidRPr="00FE6607" w14:paraId="3A3547B7" w14:textId="64E725E9" w:rsidTr="001615E6">
        <w:trPr>
          <w:trHeight w:val="300"/>
        </w:trPr>
        <w:tc>
          <w:tcPr>
            <w:tcW w:w="1450" w:type="dxa"/>
          </w:tcPr>
          <w:p w14:paraId="0270A08C" w14:textId="55153E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110.</w:t>
            </w:r>
          </w:p>
        </w:tc>
        <w:tc>
          <w:tcPr>
            <w:tcW w:w="1450" w:type="dxa"/>
            <w:shd w:val="clear" w:color="auto" w:fill="auto"/>
            <w:vAlign w:val="bottom"/>
            <w:hideMark/>
          </w:tcPr>
          <w:p w14:paraId="43AA054B" w14:textId="13C8339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Nymburk</w:t>
            </w:r>
          </w:p>
        </w:tc>
        <w:tc>
          <w:tcPr>
            <w:tcW w:w="2563" w:type="dxa"/>
            <w:shd w:val="clear" w:color="auto" w:fill="auto"/>
            <w:vAlign w:val="bottom"/>
            <w:hideMark/>
          </w:tcPr>
          <w:p w14:paraId="6C99DDA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U Strejčka</w:t>
            </w:r>
          </w:p>
        </w:tc>
        <w:tc>
          <w:tcPr>
            <w:tcW w:w="1403" w:type="dxa"/>
            <w:shd w:val="clear" w:color="auto" w:fill="auto"/>
            <w:vAlign w:val="bottom"/>
            <w:hideMark/>
          </w:tcPr>
          <w:p w14:paraId="65D9D7A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7132856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3E36D333" w14:textId="0FBD2C6F" w:rsidTr="001615E6">
        <w:trPr>
          <w:trHeight w:val="300"/>
        </w:trPr>
        <w:tc>
          <w:tcPr>
            <w:tcW w:w="1450" w:type="dxa"/>
          </w:tcPr>
          <w:p w14:paraId="65F133D6" w14:textId="2B1801B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111.</w:t>
            </w:r>
          </w:p>
        </w:tc>
        <w:tc>
          <w:tcPr>
            <w:tcW w:w="1450" w:type="dxa"/>
            <w:shd w:val="clear" w:color="auto" w:fill="auto"/>
            <w:vAlign w:val="bottom"/>
            <w:hideMark/>
          </w:tcPr>
          <w:p w14:paraId="290D1C69" w14:textId="35CBC92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Odry</w:t>
            </w:r>
          </w:p>
        </w:tc>
        <w:tc>
          <w:tcPr>
            <w:tcW w:w="2563" w:type="dxa"/>
            <w:shd w:val="clear" w:color="auto" w:fill="auto"/>
            <w:vAlign w:val="bottom"/>
            <w:hideMark/>
          </w:tcPr>
          <w:p w14:paraId="7707B55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Katovna Odry</w:t>
            </w:r>
          </w:p>
        </w:tc>
        <w:tc>
          <w:tcPr>
            <w:tcW w:w="1403" w:type="dxa"/>
            <w:shd w:val="clear" w:color="auto" w:fill="auto"/>
            <w:vAlign w:val="bottom"/>
            <w:hideMark/>
          </w:tcPr>
          <w:p w14:paraId="7DC3E81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5FAB004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85BB335" w14:textId="2A4F41CF" w:rsidTr="001615E6">
        <w:trPr>
          <w:trHeight w:val="300"/>
        </w:trPr>
        <w:tc>
          <w:tcPr>
            <w:tcW w:w="1450" w:type="dxa"/>
          </w:tcPr>
          <w:p w14:paraId="551E4D96" w14:textId="530693E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112.</w:t>
            </w:r>
          </w:p>
        </w:tc>
        <w:tc>
          <w:tcPr>
            <w:tcW w:w="1450" w:type="dxa"/>
            <w:shd w:val="clear" w:color="auto" w:fill="auto"/>
            <w:vAlign w:val="bottom"/>
            <w:hideMark/>
          </w:tcPr>
          <w:p w14:paraId="58512DD5" w14:textId="715E98F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Olomouc</w:t>
            </w:r>
          </w:p>
        </w:tc>
        <w:tc>
          <w:tcPr>
            <w:tcW w:w="2563" w:type="dxa"/>
            <w:shd w:val="clear" w:color="auto" w:fill="auto"/>
            <w:vAlign w:val="bottom"/>
            <w:hideMark/>
          </w:tcPr>
          <w:p w14:paraId="3D582A3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Bývalé kino LÍPA, od 18:00</w:t>
            </w:r>
          </w:p>
        </w:tc>
        <w:tc>
          <w:tcPr>
            <w:tcW w:w="1403" w:type="dxa"/>
            <w:shd w:val="clear" w:color="auto" w:fill="auto"/>
            <w:vAlign w:val="bottom"/>
            <w:hideMark/>
          </w:tcPr>
          <w:p w14:paraId="7A58075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20.11.2020</w:t>
            </w:r>
          </w:p>
        </w:tc>
        <w:tc>
          <w:tcPr>
            <w:tcW w:w="1502" w:type="dxa"/>
            <w:shd w:val="clear" w:color="auto" w:fill="auto"/>
            <w:vAlign w:val="bottom"/>
            <w:hideMark/>
          </w:tcPr>
          <w:p w14:paraId="1E1DCD5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6295218" w14:textId="3313AE10" w:rsidTr="001615E6">
        <w:trPr>
          <w:trHeight w:val="300"/>
        </w:trPr>
        <w:tc>
          <w:tcPr>
            <w:tcW w:w="1450" w:type="dxa"/>
          </w:tcPr>
          <w:p w14:paraId="5BFF0811" w14:textId="3E642D1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113.</w:t>
            </w:r>
          </w:p>
        </w:tc>
        <w:tc>
          <w:tcPr>
            <w:tcW w:w="1450" w:type="dxa"/>
            <w:shd w:val="clear" w:color="auto" w:fill="auto"/>
            <w:vAlign w:val="bottom"/>
            <w:hideMark/>
          </w:tcPr>
          <w:p w14:paraId="70F6FD53" w14:textId="06934D0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Olomouc</w:t>
            </w:r>
          </w:p>
        </w:tc>
        <w:tc>
          <w:tcPr>
            <w:tcW w:w="2563" w:type="dxa"/>
            <w:shd w:val="clear" w:color="auto" w:fill="auto"/>
            <w:vAlign w:val="bottom"/>
            <w:hideMark/>
          </w:tcPr>
          <w:p w14:paraId="4E6149C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Metropol</w:t>
            </w:r>
          </w:p>
        </w:tc>
        <w:tc>
          <w:tcPr>
            <w:tcW w:w="1403" w:type="dxa"/>
            <w:shd w:val="clear" w:color="auto" w:fill="auto"/>
            <w:vAlign w:val="bottom"/>
            <w:hideMark/>
          </w:tcPr>
          <w:p w14:paraId="0557E4B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23.10.2020</w:t>
            </w:r>
          </w:p>
        </w:tc>
        <w:tc>
          <w:tcPr>
            <w:tcW w:w="1502" w:type="dxa"/>
            <w:shd w:val="clear" w:color="auto" w:fill="auto"/>
            <w:vAlign w:val="bottom"/>
            <w:hideMark/>
          </w:tcPr>
          <w:p w14:paraId="17EDBAF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1E6755E" w14:textId="23FF5B5B" w:rsidTr="001615E6">
        <w:trPr>
          <w:trHeight w:val="300"/>
        </w:trPr>
        <w:tc>
          <w:tcPr>
            <w:tcW w:w="1450" w:type="dxa"/>
          </w:tcPr>
          <w:p w14:paraId="3755E573" w14:textId="24231CC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114.</w:t>
            </w:r>
          </w:p>
        </w:tc>
        <w:tc>
          <w:tcPr>
            <w:tcW w:w="1450" w:type="dxa"/>
            <w:shd w:val="clear" w:color="auto" w:fill="auto"/>
            <w:vAlign w:val="bottom"/>
            <w:hideMark/>
          </w:tcPr>
          <w:p w14:paraId="4A3F3271" w14:textId="61E55E0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Orlová - Lutyně</w:t>
            </w:r>
          </w:p>
        </w:tc>
        <w:tc>
          <w:tcPr>
            <w:tcW w:w="2563" w:type="dxa"/>
            <w:shd w:val="clear" w:color="auto" w:fill="auto"/>
            <w:vAlign w:val="bottom"/>
            <w:hideMark/>
          </w:tcPr>
          <w:p w14:paraId="757EFD1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O Orlová</w:t>
            </w:r>
          </w:p>
        </w:tc>
        <w:tc>
          <w:tcPr>
            <w:tcW w:w="1403" w:type="dxa"/>
            <w:shd w:val="clear" w:color="auto" w:fill="auto"/>
            <w:vAlign w:val="bottom"/>
            <w:hideMark/>
          </w:tcPr>
          <w:p w14:paraId="23BFD4E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10.11.2020</w:t>
            </w:r>
          </w:p>
        </w:tc>
        <w:tc>
          <w:tcPr>
            <w:tcW w:w="1502" w:type="dxa"/>
            <w:shd w:val="clear" w:color="auto" w:fill="auto"/>
            <w:vAlign w:val="bottom"/>
            <w:hideMark/>
          </w:tcPr>
          <w:p w14:paraId="1157D72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15:00</w:t>
            </w:r>
          </w:p>
        </w:tc>
      </w:tr>
      <w:tr w:rsidR="00E42039" w:rsidRPr="00FE6607" w14:paraId="67E5CAD4" w14:textId="0C859A8A" w:rsidTr="001615E6">
        <w:trPr>
          <w:trHeight w:val="300"/>
        </w:trPr>
        <w:tc>
          <w:tcPr>
            <w:tcW w:w="1450" w:type="dxa"/>
          </w:tcPr>
          <w:p w14:paraId="23B1ED13" w14:textId="7213F26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115.</w:t>
            </w:r>
          </w:p>
        </w:tc>
        <w:tc>
          <w:tcPr>
            <w:tcW w:w="1450" w:type="dxa"/>
            <w:shd w:val="clear" w:color="auto" w:fill="auto"/>
            <w:vAlign w:val="bottom"/>
            <w:hideMark/>
          </w:tcPr>
          <w:p w14:paraId="313194CE" w14:textId="7550469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Ostrava</w:t>
            </w:r>
          </w:p>
        </w:tc>
        <w:tc>
          <w:tcPr>
            <w:tcW w:w="2563" w:type="dxa"/>
            <w:shd w:val="clear" w:color="auto" w:fill="auto"/>
            <w:vAlign w:val="bottom"/>
            <w:hideMark/>
          </w:tcPr>
          <w:p w14:paraId="56266DD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Luna</w:t>
            </w:r>
          </w:p>
        </w:tc>
        <w:tc>
          <w:tcPr>
            <w:tcW w:w="1403" w:type="dxa"/>
            <w:shd w:val="clear" w:color="auto" w:fill="auto"/>
            <w:vAlign w:val="bottom"/>
            <w:hideMark/>
          </w:tcPr>
          <w:p w14:paraId="1B50A42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7FB5435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28AEBC6" w14:textId="46F7C837" w:rsidTr="001615E6">
        <w:trPr>
          <w:trHeight w:val="300"/>
        </w:trPr>
        <w:tc>
          <w:tcPr>
            <w:tcW w:w="1450" w:type="dxa"/>
          </w:tcPr>
          <w:p w14:paraId="7429CC6D" w14:textId="024854A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116.</w:t>
            </w:r>
          </w:p>
        </w:tc>
        <w:tc>
          <w:tcPr>
            <w:tcW w:w="1450" w:type="dxa"/>
            <w:shd w:val="clear" w:color="auto" w:fill="auto"/>
            <w:vAlign w:val="bottom"/>
            <w:hideMark/>
          </w:tcPr>
          <w:p w14:paraId="75A32006" w14:textId="7BE0A51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Ostrov</w:t>
            </w:r>
          </w:p>
        </w:tc>
        <w:tc>
          <w:tcPr>
            <w:tcW w:w="2563" w:type="dxa"/>
            <w:shd w:val="clear" w:color="auto" w:fill="auto"/>
            <w:vAlign w:val="bottom"/>
            <w:hideMark/>
          </w:tcPr>
          <w:p w14:paraId="0E106D6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Dům kultury Ostrov</w:t>
            </w:r>
          </w:p>
        </w:tc>
        <w:tc>
          <w:tcPr>
            <w:tcW w:w="1403" w:type="dxa"/>
            <w:shd w:val="clear" w:color="auto" w:fill="auto"/>
            <w:vAlign w:val="bottom"/>
            <w:hideMark/>
          </w:tcPr>
          <w:p w14:paraId="2742FA7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14.11.2020</w:t>
            </w:r>
          </w:p>
        </w:tc>
        <w:tc>
          <w:tcPr>
            <w:tcW w:w="1502" w:type="dxa"/>
            <w:shd w:val="clear" w:color="auto" w:fill="auto"/>
            <w:vAlign w:val="bottom"/>
            <w:hideMark/>
          </w:tcPr>
          <w:p w14:paraId="4F906BF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32C673A" w14:textId="746D9632" w:rsidTr="001615E6">
        <w:trPr>
          <w:trHeight w:val="300"/>
        </w:trPr>
        <w:tc>
          <w:tcPr>
            <w:tcW w:w="1450" w:type="dxa"/>
          </w:tcPr>
          <w:p w14:paraId="108BBD81" w14:textId="2BE3894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117.</w:t>
            </w:r>
          </w:p>
        </w:tc>
        <w:tc>
          <w:tcPr>
            <w:tcW w:w="1450" w:type="dxa"/>
            <w:shd w:val="clear" w:color="auto" w:fill="auto"/>
            <w:vAlign w:val="bottom"/>
            <w:hideMark/>
          </w:tcPr>
          <w:p w14:paraId="5683ED3C" w14:textId="02945BA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Pec pod Snezkou</w:t>
            </w:r>
          </w:p>
        </w:tc>
        <w:tc>
          <w:tcPr>
            <w:tcW w:w="2563" w:type="dxa"/>
            <w:shd w:val="clear" w:color="auto" w:fill="auto"/>
            <w:vAlign w:val="bottom"/>
            <w:hideMark/>
          </w:tcPr>
          <w:p w14:paraId="1E30FCA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Klondike Music Klub</w:t>
            </w:r>
          </w:p>
        </w:tc>
        <w:tc>
          <w:tcPr>
            <w:tcW w:w="1403" w:type="dxa"/>
            <w:shd w:val="clear" w:color="auto" w:fill="auto"/>
            <w:vAlign w:val="bottom"/>
            <w:hideMark/>
          </w:tcPr>
          <w:p w14:paraId="58585A3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17.12.2020</w:t>
            </w:r>
          </w:p>
        </w:tc>
        <w:tc>
          <w:tcPr>
            <w:tcW w:w="1502" w:type="dxa"/>
            <w:shd w:val="clear" w:color="auto" w:fill="auto"/>
            <w:vAlign w:val="bottom"/>
            <w:hideMark/>
          </w:tcPr>
          <w:p w14:paraId="5089025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19:15</w:t>
            </w:r>
          </w:p>
        </w:tc>
      </w:tr>
      <w:tr w:rsidR="00E42039" w:rsidRPr="00FE6607" w14:paraId="55992275" w14:textId="38822E77" w:rsidTr="001615E6">
        <w:trPr>
          <w:trHeight w:val="300"/>
        </w:trPr>
        <w:tc>
          <w:tcPr>
            <w:tcW w:w="1450" w:type="dxa"/>
          </w:tcPr>
          <w:p w14:paraId="61FC617A" w14:textId="5315DB4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118.</w:t>
            </w:r>
          </w:p>
        </w:tc>
        <w:tc>
          <w:tcPr>
            <w:tcW w:w="1450" w:type="dxa"/>
            <w:shd w:val="clear" w:color="auto" w:fill="auto"/>
            <w:vAlign w:val="bottom"/>
            <w:hideMark/>
          </w:tcPr>
          <w:p w14:paraId="4980F3D0" w14:textId="5BF1B01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Petříkov</w:t>
            </w:r>
          </w:p>
        </w:tc>
        <w:tc>
          <w:tcPr>
            <w:tcW w:w="2563" w:type="dxa"/>
            <w:shd w:val="clear" w:color="auto" w:fill="auto"/>
            <w:vAlign w:val="bottom"/>
            <w:hideMark/>
          </w:tcPr>
          <w:p w14:paraId="731640E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pohostinství Petříkov</w:t>
            </w:r>
          </w:p>
        </w:tc>
        <w:tc>
          <w:tcPr>
            <w:tcW w:w="1403" w:type="dxa"/>
            <w:shd w:val="clear" w:color="auto" w:fill="auto"/>
            <w:vAlign w:val="bottom"/>
            <w:hideMark/>
          </w:tcPr>
          <w:p w14:paraId="37C610E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44824B8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072F611" w14:textId="4D642BD8" w:rsidTr="001615E6">
        <w:trPr>
          <w:trHeight w:val="300"/>
        </w:trPr>
        <w:tc>
          <w:tcPr>
            <w:tcW w:w="1450" w:type="dxa"/>
          </w:tcPr>
          <w:p w14:paraId="39865349" w14:textId="088B3BD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119.</w:t>
            </w:r>
          </w:p>
        </w:tc>
        <w:tc>
          <w:tcPr>
            <w:tcW w:w="1450" w:type="dxa"/>
            <w:shd w:val="clear" w:color="auto" w:fill="auto"/>
            <w:vAlign w:val="bottom"/>
            <w:hideMark/>
          </w:tcPr>
          <w:p w14:paraId="6ECBD238" w14:textId="2A34755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Plesná</w:t>
            </w:r>
          </w:p>
        </w:tc>
        <w:tc>
          <w:tcPr>
            <w:tcW w:w="2563" w:type="dxa"/>
            <w:shd w:val="clear" w:color="auto" w:fill="auto"/>
            <w:vAlign w:val="bottom"/>
            <w:hideMark/>
          </w:tcPr>
          <w:p w14:paraId="1C4CA7E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Městské kulturní středisko Plesná</w:t>
            </w:r>
          </w:p>
        </w:tc>
        <w:tc>
          <w:tcPr>
            <w:tcW w:w="1403" w:type="dxa"/>
            <w:shd w:val="clear" w:color="auto" w:fill="auto"/>
            <w:vAlign w:val="bottom"/>
            <w:hideMark/>
          </w:tcPr>
          <w:p w14:paraId="43D12E3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4AE5E44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E0FE00E" w14:textId="7C045156" w:rsidTr="001615E6">
        <w:trPr>
          <w:trHeight w:val="300"/>
        </w:trPr>
        <w:tc>
          <w:tcPr>
            <w:tcW w:w="1450" w:type="dxa"/>
          </w:tcPr>
          <w:p w14:paraId="3E92DB6C" w14:textId="6084892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120.</w:t>
            </w:r>
          </w:p>
        </w:tc>
        <w:tc>
          <w:tcPr>
            <w:tcW w:w="1450" w:type="dxa"/>
            <w:shd w:val="clear" w:color="auto" w:fill="auto"/>
            <w:vAlign w:val="bottom"/>
            <w:hideMark/>
          </w:tcPr>
          <w:p w14:paraId="0556E390" w14:textId="7135F8B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Plzeň</w:t>
            </w:r>
          </w:p>
        </w:tc>
        <w:tc>
          <w:tcPr>
            <w:tcW w:w="2563" w:type="dxa"/>
            <w:shd w:val="clear" w:color="auto" w:fill="auto"/>
            <w:vAlign w:val="bottom"/>
            <w:hideMark/>
          </w:tcPr>
          <w:p w14:paraId="7164C8A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Divadlo Pod Lampou</w:t>
            </w:r>
          </w:p>
        </w:tc>
        <w:tc>
          <w:tcPr>
            <w:tcW w:w="1403" w:type="dxa"/>
            <w:shd w:val="clear" w:color="auto" w:fill="auto"/>
            <w:vAlign w:val="bottom"/>
            <w:hideMark/>
          </w:tcPr>
          <w:p w14:paraId="42738BF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27.11.2020</w:t>
            </w:r>
          </w:p>
        </w:tc>
        <w:tc>
          <w:tcPr>
            <w:tcW w:w="1502" w:type="dxa"/>
            <w:shd w:val="clear" w:color="auto" w:fill="auto"/>
            <w:vAlign w:val="bottom"/>
            <w:hideMark/>
          </w:tcPr>
          <w:p w14:paraId="65CE153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0FAB2F17" w14:textId="470C5252" w:rsidTr="001615E6">
        <w:trPr>
          <w:trHeight w:val="300"/>
        </w:trPr>
        <w:tc>
          <w:tcPr>
            <w:tcW w:w="1450" w:type="dxa"/>
          </w:tcPr>
          <w:p w14:paraId="32D58645" w14:textId="578E0D9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121.</w:t>
            </w:r>
          </w:p>
        </w:tc>
        <w:tc>
          <w:tcPr>
            <w:tcW w:w="1450" w:type="dxa"/>
            <w:shd w:val="clear" w:color="auto" w:fill="auto"/>
            <w:vAlign w:val="bottom"/>
            <w:hideMark/>
          </w:tcPr>
          <w:p w14:paraId="3213381A" w14:textId="22F8836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Počátky</w:t>
            </w:r>
          </w:p>
        </w:tc>
        <w:tc>
          <w:tcPr>
            <w:tcW w:w="2563" w:type="dxa"/>
            <w:shd w:val="clear" w:color="auto" w:fill="auto"/>
            <w:vAlign w:val="bottom"/>
            <w:hideMark/>
          </w:tcPr>
          <w:p w14:paraId="265C0E1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Počátky</w:t>
            </w:r>
          </w:p>
        </w:tc>
        <w:tc>
          <w:tcPr>
            <w:tcW w:w="1403" w:type="dxa"/>
            <w:shd w:val="clear" w:color="auto" w:fill="auto"/>
            <w:vAlign w:val="bottom"/>
            <w:hideMark/>
          </w:tcPr>
          <w:p w14:paraId="34948D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41F5D9A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C599833" w14:textId="3C1F7D23" w:rsidTr="001615E6">
        <w:trPr>
          <w:trHeight w:val="300"/>
        </w:trPr>
        <w:tc>
          <w:tcPr>
            <w:tcW w:w="1450" w:type="dxa"/>
          </w:tcPr>
          <w:p w14:paraId="69399401" w14:textId="7FABEF5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122.</w:t>
            </w:r>
          </w:p>
        </w:tc>
        <w:tc>
          <w:tcPr>
            <w:tcW w:w="1450" w:type="dxa"/>
            <w:shd w:val="clear" w:color="auto" w:fill="auto"/>
            <w:vAlign w:val="bottom"/>
            <w:hideMark/>
          </w:tcPr>
          <w:p w14:paraId="353A35E9" w14:textId="448CD0F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Podbořany</w:t>
            </w:r>
          </w:p>
        </w:tc>
        <w:tc>
          <w:tcPr>
            <w:tcW w:w="2563" w:type="dxa"/>
            <w:shd w:val="clear" w:color="auto" w:fill="auto"/>
            <w:vAlign w:val="bottom"/>
            <w:hideMark/>
          </w:tcPr>
          <w:p w14:paraId="1532FA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 kulturní dům Podbořany</w:t>
            </w:r>
          </w:p>
        </w:tc>
        <w:tc>
          <w:tcPr>
            <w:tcW w:w="1403" w:type="dxa"/>
            <w:shd w:val="clear" w:color="auto" w:fill="auto"/>
            <w:vAlign w:val="bottom"/>
            <w:hideMark/>
          </w:tcPr>
          <w:p w14:paraId="5FB14B6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26.10.2020</w:t>
            </w:r>
          </w:p>
        </w:tc>
        <w:tc>
          <w:tcPr>
            <w:tcW w:w="1502" w:type="dxa"/>
            <w:shd w:val="clear" w:color="auto" w:fill="auto"/>
            <w:vAlign w:val="bottom"/>
            <w:hideMark/>
          </w:tcPr>
          <w:p w14:paraId="2FA587D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801B657" w14:textId="56D11B8F" w:rsidTr="001615E6">
        <w:trPr>
          <w:trHeight w:val="300"/>
        </w:trPr>
        <w:tc>
          <w:tcPr>
            <w:tcW w:w="1450" w:type="dxa"/>
          </w:tcPr>
          <w:p w14:paraId="6ED8906A" w14:textId="020A7B4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123.</w:t>
            </w:r>
          </w:p>
        </w:tc>
        <w:tc>
          <w:tcPr>
            <w:tcW w:w="1450" w:type="dxa"/>
            <w:shd w:val="clear" w:color="auto" w:fill="auto"/>
            <w:vAlign w:val="bottom"/>
            <w:hideMark/>
          </w:tcPr>
          <w:p w14:paraId="1430CCD9" w14:textId="60EFE95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Polička</w:t>
            </w:r>
          </w:p>
        </w:tc>
        <w:tc>
          <w:tcPr>
            <w:tcW w:w="2563" w:type="dxa"/>
            <w:shd w:val="clear" w:color="auto" w:fill="auto"/>
            <w:vAlign w:val="bottom"/>
            <w:hideMark/>
          </w:tcPr>
          <w:p w14:paraId="2F2F5F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Divadelní klub</w:t>
            </w:r>
          </w:p>
        </w:tc>
        <w:tc>
          <w:tcPr>
            <w:tcW w:w="1403" w:type="dxa"/>
            <w:shd w:val="clear" w:color="auto" w:fill="auto"/>
            <w:vAlign w:val="bottom"/>
            <w:hideMark/>
          </w:tcPr>
          <w:p w14:paraId="476019B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07.11.2020</w:t>
            </w:r>
          </w:p>
        </w:tc>
        <w:tc>
          <w:tcPr>
            <w:tcW w:w="1502" w:type="dxa"/>
            <w:shd w:val="clear" w:color="auto" w:fill="auto"/>
            <w:vAlign w:val="bottom"/>
            <w:hideMark/>
          </w:tcPr>
          <w:p w14:paraId="4CC8A22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5EF57804" w14:textId="42EB764D" w:rsidTr="001615E6">
        <w:trPr>
          <w:trHeight w:val="300"/>
        </w:trPr>
        <w:tc>
          <w:tcPr>
            <w:tcW w:w="1450" w:type="dxa"/>
          </w:tcPr>
          <w:p w14:paraId="732AD4A1" w14:textId="6728517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124.</w:t>
            </w:r>
          </w:p>
        </w:tc>
        <w:tc>
          <w:tcPr>
            <w:tcW w:w="1450" w:type="dxa"/>
            <w:shd w:val="clear" w:color="auto" w:fill="auto"/>
            <w:vAlign w:val="bottom"/>
            <w:hideMark/>
          </w:tcPr>
          <w:p w14:paraId="6F916BB5" w14:textId="1428900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Považská Bystrica</w:t>
            </w:r>
          </w:p>
        </w:tc>
        <w:tc>
          <w:tcPr>
            <w:tcW w:w="2563" w:type="dxa"/>
            <w:shd w:val="clear" w:color="auto" w:fill="auto"/>
            <w:vAlign w:val="bottom"/>
            <w:hideMark/>
          </w:tcPr>
          <w:p w14:paraId="38DDED2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Mier</w:t>
            </w:r>
          </w:p>
        </w:tc>
        <w:tc>
          <w:tcPr>
            <w:tcW w:w="1403" w:type="dxa"/>
            <w:shd w:val="clear" w:color="auto" w:fill="auto"/>
            <w:vAlign w:val="bottom"/>
            <w:hideMark/>
          </w:tcPr>
          <w:p w14:paraId="34DEAD8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5DB40A2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73A5DD8B" w14:textId="7DC2EE34" w:rsidTr="001615E6">
        <w:trPr>
          <w:trHeight w:val="300"/>
        </w:trPr>
        <w:tc>
          <w:tcPr>
            <w:tcW w:w="1450" w:type="dxa"/>
          </w:tcPr>
          <w:p w14:paraId="2E27330D" w14:textId="10CB54E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125.</w:t>
            </w:r>
          </w:p>
        </w:tc>
        <w:tc>
          <w:tcPr>
            <w:tcW w:w="1450" w:type="dxa"/>
            <w:shd w:val="clear" w:color="auto" w:fill="auto"/>
            <w:vAlign w:val="bottom"/>
            <w:hideMark/>
          </w:tcPr>
          <w:p w14:paraId="0A0A1E1A" w14:textId="4D2C0E2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Praha</w:t>
            </w:r>
          </w:p>
        </w:tc>
        <w:tc>
          <w:tcPr>
            <w:tcW w:w="2563" w:type="dxa"/>
            <w:shd w:val="clear" w:color="auto" w:fill="auto"/>
            <w:vAlign w:val="bottom"/>
            <w:hideMark/>
          </w:tcPr>
          <w:p w14:paraId="41318D7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přednášková místnost č.225, 2.poschodí</w:t>
            </w:r>
          </w:p>
        </w:tc>
        <w:tc>
          <w:tcPr>
            <w:tcW w:w="1403" w:type="dxa"/>
            <w:shd w:val="clear" w:color="auto" w:fill="auto"/>
            <w:vAlign w:val="bottom"/>
            <w:hideMark/>
          </w:tcPr>
          <w:p w14:paraId="250C9C5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06.11.2020</w:t>
            </w:r>
          </w:p>
        </w:tc>
        <w:tc>
          <w:tcPr>
            <w:tcW w:w="1502" w:type="dxa"/>
            <w:shd w:val="clear" w:color="auto" w:fill="auto"/>
            <w:vAlign w:val="bottom"/>
            <w:hideMark/>
          </w:tcPr>
          <w:p w14:paraId="6FD5AEF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E42039" w:rsidRPr="00FE6607" w14:paraId="6C42DA90" w14:textId="418027AC" w:rsidTr="001615E6">
        <w:trPr>
          <w:trHeight w:val="300"/>
        </w:trPr>
        <w:tc>
          <w:tcPr>
            <w:tcW w:w="1450" w:type="dxa"/>
          </w:tcPr>
          <w:p w14:paraId="5A69C1CE" w14:textId="6384CB4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126.</w:t>
            </w:r>
          </w:p>
        </w:tc>
        <w:tc>
          <w:tcPr>
            <w:tcW w:w="1450" w:type="dxa"/>
            <w:shd w:val="clear" w:color="auto" w:fill="auto"/>
            <w:vAlign w:val="bottom"/>
            <w:hideMark/>
          </w:tcPr>
          <w:p w14:paraId="3D31171B" w14:textId="30DE478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Přerov</w:t>
            </w:r>
          </w:p>
        </w:tc>
        <w:tc>
          <w:tcPr>
            <w:tcW w:w="2563" w:type="dxa"/>
            <w:shd w:val="clear" w:color="auto" w:fill="auto"/>
            <w:vAlign w:val="bottom"/>
            <w:hideMark/>
          </w:tcPr>
          <w:p w14:paraId="1F50392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Hvězda</w:t>
            </w:r>
          </w:p>
        </w:tc>
        <w:tc>
          <w:tcPr>
            <w:tcW w:w="1403" w:type="dxa"/>
            <w:shd w:val="clear" w:color="auto" w:fill="auto"/>
            <w:vAlign w:val="bottom"/>
            <w:hideMark/>
          </w:tcPr>
          <w:p w14:paraId="63AD7E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27.11.2020</w:t>
            </w:r>
          </w:p>
        </w:tc>
        <w:tc>
          <w:tcPr>
            <w:tcW w:w="1502" w:type="dxa"/>
            <w:shd w:val="clear" w:color="auto" w:fill="auto"/>
            <w:vAlign w:val="bottom"/>
            <w:hideMark/>
          </w:tcPr>
          <w:p w14:paraId="11EA802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68C8093E" w14:textId="542EC4A6" w:rsidTr="001615E6">
        <w:trPr>
          <w:trHeight w:val="300"/>
        </w:trPr>
        <w:tc>
          <w:tcPr>
            <w:tcW w:w="1450" w:type="dxa"/>
          </w:tcPr>
          <w:p w14:paraId="087EECC5" w14:textId="787746D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127.</w:t>
            </w:r>
          </w:p>
        </w:tc>
        <w:tc>
          <w:tcPr>
            <w:tcW w:w="1450" w:type="dxa"/>
            <w:shd w:val="clear" w:color="auto" w:fill="auto"/>
            <w:vAlign w:val="bottom"/>
            <w:hideMark/>
          </w:tcPr>
          <w:p w14:paraId="5BC7BF52" w14:textId="263CE08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Prešov</w:t>
            </w:r>
          </w:p>
        </w:tc>
        <w:tc>
          <w:tcPr>
            <w:tcW w:w="2563" w:type="dxa"/>
            <w:shd w:val="clear" w:color="auto" w:fill="auto"/>
            <w:vAlign w:val="bottom"/>
            <w:hideMark/>
          </w:tcPr>
          <w:p w14:paraId="190394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PREŠOV</w:t>
            </w:r>
          </w:p>
        </w:tc>
        <w:tc>
          <w:tcPr>
            <w:tcW w:w="1403" w:type="dxa"/>
            <w:shd w:val="clear" w:color="auto" w:fill="auto"/>
            <w:vAlign w:val="bottom"/>
            <w:hideMark/>
          </w:tcPr>
          <w:p w14:paraId="395608E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349F929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124DB4A" w14:textId="6B5923EC" w:rsidTr="001615E6">
        <w:trPr>
          <w:trHeight w:val="300"/>
        </w:trPr>
        <w:tc>
          <w:tcPr>
            <w:tcW w:w="1450" w:type="dxa"/>
          </w:tcPr>
          <w:p w14:paraId="341CFD62" w14:textId="12E4D2F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128.</w:t>
            </w:r>
          </w:p>
        </w:tc>
        <w:tc>
          <w:tcPr>
            <w:tcW w:w="1450" w:type="dxa"/>
            <w:shd w:val="clear" w:color="auto" w:fill="auto"/>
            <w:vAlign w:val="bottom"/>
            <w:hideMark/>
          </w:tcPr>
          <w:p w14:paraId="5D176D8F" w14:textId="084E04D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Prievidza</w:t>
            </w:r>
          </w:p>
        </w:tc>
        <w:tc>
          <w:tcPr>
            <w:tcW w:w="2563" w:type="dxa"/>
            <w:shd w:val="clear" w:color="auto" w:fill="auto"/>
            <w:vAlign w:val="bottom"/>
            <w:hideMark/>
          </w:tcPr>
          <w:p w14:paraId="66D2DF3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Regionálne kultúrne centrum v Prievidzi</w:t>
            </w:r>
          </w:p>
        </w:tc>
        <w:tc>
          <w:tcPr>
            <w:tcW w:w="1403" w:type="dxa"/>
            <w:shd w:val="clear" w:color="auto" w:fill="auto"/>
            <w:vAlign w:val="bottom"/>
            <w:hideMark/>
          </w:tcPr>
          <w:p w14:paraId="42CA19C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29.11.2020</w:t>
            </w:r>
          </w:p>
        </w:tc>
        <w:tc>
          <w:tcPr>
            <w:tcW w:w="1502" w:type="dxa"/>
            <w:shd w:val="clear" w:color="auto" w:fill="auto"/>
            <w:vAlign w:val="bottom"/>
            <w:hideMark/>
          </w:tcPr>
          <w:p w14:paraId="5E4B7DC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22EFB9B6" w14:textId="5E1F1009" w:rsidTr="001615E6">
        <w:trPr>
          <w:trHeight w:val="300"/>
        </w:trPr>
        <w:tc>
          <w:tcPr>
            <w:tcW w:w="1450" w:type="dxa"/>
          </w:tcPr>
          <w:p w14:paraId="1B1AB79A" w14:textId="3545E58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129.</w:t>
            </w:r>
          </w:p>
        </w:tc>
        <w:tc>
          <w:tcPr>
            <w:tcW w:w="1450" w:type="dxa"/>
            <w:shd w:val="clear" w:color="auto" w:fill="auto"/>
            <w:vAlign w:val="bottom"/>
            <w:hideMark/>
          </w:tcPr>
          <w:p w14:paraId="4DFD6EDD" w14:textId="5731587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Púchov</w:t>
            </w:r>
          </w:p>
        </w:tc>
        <w:tc>
          <w:tcPr>
            <w:tcW w:w="2563" w:type="dxa"/>
            <w:shd w:val="clear" w:color="auto" w:fill="auto"/>
            <w:vAlign w:val="bottom"/>
            <w:hideMark/>
          </w:tcPr>
          <w:p w14:paraId="0E92EAF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Púchov</w:t>
            </w:r>
          </w:p>
        </w:tc>
        <w:tc>
          <w:tcPr>
            <w:tcW w:w="1403" w:type="dxa"/>
            <w:shd w:val="clear" w:color="auto" w:fill="auto"/>
            <w:vAlign w:val="bottom"/>
            <w:hideMark/>
          </w:tcPr>
          <w:p w14:paraId="354D58B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27.11.2020</w:t>
            </w:r>
          </w:p>
        </w:tc>
        <w:tc>
          <w:tcPr>
            <w:tcW w:w="1502" w:type="dxa"/>
            <w:shd w:val="clear" w:color="auto" w:fill="auto"/>
            <w:vAlign w:val="bottom"/>
            <w:hideMark/>
          </w:tcPr>
          <w:p w14:paraId="7351C49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488181C7" w14:textId="544C0950" w:rsidTr="001615E6">
        <w:trPr>
          <w:trHeight w:val="300"/>
        </w:trPr>
        <w:tc>
          <w:tcPr>
            <w:tcW w:w="1450" w:type="dxa"/>
          </w:tcPr>
          <w:p w14:paraId="523F0972" w14:textId="26431B5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130.</w:t>
            </w:r>
          </w:p>
        </w:tc>
        <w:tc>
          <w:tcPr>
            <w:tcW w:w="1450" w:type="dxa"/>
            <w:shd w:val="clear" w:color="auto" w:fill="auto"/>
            <w:vAlign w:val="bottom"/>
            <w:hideMark/>
          </w:tcPr>
          <w:p w14:paraId="61B44179" w14:textId="6B024C8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Rajec</w:t>
            </w:r>
          </w:p>
        </w:tc>
        <w:tc>
          <w:tcPr>
            <w:tcW w:w="2563" w:type="dxa"/>
            <w:shd w:val="clear" w:color="auto" w:fill="auto"/>
            <w:vAlign w:val="bottom"/>
            <w:hideMark/>
          </w:tcPr>
          <w:p w14:paraId="5B40AE4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veľká zasadačka mestského úradu</w:t>
            </w:r>
          </w:p>
        </w:tc>
        <w:tc>
          <w:tcPr>
            <w:tcW w:w="1403" w:type="dxa"/>
            <w:shd w:val="clear" w:color="auto" w:fill="auto"/>
            <w:vAlign w:val="bottom"/>
            <w:hideMark/>
          </w:tcPr>
          <w:p w14:paraId="5B6B96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10.11.2020</w:t>
            </w:r>
          </w:p>
        </w:tc>
        <w:tc>
          <w:tcPr>
            <w:tcW w:w="1502" w:type="dxa"/>
            <w:shd w:val="clear" w:color="auto" w:fill="auto"/>
            <w:vAlign w:val="bottom"/>
            <w:hideMark/>
          </w:tcPr>
          <w:p w14:paraId="497FD7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5A89CC5" w14:textId="2B6E28CF" w:rsidTr="001615E6">
        <w:trPr>
          <w:trHeight w:val="300"/>
        </w:trPr>
        <w:tc>
          <w:tcPr>
            <w:tcW w:w="1450" w:type="dxa"/>
          </w:tcPr>
          <w:p w14:paraId="3D6212F4" w14:textId="3DFB967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131.</w:t>
            </w:r>
          </w:p>
        </w:tc>
        <w:tc>
          <w:tcPr>
            <w:tcW w:w="1450" w:type="dxa"/>
            <w:shd w:val="clear" w:color="auto" w:fill="auto"/>
            <w:vAlign w:val="bottom"/>
            <w:hideMark/>
          </w:tcPr>
          <w:p w14:paraId="2B5C9426" w14:textId="575A46F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Richvald</w:t>
            </w:r>
          </w:p>
        </w:tc>
        <w:tc>
          <w:tcPr>
            <w:tcW w:w="2563" w:type="dxa"/>
            <w:shd w:val="clear" w:color="auto" w:fill="auto"/>
            <w:vAlign w:val="bottom"/>
            <w:hideMark/>
          </w:tcPr>
          <w:p w14:paraId="19AC3C0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Kultúrny dom Richvald</w:t>
            </w:r>
          </w:p>
        </w:tc>
        <w:tc>
          <w:tcPr>
            <w:tcW w:w="1403" w:type="dxa"/>
            <w:shd w:val="clear" w:color="auto" w:fill="auto"/>
            <w:vAlign w:val="bottom"/>
            <w:hideMark/>
          </w:tcPr>
          <w:p w14:paraId="7F87207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7DF6871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5394EA5" w14:textId="3F187F18" w:rsidTr="001615E6">
        <w:trPr>
          <w:trHeight w:val="300"/>
        </w:trPr>
        <w:tc>
          <w:tcPr>
            <w:tcW w:w="1450" w:type="dxa"/>
          </w:tcPr>
          <w:p w14:paraId="59DC5B8F" w14:textId="2483EAB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132.</w:t>
            </w:r>
          </w:p>
        </w:tc>
        <w:tc>
          <w:tcPr>
            <w:tcW w:w="1450" w:type="dxa"/>
            <w:shd w:val="clear" w:color="auto" w:fill="auto"/>
            <w:vAlign w:val="bottom"/>
            <w:hideMark/>
          </w:tcPr>
          <w:p w14:paraId="60932CAC" w14:textId="767DF99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Roudnice nad Labem</w:t>
            </w:r>
          </w:p>
        </w:tc>
        <w:tc>
          <w:tcPr>
            <w:tcW w:w="2563" w:type="dxa"/>
            <w:shd w:val="clear" w:color="auto" w:fill="auto"/>
            <w:vAlign w:val="bottom"/>
            <w:hideMark/>
          </w:tcPr>
          <w:p w14:paraId="0925AD1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Sokol</w:t>
            </w:r>
          </w:p>
        </w:tc>
        <w:tc>
          <w:tcPr>
            <w:tcW w:w="1403" w:type="dxa"/>
            <w:shd w:val="clear" w:color="auto" w:fill="auto"/>
            <w:vAlign w:val="bottom"/>
            <w:hideMark/>
          </w:tcPr>
          <w:p w14:paraId="056ED0D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10.11.2020</w:t>
            </w:r>
          </w:p>
        </w:tc>
        <w:tc>
          <w:tcPr>
            <w:tcW w:w="1502" w:type="dxa"/>
            <w:shd w:val="clear" w:color="auto" w:fill="auto"/>
            <w:vAlign w:val="bottom"/>
            <w:hideMark/>
          </w:tcPr>
          <w:p w14:paraId="074F388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15:00</w:t>
            </w:r>
          </w:p>
        </w:tc>
      </w:tr>
      <w:tr w:rsidR="00E42039" w:rsidRPr="00FE6607" w14:paraId="252EA7A3" w14:textId="415CC840" w:rsidTr="001615E6">
        <w:trPr>
          <w:trHeight w:val="300"/>
        </w:trPr>
        <w:tc>
          <w:tcPr>
            <w:tcW w:w="1450" w:type="dxa"/>
          </w:tcPr>
          <w:p w14:paraId="334F2788" w14:textId="35F193C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133.</w:t>
            </w:r>
          </w:p>
        </w:tc>
        <w:tc>
          <w:tcPr>
            <w:tcW w:w="1450" w:type="dxa"/>
            <w:shd w:val="clear" w:color="auto" w:fill="auto"/>
            <w:vAlign w:val="bottom"/>
            <w:hideMark/>
          </w:tcPr>
          <w:p w14:paraId="028AC61E" w14:textId="75B1712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Rožňava</w:t>
            </w:r>
          </w:p>
        </w:tc>
        <w:tc>
          <w:tcPr>
            <w:tcW w:w="2563" w:type="dxa"/>
            <w:shd w:val="clear" w:color="auto" w:fill="auto"/>
            <w:vAlign w:val="bottom"/>
            <w:hideMark/>
          </w:tcPr>
          <w:p w14:paraId="20DF2CE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Apollo</w:t>
            </w:r>
          </w:p>
        </w:tc>
        <w:tc>
          <w:tcPr>
            <w:tcW w:w="1403" w:type="dxa"/>
            <w:shd w:val="clear" w:color="auto" w:fill="auto"/>
            <w:vAlign w:val="bottom"/>
            <w:hideMark/>
          </w:tcPr>
          <w:p w14:paraId="2CC9DEF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24.10.2020</w:t>
            </w:r>
          </w:p>
        </w:tc>
        <w:tc>
          <w:tcPr>
            <w:tcW w:w="1502" w:type="dxa"/>
            <w:shd w:val="clear" w:color="auto" w:fill="auto"/>
            <w:vAlign w:val="bottom"/>
            <w:hideMark/>
          </w:tcPr>
          <w:p w14:paraId="577B02F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3D8B7875" w14:textId="525E636E" w:rsidTr="001615E6">
        <w:trPr>
          <w:trHeight w:val="300"/>
        </w:trPr>
        <w:tc>
          <w:tcPr>
            <w:tcW w:w="1450" w:type="dxa"/>
          </w:tcPr>
          <w:p w14:paraId="37E3C4A9" w14:textId="3786468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134.</w:t>
            </w:r>
          </w:p>
        </w:tc>
        <w:tc>
          <w:tcPr>
            <w:tcW w:w="1450" w:type="dxa"/>
            <w:shd w:val="clear" w:color="auto" w:fill="auto"/>
            <w:vAlign w:val="bottom"/>
            <w:hideMark/>
          </w:tcPr>
          <w:p w14:paraId="09E1D822" w14:textId="7EAC6D2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Rožnov pod Radhoštěm</w:t>
            </w:r>
          </w:p>
        </w:tc>
        <w:tc>
          <w:tcPr>
            <w:tcW w:w="2563" w:type="dxa"/>
            <w:shd w:val="clear" w:color="auto" w:fill="auto"/>
            <w:vAlign w:val="bottom"/>
            <w:hideMark/>
          </w:tcPr>
          <w:p w14:paraId="382D418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Panorama</w:t>
            </w:r>
          </w:p>
        </w:tc>
        <w:tc>
          <w:tcPr>
            <w:tcW w:w="1403" w:type="dxa"/>
            <w:shd w:val="clear" w:color="auto" w:fill="auto"/>
            <w:vAlign w:val="bottom"/>
            <w:hideMark/>
          </w:tcPr>
          <w:p w14:paraId="3B36D1B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01.11.2020</w:t>
            </w:r>
          </w:p>
        </w:tc>
        <w:tc>
          <w:tcPr>
            <w:tcW w:w="1502" w:type="dxa"/>
            <w:shd w:val="clear" w:color="auto" w:fill="auto"/>
            <w:vAlign w:val="bottom"/>
            <w:hideMark/>
          </w:tcPr>
          <w:p w14:paraId="41177FB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1317905" w14:textId="07EC02EA" w:rsidTr="001615E6">
        <w:trPr>
          <w:trHeight w:val="300"/>
        </w:trPr>
        <w:tc>
          <w:tcPr>
            <w:tcW w:w="1450" w:type="dxa"/>
          </w:tcPr>
          <w:p w14:paraId="68CC0539" w14:textId="0DC5921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135.</w:t>
            </w:r>
          </w:p>
        </w:tc>
        <w:tc>
          <w:tcPr>
            <w:tcW w:w="1450" w:type="dxa"/>
            <w:shd w:val="clear" w:color="auto" w:fill="auto"/>
            <w:vAlign w:val="bottom"/>
            <w:hideMark/>
          </w:tcPr>
          <w:p w14:paraId="2A98E657" w14:textId="37FC656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Ružomberok</w:t>
            </w:r>
          </w:p>
        </w:tc>
        <w:tc>
          <w:tcPr>
            <w:tcW w:w="2563" w:type="dxa"/>
            <w:shd w:val="clear" w:color="auto" w:fill="auto"/>
            <w:vAlign w:val="bottom"/>
            <w:hideMark/>
          </w:tcPr>
          <w:p w14:paraId="46C9562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Kultúra Ružomberok</w:t>
            </w:r>
          </w:p>
        </w:tc>
        <w:tc>
          <w:tcPr>
            <w:tcW w:w="1403" w:type="dxa"/>
            <w:shd w:val="clear" w:color="auto" w:fill="auto"/>
            <w:vAlign w:val="bottom"/>
            <w:hideMark/>
          </w:tcPr>
          <w:p w14:paraId="34FBA32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20.11.2020</w:t>
            </w:r>
          </w:p>
        </w:tc>
        <w:tc>
          <w:tcPr>
            <w:tcW w:w="1502" w:type="dxa"/>
            <w:shd w:val="clear" w:color="auto" w:fill="auto"/>
            <w:vAlign w:val="bottom"/>
            <w:hideMark/>
          </w:tcPr>
          <w:p w14:paraId="34AF392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05016E96" w14:textId="0816B8AD" w:rsidTr="001615E6">
        <w:trPr>
          <w:trHeight w:val="300"/>
        </w:trPr>
        <w:tc>
          <w:tcPr>
            <w:tcW w:w="1450" w:type="dxa"/>
          </w:tcPr>
          <w:p w14:paraId="47378D20" w14:textId="5BEDFF5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136.</w:t>
            </w:r>
          </w:p>
        </w:tc>
        <w:tc>
          <w:tcPr>
            <w:tcW w:w="1450" w:type="dxa"/>
            <w:shd w:val="clear" w:color="auto" w:fill="auto"/>
            <w:vAlign w:val="bottom"/>
            <w:hideMark/>
          </w:tcPr>
          <w:p w14:paraId="21FC9075" w14:textId="75F15AD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Rýmařov</w:t>
            </w:r>
          </w:p>
        </w:tc>
        <w:tc>
          <w:tcPr>
            <w:tcW w:w="2563" w:type="dxa"/>
            <w:shd w:val="clear" w:color="auto" w:fill="auto"/>
            <w:vAlign w:val="bottom"/>
            <w:hideMark/>
          </w:tcPr>
          <w:p w14:paraId="713E919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CVČ Kino Rýmařov, od 17:00</w:t>
            </w:r>
          </w:p>
        </w:tc>
        <w:tc>
          <w:tcPr>
            <w:tcW w:w="1403" w:type="dxa"/>
            <w:shd w:val="clear" w:color="auto" w:fill="auto"/>
            <w:vAlign w:val="bottom"/>
            <w:hideMark/>
          </w:tcPr>
          <w:p w14:paraId="0864842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24.11.2020</w:t>
            </w:r>
          </w:p>
        </w:tc>
        <w:tc>
          <w:tcPr>
            <w:tcW w:w="1502" w:type="dxa"/>
            <w:shd w:val="clear" w:color="auto" w:fill="auto"/>
            <w:vAlign w:val="bottom"/>
            <w:hideMark/>
          </w:tcPr>
          <w:p w14:paraId="132EC9D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1A0BA846" w14:textId="1D812374" w:rsidTr="001615E6">
        <w:trPr>
          <w:trHeight w:val="300"/>
        </w:trPr>
        <w:tc>
          <w:tcPr>
            <w:tcW w:w="1450" w:type="dxa"/>
          </w:tcPr>
          <w:p w14:paraId="3290AC50" w14:textId="444069F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137.</w:t>
            </w:r>
          </w:p>
        </w:tc>
        <w:tc>
          <w:tcPr>
            <w:tcW w:w="1450" w:type="dxa"/>
            <w:shd w:val="clear" w:color="auto" w:fill="auto"/>
            <w:vAlign w:val="bottom"/>
            <w:hideMark/>
          </w:tcPr>
          <w:p w14:paraId="22FC162F" w14:textId="392DF15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Šaľa</w:t>
            </w:r>
          </w:p>
        </w:tc>
        <w:tc>
          <w:tcPr>
            <w:tcW w:w="2563" w:type="dxa"/>
            <w:shd w:val="clear" w:color="auto" w:fill="auto"/>
            <w:vAlign w:val="bottom"/>
            <w:hideMark/>
          </w:tcPr>
          <w:p w14:paraId="3BEBCA9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DK Kino Šaľa</w:t>
            </w:r>
          </w:p>
        </w:tc>
        <w:tc>
          <w:tcPr>
            <w:tcW w:w="1403" w:type="dxa"/>
            <w:shd w:val="clear" w:color="auto" w:fill="auto"/>
            <w:vAlign w:val="bottom"/>
            <w:hideMark/>
          </w:tcPr>
          <w:p w14:paraId="5FC6C6B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21.11.2020</w:t>
            </w:r>
          </w:p>
        </w:tc>
        <w:tc>
          <w:tcPr>
            <w:tcW w:w="1502" w:type="dxa"/>
            <w:shd w:val="clear" w:color="auto" w:fill="auto"/>
            <w:vAlign w:val="bottom"/>
            <w:hideMark/>
          </w:tcPr>
          <w:p w14:paraId="67C20A2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0442D4B" w14:textId="0CBEA04E" w:rsidTr="001615E6">
        <w:trPr>
          <w:trHeight w:val="300"/>
        </w:trPr>
        <w:tc>
          <w:tcPr>
            <w:tcW w:w="1450" w:type="dxa"/>
          </w:tcPr>
          <w:p w14:paraId="79137F05" w14:textId="0391601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138.</w:t>
            </w:r>
          </w:p>
        </w:tc>
        <w:tc>
          <w:tcPr>
            <w:tcW w:w="1450" w:type="dxa"/>
            <w:shd w:val="clear" w:color="auto" w:fill="auto"/>
            <w:vAlign w:val="bottom"/>
            <w:hideMark/>
          </w:tcPr>
          <w:p w14:paraId="4C434AD0" w14:textId="732F4FC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Seč</w:t>
            </w:r>
          </w:p>
        </w:tc>
        <w:tc>
          <w:tcPr>
            <w:tcW w:w="2563" w:type="dxa"/>
            <w:shd w:val="clear" w:color="auto" w:fill="auto"/>
            <w:vAlign w:val="bottom"/>
            <w:hideMark/>
          </w:tcPr>
          <w:p w14:paraId="4C99EF0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ZŠ Seč - budova 2. stupně</w:t>
            </w:r>
          </w:p>
        </w:tc>
        <w:tc>
          <w:tcPr>
            <w:tcW w:w="1403" w:type="dxa"/>
            <w:shd w:val="clear" w:color="auto" w:fill="auto"/>
            <w:vAlign w:val="bottom"/>
            <w:hideMark/>
          </w:tcPr>
          <w:p w14:paraId="48745EE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06.12.2020</w:t>
            </w:r>
          </w:p>
        </w:tc>
        <w:tc>
          <w:tcPr>
            <w:tcW w:w="1502" w:type="dxa"/>
            <w:shd w:val="clear" w:color="auto" w:fill="auto"/>
            <w:vAlign w:val="bottom"/>
            <w:hideMark/>
          </w:tcPr>
          <w:p w14:paraId="3369789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DA58C15" w14:textId="2E1B6488" w:rsidTr="001615E6">
        <w:trPr>
          <w:trHeight w:val="300"/>
        </w:trPr>
        <w:tc>
          <w:tcPr>
            <w:tcW w:w="1450" w:type="dxa"/>
          </w:tcPr>
          <w:p w14:paraId="2CBE29AC" w14:textId="2298299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139.</w:t>
            </w:r>
          </w:p>
        </w:tc>
        <w:tc>
          <w:tcPr>
            <w:tcW w:w="1450" w:type="dxa"/>
            <w:shd w:val="clear" w:color="auto" w:fill="auto"/>
            <w:vAlign w:val="bottom"/>
            <w:hideMark/>
          </w:tcPr>
          <w:p w14:paraId="028A7A6E" w14:textId="7BFCCFD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Slaný</w:t>
            </w:r>
          </w:p>
        </w:tc>
        <w:tc>
          <w:tcPr>
            <w:tcW w:w="2563" w:type="dxa"/>
            <w:shd w:val="clear" w:color="auto" w:fill="auto"/>
            <w:vAlign w:val="bottom"/>
            <w:hideMark/>
          </w:tcPr>
          <w:p w14:paraId="15877BE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Městské kino Slaný</w:t>
            </w:r>
          </w:p>
        </w:tc>
        <w:tc>
          <w:tcPr>
            <w:tcW w:w="1403" w:type="dxa"/>
            <w:shd w:val="clear" w:color="auto" w:fill="auto"/>
            <w:vAlign w:val="bottom"/>
            <w:hideMark/>
          </w:tcPr>
          <w:p w14:paraId="09A8C0E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9FE58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5AB81821" w14:textId="6A82D51D" w:rsidTr="001615E6">
        <w:trPr>
          <w:trHeight w:val="300"/>
        </w:trPr>
        <w:tc>
          <w:tcPr>
            <w:tcW w:w="1450" w:type="dxa"/>
          </w:tcPr>
          <w:p w14:paraId="13420C29" w14:textId="63DE50A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140.</w:t>
            </w:r>
          </w:p>
        </w:tc>
        <w:tc>
          <w:tcPr>
            <w:tcW w:w="1450" w:type="dxa"/>
            <w:shd w:val="clear" w:color="auto" w:fill="auto"/>
            <w:vAlign w:val="bottom"/>
            <w:hideMark/>
          </w:tcPr>
          <w:p w14:paraId="72FBC643" w14:textId="44FC046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Slavkov u Brna</w:t>
            </w:r>
          </w:p>
        </w:tc>
        <w:tc>
          <w:tcPr>
            <w:tcW w:w="2563" w:type="dxa"/>
            <w:shd w:val="clear" w:color="auto" w:fill="auto"/>
            <w:vAlign w:val="bottom"/>
            <w:hideMark/>
          </w:tcPr>
          <w:p w14:paraId="3FF1E0D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SC Bonaparte</w:t>
            </w:r>
          </w:p>
        </w:tc>
        <w:tc>
          <w:tcPr>
            <w:tcW w:w="1403" w:type="dxa"/>
            <w:shd w:val="clear" w:color="auto" w:fill="auto"/>
            <w:vAlign w:val="bottom"/>
            <w:hideMark/>
          </w:tcPr>
          <w:p w14:paraId="3D4C671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31.10.2020</w:t>
            </w:r>
          </w:p>
        </w:tc>
        <w:tc>
          <w:tcPr>
            <w:tcW w:w="1502" w:type="dxa"/>
            <w:shd w:val="clear" w:color="auto" w:fill="auto"/>
            <w:vAlign w:val="bottom"/>
            <w:hideMark/>
          </w:tcPr>
          <w:p w14:paraId="371C7B6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4A460A7" w14:textId="21EB8E19" w:rsidTr="001615E6">
        <w:trPr>
          <w:trHeight w:val="300"/>
        </w:trPr>
        <w:tc>
          <w:tcPr>
            <w:tcW w:w="1450" w:type="dxa"/>
          </w:tcPr>
          <w:p w14:paraId="130B6E91" w14:textId="62C9911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141.</w:t>
            </w:r>
          </w:p>
        </w:tc>
        <w:tc>
          <w:tcPr>
            <w:tcW w:w="1450" w:type="dxa"/>
            <w:shd w:val="clear" w:color="auto" w:fill="auto"/>
            <w:vAlign w:val="bottom"/>
            <w:hideMark/>
          </w:tcPr>
          <w:p w14:paraId="63829CC7" w14:textId="67D936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Sokolov</w:t>
            </w:r>
          </w:p>
        </w:tc>
        <w:tc>
          <w:tcPr>
            <w:tcW w:w="2563" w:type="dxa"/>
            <w:shd w:val="clear" w:color="auto" w:fill="auto"/>
            <w:vAlign w:val="bottom"/>
            <w:hideMark/>
          </w:tcPr>
          <w:p w14:paraId="24C562A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Alfa Music Club</w:t>
            </w:r>
          </w:p>
        </w:tc>
        <w:tc>
          <w:tcPr>
            <w:tcW w:w="1403" w:type="dxa"/>
            <w:shd w:val="clear" w:color="auto" w:fill="auto"/>
            <w:vAlign w:val="bottom"/>
            <w:hideMark/>
          </w:tcPr>
          <w:p w14:paraId="43654FE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20B7C24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1B34129" w14:textId="6181B190" w:rsidTr="001615E6">
        <w:trPr>
          <w:trHeight w:val="300"/>
        </w:trPr>
        <w:tc>
          <w:tcPr>
            <w:tcW w:w="1450" w:type="dxa"/>
          </w:tcPr>
          <w:p w14:paraId="08FB3F23" w14:textId="69CF87C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142.</w:t>
            </w:r>
          </w:p>
        </w:tc>
        <w:tc>
          <w:tcPr>
            <w:tcW w:w="1450" w:type="dxa"/>
            <w:shd w:val="clear" w:color="auto" w:fill="auto"/>
            <w:vAlign w:val="bottom"/>
            <w:hideMark/>
          </w:tcPr>
          <w:p w14:paraId="711CB81D" w14:textId="389D636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Staré Město</w:t>
            </w:r>
          </w:p>
        </w:tc>
        <w:tc>
          <w:tcPr>
            <w:tcW w:w="2563" w:type="dxa"/>
            <w:shd w:val="clear" w:color="auto" w:fill="auto"/>
            <w:vAlign w:val="bottom"/>
            <w:hideMark/>
          </w:tcPr>
          <w:p w14:paraId="75D01B6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Sněžník</w:t>
            </w:r>
          </w:p>
        </w:tc>
        <w:tc>
          <w:tcPr>
            <w:tcW w:w="1403" w:type="dxa"/>
            <w:shd w:val="clear" w:color="auto" w:fill="auto"/>
            <w:vAlign w:val="bottom"/>
            <w:hideMark/>
          </w:tcPr>
          <w:p w14:paraId="4BB7595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53EB373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34072557" w14:textId="70E81326" w:rsidTr="001615E6">
        <w:trPr>
          <w:trHeight w:val="300"/>
        </w:trPr>
        <w:tc>
          <w:tcPr>
            <w:tcW w:w="1450" w:type="dxa"/>
          </w:tcPr>
          <w:p w14:paraId="26A88656" w14:textId="5997C8A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143.</w:t>
            </w:r>
          </w:p>
        </w:tc>
        <w:tc>
          <w:tcPr>
            <w:tcW w:w="1450" w:type="dxa"/>
            <w:shd w:val="clear" w:color="auto" w:fill="auto"/>
            <w:vAlign w:val="bottom"/>
            <w:hideMark/>
          </w:tcPr>
          <w:p w14:paraId="54D76A21" w14:textId="29B1D79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Staré Město u Uherského Hradiště</w:t>
            </w:r>
          </w:p>
        </w:tc>
        <w:tc>
          <w:tcPr>
            <w:tcW w:w="2563" w:type="dxa"/>
            <w:shd w:val="clear" w:color="auto" w:fill="auto"/>
            <w:vAlign w:val="bottom"/>
            <w:hideMark/>
          </w:tcPr>
          <w:p w14:paraId="670F629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SKC Staré Město (sokolovna )</w:t>
            </w:r>
          </w:p>
        </w:tc>
        <w:tc>
          <w:tcPr>
            <w:tcW w:w="1403" w:type="dxa"/>
            <w:shd w:val="clear" w:color="auto" w:fill="auto"/>
            <w:vAlign w:val="bottom"/>
            <w:hideMark/>
          </w:tcPr>
          <w:p w14:paraId="5445E2D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07.11.2020</w:t>
            </w:r>
          </w:p>
        </w:tc>
        <w:tc>
          <w:tcPr>
            <w:tcW w:w="1502" w:type="dxa"/>
            <w:shd w:val="clear" w:color="auto" w:fill="auto"/>
            <w:vAlign w:val="bottom"/>
            <w:hideMark/>
          </w:tcPr>
          <w:p w14:paraId="181D385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35A9C25" w14:textId="5C43245B" w:rsidTr="001615E6">
        <w:trPr>
          <w:trHeight w:val="300"/>
        </w:trPr>
        <w:tc>
          <w:tcPr>
            <w:tcW w:w="1450" w:type="dxa"/>
          </w:tcPr>
          <w:p w14:paraId="0221B40D" w14:textId="2EF8E0A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144.</w:t>
            </w:r>
          </w:p>
        </w:tc>
        <w:tc>
          <w:tcPr>
            <w:tcW w:w="1450" w:type="dxa"/>
            <w:shd w:val="clear" w:color="auto" w:fill="auto"/>
            <w:vAlign w:val="bottom"/>
            <w:hideMark/>
          </w:tcPr>
          <w:p w14:paraId="11305C3D" w14:textId="2A3659D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Štětí</w:t>
            </w:r>
          </w:p>
        </w:tc>
        <w:tc>
          <w:tcPr>
            <w:tcW w:w="2563" w:type="dxa"/>
            <w:shd w:val="clear" w:color="auto" w:fill="auto"/>
            <w:vAlign w:val="bottom"/>
            <w:hideMark/>
          </w:tcPr>
          <w:p w14:paraId="074F5DA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Štětí</w:t>
            </w:r>
          </w:p>
        </w:tc>
        <w:tc>
          <w:tcPr>
            <w:tcW w:w="1403" w:type="dxa"/>
            <w:shd w:val="clear" w:color="auto" w:fill="auto"/>
            <w:vAlign w:val="bottom"/>
            <w:hideMark/>
          </w:tcPr>
          <w:p w14:paraId="0AC8090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07.11.2020</w:t>
            </w:r>
          </w:p>
        </w:tc>
        <w:tc>
          <w:tcPr>
            <w:tcW w:w="1502" w:type="dxa"/>
            <w:shd w:val="clear" w:color="auto" w:fill="auto"/>
            <w:vAlign w:val="bottom"/>
            <w:hideMark/>
          </w:tcPr>
          <w:p w14:paraId="370E86E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E8C51C9" w14:textId="44F6C5E2" w:rsidTr="001615E6">
        <w:trPr>
          <w:trHeight w:val="300"/>
        </w:trPr>
        <w:tc>
          <w:tcPr>
            <w:tcW w:w="1450" w:type="dxa"/>
          </w:tcPr>
          <w:p w14:paraId="74A4AC60" w14:textId="1CCFD69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145.</w:t>
            </w:r>
          </w:p>
        </w:tc>
        <w:tc>
          <w:tcPr>
            <w:tcW w:w="1450" w:type="dxa"/>
            <w:shd w:val="clear" w:color="auto" w:fill="auto"/>
            <w:vAlign w:val="bottom"/>
            <w:hideMark/>
          </w:tcPr>
          <w:p w14:paraId="062508D1" w14:textId="6204FE8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Strakonice</w:t>
            </w:r>
          </w:p>
        </w:tc>
        <w:tc>
          <w:tcPr>
            <w:tcW w:w="2563" w:type="dxa"/>
            <w:shd w:val="clear" w:color="auto" w:fill="auto"/>
            <w:vAlign w:val="bottom"/>
            <w:hideMark/>
          </w:tcPr>
          <w:p w14:paraId="55CFF77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Pod Stolem</w:t>
            </w:r>
          </w:p>
        </w:tc>
        <w:tc>
          <w:tcPr>
            <w:tcW w:w="1403" w:type="dxa"/>
            <w:shd w:val="clear" w:color="auto" w:fill="auto"/>
            <w:vAlign w:val="bottom"/>
            <w:hideMark/>
          </w:tcPr>
          <w:p w14:paraId="265488C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140F6B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0B66FC5" w14:textId="77777777" w:rsidTr="001615E6">
        <w:trPr>
          <w:trHeight w:val="300"/>
        </w:trPr>
        <w:tc>
          <w:tcPr>
            <w:tcW w:w="1450" w:type="dxa"/>
          </w:tcPr>
          <w:p w14:paraId="47A776D2" w14:textId="77777777" w:rsidR="00E42039"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p>
        </w:tc>
        <w:tc>
          <w:tcPr>
            <w:tcW w:w="1450" w:type="dxa"/>
            <w:shd w:val="clear" w:color="auto" w:fill="auto"/>
            <w:vAlign w:val="bottom"/>
          </w:tcPr>
          <w:p w14:paraId="7E86343F" w14:textId="25700BF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Město</w:t>
            </w:r>
          </w:p>
        </w:tc>
        <w:tc>
          <w:tcPr>
            <w:tcW w:w="2563" w:type="dxa"/>
            <w:shd w:val="clear" w:color="auto" w:fill="auto"/>
            <w:vAlign w:val="bottom"/>
          </w:tcPr>
          <w:p w14:paraId="7D8F4C8B" w14:textId="5687E27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Místo</w:t>
            </w:r>
          </w:p>
        </w:tc>
        <w:tc>
          <w:tcPr>
            <w:tcW w:w="1403" w:type="dxa"/>
            <w:shd w:val="clear" w:color="auto" w:fill="auto"/>
            <w:vAlign w:val="bottom"/>
          </w:tcPr>
          <w:p w14:paraId="7D7873D8" w14:textId="3608B47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auto" w:fill="auto"/>
            <w:vAlign w:val="bottom"/>
          </w:tcPr>
          <w:p w14:paraId="11010F58" w14:textId="070132D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Čas zahájení</w:t>
            </w:r>
          </w:p>
        </w:tc>
      </w:tr>
      <w:tr w:rsidR="00E42039" w:rsidRPr="00FE6607" w14:paraId="188D431D" w14:textId="3C7C2097" w:rsidTr="001615E6">
        <w:trPr>
          <w:trHeight w:val="300"/>
        </w:trPr>
        <w:tc>
          <w:tcPr>
            <w:tcW w:w="1450" w:type="dxa"/>
          </w:tcPr>
          <w:p w14:paraId="7D38DF42" w14:textId="6C6829D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146.</w:t>
            </w:r>
          </w:p>
        </w:tc>
        <w:tc>
          <w:tcPr>
            <w:tcW w:w="1450" w:type="dxa"/>
            <w:shd w:val="clear" w:color="auto" w:fill="auto"/>
            <w:vAlign w:val="bottom"/>
            <w:hideMark/>
          </w:tcPr>
          <w:p w14:paraId="582A4C3B" w14:textId="6C75C5F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Stříbro</w:t>
            </w:r>
          </w:p>
        </w:tc>
        <w:tc>
          <w:tcPr>
            <w:tcW w:w="2563" w:type="dxa"/>
            <w:shd w:val="clear" w:color="auto" w:fill="auto"/>
            <w:vAlign w:val="bottom"/>
            <w:hideMark/>
          </w:tcPr>
          <w:p w14:paraId="69BB66D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Boulderklub DDM Stříbro</w:t>
            </w:r>
          </w:p>
        </w:tc>
        <w:tc>
          <w:tcPr>
            <w:tcW w:w="1403" w:type="dxa"/>
            <w:shd w:val="clear" w:color="auto" w:fill="auto"/>
            <w:vAlign w:val="bottom"/>
            <w:hideMark/>
          </w:tcPr>
          <w:p w14:paraId="55647C0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14.11.2020</w:t>
            </w:r>
          </w:p>
        </w:tc>
        <w:tc>
          <w:tcPr>
            <w:tcW w:w="1502" w:type="dxa"/>
            <w:shd w:val="clear" w:color="auto" w:fill="auto"/>
            <w:vAlign w:val="bottom"/>
            <w:hideMark/>
          </w:tcPr>
          <w:p w14:paraId="0AF5F38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E42039" w:rsidRPr="00FE6607" w14:paraId="2F63F066" w14:textId="3D52C3CB" w:rsidTr="001615E6">
        <w:trPr>
          <w:trHeight w:val="300"/>
        </w:trPr>
        <w:tc>
          <w:tcPr>
            <w:tcW w:w="1450" w:type="dxa"/>
          </w:tcPr>
          <w:p w14:paraId="07642303" w14:textId="731AAFF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147.</w:t>
            </w:r>
          </w:p>
        </w:tc>
        <w:tc>
          <w:tcPr>
            <w:tcW w:w="1450" w:type="dxa"/>
            <w:shd w:val="clear" w:color="auto" w:fill="auto"/>
            <w:vAlign w:val="bottom"/>
            <w:hideMark/>
          </w:tcPr>
          <w:p w14:paraId="7E546FAC" w14:textId="09D9E64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Stropkov</w:t>
            </w:r>
          </w:p>
        </w:tc>
        <w:tc>
          <w:tcPr>
            <w:tcW w:w="2563" w:type="dxa"/>
            <w:shd w:val="clear" w:color="auto" w:fill="auto"/>
            <w:vAlign w:val="bottom"/>
            <w:hideMark/>
          </w:tcPr>
          <w:p w14:paraId="084D05E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Kultúrne stredisko a Kino Stropkov</w:t>
            </w:r>
          </w:p>
        </w:tc>
        <w:tc>
          <w:tcPr>
            <w:tcW w:w="1403" w:type="dxa"/>
            <w:shd w:val="clear" w:color="auto" w:fill="auto"/>
            <w:vAlign w:val="bottom"/>
            <w:hideMark/>
          </w:tcPr>
          <w:p w14:paraId="0DE868D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09.11.2020</w:t>
            </w:r>
          </w:p>
        </w:tc>
        <w:tc>
          <w:tcPr>
            <w:tcW w:w="1502" w:type="dxa"/>
            <w:shd w:val="clear" w:color="auto" w:fill="auto"/>
            <w:vAlign w:val="bottom"/>
            <w:hideMark/>
          </w:tcPr>
          <w:p w14:paraId="280A54C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1DA71E69" w14:textId="20904036" w:rsidTr="001615E6">
        <w:trPr>
          <w:trHeight w:val="300"/>
        </w:trPr>
        <w:tc>
          <w:tcPr>
            <w:tcW w:w="1450" w:type="dxa"/>
          </w:tcPr>
          <w:p w14:paraId="3DA756F5" w14:textId="61DC944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148.</w:t>
            </w:r>
          </w:p>
        </w:tc>
        <w:tc>
          <w:tcPr>
            <w:tcW w:w="1450" w:type="dxa"/>
            <w:shd w:val="clear" w:color="auto" w:fill="auto"/>
            <w:vAlign w:val="bottom"/>
            <w:hideMark/>
          </w:tcPr>
          <w:p w14:paraId="280A4E2D" w14:textId="279FEF2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Strunkovice nad Blanicí</w:t>
            </w:r>
          </w:p>
        </w:tc>
        <w:tc>
          <w:tcPr>
            <w:tcW w:w="2563" w:type="dxa"/>
            <w:shd w:val="clear" w:color="auto" w:fill="auto"/>
            <w:vAlign w:val="bottom"/>
            <w:hideMark/>
          </w:tcPr>
          <w:p w14:paraId="2E65D50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Strunkovice nad Blanicí</w:t>
            </w:r>
          </w:p>
        </w:tc>
        <w:tc>
          <w:tcPr>
            <w:tcW w:w="1403" w:type="dxa"/>
            <w:shd w:val="clear" w:color="auto" w:fill="auto"/>
            <w:vAlign w:val="bottom"/>
            <w:hideMark/>
          </w:tcPr>
          <w:p w14:paraId="13A9A49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03.11.2020</w:t>
            </w:r>
          </w:p>
        </w:tc>
        <w:tc>
          <w:tcPr>
            <w:tcW w:w="1502" w:type="dxa"/>
            <w:shd w:val="clear" w:color="auto" w:fill="auto"/>
            <w:vAlign w:val="bottom"/>
            <w:hideMark/>
          </w:tcPr>
          <w:p w14:paraId="6E1B054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41E0748B" w14:textId="5B3F06FD" w:rsidTr="001615E6">
        <w:trPr>
          <w:trHeight w:val="300"/>
        </w:trPr>
        <w:tc>
          <w:tcPr>
            <w:tcW w:w="1450" w:type="dxa"/>
          </w:tcPr>
          <w:p w14:paraId="72F67714" w14:textId="66315F0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149.</w:t>
            </w:r>
          </w:p>
        </w:tc>
        <w:tc>
          <w:tcPr>
            <w:tcW w:w="1450" w:type="dxa"/>
            <w:shd w:val="clear" w:color="auto" w:fill="auto"/>
            <w:vAlign w:val="bottom"/>
            <w:hideMark/>
          </w:tcPr>
          <w:p w14:paraId="2F4667E7" w14:textId="57BFC50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ŠTÚROVO</w:t>
            </w:r>
          </w:p>
        </w:tc>
        <w:tc>
          <w:tcPr>
            <w:tcW w:w="2563" w:type="dxa"/>
            <w:shd w:val="clear" w:color="auto" w:fill="auto"/>
            <w:vAlign w:val="bottom"/>
            <w:hideMark/>
          </w:tcPr>
          <w:p w14:paraId="3B0CE6E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DANUBIUS</w:t>
            </w:r>
          </w:p>
        </w:tc>
        <w:tc>
          <w:tcPr>
            <w:tcW w:w="1403" w:type="dxa"/>
            <w:shd w:val="clear" w:color="auto" w:fill="auto"/>
            <w:vAlign w:val="bottom"/>
            <w:hideMark/>
          </w:tcPr>
          <w:p w14:paraId="7902170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603A912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1DC479B" w14:textId="33695F56" w:rsidTr="001615E6">
        <w:trPr>
          <w:trHeight w:val="300"/>
        </w:trPr>
        <w:tc>
          <w:tcPr>
            <w:tcW w:w="1450" w:type="dxa"/>
          </w:tcPr>
          <w:p w14:paraId="34E089E2" w14:textId="0F1682D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150.</w:t>
            </w:r>
          </w:p>
        </w:tc>
        <w:tc>
          <w:tcPr>
            <w:tcW w:w="1450" w:type="dxa"/>
            <w:shd w:val="clear" w:color="auto" w:fill="auto"/>
            <w:vAlign w:val="bottom"/>
            <w:hideMark/>
          </w:tcPr>
          <w:p w14:paraId="601B2B8C" w14:textId="12DC9F8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Šumperk</w:t>
            </w:r>
          </w:p>
        </w:tc>
        <w:tc>
          <w:tcPr>
            <w:tcW w:w="2563" w:type="dxa"/>
            <w:shd w:val="clear" w:color="auto" w:fill="auto"/>
            <w:vAlign w:val="bottom"/>
            <w:hideMark/>
          </w:tcPr>
          <w:p w14:paraId="0D6291D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OKO, od 19:30</w:t>
            </w:r>
          </w:p>
        </w:tc>
        <w:tc>
          <w:tcPr>
            <w:tcW w:w="1403" w:type="dxa"/>
            <w:shd w:val="clear" w:color="auto" w:fill="auto"/>
            <w:vAlign w:val="bottom"/>
            <w:hideMark/>
          </w:tcPr>
          <w:p w14:paraId="1980F7B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03ABD37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5FCBB02" w14:textId="50532BEB" w:rsidTr="001615E6">
        <w:trPr>
          <w:trHeight w:val="300"/>
        </w:trPr>
        <w:tc>
          <w:tcPr>
            <w:tcW w:w="1450" w:type="dxa"/>
          </w:tcPr>
          <w:p w14:paraId="69094F23" w14:textId="6DA5D435"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151.</w:t>
            </w:r>
          </w:p>
        </w:tc>
        <w:tc>
          <w:tcPr>
            <w:tcW w:w="1450" w:type="dxa"/>
            <w:shd w:val="clear" w:color="auto" w:fill="auto"/>
            <w:vAlign w:val="bottom"/>
            <w:hideMark/>
          </w:tcPr>
          <w:p w14:paraId="2AB3FB2C" w14:textId="2516716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Svidník</w:t>
            </w:r>
          </w:p>
        </w:tc>
        <w:tc>
          <w:tcPr>
            <w:tcW w:w="2563" w:type="dxa"/>
            <w:shd w:val="clear" w:color="auto" w:fill="auto"/>
            <w:vAlign w:val="bottom"/>
            <w:hideMark/>
          </w:tcPr>
          <w:p w14:paraId="55B7962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Holičstvo Svidník</w:t>
            </w:r>
          </w:p>
        </w:tc>
        <w:tc>
          <w:tcPr>
            <w:tcW w:w="1403" w:type="dxa"/>
            <w:shd w:val="clear" w:color="auto" w:fill="auto"/>
            <w:vAlign w:val="bottom"/>
            <w:hideMark/>
          </w:tcPr>
          <w:p w14:paraId="7F0962A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261BDD1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172BCBE" w14:textId="2E363599" w:rsidTr="001615E6">
        <w:trPr>
          <w:trHeight w:val="300"/>
        </w:trPr>
        <w:tc>
          <w:tcPr>
            <w:tcW w:w="1450" w:type="dxa"/>
          </w:tcPr>
          <w:p w14:paraId="6BF4B514" w14:textId="0DCAE34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152.</w:t>
            </w:r>
          </w:p>
        </w:tc>
        <w:tc>
          <w:tcPr>
            <w:tcW w:w="1450" w:type="dxa"/>
            <w:shd w:val="clear" w:color="auto" w:fill="auto"/>
            <w:vAlign w:val="bottom"/>
            <w:hideMark/>
          </w:tcPr>
          <w:p w14:paraId="1B9EE96F" w14:textId="252DDFF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Svitavy</w:t>
            </w:r>
          </w:p>
        </w:tc>
        <w:tc>
          <w:tcPr>
            <w:tcW w:w="2563" w:type="dxa"/>
            <w:shd w:val="clear" w:color="auto" w:fill="auto"/>
            <w:vAlign w:val="bottom"/>
            <w:hideMark/>
          </w:tcPr>
          <w:p w14:paraId="3A6E198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Alternativní klub Tyjátr Svitavy</w:t>
            </w:r>
          </w:p>
        </w:tc>
        <w:tc>
          <w:tcPr>
            <w:tcW w:w="1403" w:type="dxa"/>
            <w:shd w:val="clear" w:color="auto" w:fill="auto"/>
            <w:vAlign w:val="bottom"/>
            <w:hideMark/>
          </w:tcPr>
          <w:p w14:paraId="2CD5E71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27.10.2020</w:t>
            </w:r>
          </w:p>
        </w:tc>
        <w:tc>
          <w:tcPr>
            <w:tcW w:w="1502" w:type="dxa"/>
            <w:shd w:val="clear" w:color="auto" w:fill="auto"/>
            <w:vAlign w:val="bottom"/>
            <w:hideMark/>
          </w:tcPr>
          <w:p w14:paraId="2510680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2117FEAE" w14:textId="1B8B549F" w:rsidTr="001615E6">
        <w:trPr>
          <w:trHeight w:val="300"/>
        </w:trPr>
        <w:tc>
          <w:tcPr>
            <w:tcW w:w="1450" w:type="dxa"/>
          </w:tcPr>
          <w:p w14:paraId="46385C9A" w14:textId="3B7CDA9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153.</w:t>
            </w:r>
          </w:p>
        </w:tc>
        <w:tc>
          <w:tcPr>
            <w:tcW w:w="1450" w:type="dxa"/>
            <w:shd w:val="clear" w:color="auto" w:fill="auto"/>
            <w:vAlign w:val="bottom"/>
            <w:hideMark/>
          </w:tcPr>
          <w:p w14:paraId="29BF785A" w14:textId="25D3B7A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Tábor</w:t>
            </w:r>
          </w:p>
        </w:tc>
        <w:tc>
          <w:tcPr>
            <w:tcW w:w="2563" w:type="dxa"/>
            <w:shd w:val="clear" w:color="auto" w:fill="auto"/>
            <w:vAlign w:val="bottom"/>
            <w:hideMark/>
          </w:tcPr>
          <w:p w14:paraId="3178D86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Základní škola Bernarda Bolzana o.p.s.</w:t>
            </w:r>
          </w:p>
        </w:tc>
        <w:tc>
          <w:tcPr>
            <w:tcW w:w="1403" w:type="dxa"/>
            <w:shd w:val="clear" w:color="auto" w:fill="auto"/>
            <w:vAlign w:val="bottom"/>
            <w:hideMark/>
          </w:tcPr>
          <w:p w14:paraId="0413E1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09AF31D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47D831EE" w14:textId="0E82E12E" w:rsidTr="001615E6">
        <w:trPr>
          <w:trHeight w:val="300"/>
        </w:trPr>
        <w:tc>
          <w:tcPr>
            <w:tcW w:w="1450" w:type="dxa"/>
          </w:tcPr>
          <w:p w14:paraId="2DAF2FE9" w14:textId="3FDB234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154.</w:t>
            </w:r>
          </w:p>
        </w:tc>
        <w:tc>
          <w:tcPr>
            <w:tcW w:w="1450" w:type="dxa"/>
            <w:shd w:val="clear" w:color="auto" w:fill="auto"/>
            <w:vAlign w:val="bottom"/>
            <w:hideMark/>
          </w:tcPr>
          <w:p w14:paraId="309214D1" w14:textId="7B4553D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Tachov</w:t>
            </w:r>
          </w:p>
        </w:tc>
        <w:tc>
          <w:tcPr>
            <w:tcW w:w="2563" w:type="dxa"/>
            <w:shd w:val="clear" w:color="auto" w:fill="auto"/>
            <w:vAlign w:val="bottom"/>
            <w:hideMark/>
          </w:tcPr>
          <w:p w14:paraId="6F356F9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Mže Tachov</w:t>
            </w:r>
          </w:p>
        </w:tc>
        <w:tc>
          <w:tcPr>
            <w:tcW w:w="1403" w:type="dxa"/>
            <w:shd w:val="clear" w:color="auto" w:fill="auto"/>
            <w:vAlign w:val="bottom"/>
            <w:hideMark/>
          </w:tcPr>
          <w:p w14:paraId="7006543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3DD8F91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551FD32E" w14:textId="3BADBA9D" w:rsidTr="001615E6">
        <w:trPr>
          <w:trHeight w:val="300"/>
        </w:trPr>
        <w:tc>
          <w:tcPr>
            <w:tcW w:w="1450" w:type="dxa"/>
          </w:tcPr>
          <w:p w14:paraId="54CE2461" w14:textId="54E64D9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155.</w:t>
            </w:r>
          </w:p>
        </w:tc>
        <w:tc>
          <w:tcPr>
            <w:tcW w:w="1450" w:type="dxa"/>
            <w:shd w:val="clear" w:color="auto" w:fill="auto"/>
            <w:vAlign w:val="bottom"/>
            <w:hideMark/>
          </w:tcPr>
          <w:p w14:paraId="4C00641B" w14:textId="34CDC36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Tanvald</w:t>
            </w:r>
          </w:p>
        </w:tc>
        <w:tc>
          <w:tcPr>
            <w:tcW w:w="2563" w:type="dxa"/>
            <w:shd w:val="clear" w:color="auto" w:fill="auto"/>
            <w:vAlign w:val="bottom"/>
            <w:hideMark/>
          </w:tcPr>
          <w:p w14:paraId="460D482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Jas Járy Cimrmana Tanvald</w:t>
            </w:r>
          </w:p>
        </w:tc>
        <w:tc>
          <w:tcPr>
            <w:tcW w:w="1403" w:type="dxa"/>
            <w:shd w:val="clear" w:color="auto" w:fill="auto"/>
            <w:vAlign w:val="bottom"/>
            <w:hideMark/>
          </w:tcPr>
          <w:p w14:paraId="06970DE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11.11.2020</w:t>
            </w:r>
          </w:p>
        </w:tc>
        <w:tc>
          <w:tcPr>
            <w:tcW w:w="1502" w:type="dxa"/>
            <w:shd w:val="clear" w:color="auto" w:fill="auto"/>
            <w:vAlign w:val="bottom"/>
            <w:hideMark/>
          </w:tcPr>
          <w:p w14:paraId="6BFC9CF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D5DE957" w14:textId="3F86E242" w:rsidTr="001615E6">
        <w:trPr>
          <w:trHeight w:val="300"/>
        </w:trPr>
        <w:tc>
          <w:tcPr>
            <w:tcW w:w="1450" w:type="dxa"/>
          </w:tcPr>
          <w:p w14:paraId="25DB5AAF" w14:textId="223C578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156.</w:t>
            </w:r>
          </w:p>
        </w:tc>
        <w:tc>
          <w:tcPr>
            <w:tcW w:w="1450" w:type="dxa"/>
            <w:shd w:val="clear" w:color="auto" w:fill="auto"/>
            <w:vAlign w:val="bottom"/>
            <w:hideMark/>
          </w:tcPr>
          <w:p w14:paraId="40F55EF5" w14:textId="03566E8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Blansko - Těchov</w:t>
            </w:r>
          </w:p>
        </w:tc>
        <w:tc>
          <w:tcPr>
            <w:tcW w:w="2563" w:type="dxa"/>
            <w:shd w:val="clear" w:color="auto" w:fill="auto"/>
            <w:vAlign w:val="bottom"/>
            <w:hideMark/>
          </w:tcPr>
          <w:p w14:paraId="2048AF4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dům a Hospůdka Na Točně Těchov</w:t>
            </w:r>
          </w:p>
        </w:tc>
        <w:tc>
          <w:tcPr>
            <w:tcW w:w="1403" w:type="dxa"/>
            <w:shd w:val="clear" w:color="auto" w:fill="auto"/>
            <w:vAlign w:val="bottom"/>
            <w:hideMark/>
          </w:tcPr>
          <w:p w14:paraId="1F78FB3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7F49CD8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E42039" w:rsidRPr="00FE6607" w14:paraId="391E300F" w14:textId="63F998B8" w:rsidTr="001615E6">
        <w:trPr>
          <w:trHeight w:val="300"/>
        </w:trPr>
        <w:tc>
          <w:tcPr>
            <w:tcW w:w="1450" w:type="dxa"/>
          </w:tcPr>
          <w:p w14:paraId="116577E1" w14:textId="7FF79C0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157.</w:t>
            </w:r>
          </w:p>
        </w:tc>
        <w:tc>
          <w:tcPr>
            <w:tcW w:w="1450" w:type="dxa"/>
            <w:shd w:val="clear" w:color="auto" w:fill="auto"/>
            <w:vAlign w:val="bottom"/>
            <w:hideMark/>
          </w:tcPr>
          <w:p w14:paraId="26CD84DA" w14:textId="6B32A80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Teplice</w:t>
            </w:r>
          </w:p>
        </w:tc>
        <w:tc>
          <w:tcPr>
            <w:tcW w:w="2563" w:type="dxa"/>
            <w:shd w:val="clear" w:color="auto" w:fill="auto"/>
            <w:vAlign w:val="bottom"/>
            <w:hideMark/>
          </w:tcPr>
          <w:p w14:paraId="356E554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Teplice, Kino Květen</w:t>
            </w:r>
          </w:p>
        </w:tc>
        <w:tc>
          <w:tcPr>
            <w:tcW w:w="1403" w:type="dxa"/>
            <w:shd w:val="clear" w:color="auto" w:fill="auto"/>
            <w:vAlign w:val="bottom"/>
            <w:hideMark/>
          </w:tcPr>
          <w:p w14:paraId="64CAFDA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06.11.2020</w:t>
            </w:r>
          </w:p>
        </w:tc>
        <w:tc>
          <w:tcPr>
            <w:tcW w:w="1502" w:type="dxa"/>
            <w:shd w:val="clear" w:color="auto" w:fill="auto"/>
            <w:vAlign w:val="bottom"/>
            <w:hideMark/>
          </w:tcPr>
          <w:p w14:paraId="5A70EC1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04AD4D86" w14:textId="290271BA" w:rsidTr="001615E6">
        <w:trPr>
          <w:trHeight w:val="300"/>
        </w:trPr>
        <w:tc>
          <w:tcPr>
            <w:tcW w:w="1450" w:type="dxa"/>
          </w:tcPr>
          <w:p w14:paraId="39EED6EE" w14:textId="592AAB2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158.</w:t>
            </w:r>
          </w:p>
        </w:tc>
        <w:tc>
          <w:tcPr>
            <w:tcW w:w="1450" w:type="dxa"/>
            <w:shd w:val="clear" w:color="auto" w:fill="auto"/>
            <w:vAlign w:val="bottom"/>
            <w:hideMark/>
          </w:tcPr>
          <w:p w14:paraId="56267309" w14:textId="7CB4AA1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Tišnov</w:t>
            </w:r>
          </w:p>
        </w:tc>
        <w:tc>
          <w:tcPr>
            <w:tcW w:w="2563" w:type="dxa"/>
            <w:shd w:val="clear" w:color="auto" w:fill="auto"/>
            <w:vAlign w:val="bottom"/>
            <w:hideMark/>
          </w:tcPr>
          <w:p w14:paraId="1C17F3F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Tišnov</w:t>
            </w:r>
          </w:p>
        </w:tc>
        <w:tc>
          <w:tcPr>
            <w:tcW w:w="1403" w:type="dxa"/>
            <w:shd w:val="clear" w:color="auto" w:fill="auto"/>
            <w:vAlign w:val="bottom"/>
            <w:hideMark/>
          </w:tcPr>
          <w:p w14:paraId="5DF7207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6CA4ADD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 </w:t>
            </w:r>
          </w:p>
        </w:tc>
      </w:tr>
      <w:tr w:rsidR="00E42039" w:rsidRPr="00FE6607" w14:paraId="71931D8B" w14:textId="199F8E7E" w:rsidTr="001615E6">
        <w:trPr>
          <w:trHeight w:val="300"/>
        </w:trPr>
        <w:tc>
          <w:tcPr>
            <w:tcW w:w="1450" w:type="dxa"/>
          </w:tcPr>
          <w:p w14:paraId="266A7177" w14:textId="54F446D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159.</w:t>
            </w:r>
          </w:p>
        </w:tc>
        <w:tc>
          <w:tcPr>
            <w:tcW w:w="1450" w:type="dxa"/>
            <w:shd w:val="clear" w:color="auto" w:fill="auto"/>
            <w:vAlign w:val="bottom"/>
            <w:hideMark/>
          </w:tcPr>
          <w:p w14:paraId="46ED1B2D" w14:textId="5E48B59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Třebenice</w:t>
            </w:r>
          </w:p>
        </w:tc>
        <w:tc>
          <w:tcPr>
            <w:tcW w:w="2563" w:type="dxa"/>
            <w:shd w:val="clear" w:color="auto" w:fill="auto"/>
            <w:vAlign w:val="bottom"/>
            <w:hideMark/>
          </w:tcPr>
          <w:p w14:paraId="1138724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sál města Třebenice</w:t>
            </w:r>
          </w:p>
        </w:tc>
        <w:tc>
          <w:tcPr>
            <w:tcW w:w="1403" w:type="dxa"/>
            <w:shd w:val="clear" w:color="auto" w:fill="auto"/>
            <w:vAlign w:val="bottom"/>
            <w:hideMark/>
          </w:tcPr>
          <w:p w14:paraId="3D84DAF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2CD1396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224553E5" w14:textId="02DDFB83" w:rsidTr="001615E6">
        <w:trPr>
          <w:trHeight w:val="300"/>
        </w:trPr>
        <w:tc>
          <w:tcPr>
            <w:tcW w:w="1450" w:type="dxa"/>
          </w:tcPr>
          <w:p w14:paraId="0E886EBC" w14:textId="3A4E79E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160.</w:t>
            </w:r>
          </w:p>
        </w:tc>
        <w:tc>
          <w:tcPr>
            <w:tcW w:w="1450" w:type="dxa"/>
            <w:shd w:val="clear" w:color="auto" w:fill="auto"/>
            <w:vAlign w:val="bottom"/>
            <w:hideMark/>
          </w:tcPr>
          <w:p w14:paraId="33E15F7F" w14:textId="5C8FAA6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Třebíč</w:t>
            </w:r>
          </w:p>
        </w:tc>
        <w:tc>
          <w:tcPr>
            <w:tcW w:w="2563" w:type="dxa"/>
            <w:shd w:val="clear" w:color="auto" w:fill="auto"/>
            <w:vAlign w:val="bottom"/>
            <w:hideMark/>
          </w:tcPr>
          <w:p w14:paraId="68196AA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Trumpetka Třebíč</w:t>
            </w:r>
          </w:p>
        </w:tc>
        <w:tc>
          <w:tcPr>
            <w:tcW w:w="1403" w:type="dxa"/>
            <w:shd w:val="clear" w:color="auto" w:fill="auto"/>
            <w:vAlign w:val="bottom"/>
            <w:hideMark/>
          </w:tcPr>
          <w:p w14:paraId="321E12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46BED6D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19:00</w:t>
            </w:r>
          </w:p>
        </w:tc>
      </w:tr>
      <w:tr w:rsidR="00E42039" w:rsidRPr="00FE6607" w14:paraId="6FB74E27" w14:textId="28282752" w:rsidTr="001615E6">
        <w:trPr>
          <w:trHeight w:val="300"/>
        </w:trPr>
        <w:tc>
          <w:tcPr>
            <w:tcW w:w="1450" w:type="dxa"/>
          </w:tcPr>
          <w:p w14:paraId="40660819" w14:textId="6FA6630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161.</w:t>
            </w:r>
          </w:p>
        </w:tc>
        <w:tc>
          <w:tcPr>
            <w:tcW w:w="1450" w:type="dxa"/>
            <w:shd w:val="clear" w:color="auto" w:fill="auto"/>
            <w:vAlign w:val="bottom"/>
            <w:hideMark/>
          </w:tcPr>
          <w:p w14:paraId="58B044D8" w14:textId="230CE2D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Třeboň</w:t>
            </w:r>
          </w:p>
        </w:tc>
        <w:tc>
          <w:tcPr>
            <w:tcW w:w="2563" w:type="dxa"/>
            <w:shd w:val="clear" w:color="auto" w:fill="auto"/>
            <w:vAlign w:val="bottom"/>
            <w:hideMark/>
          </w:tcPr>
          <w:p w14:paraId="7D4DE55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Loutkový sál divadla J.K.Tyla</w:t>
            </w:r>
          </w:p>
        </w:tc>
        <w:tc>
          <w:tcPr>
            <w:tcW w:w="1403" w:type="dxa"/>
            <w:shd w:val="clear" w:color="auto" w:fill="auto"/>
            <w:vAlign w:val="bottom"/>
            <w:hideMark/>
          </w:tcPr>
          <w:p w14:paraId="3064106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08.11.2020</w:t>
            </w:r>
          </w:p>
        </w:tc>
        <w:tc>
          <w:tcPr>
            <w:tcW w:w="1502" w:type="dxa"/>
            <w:shd w:val="clear" w:color="auto" w:fill="auto"/>
            <w:vAlign w:val="bottom"/>
            <w:hideMark/>
          </w:tcPr>
          <w:p w14:paraId="09D5F22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588D5F02" w14:textId="70748E91" w:rsidTr="001615E6">
        <w:trPr>
          <w:trHeight w:val="300"/>
        </w:trPr>
        <w:tc>
          <w:tcPr>
            <w:tcW w:w="1450" w:type="dxa"/>
          </w:tcPr>
          <w:p w14:paraId="44809BC0" w14:textId="5D332AB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162.</w:t>
            </w:r>
          </w:p>
        </w:tc>
        <w:tc>
          <w:tcPr>
            <w:tcW w:w="1450" w:type="dxa"/>
            <w:shd w:val="clear" w:color="auto" w:fill="auto"/>
            <w:vAlign w:val="bottom"/>
            <w:hideMark/>
          </w:tcPr>
          <w:p w14:paraId="663E30C4" w14:textId="25518C5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Trhové Sviny</w:t>
            </w:r>
          </w:p>
        </w:tc>
        <w:tc>
          <w:tcPr>
            <w:tcW w:w="2563" w:type="dxa"/>
            <w:shd w:val="clear" w:color="auto" w:fill="auto"/>
            <w:vAlign w:val="bottom"/>
            <w:hideMark/>
          </w:tcPr>
          <w:p w14:paraId="7AE1C0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Kulturní dům Trhové Sviny</w:t>
            </w:r>
          </w:p>
        </w:tc>
        <w:tc>
          <w:tcPr>
            <w:tcW w:w="1403" w:type="dxa"/>
            <w:shd w:val="clear" w:color="auto" w:fill="auto"/>
            <w:vAlign w:val="bottom"/>
            <w:hideMark/>
          </w:tcPr>
          <w:p w14:paraId="419434D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6DBBCBF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099A0520" w14:textId="68238085" w:rsidTr="001615E6">
        <w:trPr>
          <w:trHeight w:val="300"/>
        </w:trPr>
        <w:tc>
          <w:tcPr>
            <w:tcW w:w="1450" w:type="dxa"/>
          </w:tcPr>
          <w:p w14:paraId="0550BF09" w14:textId="0EFB6AE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163.</w:t>
            </w:r>
          </w:p>
        </w:tc>
        <w:tc>
          <w:tcPr>
            <w:tcW w:w="1450" w:type="dxa"/>
            <w:shd w:val="clear" w:color="auto" w:fill="auto"/>
            <w:vAlign w:val="bottom"/>
            <w:hideMark/>
          </w:tcPr>
          <w:p w14:paraId="4282AF43" w14:textId="14E3E18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Trnava</w:t>
            </w:r>
          </w:p>
        </w:tc>
        <w:tc>
          <w:tcPr>
            <w:tcW w:w="2563" w:type="dxa"/>
            <w:shd w:val="clear" w:color="auto" w:fill="auto"/>
            <w:vAlign w:val="bottom"/>
            <w:hideMark/>
          </w:tcPr>
          <w:p w14:paraId="2A8A678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a.s., Trnava Max</w:t>
            </w:r>
          </w:p>
        </w:tc>
        <w:tc>
          <w:tcPr>
            <w:tcW w:w="1403" w:type="dxa"/>
            <w:shd w:val="clear" w:color="auto" w:fill="auto"/>
            <w:vAlign w:val="bottom"/>
            <w:hideMark/>
          </w:tcPr>
          <w:p w14:paraId="1AB22C6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405EA2D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F1B6D94" w14:textId="52325CD7" w:rsidTr="001615E6">
        <w:trPr>
          <w:trHeight w:val="300"/>
        </w:trPr>
        <w:tc>
          <w:tcPr>
            <w:tcW w:w="1450" w:type="dxa"/>
          </w:tcPr>
          <w:p w14:paraId="4D9D5944" w14:textId="5E40FC6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164.</w:t>
            </w:r>
          </w:p>
        </w:tc>
        <w:tc>
          <w:tcPr>
            <w:tcW w:w="1450" w:type="dxa"/>
            <w:shd w:val="clear" w:color="auto" w:fill="auto"/>
            <w:vAlign w:val="bottom"/>
            <w:hideMark/>
          </w:tcPr>
          <w:p w14:paraId="74C34921" w14:textId="05BD637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Turčianske Teplice</w:t>
            </w:r>
          </w:p>
        </w:tc>
        <w:tc>
          <w:tcPr>
            <w:tcW w:w="2563" w:type="dxa"/>
            <w:shd w:val="clear" w:color="auto" w:fill="auto"/>
            <w:vAlign w:val="bottom"/>
            <w:hideMark/>
          </w:tcPr>
          <w:p w14:paraId="02D9732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Turiec</w:t>
            </w:r>
          </w:p>
        </w:tc>
        <w:tc>
          <w:tcPr>
            <w:tcW w:w="1403" w:type="dxa"/>
            <w:shd w:val="clear" w:color="auto" w:fill="auto"/>
            <w:vAlign w:val="bottom"/>
            <w:hideMark/>
          </w:tcPr>
          <w:p w14:paraId="6B232B87"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3F49D92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56E8C544" w14:textId="0A77B174" w:rsidTr="001615E6">
        <w:trPr>
          <w:trHeight w:val="300"/>
        </w:trPr>
        <w:tc>
          <w:tcPr>
            <w:tcW w:w="1450" w:type="dxa"/>
          </w:tcPr>
          <w:p w14:paraId="63B74113" w14:textId="0479D2C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165.</w:t>
            </w:r>
          </w:p>
        </w:tc>
        <w:tc>
          <w:tcPr>
            <w:tcW w:w="1450" w:type="dxa"/>
            <w:shd w:val="clear" w:color="auto" w:fill="auto"/>
            <w:vAlign w:val="bottom"/>
            <w:hideMark/>
          </w:tcPr>
          <w:p w14:paraId="2A478F26" w14:textId="287676C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Turnov</w:t>
            </w:r>
          </w:p>
        </w:tc>
        <w:tc>
          <w:tcPr>
            <w:tcW w:w="2563" w:type="dxa"/>
            <w:shd w:val="clear" w:color="auto" w:fill="auto"/>
            <w:vAlign w:val="bottom"/>
            <w:hideMark/>
          </w:tcPr>
          <w:p w14:paraId="164B6A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Sféra v Turnově</w:t>
            </w:r>
          </w:p>
        </w:tc>
        <w:tc>
          <w:tcPr>
            <w:tcW w:w="1403" w:type="dxa"/>
            <w:shd w:val="clear" w:color="auto" w:fill="auto"/>
            <w:vAlign w:val="bottom"/>
            <w:hideMark/>
          </w:tcPr>
          <w:p w14:paraId="6632B50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4258776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19:30</w:t>
            </w:r>
          </w:p>
        </w:tc>
      </w:tr>
      <w:tr w:rsidR="00E42039" w:rsidRPr="00FE6607" w14:paraId="15528D76" w14:textId="13B6F7F7" w:rsidTr="001615E6">
        <w:trPr>
          <w:trHeight w:val="300"/>
        </w:trPr>
        <w:tc>
          <w:tcPr>
            <w:tcW w:w="1450" w:type="dxa"/>
          </w:tcPr>
          <w:p w14:paraId="5D1BD02C" w14:textId="37789C0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166.</w:t>
            </w:r>
          </w:p>
        </w:tc>
        <w:tc>
          <w:tcPr>
            <w:tcW w:w="1450" w:type="dxa"/>
            <w:shd w:val="clear" w:color="auto" w:fill="auto"/>
            <w:vAlign w:val="bottom"/>
            <w:hideMark/>
          </w:tcPr>
          <w:p w14:paraId="3AE4934D" w14:textId="08486A1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Týnec nad Sázavou</w:t>
            </w:r>
          </w:p>
        </w:tc>
        <w:tc>
          <w:tcPr>
            <w:tcW w:w="2563" w:type="dxa"/>
            <w:shd w:val="clear" w:color="auto" w:fill="auto"/>
            <w:vAlign w:val="bottom"/>
            <w:hideMark/>
          </w:tcPr>
          <w:p w14:paraId="6DF3C36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Bisport - společenská místnost</w:t>
            </w:r>
          </w:p>
        </w:tc>
        <w:tc>
          <w:tcPr>
            <w:tcW w:w="1403" w:type="dxa"/>
            <w:shd w:val="clear" w:color="auto" w:fill="auto"/>
            <w:vAlign w:val="bottom"/>
            <w:hideMark/>
          </w:tcPr>
          <w:p w14:paraId="3B9BCC0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10.11.2020</w:t>
            </w:r>
          </w:p>
        </w:tc>
        <w:tc>
          <w:tcPr>
            <w:tcW w:w="1502" w:type="dxa"/>
            <w:shd w:val="clear" w:color="auto" w:fill="auto"/>
            <w:vAlign w:val="bottom"/>
            <w:hideMark/>
          </w:tcPr>
          <w:p w14:paraId="62EF671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08F4B369" w14:textId="381FCC98" w:rsidTr="001615E6">
        <w:trPr>
          <w:trHeight w:val="300"/>
        </w:trPr>
        <w:tc>
          <w:tcPr>
            <w:tcW w:w="1450" w:type="dxa"/>
          </w:tcPr>
          <w:p w14:paraId="286B81B0" w14:textId="29070F4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167.</w:t>
            </w:r>
          </w:p>
        </w:tc>
        <w:tc>
          <w:tcPr>
            <w:tcW w:w="1450" w:type="dxa"/>
            <w:shd w:val="clear" w:color="auto" w:fill="auto"/>
            <w:vAlign w:val="bottom"/>
            <w:hideMark/>
          </w:tcPr>
          <w:p w14:paraId="1B09B2DF" w14:textId="0F0E0892"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Uničov</w:t>
            </w:r>
          </w:p>
        </w:tc>
        <w:tc>
          <w:tcPr>
            <w:tcW w:w="2563" w:type="dxa"/>
            <w:shd w:val="clear" w:color="auto" w:fill="auto"/>
            <w:vAlign w:val="bottom"/>
            <w:hideMark/>
          </w:tcPr>
          <w:p w14:paraId="5E1FE80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Uničov</w:t>
            </w:r>
          </w:p>
        </w:tc>
        <w:tc>
          <w:tcPr>
            <w:tcW w:w="1403" w:type="dxa"/>
            <w:shd w:val="clear" w:color="auto" w:fill="auto"/>
            <w:vAlign w:val="bottom"/>
            <w:hideMark/>
          </w:tcPr>
          <w:p w14:paraId="09155EA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14.11.2020</w:t>
            </w:r>
          </w:p>
        </w:tc>
        <w:tc>
          <w:tcPr>
            <w:tcW w:w="1502" w:type="dxa"/>
            <w:shd w:val="clear" w:color="auto" w:fill="auto"/>
            <w:vAlign w:val="bottom"/>
            <w:hideMark/>
          </w:tcPr>
          <w:p w14:paraId="13DC63F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586C3BEC" w14:textId="003D3155" w:rsidTr="001615E6">
        <w:trPr>
          <w:trHeight w:val="300"/>
        </w:trPr>
        <w:tc>
          <w:tcPr>
            <w:tcW w:w="1450" w:type="dxa"/>
          </w:tcPr>
          <w:p w14:paraId="209D4EF9" w14:textId="0EE253B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168.</w:t>
            </w:r>
          </w:p>
        </w:tc>
        <w:tc>
          <w:tcPr>
            <w:tcW w:w="1450" w:type="dxa"/>
            <w:shd w:val="clear" w:color="auto" w:fill="auto"/>
            <w:vAlign w:val="bottom"/>
            <w:hideMark/>
          </w:tcPr>
          <w:p w14:paraId="2E937619" w14:textId="3F5AFCB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Ústí nad ORlicí</w:t>
            </w:r>
          </w:p>
        </w:tc>
        <w:tc>
          <w:tcPr>
            <w:tcW w:w="2563" w:type="dxa"/>
            <w:shd w:val="clear" w:color="auto" w:fill="auto"/>
            <w:vAlign w:val="bottom"/>
            <w:hideMark/>
          </w:tcPr>
          <w:p w14:paraId="6A266456"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Popráč</w:t>
            </w:r>
          </w:p>
        </w:tc>
        <w:tc>
          <w:tcPr>
            <w:tcW w:w="1403" w:type="dxa"/>
            <w:shd w:val="clear" w:color="auto" w:fill="auto"/>
            <w:vAlign w:val="bottom"/>
            <w:hideMark/>
          </w:tcPr>
          <w:p w14:paraId="5DE42D7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15B1934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16:30</w:t>
            </w:r>
          </w:p>
        </w:tc>
      </w:tr>
      <w:tr w:rsidR="00E42039" w:rsidRPr="00FE6607" w14:paraId="76A2F0DA" w14:textId="245EF2AF" w:rsidTr="001615E6">
        <w:trPr>
          <w:trHeight w:val="300"/>
        </w:trPr>
        <w:tc>
          <w:tcPr>
            <w:tcW w:w="1450" w:type="dxa"/>
          </w:tcPr>
          <w:p w14:paraId="5B081EEC" w14:textId="1BB15D8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169.</w:t>
            </w:r>
          </w:p>
        </w:tc>
        <w:tc>
          <w:tcPr>
            <w:tcW w:w="1450" w:type="dxa"/>
            <w:shd w:val="clear" w:color="auto" w:fill="auto"/>
            <w:vAlign w:val="bottom"/>
            <w:hideMark/>
          </w:tcPr>
          <w:p w14:paraId="4B43B5DC" w14:textId="4DEB682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Valašské Klobouky</w:t>
            </w:r>
          </w:p>
        </w:tc>
        <w:tc>
          <w:tcPr>
            <w:tcW w:w="2563" w:type="dxa"/>
            <w:shd w:val="clear" w:color="auto" w:fill="auto"/>
            <w:vAlign w:val="bottom"/>
            <w:hideMark/>
          </w:tcPr>
          <w:p w14:paraId="7FA48CB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Svět Valašské Klobouky</w:t>
            </w:r>
          </w:p>
        </w:tc>
        <w:tc>
          <w:tcPr>
            <w:tcW w:w="1403" w:type="dxa"/>
            <w:shd w:val="clear" w:color="auto" w:fill="auto"/>
            <w:vAlign w:val="bottom"/>
            <w:hideMark/>
          </w:tcPr>
          <w:p w14:paraId="66B63EF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789B3D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C26F3CA" w14:textId="78FDACB2" w:rsidTr="001615E6">
        <w:trPr>
          <w:trHeight w:val="300"/>
        </w:trPr>
        <w:tc>
          <w:tcPr>
            <w:tcW w:w="1450" w:type="dxa"/>
          </w:tcPr>
          <w:p w14:paraId="00A93BCC" w14:textId="7E5EE98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170.</w:t>
            </w:r>
          </w:p>
        </w:tc>
        <w:tc>
          <w:tcPr>
            <w:tcW w:w="1450" w:type="dxa"/>
            <w:shd w:val="clear" w:color="auto" w:fill="auto"/>
            <w:vAlign w:val="bottom"/>
            <w:hideMark/>
          </w:tcPr>
          <w:p w14:paraId="63FED9E6" w14:textId="619733C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Valašské Meziříčí</w:t>
            </w:r>
          </w:p>
        </w:tc>
        <w:tc>
          <w:tcPr>
            <w:tcW w:w="2563" w:type="dxa"/>
            <w:shd w:val="clear" w:color="auto" w:fill="auto"/>
            <w:vAlign w:val="bottom"/>
            <w:hideMark/>
          </w:tcPr>
          <w:p w14:paraId="42FA2C6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M-klub</w:t>
            </w:r>
          </w:p>
        </w:tc>
        <w:tc>
          <w:tcPr>
            <w:tcW w:w="1403" w:type="dxa"/>
            <w:shd w:val="clear" w:color="auto" w:fill="auto"/>
            <w:vAlign w:val="bottom"/>
            <w:hideMark/>
          </w:tcPr>
          <w:p w14:paraId="1285B80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2EF15A6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407C8BBC" w14:textId="76956669" w:rsidTr="001615E6">
        <w:trPr>
          <w:trHeight w:val="300"/>
        </w:trPr>
        <w:tc>
          <w:tcPr>
            <w:tcW w:w="1450" w:type="dxa"/>
          </w:tcPr>
          <w:p w14:paraId="61A1637D" w14:textId="1A31AA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171.</w:t>
            </w:r>
          </w:p>
        </w:tc>
        <w:tc>
          <w:tcPr>
            <w:tcW w:w="1450" w:type="dxa"/>
            <w:shd w:val="clear" w:color="auto" w:fill="auto"/>
            <w:vAlign w:val="bottom"/>
            <w:hideMark/>
          </w:tcPr>
          <w:p w14:paraId="7D6397AC" w14:textId="7767BBE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Vejprty</w:t>
            </w:r>
          </w:p>
        </w:tc>
        <w:tc>
          <w:tcPr>
            <w:tcW w:w="2563" w:type="dxa"/>
            <w:shd w:val="clear" w:color="auto" w:fill="auto"/>
            <w:vAlign w:val="bottom"/>
            <w:hideMark/>
          </w:tcPr>
          <w:p w14:paraId="70BE951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Yetti backpacker</w:t>
            </w:r>
          </w:p>
        </w:tc>
        <w:tc>
          <w:tcPr>
            <w:tcW w:w="1403" w:type="dxa"/>
            <w:shd w:val="clear" w:color="auto" w:fill="auto"/>
            <w:vAlign w:val="bottom"/>
            <w:hideMark/>
          </w:tcPr>
          <w:p w14:paraId="5A6AC469"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30.11.2020</w:t>
            </w:r>
          </w:p>
        </w:tc>
        <w:tc>
          <w:tcPr>
            <w:tcW w:w="1502" w:type="dxa"/>
            <w:shd w:val="clear" w:color="auto" w:fill="auto"/>
            <w:vAlign w:val="bottom"/>
            <w:hideMark/>
          </w:tcPr>
          <w:p w14:paraId="4CFDD26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766ED3C3" w14:textId="097BE88B" w:rsidTr="001615E6">
        <w:trPr>
          <w:trHeight w:val="300"/>
        </w:trPr>
        <w:tc>
          <w:tcPr>
            <w:tcW w:w="1450" w:type="dxa"/>
          </w:tcPr>
          <w:p w14:paraId="097EDEAB" w14:textId="7E731EE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172.</w:t>
            </w:r>
          </w:p>
        </w:tc>
        <w:tc>
          <w:tcPr>
            <w:tcW w:w="1450" w:type="dxa"/>
            <w:shd w:val="clear" w:color="auto" w:fill="auto"/>
            <w:vAlign w:val="bottom"/>
            <w:hideMark/>
          </w:tcPr>
          <w:p w14:paraId="79509355" w14:textId="56D376B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Veľký Krtíš</w:t>
            </w:r>
          </w:p>
        </w:tc>
        <w:tc>
          <w:tcPr>
            <w:tcW w:w="2563" w:type="dxa"/>
            <w:shd w:val="clear" w:color="auto" w:fill="auto"/>
            <w:vAlign w:val="bottom"/>
            <w:hideMark/>
          </w:tcPr>
          <w:p w14:paraId="23310BF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Baník</w:t>
            </w:r>
          </w:p>
        </w:tc>
        <w:tc>
          <w:tcPr>
            <w:tcW w:w="1403" w:type="dxa"/>
            <w:shd w:val="clear" w:color="auto" w:fill="auto"/>
            <w:vAlign w:val="bottom"/>
            <w:hideMark/>
          </w:tcPr>
          <w:p w14:paraId="2BA5E4E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164BD67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69942BD5" w14:textId="749F5944" w:rsidTr="001615E6">
        <w:trPr>
          <w:trHeight w:val="300"/>
        </w:trPr>
        <w:tc>
          <w:tcPr>
            <w:tcW w:w="1450" w:type="dxa"/>
          </w:tcPr>
          <w:p w14:paraId="6BEC5155" w14:textId="2175F50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173.</w:t>
            </w:r>
          </w:p>
        </w:tc>
        <w:tc>
          <w:tcPr>
            <w:tcW w:w="1450" w:type="dxa"/>
            <w:shd w:val="clear" w:color="auto" w:fill="auto"/>
            <w:vAlign w:val="bottom"/>
            <w:hideMark/>
          </w:tcPr>
          <w:p w14:paraId="14BEE5D1" w14:textId="63310DD3"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Veselí nad Moravou</w:t>
            </w:r>
          </w:p>
        </w:tc>
        <w:tc>
          <w:tcPr>
            <w:tcW w:w="2563" w:type="dxa"/>
            <w:shd w:val="clear" w:color="auto" w:fill="auto"/>
            <w:vAlign w:val="bottom"/>
            <w:hideMark/>
          </w:tcPr>
          <w:p w14:paraId="7A832DB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Morava</w:t>
            </w:r>
          </w:p>
        </w:tc>
        <w:tc>
          <w:tcPr>
            <w:tcW w:w="1403" w:type="dxa"/>
            <w:shd w:val="clear" w:color="auto" w:fill="auto"/>
            <w:vAlign w:val="bottom"/>
            <w:hideMark/>
          </w:tcPr>
          <w:p w14:paraId="157D6E1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24.10.2020</w:t>
            </w:r>
          </w:p>
        </w:tc>
        <w:tc>
          <w:tcPr>
            <w:tcW w:w="1502" w:type="dxa"/>
            <w:shd w:val="clear" w:color="auto" w:fill="auto"/>
            <w:vAlign w:val="bottom"/>
            <w:hideMark/>
          </w:tcPr>
          <w:p w14:paraId="07F5539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F5A22D4" w14:textId="7D468CCA" w:rsidTr="001615E6">
        <w:trPr>
          <w:trHeight w:val="300"/>
        </w:trPr>
        <w:tc>
          <w:tcPr>
            <w:tcW w:w="1450" w:type="dxa"/>
          </w:tcPr>
          <w:p w14:paraId="68B93A68" w14:textId="4546483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174.</w:t>
            </w:r>
          </w:p>
        </w:tc>
        <w:tc>
          <w:tcPr>
            <w:tcW w:w="1450" w:type="dxa"/>
            <w:shd w:val="clear" w:color="auto" w:fill="auto"/>
            <w:vAlign w:val="bottom"/>
            <w:hideMark/>
          </w:tcPr>
          <w:p w14:paraId="746266C3" w14:textId="63F9297B"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Vítkov</w:t>
            </w:r>
          </w:p>
        </w:tc>
        <w:tc>
          <w:tcPr>
            <w:tcW w:w="2563" w:type="dxa"/>
            <w:shd w:val="clear" w:color="auto" w:fill="auto"/>
            <w:vAlign w:val="bottom"/>
            <w:hideMark/>
          </w:tcPr>
          <w:p w14:paraId="7E0D459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Panorama, Vítkov</w:t>
            </w:r>
          </w:p>
        </w:tc>
        <w:tc>
          <w:tcPr>
            <w:tcW w:w="1403" w:type="dxa"/>
            <w:shd w:val="clear" w:color="auto" w:fill="auto"/>
            <w:vAlign w:val="bottom"/>
            <w:hideMark/>
          </w:tcPr>
          <w:p w14:paraId="5E34A52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15.11.2020</w:t>
            </w:r>
          </w:p>
        </w:tc>
        <w:tc>
          <w:tcPr>
            <w:tcW w:w="1502" w:type="dxa"/>
            <w:shd w:val="clear" w:color="auto" w:fill="auto"/>
            <w:vAlign w:val="bottom"/>
            <w:hideMark/>
          </w:tcPr>
          <w:p w14:paraId="24AF97A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1FA4BC8B" w14:textId="493007F7" w:rsidTr="001615E6">
        <w:trPr>
          <w:trHeight w:val="300"/>
        </w:trPr>
        <w:tc>
          <w:tcPr>
            <w:tcW w:w="1450" w:type="dxa"/>
          </w:tcPr>
          <w:p w14:paraId="721E5E47" w14:textId="344C452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176.</w:t>
            </w:r>
          </w:p>
        </w:tc>
        <w:tc>
          <w:tcPr>
            <w:tcW w:w="1450" w:type="dxa"/>
            <w:shd w:val="clear" w:color="auto" w:fill="auto"/>
            <w:vAlign w:val="bottom"/>
            <w:hideMark/>
          </w:tcPr>
          <w:p w14:paraId="3FF7298F" w14:textId="2502A91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Volary</w:t>
            </w:r>
          </w:p>
        </w:tc>
        <w:tc>
          <w:tcPr>
            <w:tcW w:w="2563" w:type="dxa"/>
            <w:shd w:val="clear" w:color="auto" w:fill="auto"/>
            <w:vAlign w:val="bottom"/>
            <w:hideMark/>
          </w:tcPr>
          <w:p w14:paraId="0802273F"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Sál MěÚ Volary</w:t>
            </w:r>
          </w:p>
        </w:tc>
        <w:tc>
          <w:tcPr>
            <w:tcW w:w="1403" w:type="dxa"/>
            <w:shd w:val="clear" w:color="auto" w:fill="auto"/>
            <w:vAlign w:val="bottom"/>
            <w:hideMark/>
          </w:tcPr>
          <w:p w14:paraId="55A85CA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23.11.2020</w:t>
            </w:r>
          </w:p>
        </w:tc>
        <w:tc>
          <w:tcPr>
            <w:tcW w:w="1502" w:type="dxa"/>
            <w:shd w:val="clear" w:color="auto" w:fill="auto"/>
            <w:vAlign w:val="bottom"/>
            <w:hideMark/>
          </w:tcPr>
          <w:p w14:paraId="36F63D9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4A92F26C" w14:textId="06D7A742" w:rsidTr="001615E6">
        <w:trPr>
          <w:trHeight w:val="300"/>
        </w:trPr>
        <w:tc>
          <w:tcPr>
            <w:tcW w:w="1450" w:type="dxa"/>
          </w:tcPr>
          <w:p w14:paraId="18A41691" w14:textId="6D06FD8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177.</w:t>
            </w:r>
          </w:p>
        </w:tc>
        <w:tc>
          <w:tcPr>
            <w:tcW w:w="1450" w:type="dxa"/>
            <w:shd w:val="clear" w:color="auto" w:fill="auto"/>
            <w:vAlign w:val="bottom"/>
            <w:hideMark/>
          </w:tcPr>
          <w:p w14:paraId="0DE1E44F" w14:textId="1213B219"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Vrchlabí</w:t>
            </w:r>
          </w:p>
        </w:tc>
        <w:tc>
          <w:tcPr>
            <w:tcW w:w="2563" w:type="dxa"/>
            <w:shd w:val="clear" w:color="auto" w:fill="auto"/>
            <w:vAlign w:val="bottom"/>
            <w:hideMark/>
          </w:tcPr>
          <w:p w14:paraId="2E006CF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KD Střelnice Vrchlabí</w:t>
            </w:r>
          </w:p>
        </w:tc>
        <w:tc>
          <w:tcPr>
            <w:tcW w:w="1403" w:type="dxa"/>
            <w:shd w:val="clear" w:color="auto" w:fill="auto"/>
            <w:vAlign w:val="bottom"/>
            <w:hideMark/>
          </w:tcPr>
          <w:p w14:paraId="615FFC8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20.11.2020</w:t>
            </w:r>
          </w:p>
        </w:tc>
        <w:tc>
          <w:tcPr>
            <w:tcW w:w="1502" w:type="dxa"/>
            <w:shd w:val="clear" w:color="auto" w:fill="auto"/>
            <w:vAlign w:val="bottom"/>
            <w:hideMark/>
          </w:tcPr>
          <w:p w14:paraId="3A6833A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1F504532" w14:textId="7DB2F2C8" w:rsidTr="001615E6">
        <w:trPr>
          <w:trHeight w:val="300"/>
        </w:trPr>
        <w:tc>
          <w:tcPr>
            <w:tcW w:w="1450" w:type="dxa"/>
          </w:tcPr>
          <w:p w14:paraId="7B7474E5" w14:textId="403A167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178.</w:t>
            </w:r>
          </w:p>
        </w:tc>
        <w:tc>
          <w:tcPr>
            <w:tcW w:w="1450" w:type="dxa"/>
            <w:shd w:val="clear" w:color="auto" w:fill="auto"/>
            <w:vAlign w:val="bottom"/>
            <w:hideMark/>
          </w:tcPr>
          <w:p w14:paraId="026B0822" w14:textId="6A0275F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Vsetín</w:t>
            </w:r>
          </w:p>
        </w:tc>
        <w:tc>
          <w:tcPr>
            <w:tcW w:w="2563" w:type="dxa"/>
            <w:shd w:val="clear" w:color="auto" w:fill="auto"/>
            <w:vAlign w:val="bottom"/>
            <w:hideMark/>
          </w:tcPr>
          <w:p w14:paraId="5F23AD3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Vatra</w:t>
            </w:r>
          </w:p>
        </w:tc>
        <w:tc>
          <w:tcPr>
            <w:tcW w:w="1403" w:type="dxa"/>
            <w:shd w:val="clear" w:color="auto" w:fill="auto"/>
            <w:vAlign w:val="bottom"/>
            <w:hideMark/>
          </w:tcPr>
          <w:p w14:paraId="76B9A91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28.11.2020</w:t>
            </w:r>
          </w:p>
        </w:tc>
        <w:tc>
          <w:tcPr>
            <w:tcW w:w="1502" w:type="dxa"/>
            <w:shd w:val="clear" w:color="auto" w:fill="auto"/>
            <w:vAlign w:val="bottom"/>
            <w:hideMark/>
          </w:tcPr>
          <w:p w14:paraId="4B97F2F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17:00</w:t>
            </w:r>
          </w:p>
        </w:tc>
      </w:tr>
      <w:tr w:rsidR="00E42039" w:rsidRPr="00FE6607" w14:paraId="4DE12E09" w14:textId="341AA265" w:rsidTr="001615E6">
        <w:trPr>
          <w:trHeight w:val="300"/>
        </w:trPr>
        <w:tc>
          <w:tcPr>
            <w:tcW w:w="1450" w:type="dxa"/>
          </w:tcPr>
          <w:p w14:paraId="74E9DAEC" w14:textId="0F7D947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179.</w:t>
            </w:r>
          </w:p>
        </w:tc>
        <w:tc>
          <w:tcPr>
            <w:tcW w:w="1450" w:type="dxa"/>
            <w:shd w:val="clear" w:color="auto" w:fill="auto"/>
            <w:vAlign w:val="bottom"/>
            <w:hideMark/>
          </w:tcPr>
          <w:p w14:paraId="657B5EBC" w14:textId="3DB5722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Vyškov</w:t>
            </w:r>
          </w:p>
        </w:tc>
        <w:tc>
          <w:tcPr>
            <w:tcW w:w="2563" w:type="dxa"/>
            <w:shd w:val="clear" w:color="auto" w:fill="auto"/>
            <w:vAlign w:val="bottom"/>
            <w:hideMark/>
          </w:tcPr>
          <w:p w14:paraId="48EE4EC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Sokolský dům Vyškov</w:t>
            </w:r>
          </w:p>
        </w:tc>
        <w:tc>
          <w:tcPr>
            <w:tcW w:w="1403" w:type="dxa"/>
            <w:shd w:val="clear" w:color="auto" w:fill="auto"/>
            <w:vAlign w:val="bottom"/>
            <w:hideMark/>
          </w:tcPr>
          <w:p w14:paraId="795010A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13.11.2020</w:t>
            </w:r>
          </w:p>
        </w:tc>
        <w:tc>
          <w:tcPr>
            <w:tcW w:w="1502" w:type="dxa"/>
            <w:shd w:val="clear" w:color="auto" w:fill="auto"/>
            <w:vAlign w:val="bottom"/>
            <w:hideMark/>
          </w:tcPr>
          <w:p w14:paraId="0F9B24D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17:30</w:t>
            </w:r>
          </w:p>
        </w:tc>
      </w:tr>
      <w:tr w:rsidR="00E42039" w:rsidRPr="00FE6607" w14:paraId="164A07F1" w14:textId="0B201DA0" w:rsidTr="001615E6">
        <w:trPr>
          <w:trHeight w:val="300"/>
        </w:trPr>
        <w:tc>
          <w:tcPr>
            <w:tcW w:w="1450" w:type="dxa"/>
          </w:tcPr>
          <w:p w14:paraId="3EDCF601" w14:textId="5FB4CDD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180.</w:t>
            </w:r>
          </w:p>
        </w:tc>
        <w:tc>
          <w:tcPr>
            <w:tcW w:w="1450" w:type="dxa"/>
            <w:shd w:val="clear" w:color="auto" w:fill="auto"/>
            <w:vAlign w:val="bottom"/>
            <w:hideMark/>
          </w:tcPr>
          <w:p w14:paraId="52AFF89E" w14:textId="4A8080E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Zábřeh</w:t>
            </w:r>
          </w:p>
        </w:tc>
        <w:tc>
          <w:tcPr>
            <w:tcW w:w="2563" w:type="dxa"/>
            <w:shd w:val="clear" w:color="auto" w:fill="auto"/>
            <w:vAlign w:val="bottom"/>
            <w:hideMark/>
          </w:tcPr>
          <w:p w14:paraId="43E1AE13"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Retro</w:t>
            </w:r>
          </w:p>
        </w:tc>
        <w:tc>
          <w:tcPr>
            <w:tcW w:w="1403" w:type="dxa"/>
            <w:shd w:val="clear" w:color="auto" w:fill="auto"/>
            <w:vAlign w:val="bottom"/>
            <w:hideMark/>
          </w:tcPr>
          <w:p w14:paraId="43DFDF3A"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16.11.2020</w:t>
            </w:r>
          </w:p>
        </w:tc>
        <w:tc>
          <w:tcPr>
            <w:tcW w:w="1502" w:type="dxa"/>
            <w:shd w:val="clear" w:color="auto" w:fill="auto"/>
            <w:vAlign w:val="bottom"/>
            <w:hideMark/>
          </w:tcPr>
          <w:p w14:paraId="7E83831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219BCC7F" w14:textId="00202877" w:rsidTr="001615E6">
        <w:trPr>
          <w:trHeight w:val="300"/>
        </w:trPr>
        <w:tc>
          <w:tcPr>
            <w:tcW w:w="1450" w:type="dxa"/>
          </w:tcPr>
          <w:p w14:paraId="63956650" w14:textId="364A0860"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181.</w:t>
            </w:r>
          </w:p>
        </w:tc>
        <w:tc>
          <w:tcPr>
            <w:tcW w:w="1450" w:type="dxa"/>
            <w:shd w:val="clear" w:color="auto" w:fill="auto"/>
            <w:vAlign w:val="bottom"/>
            <w:hideMark/>
          </w:tcPr>
          <w:p w14:paraId="311F6DB6" w14:textId="3DD65C0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Žamberk</w:t>
            </w:r>
          </w:p>
        </w:tc>
        <w:tc>
          <w:tcPr>
            <w:tcW w:w="2563" w:type="dxa"/>
            <w:shd w:val="clear" w:color="auto" w:fill="auto"/>
            <w:vAlign w:val="bottom"/>
            <w:hideMark/>
          </w:tcPr>
          <w:p w14:paraId="1DC0ABB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Žamberk</w:t>
            </w:r>
          </w:p>
        </w:tc>
        <w:tc>
          <w:tcPr>
            <w:tcW w:w="1403" w:type="dxa"/>
            <w:shd w:val="clear" w:color="auto" w:fill="auto"/>
            <w:vAlign w:val="bottom"/>
            <w:hideMark/>
          </w:tcPr>
          <w:p w14:paraId="0387979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02.11.2020</w:t>
            </w:r>
          </w:p>
        </w:tc>
        <w:tc>
          <w:tcPr>
            <w:tcW w:w="1502" w:type="dxa"/>
            <w:shd w:val="clear" w:color="auto" w:fill="auto"/>
            <w:vAlign w:val="bottom"/>
            <w:hideMark/>
          </w:tcPr>
          <w:p w14:paraId="03CE6F9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16:00</w:t>
            </w:r>
          </w:p>
        </w:tc>
      </w:tr>
      <w:tr w:rsidR="00E42039" w:rsidRPr="00FE6607" w14:paraId="4E86562E" w14:textId="28EF6731" w:rsidTr="001615E6">
        <w:trPr>
          <w:trHeight w:val="300"/>
        </w:trPr>
        <w:tc>
          <w:tcPr>
            <w:tcW w:w="1450" w:type="dxa"/>
          </w:tcPr>
          <w:p w14:paraId="3A2C9CBC" w14:textId="51301F18"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182.</w:t>
            </w:r>
          </w:p>
        </w:tc>
        <w:tc>
          <w:tcPr>
            <w:tcW w:w="1450" w:type="dxa"/>
            <w:shd w:val="clear" w:color="auto" w:fill="auto"/>
            <w:vAlign w:val="bottom"/>
            <w:hideMark/>
          </w:tcPr>
          <w:p w14:paraId="7100F967" w14:textId="7582E8DF"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Želiv</w:t>
            </w:r>
          </w:p>
        </w:tc>
        <w:tc>
          <w:tcPr>
            <w:tcW w:w="2563" w:type="dxa"/>
            <w:shd w:val="clear" w:color="auto" w:fill="auto"/>
            <w:vAlign w:val="bottom"/>
            <w:hideMark/>
          </w:tcPr>
          <w:p w14:paraId="4D6CD96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Hotel Na Kocandě</w:t>
            </w:r>
          </w:p>
        </w:tc>
        <w:tc>
          <w:tcPr>
            <w:tcW w:w="1403" w:type="dxa"/>
            <w:shd w:val="clear" w:color="auto" w:fill="auto"/>
            <w:vAlign w:val="bottom"/>
            <w:hideMark/>
          </w:tcPr>
          <w:p w14:paraId="63DC4CE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157F44FD"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19:30</w:t>
            </w:r>
          </w:p>
        </w:tc>
      </w:tr>
      <w:tr w:rsidR="00E42039" w:rsidRPr="00FE6607" w14:paraId="38DB2BC6" w14:textId="77777777" w:rsidTr="001615E6">
        <w:trPr>
          <w:trHeight w:val="300"/>
        </w:trPr>
        <w:tc>
          <w:tcPr>
            <w:tcW w:w="1450" w:type="dxa"/>
          </w:tcPr>
          <w:p w14:paraId="38650E0E"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p>
        </w:tc>
        <w:tc>
          <w:tcPr>
            <w:tcW w:w="1450" w:type="dxa"/>
            <w:shd w:val="clear" w:color="auto" w:fill="auto"/>
            <w:vAlign w:val="bottom"/>
          </w:tcPr>
          <w:p w14:paraId="17D90329" w14:textId="3364503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Město</w:t>
            </w:r>
          </w:p>
        </w:tc>
        <w:tc>
          <w:tcPr>
            <w:tcW w:w="2563" w:type="dxa"/>
            <w:shd w:val="clear" w:color="auto" w:fill="auto"/>
            <w:vAlign w:val="bottom"/>
          </w:tcPr>
          <w:p w14:paraId="7B5AE7B9" w14:textId="2A65282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b/>
                <w:bCs/>
                <w:color w:val="000000"/>
                <w:sz w:val="20"/>
                <w:lang w:eastAsia="cs-CZ"/>
              </w:rPr>
              <w:t>Místo</w:t>
            </w:r>
          </w:p>
        </w:tc>
        <w:tc>
          <w:tcPr>
            <w:tcW w:w="1403" w:type="dxa"/>
            <w:shd w:val="clear" w:color="auto" w:fill="auto"/>
            <w:vAlign w:val="bottom"/>
          </w:tcPr>
          <w:p w14:paraId="6978AE5F" w14:textId="05C2AE3A"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Datum konání</w:t>
            </w:r>
          </w:p>
        </w:tc>
        <w:tc>
          <w:tcPr>
            <w:tcW w:w="1502" w:type="dxa"/>
            <w:shd w:val="clear" w:color="auto" w:fill="auto"/>
            <w:vAlign w:val="bottom"/>
          </w:tcPr>
          <w:p w14:paraId="55C6709D" w14:textId="18A287D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b/>
                <w:bCs/>
                <w:color w:val="000000"/>
                <w:sz w:val="20"/>
                <w:lang w:eastAsia="cs-CZ"/>
              </w:rPr>
              <w:t>Čas zahájení</w:t>
            </w:r>
          </w:p>
        </w:tc>
      </w:tr>
      <w:tr w:rsidR="00E42039" w:rsidRPr="00FE6607" w14:paraId="4154BBAB" w14:textId="2B376319" w:rsidTr="001615E6">
        <w:trPr>
          <w:trHeight w:val="300"/>
        </w:trPr>
        <w:tc>
          <w:tcPr>
            <w:tcW w:w="1450" w:type="dxa"/>
          </w:tcPr>
          <w:p w14:paraId="11C4A6BB" w14:textId="67B07CBE"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183.</w:t>
            </w:r>
          </w:p>
        </w:tc>
        <w:tc>
          <w:tcPr>
            <w:tcW w:w="1450" w:type="dxa"/>
            <w:shd w:val="clear" w:color="auto" w:fill="auto"/>
            <w:vAlign w:val="bottom"/>
            <w:hideMark/>
          </w:tcPr>
          <w:p w14:paraId="12A50C5D" w14:textId="5C85BD86"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Žiar nad Hronom</w:t>
            </w:r>
          </w:p>
        </w:tc>
        <w:tc>
          <w:tcPr>
            <w:tcW w:w="2563" w:type="dxa"/>
            <w:shd w:val="clear" w:color="auto" w:fill="auto"/>
            <w:vAlign w:val="bottom"/>
            <w:hideMark/>
          </w:tcPr>
          <w:p w14:paraId="60D8039B"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Kino Hron, Mestské kultúrne centrum</w:t>
            </w:r>
          </w:p>
        </w:tc>
        <w:tc>
          <w:tcPr>
            <w:tcW w:w="1403" w:type="dxa"/>
            <w:shd w:val="clear" w:color="auto" w:fill="auto"/>
            <w:vAlign w:val="bottom"/>
            <w:hideMark/>
          </w:tcPr>
          <w:p w14:paraId="5A0F3782"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14D16D24"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7599E5D5" w14:textId="15472ED3" w:rsidTr="001615E6">
        <w:trPr>
          <w:trHeight w:val="300"/>
        </w:trPr>
        <w:tc>
          <w:tcPr>
            <w:tcW w:w="1450" w:type="dxa"/>
          </w:tcPr>
          <w:p w14:paraId="041DAD1C" w14:textId="02AA8CE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184.</w:t>
            </w:r>
          </w:p>
        </w:tc>
        <w:tc>
          <w:tcPr>
            <w:tcW w:w="1450" w:type="dxa"/>
            <w:shd w:val="clear" w:color="auto" w:fill="auto"/>
            <w:vAlign w:val="bottom"/>
            <w:hideMark/>
          </w:tcPr>
          <w:p w14:paraId="6AB074CC" w14:textId="403D20BC"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Žilina</w:t>
            </w:r>
          </w:p>
        </w:tc>
        <w:tc>
          <w:tcPr>
            <w:tcW w:w="2563" w:type="dxa"/>
            <w:shd w:val="clear" w:color="auto" w:fill="auto"/>
            <w:vAlign w:val="bottom"/>
            <w:hideMark/>
          </w:tcPr>
          <w:p w14:paraId="0E7DA29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CINEMAX ŽILINA</w:t>
            </w:r>
          </w:p>
        </w:tc>
        <w:tc>
          <w:tcPr>
            <w:tcW w:w="1403" w:type="dxa"/>
            <w:shd w:val="clear" w:color="auto" w:fill="auto"/>
            <w:vAlign w:val="bottom"/>
            <w:hideMark/>
          </w:tcPr>
          <w:p w14:paraId="04D3EEC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26.11.2020</w:t>
            </w:r>
          </w:p>
        </w:tc>
        <w:tc>
          <w:tcPr>
            <w:tcW w:w="1502" w:type="dxa"/>
            <w:shd w:val="clear" w:color="auto" w:fill="auto"/>
            <w:vAlign w:val="bottom"/>
            <w:hideMark/>
          </w:tcPr>
          <w:p w14:paraId="517AF87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r w:rsidR="00E42039" w:rsidRPr="00FE6607" w14:paraId="275397A7" w14:textId="23EB57BF" w:rsidTr="001615E6">
        <w:trPr>
          <w:trHeight w:val="300"/>
        </w:trPr>
        <w:tc>
          <w:tcPr>
            <w:tcW w:w="1450" w:type="dxa"/>
          </w:tcPr>
          <w:p w14:paraId="27754D30" w14:textId="392D511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185.</w:t>
            </w:r>
          </w:p>
        </w:tc>
        <w:tc>
          <w:tcPr>
            <w:tcW w:w="1450" w:type="dxa"/>
            <w:shd w:val="clear" w:color="auto" w:fill="auto"/>
            <w:vAlign w:val="bottom"/>
            <w:hideMark/>
          </w:tcPr>
          <w:p w14:paraId="2C1313F7" w14:textId="0186B25D"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Zlín</w:t>
            </w:r>
          </w:p>
        </w:tc>
        <w:tc>
          <w:tcPr>
            <w:tcW w:w="2563" w:type="dxa"/>
            <w:shd w:val="clear" w:color="auto" w:fill="auto"/>
            <w:vAlign w:val="bottom"/>
            <w:hideMark/>
          </w:tcPr>
          <w:p w14:paraId="72F1C0AC"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Zlín</w:t>
            </w:r>
          </w:p>
        </w:tc>
        <w:tc>
          <w:tcPr>
            <w:tcW w:w="1403" w:type="dxa"/>
            <w:shd w:val="clear" w:color="auto" w:fill="auto"/>
            <w:vAlign w:val="bottom"/>
            <w:hideMark/>
          </w:tcPr>
          <w:p w14:paraId="3F796D7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22.11.2020</w:t>
            </w:r>
          </w:p>
        </w:tc>
        <w:tc>
          <w:tcPr>
            <w:tcW w:w="1502" w:type="dxa"/>
            <w:shd w:val="clear" w:color="auto" w:fill="auto"/>
            <w:vAlign w:val="bottom"/>
            <w:hideMark/>
          </w:tcPr>
          <w:p w14:paraId="30682B58"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18:30</w:t>
            </w:r>
          </w:p>
        </w:tc>
      </w:tr>
      <w:tr w:rsidR="00E42039" w:rsidRPr="00FE6607" w14:paraId="3DFF6711" w14:textId="79EE6B78" w:rsidTr="001615E6">
        <w:trPr>
          <w:trHeight w:val="300"/>
        </w:trPr>
        <w:tc>
          <w:tcPr>
            <w:tcW w:w="1450" w:type="dxa"/>
          </w:tcPr>
          <w:p w14:paraId="70AF4F16" w14:textId="2DFDBCB1"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Pr>
                <w:rFonts w:ascii="Arial" w:eastAsia="Times New Roman" w:hAnsi="Arial"/>
                <w:color w:val="000000"/>
                <w:sz w:val="20"/>
                <w:lang w:eastAsia="cs-CZ"/>
              </w:rPr>
              <w:t>186.</w:t>
            </w:r>
          </w:p>
        </w:tc>
        <w:tc>
          <w:tcPr>
            <w:tcW w:w="1450" w:type="dxa"/>
            <w:shd w:val="clear" w:color="auto" w:fill="auto"/>
            <w:vAlign w:val="bottom"/>
            <w:hideMark/>
          </w:tcPr>
          <w:p w14:paraId="4CED9C7C" w14:textId="5A1EF524"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Znojmo</w:t>
            </w:r>
          </w:p>
        </w:tc>
        <w:tc>
          <w:tcPr>
            <w:tcW w:w="2563" w:type="dxa"/>
            <w:shd w:val="clear" w:color="auto" w:fill="auto"/>
            <w:vAlign w:val="bottom"/>
            <w:hideMark/>
          </w:tcPr>
          <w:p w14:paraId="52993170"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Arial" w:eastAsia="Times New Roman" w:hAnsi="Arial"/>
                <w:color w:val="000000"/>
                <w:sz w:val="20"/>
                <w:lang w:eastAsia="cs-CZ"/>
              </w:rPr>
            </w:pPr>
            <w:r w:rsidRPr="00FE6607">
              <w:rPr>
                <w:rFonts w:ascii="Arial" w:eastAsia="Times New Roman" w:hAnsi="Arial"/>
                <w:color w:val="000000"/>
                <w:sz w:val="20"/>
                <w:lang w:eastAsia="cs-CZ"/>
              </w:rPr>
              <w:t>Klub Na Věčnosti</w:t>
            </w:r>
          </w:p>
        </w:tc>
        <w:tc>
          <w:tcPr>
            <w:tcW w:w="1403" w:type="dxa"/>
            <w:shd w:val="clear" w:color="auto" w:fill="auto"/>
            <w:vAlign w:val="bottom"/>
            <w:hideMark/>
          </w:tcPr>
          <w:p w14:paraId="5A0A8135"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01.12.2020</w:t>
            </w:r>
          </w:p>
        </w:tc>
        <w:tc>
          <w:tcPr>
            <w:tcW w:w="1502" w:type="dxa"/>
            <w:shd w:val="clear" w:color="auto" w:fill="auto"/>
            <w:vAlign w:val="bottom"/>
            <w:hideMark/>
          </w:tcPr>
          <w:p w14:paraId="600BC131" w14:textId="77777777" w:rsidR="00E42039" w:rsidRPr="00FE6607" w:rsidRDefault="00E42039" w:rsidP="00E4203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rFonts w:ascii="Arial" w:eastAsia="Times New Roman" w:hAnsi="Arial"/>
                <w:color w:val="000000"/>
                <w:sz w:val="20"/>
                <w:lang w:eastAsia="cs-CZ"/>
              </w:rPr>
            </w:pPr>
            <w:r w:rsidRPr="00FE6607">
              <w:rPr>
                <w:rFonts w:ascii="Arial" w:eastAsia="Times New Roman" w:hAnsi="Arial"/>
                <w:color w:val="000000"/>
                <w:sz w:val="20"/>
                <w:lang w:eastAsia="cs-CZ"/>
              </w:rPr>
              <w:t>18:00</w:t>
            </w:r>
          </w:p>
        </w:tc>
      </w:tr>
    </w:tbl>
    <w:p w14:paraId="458005A5" w14:textId="33537943" w:rsidR="00262A30" w:rsidRDefault="003C5636" w:rsidP="002A30B9">
      <w:pPr>
        <w:rPr>
          <w:lang w:eastAsia="cs-CZ"/>
        </w:rPr>
        <w:sectPr w:rsidR="00262A30" w:rsidSect="003C5636">
          <w:headerReference w:type="default" r:id="rId15"/>
          <w:pgSz w:w="11906" w:h="16838" w:code="9"/>
          <w:pgMar w:top="680" w:right="1418" w:bottom="1418" w:left="2041" w:header="680" w:footer="680" w:gutter="0"/>
          <w:cols w:space="708"/>
          <w:docGrid w:linePitch="360"/>
        </w:sectPr>
      </w:pPr>
      <w:r>
        <w:rPr>
          <w:lang w:eastAsia="cs-CZ"/>
        </w:rPr>
        <w:br w:type="textWrapping" w:clear="all"/>
      </w:r>
    </w:p>
    <w:tbl>
      <w:tblPr>
        <w:tblStyle w:val="TableCzechTourism"/>
        <w:tblpPr w:leftFromText="141" w:rightFromText="141" w:vertAnchor="page" w:horzAnchor="margin" w:tblpXSpec="center" w:tblpY="1531"/>
        <w:tblW w:w="8490" w:type="dxa"/>
        <w:tblLook w:val="04A0" w:firstRow="1" w:lastRow="0" w:firstColumn="1" w:lastColumn="0" w:noHBand="0" w:noVBand="1"/>
      </w:tblPr>
      <w:tblGrid>
        <w:gridCol w:w="7"/>
        <w:gridCol w:w="6"/>
        <w:gridCol w:w="6"/>
        <w:gridCol w:w="6"/>
        <w:gridCol w:w="11"/>
        <w:gridCol w:w="3558"/>
        <w:gridCol w:w="1510"/>
        <w:gridCol w:w="1546"/>
        <w:gridCol w:w="904"/>
        <w:gridCol w:w="936"/>
      </w:tblGrid>
      <w:tr w:rsidR="004A2EA5" w14:paraId="0B92C4EA" w14:textId="77777777" w:rsidTr="004A2EA5">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0" w:type="auto"/>
          </w:tcPr>
          <w:p w14:paraId="2D595194" w14:textId="77777777" w:rsidR="004A2EA5" w:rsidRDefault="004A2EA5" w:rsidP="004A2EA5">
            <w:pPr>
              <w:rPr>
                <w:lang w:eastAsia="cs-CZ"/>
              </w:rPr>
            </w:pPr>
          </w:p>
        </w:tc>
        <w:tc>
          <w:tcPr>
            <w:tcW w:w="0" w:type="auto"/>
          </w:tcPr>
          <w:p w14:paraId="569B77AD"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p>
        </w:tc>
        <w:tc>
          <w:tcPr>
            <w:tcW w:w="0" w:type="auto"/>
          </w:tcPr>
          <w:p w14:paraId="254B0AAE"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p>
        </w:tc>
        <w:tc>
          <w:tcPr>
            <w:tcW w:w="0" w:type="auto"/>
          </w:tcPr>
          <w:p w14:paraId="4AE57F17"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614972F0"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59CB5C5E"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cs-CZ"/>
              </w:rPr>
            </w:pPr>
          </w:p>
          <w:p w14:paraId="69A373AA"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cs-CZ"/>
              </w:rPr>
            </w:pPr>
          </w:p>
          <w:p w14:paraId="3E9921B7"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r w:rsidRPr="002A30B9">
              <w:rPr>
                <w:rFonts w:ascii="Times New Roman" w:eastAsia="Times New Roman" w:hAnsi="Times New Roman" w:cs="Times New Roman"/>
                <w:color w:val="000000"/>
                <w:sz w:val="24"/>
                <w:szCs w:val="24"/>
                <w:lang w:eastAsia="cs-CZ"/>
              </w:rPr>
              <w:t>Název videa</w:t>
            </w:r>
          </w:p>
        </w:tc>
        <w:tc>
          <w:tcPr>
            <w:tcW w:w="0" w:type="auto"/>
            <w:tcBorders>
              <w:top w:val="single" w:sz="4" w:space="0" w:color="auto"/>
              <w:left w:val="single" w:sz="4" w:space="0" w:color="auto"/>
              <w:bottom w:val="single" w:sz="4" w:space="0" w:color="auto"/>
              <w:right w:val="single" w:sz="4" w:space="0" w:color="auto"/>
            </w:tcBorders>
            <w:vAlign w:val="bottom"/>
          </w:tcPr>
          <w:p w14:paraId="13AF44F9"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Výherce/autor</w:t>
            </w:r>
          </w:p>
        </w:tc>
        <w:tc>
          <w:tcPr>
            <w:tcW w:w="0" w:type="auto"/>
            <w:tcBorders>
              <w:top w:val="single" w:sz="4" w:space="0" w:color="auto"/>
              <w:left w:val="single" w:sz="4" w:space="0" w:color="auto"/>
              <w:bottom w:val="single" w:sz="4" w:space="0" w:color="auto"/>
              <w:right w:val="single" w:sz="4" w:space="0" w:color="auto"/>
            </w:tcBorders>
            <w:vAlign w:val="bottom"/>
          </w:tcPr>
          <w:p w14:paraId="45F5AF9E"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r w:rsidRPr="002A30B9">
              <w:rPr>
                <w:rFonts w:ascii="Times New Roman" w:eastAsia="Times New Roman" w:hAnsi="Times New Roman" w:cs="Times New Roman"/>
                <w:color w:val="000000"/>
                <w:sz w:val="24"/>
                <w:szCs w:val="24"/>
                <w:lang w:eastAsia="cs-CZ"/>
              </w:rPr>
              <w:t>Zhotovitel videa</w:t>
            </w:r>
          </w:p>
        </w:tc>
        <w:tc>
          <w:tcPr>
            <w:tcW w:w="0" w:type="auto"/>
            <w:tcBorders>
              <w:top w:val="single" w:sz="4" w:space="0" w:color="auto"/>
              <w:left w:val="single" w:sz="4" w:space="0" w:color="auto"/>
              <w:bottom w:val="single" w:sz="4" w:space="0" w:color="auto"/>
              <w:right w:val="single" w:sz="4" w:space="0" w:color="auto"/>
            </w:tcBorders>
            <w:vAlign w:val="bottom"/>
          </w:tcPr>
          <w:p w14:paraId="7D5F0BD9"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r w:rsidRPr="002A30B9">
              <w:rPr>
                <w:rFonts w:ascii="Times New Roman" w:eastAsia="Times New Roman" w:hAnsi="Times New Roman" w:cs="Times New Roman"/>
                <w:color w:val="000000"/>
                <w:sz w:val="24"/>
                <w:szCs w:val="24"/>
                <w:lang w:eastAsia="cs-CZ"/>
              </w:rPr>
              <w:t>Typ ocenění</w:t>
            </w:r>
          </w:p>
        </w:tc>
        <w:tc>
          <w:tcPr>
            <w:tcW w:w="0" w:type="auto"/>
            <w:tcBorders>
              <w:top w:val="single" w:sz="4" w:space="0" w:color="auto"/>
              <w:left w:val="single" w:sz="4" w:space="0" w:color="auto"/>
              <w:bottom w:val="single" w:sz="4" w:space="0" w:color="auto"/>
              <w:right w:val="single" w:sz="4" w:space="0" w:color="auto"/>
            </w:tcBorders>
            <w:vAlign w:val="bottom"/>
          </w:tcPr>
          <w:p w14:paraId="425680AA" w14:textId="77777777" w:rsidR="004A2EA5" w:rsidRDefault="004A2EA5" w:rsidP="004A2EA5">
            <w:pPr>
              <w:jc w:val="left"/>
              <w:cnfStyle w:val="100000000000" w:firstRow="1" w:lastRow="0" w:firstColumn="0" w:lastColumn="0" w:oddVBand="0" w:evenVBand="0" w:oddHBand="0" w:evenHBand="0" w:firstRowFirstColumn="0" w:firstRowLastColumn="0" w:lastRowFirstColumn="0" w:lastRowLastColumn="0"/>
              <w:rPr>
                <w:lang w:eastAsia="cs-CZ"/>
              </w:rPr>
            </w:pPr>
            <w:r w:rsidRPr="002A30B9">
              <w:rPr>
                <w:rFonts w:ascii="Times New Roman" w:eastAsia="Times New Roman" w:hAnsi="Times New Roman" w:cs="Times New Roman"/>
                <w:color w:val="000000"/>
                <w:sz w:val="24"/>
                <w:szCs w:val="24"/>
                <w:lang w:eastAsia="cs-CZ"/>
              </w:rPr>
              <w:t>Délka videí</w:t>
            </w:r>
          </w:p>
        </w:tc>
      </w:tr>
      <w:tr w:rsidR="004A2EA5" w14:paraId="4F335B2B" w14:textId="77777777" w:rsidTr="004A2EA5">
        <w:trPr>
          <w:trHeight w:val="1152"/>
        </w:trPr>
        <w:tc>
          <w:tcPr>
            <w:cnfStyle w:val="001000000000" w:firstRow="0" w:lastRow="0" w:firstColumn="1" w:lastColumn="0" w:oddVBand="0" w:evenVBand="0" w:oddHBand="0" w:evenHBand="0" w:firstRowFirstColumn="0" w:firstRowLastColumn="0" w:lastRowFirstColumn="0" w:lastRowLastColumn="0"/>
            <w:tcW w:w="0" w:type="auto"/>
          </w:tcPr>
          <w:p w14:paraId="1898FF9B" w14:textId="77777777" w:rsidR="004A2EA5" w:rsidRDefault="004A2EA5" w:rsidP="004A2EA5">
            <w:pPr>
              <w:rPr>
                <w:lang w:eastAsia="cs-CZ"/>
              </w:rPr>
            </w:pPr>
          </w:p>
        </w:tc>
        <w:tc>
          <w:tcPr>
            <w:tcW w:w="0" w:type="auto"/>
          </w:tcPr>
          <w:p w14:paraId="4092926F"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52087DD8"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2AD0B949"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2460FBFD"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37AFE3EA"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r w:rsidRPr="0083608C">
              <w:rPr>
                <w:rFonts w:eastAsia="Times New Roman" w:cs="Calibri"/>
                <w:b/>
                <w:bCs/>
                <w:color w:val="FF0000"/>
                <w:sz w:val="22"/>
                <w:szCs w:val="22"/>
                <w:lang w:eastAsia="cs-CZ"/>
              </w:rPr>
              <w:t>Propagační spoty s tématikou cestování (do 10 minut)</w:t>
            </w:r>
          </w:p>
        </w:tc>
        <w:tc>
          <w:tcPr>
            <w:tcW w:w="0" w:type="auto"/>
            <w:tcBorders>
              <w:top w:val="single" w:sz="4" w:space="0" w:color="auto"/>
              <w:left w:val="single" w:sz="4" w:space="0" w:color="auto"/>
              <w:bottom w:val="single" w:sz="4" w:space="0" w:color="auto"/>
              <w:right w:val="single" w:sz="4" w:space="0" w:color="auto"/>
            </w:tcBorders>
            <w:vAlign w:val="center"/>
          </w:tcPr>
          <w:p w14:paraId="71C75B07"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2A30B9">
              <w:rPr>
                <w:rFonts w:ascii="Calibri" w:eastAsia="Times New Roman" w:hAnsi="Calibri" w:cs="Calibri"/>
                <w:color w:val="000000"/>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07FBFF47"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2A30B9">
              <w:rPr>
                <w:rFonts w:ascii="Calibri" w:eastAsia="Times New Roman" w:hAnsi="Calibri" w:cs="Calibri"/>
                <w:color w:val="000000"/>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697CF146"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2A30B9">
              <w:rPr>
                <w:rFonts w:ascii="Calibri" w:eastAsia="Times New Roman" w:hAnsi="Calibri" w:cs="Calibri"/>
                <w:color w:val="000000"/>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79410A41" w14:textId="77777777" w:rsidR="004A2EA5"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2A30B9">
              <w:rPr>
                <w:rFonts w:ascii="Calibri" w:eastAsia="Times New Roman" w:hAnsi="Calibri" w:cs="Calibri"/>
                <w:color w:val="000000"/>
                <w:sz w:val="24"/>
                <w:szCs w:val="24"/>
                <w:lang w:eastAsia="cs-CZ"/>
              </w:rPr>
              <w:t> </w:t>
            </w:r>
          </w:p>
        </w:tc>
      </w:tr>
      <w:tr w:rsidR="004A2EA5" w14:paraId="5CCE7870" w14:textId="77777777" w:rsidTr="004A2EA5">
        <w:trPr>
          <w:trHeight w:val="776"/>
        </w:trPr>
        <w:tc>
          <w:tcPr>
            <w:cnfStyle w:val="001000000000" w:firstRow="0" w:lastRow="0" w:firstColumn="1" w:lastColumn="0" w:oddVBand="0" w:evenVBand="0" w:oddHBand="0" w:evenHBand="0" w:firstRowFirstColumn="0" w:firstRowLastColumn="0" w:lastRowFirstColumn="0" w:lastRowLastColumn="0"/>
            <w:tcW w:w="0" w:type="auto"/>
          </w:tcPr>
          <w:p w14:paraId="003D6EB2" w14:textId="77777777" w:rsidR="004A2EA5" w:rsidRDefault="004A2EA5" w:rsidP="004A2EA5">
            <w:pPr>
              <w:rPr>
                <w:lang w:eastAsia="cs-CZ"/>
              </w:rPr>
            </w:pPr>
          </w:p>
        </w:tc>
        <w:tc>
          <w:tcPr>
            <w:tcW w:w="0" w:type="auto"/>
          </w:tcPr>
          <w:p w14:paraId="4FCC4F9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6C176000"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57CAD509"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shd w:val="clear" w:color="auto" w:fill="BFBFBF" w:themeFill="background1" w:themeFillShade="BF"/>
          </w:tcPr>
          <w:p w14:paraId="1B5BAFFC"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7B17BC"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Znojemské vinobraní 2018</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4A6230" w14:textId="109E53EA"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A58B94"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VideoBrothers s.r.o.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872D3"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hlavní cena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89DC1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0:02:30</w:t>
            </w:r>
          </w:p>
        </w:tc>
      </w:tr>
      <w:tr w:rsidR="004A2EA5" w14:paraId="2A4E5980" w14:textId="77777777" w:rsidTr="004A2EA5">
        <w:trPr>
          <w:trHeight w:val="776"/>
        </w:trPr>
        <w:tc>
          <w:tcPr>
            <w:cnfStyle w:val="001000000000" w:firstRow="0" w:lastRow="0" w:firstColumn="1" w:lastColumn="0" w:oddVBand="0" w:evenVBand="0" w:oddHBand="0" w:evenHBand="0" w:firstRowFirstColumn="0" w:firstRowLastColumn="0" w:lastRowFirstColumn="0" w:lastRowLastColumn="0"/>
            <w:tcW w:w="0" w:type="auto"/>
          </w:tcPr>
          <w:p w14:paraId="77EF3F2B" w14:textId="77777777" w:rsidR="004A2EA5" w:rsidRDefault="004A2EA5" w:rsidP="004A2EA5">
            <w:pPr>
              <w:rPr>
                <w:lang w:eastAsia="cs-CZ"/>
              </w:rPr>
            </w:pPr>
          </w:p>
        </w:tc>
        <w:tc>
          <w:tcPr>
            <w:tcW w:w="0" w:type="auto"/>
          </w:tcPr>
          <w:p w14:paraId="305756B3"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21A5D11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715344C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228390CB"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C567C43"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Plzeňský kraj - místo plné příběhů - short version</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E9D8E1" w14:textId="4A7147B2"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231EE9B"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 xml:space="preserve">ACT Media s.r.o.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09B72F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čestné uznání</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6976D70"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0:00:35</w:t>
            </w:r>
          </w:p>
        </w:tc>
      </w:tr>
      <w:tr w:rsidR="004A2EA5" w14:paraId="7A0CBAFA" w14:textId="77777777" w:rsidTr="004A2EA5">
        <w:trPr>
          <w:trHeight w:val="753"/>
        </w:trPr>
        <w:tc>
          <w:tcPr>
            <w:cnfStyle w:val="001000000000" w:firstRow="0" w:lastRow="0" w:firstColumn="1" w:lastColumn="0" w:oddVBand="0" w:evenVBand="0" w:oddHBand="0" w:evenHBand="0" w:firstRowFirstColumn="0" w:firstRowLastColumn="0" w:lastRowFirstColumn="0" w:lastRowLastColumn="0"/>
            <w:tcW w:w="0" w:type="auto"/>
          </w:tcPr>
          <w:p w14:paraId="1ACC4810" w14:textId="77777777" w:rsidR="004A2EA5" w:rsidRDefault="004A2EA5" w:rsidP="004A2EA5">
            <w:pPr>
              <w:rPr>
                <w:lang w:eastAsia="cs-CZ"/>
              </w:rPr>
            </w:pPr>
          </w:p>
        </w:tc>
        <w:tc>
          <w:tcPr>
            <w:tcW w:w="0" w:type="auto"/>
          </w:tcPr>
          <w:p w14:paraId="29F54902"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41FE983C"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5F230CB6"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5EAB96E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7CA091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Vsetín - 60 sekund nestačí (kultura)</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CCCA9E1" w14:textId="7493244C"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29DD874"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IS Produkce s.r.o.</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C85D16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čestné uznání</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4C0230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0:01:04</w:t>
            </w:r>
          </w:p>
        </w:tc>
      </w:tr>
      <w:tr w:rsidR="004A2EA5" w14:paraId="2C1C5D56" w14:textId="77777777" w:rsidTr="004A2EA5">
        <w:trPr>
          <w:trHeight w:val="1553"/>
        </w:trPr>
        <w:tc>
          <w:tcPr>
            <w:cnfStyle w:val="001000000000" w:firstRow="0" w:lastRow="0" w:firstColumn="1" w:lastColumn="0" w:oddVBand="0" w:evenVBand="0" w:oddHBand="0" w:evenHBand="0" w:firstRowFirstColumn="0" w:firstRowLastColumn="0" w:lastRowFirstColumn="0" w:lastRowLastColumn="0"/>
            <w:tcW w:w="0" w:type="auto"/>
          </w:tcPr>
          <w:p w14:paraId="556DF730" w14:textId="77777777" w:rsidR="004A2EA5" w:rsidRDefault="004A2EA5" w:rsidP="004A2EA5">
            <w:pPr>
              <w:rPr>
                <w:lang w:eastAsia="cs-CZ"/>
              </w:rPr>
            </w:pPr>
          </w:p>
        </w:tc>
        <w:tc>
          <w:tcPr>
            <w:tcW w:w="0" w:type="auto"/>
          </w:tcPr>
          <w:p w14:paraId="76B0DBB4"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p>
        </w:tc>
        <w:tc>
          <w:tcPr>
            <w:tcW w:w="0" w:type="auto"/>
          </w:tcPr>
          <w:p w14:paraId="79E97E79"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p>
        </w:tc>
        <w:tc>
          <w:tcPr>
            <w:tcW w:w="0" w:type="auto"/>
          </w:tcPr>
          <w:p w14:paraId="0DA5F25A"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p>
        </w:tc>
        <w:tc>
          <w:tcPr>
            <w:tcW w:w="0" w:type="auto"/>
            <w:tcBorders>
              <w:right w:val="single" w:sz="4" w:space="0" w:color="auto"/>
            </w:tcBorders>
          </w:tcPr>
          <w:p w14:paraId="324F2D0E"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22803B11"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sz w:val="22"/>
                <w:szCs w:val="22"/>
                <w:lang w:eastAsia="cs-CZ"/>
              </w:rPr>
            </w:pPr>
            <w:r w:rsidRPr="0083608C">
              <w:rPr>
                <w:rFonts w:eastAsia="Times New Roman" w:cs="Calibri"/>
                <w:b/>
                <w:bCs/>
                <w:color w:val="FF0000"/>
                <w:sz w:val="22"/>
                <w:szCs w:val="22"/>
                <w:lang w:eastAsia="cs-CZ"/>
              </w:rPr>
              <w:t>Dokumentární filmy s tematikou cestování (do 60 minut, včetně TV a online programů)</w:t>
            </w:r>
          </w:p>
        </w:tc>
        <w:tc>
          <w:tcPr>
            <w:tcW w:w="0" w:type="auto"/>
            <w:tcBorders>
              <w:top w:val="single" w:sz="4" w:space="0" w:color="auto"/>
              <w:left w:val="single" w:sz="4" w:space="0" w:color="auto"/>
              <w:bottom w:val="single" w:sz="4" w:space="0" w:color="auto"/>
              <w:right w:val="single" w:sz="4" w:space="0" w:color="auto"/>
            </w:tcBorders>
            <w:vAlign w:val="center"/>
          </w:tcPr>
          <w:p w14:paraId="2C66D1D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7F8E118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0844619C"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42615C3D"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r>
      <w:tr w:rsidR="004A2EA5" w14:paraId="62F579B6" w14:textId="77777777" w:rsidTr="004A2EA5">
        <w:trPr>
          <w:trHeight w:val="776"/>
        </w:trPr>
        <w:tc>
          <w:tcPr>
            <w:cnfStyle w:val="001000000000" w:firstRow="0" w:lastRow="0" w:firstColumn="1" w:lastColumn="0" w:oddVBand="0" w:evenVBand="0" w:oddHBand="0" w:evenHBand="0" w:firstRowFirstColumn="0" w:firstRowLastColumn="0" w:lastRowFirstColumn="0" w:lastRowLastColumn="0"/>
            <w:tcW w:w="0" w:type="auto"/>
          </w:tcPr>
          <w:p w14:paraId="57358987" w14:textId="77777777" w:rsidR="004A2EA5" w:rsidRDefault="004A2EA5" w:rsidP="004A2EA5">
            <w:pPr>
              <w:rPr>
                <w:lang w:eastAsia="cs-CZ"/>
              </w:rPr>
            </w:pPr>
          </w:p>
        </w:tc>
        <w:tc>
          <w:tcPr>
            <w:tcW w:w="0" w:type="auto"/>
          </w:tcPr>
          <w:p w14:paraId="3BE9DF5A"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162A5B56"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71FEAB56"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51FFEBD1"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68837"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bookmarkStart w:id="10" w:name="_Hlk46135330"/>
            <w:r w:rsidRPr="00892AD8">
              <w:rPr>
                <w:rFonts w:ascii="Times New Roman" w:eastAsia="Times New Roman" w:hAnsi="Times New Roman" w:cs="Times New Roman"/>
                <w:sz w:val="24"/>
                <w:szCs w:val="24"/>
                <w:lang w:eastAsia="cs-CZ"/>
              </w:rPr>
              <w:t>Překvapivé stavby: Zóna pro umění 8smička v Humpolci</w:t>
            </w:r>
            <w:bookmarkEnd w:id="10"/>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A49746" w14:textId="4DFD0E52"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4C247B" w14:textId="77777777" w:rsidR="004A2EA5" w:rsidRPr="00892AD8" w:rsidRDefault="00635CCD" w:rsidP="004A2EA5">
            <w:pPr>
              <w:jc w:val="left"/>
              <w:cnfStyle w:val="000000000000" w:firstRow="0" w:lastRow="0" w:firstColumn="0" w:lastColumn="0" w:oddVBand="0" w:evenVBand="0" w:oddHBand="0" w:evenHBand="0" w:firstRowFirstColumn="0" w:firstRowLastColumn="0" w:lastRowFirstColumn="0" w:lastRowLastColumn="0"/>
              <w:rPr>
                <w:lang w:eastAsia="cs-CZ"/>
              </w:rPr>
            </w:pPr>
            <w:hyperlink r:id="rId16" w:history="1">
              <w:r w:rsidR="004A2EA5" w:rsidRPr="00892AD8">
                <w:rPr>
                  <w:rFonts w:ascii="Calibri" w:eastAsia="Times New Roman" w:hAnsi="Calibri" w:cs="Calibri"/>
                  <w:sz w:val="24"/>
                  <w:szCs w:val="24"/>
                  <w:u w:val="single"/>
                  <w:lang w:eastAsia="cs-CZ"/>
                </w:rPr>
                <w:t>MALL.TV</w:t>
              </w:r>
            </w:hyperlink>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06A8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hlavní cena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A3DA2C"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0:10:36</w:t>
            </w:r>
          </w:p>
        </w:tc>
      </w:tr>
      <w:tr w:rsidR="004A2EA5" w14:paraId="7ED0475D" w14:textId="77777777" w:rsidTr="004A2EA5">
        <w:trPr>
          <w:trHeight w:val="753"/>
        </w:trPr>
        <w:tc>
          <w:tcPr>
            <w:cnfStyle w:val="001000000000" w:firstRow="0" w:lastRow="0" w:firstColumn="1" w:lastColumn="0" w:oddVBand="0" w:evenVBand="0" w:oddHBand="0" w:evenHBand="0" w:firstRowFirstColumn="0" w:firstRowLastColumn="0" w:lastRowFirstColumn="0" w:lastRowLastColumn="0"/>
            <w:tcW w:w="0" w:type="auto"/>
          </w:tcPr>
          <w:p w14:paraId="7E4B3001" w14:textId="77777777" w:rsidR="004A2EA5" w:rsidRDefault="004A2EA5" w:rsidP="004A2EA5">
            <w:pPr>
              <w:rPr>
                <w:lang w:eastAsia="cs-CZ"/>
              </w:rPr>
            </w:pPr>
          </w:p>
        </w:tc>
        <w:tc>
          <w:tcPr>
            <w:tcW w:w="0" w:type="auto"/>
          </w:tcPr>
          <w:p w14:paraId="257D94F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5DC9AD36"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1D06E1C3"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2C0FB3F5"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17787BB"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Krásné živé památky</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9F06F3" w14:textId="6DC5FD8A"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CDA4F0D"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Česká televize</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E177717"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čestné uznání</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bottom"/>
          </w:tcPr>
          <w:p w14:paraId="6540B799"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0:26:12</w:t>
            </w:r>
          </w:p>
        </w:tc>
      </w:tr>
      <w:tr w:rsidR="004A2EA5" w14:paraId="7333FF44" w14:textId="77777777" w:rsidTr="004A2EA5">
        <w:trPr>
          <w:trHeight w:val="776"/>
        </w:trPr>
        <w:tc>
          <w:tcPr>
            <w:cnfStyle w:val="001000000000" w:firstRow="0" w:lastRow="0" w:firstColumn="1" w:lastColumn="0" w:oddVBand="0" w:evenVBand="0" w:oddHBand="0" w:evenHBand="0" w:firstRowFirstColumn="0" w:firstRowLastColumn="0" w:lastRowFirstColumn="0" w:lastRowLastColumn="0"/>
            <w:tcW w:w="0" w:type="auto"/>
          </w:tcPr>
          <w:p w14:paraId="174EB260" w14:textId="77777777" w:rsidR="004A2EA5" w:rsidRDefault="004A2EA5" w:rsidP="004A2EA5">
            <w:pPr>
              <w:rPr>
                <w:lang w:eastAsia="cs-CZ"/>
              </w:rPr>
            </w:pPr>
          </w:p>
        </w:tc>
        <w:tc>
          <w:tcPr>
            <w:tcW w:w="0" w:type="auto"/>
          </w:tcPr>
          <w:p w14:paraId="411DBC74"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2CD3951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4C0B8339"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70B602D0"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96CEFD"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Záhada lokálek</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18F8943" w14:textId="3E0707EE"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A91C8D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Záhada lokálek</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5D404A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čestné uznání</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1C44FB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1:12:14</w:t>
            </w:r>
          </w:p>
        </w:tc>
      </w:tr>
      <w:tr w:rsidR="004A2EA5" w14:paraId="4D9BD3A2" w14:textId="77777777" w:rsidTr="004A2EA5">
        <w:trPr>
          <w:trHeight w:val="1152"/>
        </w:trPr>
        <w:tc>
          <w:tcPr>
            <w:cnfStyle w:val="001000000000" w:firstRow="0" w:lastRow="0" w:firstColumn="1" w:lastColumn="0" w:oddVBand="0" w:evenVBand="0" w:oddHBand="0" w:evenHBand="0" w:firstRowFirstColumn="0" w:firstRowLastColumn="0" w:lastRowFirstColumn="0" w:lastRowLastColumn="0"/>
            <w:tcW w:w="0" w:type="auto"/>
          </w:tcPr>
          <w:p w14:paraId="2CD4CC57" w14:textId="77777777" w:rsidR="004A2EA5" w:rsidRDefault="004A2EA5" w:rsidP="004A2EA5">
            <w:pPr>
              <w:rPr>
                <w:lang w:eastAsia="cs-CZ"/>
              </w:rPr>
            </w:pPr>
          </w:p>
        </w:tc>
        <w:tc>
          <w:tcPr>
            <w:tcW w:w="0" w:type="auto"/>
          </w:tcPr>
          <w:p w14:paraId="7AAFEA29"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b/>
                <w:bCs/>
                <w:color w:val="FF0000"/>
                <w:sz w:val="22"/>
                <w:szCs w:val="22"/>
                <w:lang w:eastAsia="cs-CZ"/>
              </w:rPr>
            </w:pPr>
          </w:p>
        </w:tc>
        <w:tc>
          <w:tcPr>
            <w:tcW w:w="0" w:type="auto"/>
          </w:tcPr>
          <w:p w14:paraId="49B72ED0"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b/>
                <w:bCs/>
                <w:color w:val="FF0000"/>
                <w:sz w:val="22"/>
                <w:szCs w:val="22"/>
                <w:lang w:eastAsia="cs-CZ"/>
              </w:rPr>
            </w:pPr>
          </w:p>
        </w:tc>
        <w:tc>
          <w:tcPr>
            <w:tcW w:w="0" w:type="auto"/>
          </w:tcPr>
          <w:p w14:paraId="138BCE96"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b/>
                <w:bCs/>
                <w:color w:val="FF0000"/>
                <w:sz w:val="22"/>
                <w:szCs w:val="22"/>
                <w:lang w:eastAsia="cs-CZ"/>
              </w:rPr>
            </w:pPr>
          </w:p>
        </w:tc>
        <w:tc>
          <w:tcPr>
            <w:tcW w:w="0" w:type="auto"/>
            <w:tcBorders>
              <w:right w:val="single" w:sz="4" w:space="0" w:color="auto"/>
            </w:tcBorders>
          </w:tcPr>
          <w:p w14:paraId="75810EFB"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b/>
                <w:bCs/>
                <w:color w:val="FF0000"/>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73289FC0" w14:textId="77777777" w:rsidR="004A2EA5" w:rsidRPr="0083608C" w:rsidRDefault="004A2EA5" w:rsidP="004A2EA5">
            <w:pPr>
              <w:jc w:val="left"/>
              <w:cnfStyle w:val="000000000000" w:firstRow="0" w:lastRow="0" w:firstColumn="0" w:lastColumn="0" w:oddVBand="0" w:evenVBand="0" w:oddHBand="0" w:evenHBand="0" w:firstRowFirstColumn="0" w:firstRowLastColumn="0" w:lastRowFirstColumn="0" w:lastRowLastColumn="0"/>
              <w:rPr>
                <w:b/>
                <w:bCs/>
                <w:color w:val="FF0000"/>
                <w:sz w:val="22"/>
                <w:szCs w:val="22"/>
                <w:lang w:eastAsia="cs-CZ"/>
              </w:rPr>
            </w:pPr>
            <w:r w:rsidRPr="0083608C">
              <w:rPr>
                <w:b/>
                <w:bCs/>
                <w:color w:val="FF0000"/>
                <w:sz w:val="22"/>
                <w:szCs w:val="22"/>
                <w:lang w:eastAsia="cs-CZ"/>
              </w:rPr>
              <w:t>Amatérský krátký film nebo „vlog“ s tematikou cestování (do 60 minut)</w:t>
            </w:r>
          </w:p>
        </w:tc>
        <w:tc>
          <w:tcPr>
            <w:tcW w:w="0" w:type="auto"/>
            <w:tcBorders>
              <w:top w:val="single" w:sz="4" w:space="0" w:color="auto"/>
              <w:left w:val="single" w:sz="4" w:space="0" w:color="auto"/>
              <w:bottom w:val="single" w:sz="4" w:space="0" w:color="auto"/>
              <w:right w:val="single" w:sz="4" w:space="0" w:color="auto"/>
            </w:tcBorders>
            <w:vAlign w:val="center"/>
          </w:tcPr>
          <w:p w14:paraId="7885909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3708FD32"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6EE6493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Calibri" w:eastAsia="Times New Roman" w:hAnsi="Calibri" w:cs="Calibri"/>
                <w:sz w:val="24"/>
                <w:szCs w:val="24"/>
                <w:lang w:eastAsia="cs-CZ"/>
              </w:rPr>
              <w:t> </w:t>
            </w:r>
          </w:p>
        </w:tc>
        <w:tc>
          <w:tcPr>
            <w:tcW w:w="0" w:type="auto"/>
            <w:tcBorders>
              <w:top w:val="single" w:sz="4" w:space="0" w:color="auto"/>
              <w:left w:val="single" w:sz="4" w:space="0" w:color="auto"/>
              <w:bottom w:val="single" w:sz="4" w:space="0" w:color="auto"/>
              <w:right w:val="single" w:sz="4" w:space="0" w:color="auto"/>
            </w:tcBorders>
            <w:vAlign w:val="center"/>
          </w:tcPr>
          <w:p w14:paraId="1394C6D0"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 </w:t>
            </w:r>
          </w:p>
        </w:tc>
      </w:tr>
      <w:tr w:rsidR="004A2EA5" w14:paraId="1BE16D84" w14:textId="77777777" w:rsidTr="004A2EA5">
        <w:trPr>
          <w:trHeight w:val="776"/>
        </w:trPr>
        <w:tc>
          <w:tcPr>
            <w:tcW w:w="0" w:type="auto"/>
          </w:tcPr>
          <w:p w14:paraId="6E12BEEC" w14:textId="77777777" w:rsidR="004A2EA5" w:rsidRDefault="004A2EA5" w:rsidP="004A2EA5">
            <w:pPr>
              <w:cnfStyle w:val="001000000000" w:firstRow="0" w:lastRow="0" w:firstColumn="1" w:lastColumn="0" w:oddVBand="0" w:evenVBand="0" w:oddHBand="0" w:evenHBand="0" w:firstRowFirstColumn="0" w:firstRowLastColumn="0" w:lastRowFirstColumn="0" w:lastRowLastColumn="0"/>
              <w:rPr>
                <w:lang w:eastAsia="cs-CZ"/>
              </w:rPr>
            </w:pPr>
          </w:p>
        </w:tc>
        <w:tc>
          <w:tcPr>
            <w:tcW w:w="0" w:type="auto"/>
          </w:tcPr>
          <w:p w14:paraId="6033521A" w14:textId="77777777" w:rsidR="004A2EA5" w:rsidRPr="00892AD8" w:rsidRDefault="004A2EA5" w:rsidP="004A2EA5">
            <w:pPr>
              <w:jc w:val="left"/>
              <w:rPr>
                <w:lang w:eastAsia="cs-CZ"/>
              </w:rPr>
            </w:pPr>
          </w:p>
        </w:tc>
        <w:tc>
          <w:tcPr>
            <w:tcW w:w="0" w:type="auto"/>
          </w:tcPr>
          <w:p w14:paraId="2BE19EB7" w14:textId="77777777" w:rsidR="004A2EA5" w:rsidRPr="00892AD8" w:rsidRDefault="004A2EA5" w:rsidP="004A2EA5">
            <w:pPr>
              <w:jc w:val="left"/>
              <w:rPr>
                <w:lang w:eastAsia="cs-CZ"/>
              </w:rPr>
            </w:pPr>
          </w:p>
        </w:tc>
        <w:tc>
          <w:tcPr>
            <w:tcW w:w="0" w:type="auto"/>
          </w:tcPr>
          <w:p w14:paraId="0992A235" w14:textId="77777777" w:rsidR="004A2EA5" w:rsidRPr="00892AD8" w:rsidRDefault="004A2EA5" w:rsidP="004A2EA5">
            <w:pPr>
              <w:jc w:val="left"/>
              <w:rPr>
                <w:lang w:eastAsia="cs-CZ"/>
              </w:rPr>
            </w:pPr>
          </w:p>
        </w:tc>
        <w:tc>
          <w:tcPr>
            <w:tcW w:w="0" w:type="auto"/>
            <w:tcBorders>
              <w:right w:val="single" w:sz="4" w:space="0" w:color="auto"/>
            </w:tcBorders>
          </w:tcPr>
          <w:p w14:paraId="596588EB" w14:textId="77777777" w:rsidR="004A2EA5" w:rsidRPr="00892AD8" w:rsidRDefault="004A2EA5" w:rsidP="004A2EA5">
            <w:pPr>
              <w:jc w:val="left"/>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428C05" w14:textId="77777777" w:rsidR="004A2EA5" w:rsidRPr="00892AD8" w:rsidRDefault="004A2EA5" w:rsidP="004A2EA5">
            <w:pPr>
              <w:jc w:val="left"/>
              <w:rPr>
                <w:lang w:eastAsia="cs-CZ"/>
              </w:rPr>
            </w:pPr>
            <w:r w:rsidRPr="00892AD8">
              <w:rPr>
                <w:rFonts w:ascii="Times New Roman" w:eastAsia="Times New Roman" w:hAnsi="Times New Roman" w:cs="Times New Roman"/>
                <w:sz w:val="24"/>
                <w:szCs w:val="24"/>
                <w:lang w:eastAsia="cs-CZ"/>
              </w:rPr>
              <w:t>Zákaz vstupu</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25DD4" w14:textId="7472BEA4" w:rsidR="004A2EA5" w:rsidRPr="00892AD8" w:rsidRDefault="0095767D" w:rsidP="004A2EA5">
            <w:pPr>
              <w:jc w:val="left"/>
              <w:rPr>
                <w:lang w:eastAsia="cs-CZ"/>
              </w:rPr>
            </w:pPr>
            <w:r>
              <w:rPr>
                <w:rFonts w:ascii="Times New Roman" w:eastAsia="Times New Roman" w:hAnsi="Times New Roman" w:cs="Times New Roman"/>
                <w:sz w:val="24"/>
                <w:szCs w:val="24"/>
                <w:lang w:eastAsia="cs-CZ"/>
              </w:rPr>
              <w:t>XXX</w:t>
            </w:r>
            <w:bookmarkStart w:id="11" w:name="_GoBack"/>
            <w:bookmarkEnd w:id="11"/>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668D4" w14:textId="77777777" w:rsidR="004A2EA5" w:rsidRPr="00892AD8" w:rsidRDefault="004A2EA5" w:rsidP="004A2EA5">
            <w:pPr>
              <w:jc w:val="left"/>
              <w:rPr>
                <w:lang w:eastAsia="cs-CZ"/>
              </w:rPr>
            </w:pPr>
            <w:r w:rsidRPr="00892AD8">
              <w:rPr>
                <w:rFonts w:ascii="Times New Roman" w:eastAsia="Times New Roman" w:hAnsi="Times New Roman" w:cs="Times New Roman"/>
                <w:sz w:val="24"/>
                <w:szCs w:val="24"/>
                <w:lang w:eastAsia="cs-CZ"/>
              </w:rPr>
              <w:t>Renáta Polišenská</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06C8D" w14:textId="77777777" w:rsidR="004A2EA5" w:rsidRPr="00892AD8" w:rsidRDefault="004A2EA5" w:rsidP="004A2EA5">
            <w:pPr>
              <w:jc w:val="left"/>
              <w:rPr>
                <w:lang w:eastAsia="cs-CZ"/>
              </w:rPr>
            </w:pPr>
            <w:r w:rsidRPr="00892AD8">
              <w:rPr>
                <w:rFonts w:ascii="Times New Roman" w:eastAsia="Times New Roman" w:hAnsi="Times New Roman" w:cs="Times New Roman"/>
                <w:sz w:val="24"/>
                <w:szCs w:val="24"/>
                <w:lang w:eastAsia="cs-CZ"/>
              </w:rPr>
              <w:t>hlavní cena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D12767" w14:textId="77777777" w:rsidR="004A2EA5" w:rsidRPr="00892AD8" w:rsidRDefault="004A2EA5" w:rsidP="004A2EA5">
            <w:pPr>
              <w:jc w:val="left"/>
              <w:rPr>
                <w:lang w:eastAsia="cs-CZ"/>
              </w:rPr>
            </w:pPr>
            <w:r w:rsidRPr="00892AD8">
              <w:rPr>
                <w:rFonts w:ascii="Times New Roman" w:eastAsia="Times New Roman" w:hAnsi="Times New Roman" w:cs="Times New Roman"/>
                <w:sz w:val="24"/>
                <w:szCs w:val="24"/>
                <w:lang w:eastAsia="cs-CZ"/>
              </w:rPr>
              <w:t>0:02:08</w:t>
            </w:r>
          </w:p>
        </w:tc>
      </w:tr>
      <w:tr w:rsidR="004A2EA5" w14:paraId="3D8BAA2F" w14:textId="77777777" w:rsidTr="004A2EA5">
        <w:trPr>
          <w:trHeight w:val="776"/>
        </w:trPr>
        <w:tc>
          <w:tcPr>
            <w:cnfStyle w:val="001000000000" w:firstRow="0" w:lastRow="0" w:firstColumn="1" w:lastColumn="0" w:oddVBand="0" w:evenVBand="0" w:oddHBand="0" w:evenHBand="0" w:firstRowFirstColumn="0" w:firstRowLastColumn="0" w:lastRowFirstColumn="0" w:lastRowLastColumn="0"/>
            <w:tcW w:w="0" w:type="auto"/>
          </w:tcPr>
          <w:p w14:paraId="3233254A" w14:textId="77777777" w:rsidR="004A2EA5" w:rsidRDefault="004A2EA5" w:rsidP="004A2EA5">
            <w:pPr>
              <w:rPr>
                <w:lang w:eastAsia="cs-CZ"/>
              </w:rPr>
            </w:pPr>
          </w:p>
        </w:tc>
        <w:tc>
          <w:tcPr>
            <w:tcW w:w="0" w:type="auto"/>
          </w:tcPr>
          <w:p w14:paraId="6F2A5488"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45F9DEA4"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1DDF0F86"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11634845"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8D84893"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Českem Nečeskem</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64EA26" w14:textId="1C4CB5C4" w:rsidR="004A2EA5" w:rsidRPr="00892AD8" w:rsidRDefault="0095767D" w:rsidP="004A2EA5">
            <w:pPr>
              <w:jc w:val="left"/>
              <w:cnfStyle w:val="000000000000" w:firstRow="0" w:lastRow="0" w:firstColumn="0" w:lastColumn="0" w:oddVBand="0" w:evenVBand="0" w:oddHBand="0" w:evenHBand="0" w:firstRowFirstColumn="0" w:firstRowLastColumn="0" w:lastRowFirstColumn="0" w:lastRowLastColumn="0"/>
              <w:rPr>
                <w:lang w:eastAsia="cs-CZ"/>
              </w:rPr>
            </w:pPr>
            <w:r>
              <w:rPr>
                <w:rFonts w:ascii="Times New Roman" w:eastAsia="Times New Roman" w:hAnsi="Times New Roman" w:cs="Times New Roman"/>
                <w:sz w:val="24"/>
                <w:szCs w:val="24"/>
                <w:lang w:eastAsia="cs-CZ"/>
              </w:rPr>
              <w:t>XXX</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67776DE"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Martin Kosmák</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017EBE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čestné uznání</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0C2D5AA"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r w:rsidRPr="00892AD8">
              <w:rPr>
                <w:rFonts w:ascii="Times New Roman" w:eastAsia="Times New Roman" w:hAnsi="Times New Roman" w:cs="Times New Roman"/>
                <w:sz w:val="24"/>
                <w:szCs w:val="24"/>
                <w:lang w:eastAsia="cs-CZ"/>
              </w:rPr>
              <w:t>0:02:44</w:t>
            </w:r>
          </w:p>
        </w:tc>
      </w:tr>
      <w:tr w:rsidR="004A2EA5" w14:paraId="0261F85B" w14:textId="77777777" w:rsidTr="004A2EA5">
        <w:trPr>
          <w:trHeight w:val="398"/>
        </w:trPr>
        <w:tc>
          <w:tcPr>
            <w:cnfStyle w:val="001000000000" w:firstRow="0" w:lastRow="0" w:firstColumn="1" w:lastColumn="0" w:oddVBand="0" w:evenVBand="0" w:oddHBand="0" w:evenHBand="0" w:firstRowFirstColumn="0" w:firstRowLastColumn="0" w:lastRowFirstColumn="0" w:lastRowLastColumn="0"/>
            <w:tcW w:w="0" w:type="auto"/>
          </w:tcPr>
          <w:p w14:paraId="320CA2DE" w14:textId="77777777" w:rsidR="004A2EA5" w:rsidRDefault="004A2EA5" w:rsidP="004A2EA5">
            <w:pPr>
              <w:rPr>
                <w:lang w:eastAsia="cs-CZ"/>
              </w:rPr>
            </w:pPr>
          </w:p>
        </w:tc>
        <w:tc>
          <w:tcPr>
            <w:tcW w:w="0" w:type="auto"/>
          </w:tcPr>
          <w:p w14:paraId="29D0F7AA"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50BA0681"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Pr>
          <w:p w14:paraId="0B986339"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right w:val="single" w:sz="4" w:space="0" w:color="auto"/>
            </w:tcBorders>
          </w:tcPr>
          <w:p w14:paraId="70234BCF"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14:paraId="152036B1"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cs-CZ"/>
              </w:rPr>
            </w:pPr>
            <w:r w:rsidRPr="00892AD8">
              <w:rPr>
                <w:rFonts w:ascii="Times New Roman" w:eastAsia="Times New Roman" w:hAnsi="Times New Roman" w:cs="Times New Roman"/>
                <w:sz w:val="24"/>
                <w:szCs w:val="24"/>
                <w:lang w:eastAsia="cs-CZ"/>
              </w:rPr>
              <w:t>Celková délka všech snímků:</w:t>
            </w:r>
          </w:p>
        </w:tc>
        <w:tc>
          <w:tcPr>
            <w:tcW w:w="0" w:type="auto"/>
            <w:tcBorders>
              <w:top w:val="single" w:sz="4" w:space="0" w:color="auto"/>
              <w:left w:val="single" w:sz="4" w:space="0" w:color="auto"/>
              <w:bottom w:val="single" w:sz="4" w:space="0" w:color="auto"/>
              <w:right w:val="single" w:sz="4" w:space="0" w:color="auto"/>
            </w:tcBorders>
            <w:vAlign w:val="bottom"/>
          </w:tcPr>
          <w:p w14:paraId="0FDEECC2"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cs-CZ"/>
              </w:rPr>
            </w:pPr>
          </w:p>
        </w:tc>
        <w:tc>
          <w:tcPr>
            <w:tcW w:w="0" w:type="auto"/>
            <w:tcBorders>
              <w:top w:val="single" w:sz="4" w:space="0" w:color="auto"/>
              <w:left w:val="single" w:sz="4" w:space="0" w:color="auto"/>
              <w:bottom w:val="single" w:sz="4" w:space="0" w:color="auto"/>
              <w:right w:val="single" w:sz="4" w:space="0" w:color="auto"/>
            </w:tcBorders>
            <w:vAlign w:val="bottom"/>
          </w:tcPr>
          <w:p w14:paraId="762D9AC0"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cs-CZ"/>
              </w:rPr>
            </w:pPr>
          </w:p>
        </w:tc>
        <w:tc>
          <w:tcPr>
            <w:tcW w:w="0" w:type="auto"/>
            <w:tcBorders>
              <w:top w:val="single" w:sz="4" w:space="0" w:color="auto"/>
              <w:left w:val="single" w:sz="4" w:space="0" w:color="auto"/>
              <w:bottom w:val="single" w:sz="4" w:space="0" w:color="auto"/>
              <w:right w:val="single" w:sz="4" w:space="0" w:color="auto"/>
            </w:tcBorders>
            <w:vAlign w:val="bottom"/>
          </w:tcPr>
          <w:p w14:paraId="4E96B481"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cs-CZ"/>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tcPr>
          <w:p w14:paraId="0697A357" w14:textId="77777777" w:rsidR="004A2EA5" w:rsidRPr="00892AD8" w:rsidRDefault="004A2EA5" w:rsidP="004A2EA5">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cs-CZ"/>
              </w:rPr>
            </w:pPr>
            <w:r w:rsidRPr="00892AD8">
              <w:rPr>
                <w:rFonts w:ascii="Calibri" w:eastAsia="Times New Roman" w:hAnsi="Calibri" w:cs="Calibri"/>
                <w:sz w:val="24"/>
                <w:szCs w:val="24"/>
                <w:lang w:eastAsia="cs-CZ"/>
              </w:rPr>
              <w:t>01:58:00</w:t>
            </w:r>
          </w:p>
        </w:tc>
      </w:tr>
    </w:tbl>
    <w:p w14:paraId="2BE2A150" w14:textId="7CC8FC32" w:rsidR="002A30B9" w:rsidRPr="00E84C01" w:rsidRDefault="002A30B9" w:rsidP="002A30B9">
      <w:pPr>
        <w:rPr>
          <w:lang w:eastAsia="cs-CZ"/>
        </w:rPr>
      </w:pPr>
    </w:p>
    <w:p w14:paraId="6BD98C77" w14:textId="77777777" w:rsidR="00904FAC" w:rsidRPr="00E84C01" w:rsidRDefault="00904FAC" w:rsidP="003C5636">
      <w:pPr>
        <w:rPr>
          <w:lang w:eastAsia="cs-CZ"/>
        </w:rPr>
      </w:pPr>
    </w:p>
    <w:sectPr w:rsidR="00904FAC" w:rsidRPr="00E84C01" w:rsidSect="003C5636">
      <w:headerReference w:type="default" r:id="rId17"/>
      <w:pgSz w:w="11906" w:h="16838" w:code="9"/>
      <w:pgMar w:top="680" w:right="1418" w:bottom="1418" w:left="204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7A4D6" w14:textId="77777777" w:rsidR="00635CCD" w:rsidRDefault="00635CCD" w:rsidP="00D067DD">
      <w:pPr>
        <w:spacing w:line="240" w:lineRule="auto"/>
      </w:pPr>
      <w:r>
        <w:separator/>
      </w:r>
    </w:p>
  </w:endnote>
  <w:endnote w:type="continuationSeparator" w:id="0">
    <w:p w14:paraId="03E231E0" w14:textId="77777777" w:rsidR="00635CCD" w:rsidRDefault="00635CCD"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CE Cond">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973" w14:textId="77777777" w:rsidR="00F55D7F" w:rsidRDefault="00F55D7F" w:rsidP="004A5274">
    <w:pPr>
      <w:pStyle w:val="Zpat"/>
    </w:pPr>
    <w:r>
      <w:rPr>
        <w:noProof/>
        <w:lang w:eastAsia="cs-CZ"/>
      </w:rPr>
      <mc:AlternateContent>
        <mc:Choice Requires="wps">
          <w:drawing>
            <wp:anchor distT="0" distB="0" distL="114300" distR="114300" simplePos="0" relativeHeight="251659776" behindDoc="0" locked="0" layoutInCell="1" allowOverlap="0" wp14:anchorId="22125056" wp14:editId="33A0A8E4">
              <wp:simplePos x="0" y="0"/>
              <wp:positionH relativeFrom="page">
                <wp:posOffset>4320540</wp:posOffset>
              </wp:positionH>
              <wp:positionV relativeFrom="page">
                <wp:posOffset>9973310</wp:posOffset>
              </wp:positionV>
              <wp:extent cx="2339975" cy="28829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13F0" w14:textId="77777777" w:rsidR="00F55D7F" w:rsidRDefault="00F55D7F" w:rsidP="00A01F07">
                          <w:pPr>
                            <w:pStyle w:val="Zpat"/>
                          </w:pPr>
                          <w:r>
                            <w:t>Dodavatel: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25056" id="_x0000_t202" coordsize="21600,21600" o:spt="202" path="m,l,21600r21600,l21600,xe">
              <v:stroke joinstyle="miter"/>
              <v:path gradientshapeok="t" o:connecttype="rect"/>
            </v:shapetype>
            <v:shape id="Text Box 12" o:spid="_x0000_s1030"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" o:allowoverlap="f" filled="f" fillcolor="#e7f4fa" stroked="f">
              <v:textbox inset="0,0,0,.2mm">
                <w:txbxContent>
                  <w:p w14:paraId="2BDA13F0" w14:textId="77777777" w:rsidR="00F55D7F" w:rsidRDefault="00F55D7F" w:rsidP="00A01F07">
                    <w:pPr>
                      <w:pStyle w:val="Zpat"/>
                    </w:pPr>
                    <w:r>
                      <w:t>Dodavatel: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357C0EC4" wp14:editId="734F4A2B">
              <wp:simplePos x="0" y="0"/>
              <wp:positionH relativeFrom="page">
                <wp:posOffset>1296035</wp:posOffset>
              </wp:positionH>
              <wp:positionV relativeFrom="page">
                <wp:posOffset>9973310</wp:posOffset>
              </wp:positionV>
              <wp:extent cx="2339975" cy="28829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E0B2A" w14:textId="77777777" w:rsidR="00F55D7F" w:rsidRDefault="00F55D7F"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57C0EC4" id="Text Box 11" o:spid="_x0000_s1031"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" o:allowoverlap="f" filled="f" fillcolor="#e7f4fa" stroked="f">
              <v:textbox inset="0,0,0,.2mm">
                <w:txbxContent>
                  <w:p w14:paraId="543E0B2A" w14:textId="77777777" w:rsidR="00F55D7F" w:rsidRDefault="00F55D7F"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43DD5313" wp14:editId="1CC8D8B2">
              <wp:simplePos x="0" y="0"/>
              <wp:positionH relativeFrom="page">
                <wp:posOffset>431800</wp:posOffset>
              </wp:positionH>
              <wp:positionV relativeFrom="page">
                <wp:posOffset>10153015</wp:posOffset>
              </wp:positionV>
              <wp:extent cx="431800" cy="1079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8AE3" w14:textId="77777777" w:rsidR="00F55D7F" w:rsidRPr="00301F9F" w:rsidRDefault="00F55D7F" w:rsidP="00301F9F">
                          <w:pPr>
                            <w:spacing w:line="180" w:lineRule="exact"/>
                            <w:rPr>
                              <w:szCs w:val="16"/>
                            </w:rPr>
                          </w:pPr>
                          <w:r>
                            <w:fldChar w:fldCharType="begin"/>
                          </w:r>
                          <w:r>
                            <w:instrText xml:space="preserve"> PAGE  \* Arabic  \* MERGEFORMAT </w:instrText>
                          </w:r>
                          <w:r>
                            <w:fldChar w:fldCharType="separate"/>
                          </w:r>
                          <w:r w:rsidRPr="00B25D9F">
                            <w:rPr>
                              <w:rFonts w:ascii="Arial" w:hAnsi="Arial"/>
                              <w:noProof/>
                              <w:sz w:val="16"/>
                              <w:szCs w:val="16"/>
                            </w:rPr>
                            <w:t>11</w:t>
                          </w:r>
                          <w:r>
                            <w:rPr>
                              <w:rFonts w:ascii="Arial" w:hAnsi="Arial"/>
                              <w:noProof/>
                              <w:sz w:val="16"/>
                              <w:szCs w:val="16"/>
                            </w:rPr>
                            <w:fldChar w:fldCharType="end"/>
                          </w:r>
                          <w:r>
                            <w:rPr>
                              <w:rFonts w:ascii="Arial" w:hAnsi="Arial"/>
                              <w:sz w:val="16"/>
                              <w:szCs w:val="16"/>
                            </w:rPr>
                            <w:t>/</w:t>
                          </w:r>
                          <w:r w:rsidR="00635CCD">
                            <w:fldChar w:fldCharType="begin"/>
                          </w:r>
                          <w:r w:rsidR="00635CCD">
                            <w:instrText xml:space="preserve"> NUMPAGES  \* Arabic  \* MERGEFORMAT </w:instrText>
                          </w:r>
                          <w:r w:rsidR="00635CCD">
                            <w:fldChar w:fldCharType="separate"/>
                          </w:r>
                          <w:r w:rsidRPr="00B25D9F">
                            <w:rPr>
                              <w:rFonts w:ascii="Arial" w:hAnsi="Arial"/>
                              <w:noProof/>
                              <w:sz w:val="16"/>
                              <w:szCs w:val="16"/>
                            </w:rPr>
                            <w:t>11</w:t>
                          </w:r>
                          <w:r w:rsidR="00635CCD">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D5313" id="_x0000_s1032"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" filled="f" stroked="f">
              <v:textbox inset="0,0,0,0">
                <w:txbxContent>
                  <w:p w14:paraId="72978AE3" w14:textId="77777777" w:rsidR="00F55D7F" w:rsidRPr="00301F9F" w:rsidRDefault="00F55D7F" w:rsidP="00301F9F">
                    <w:pPr>
                      <w:spacing w:line="180" w:lineRule="exact"/>
                      <w:rPr>
                        <w:szCs w:val="16"/>
                      </w:rPr>
                    </w:pPr>
                    <w:r>
                      <w:fldChar w:fldCharType="begin"/>
                    </w:r>
                    <w:r>
                      <w:instrText xml:space="preserve"> PAGE  \* Arabic  \* MERGEFORMAT </w:instrText>
                    </w:r>
                    <w:r>
                      <w:fldChar w:fldCharType="separate"/>
                    </w:r>
                    <w:r w:rsidRPr="00B25D9F">
                      <w:rPr>
                        <w:rFonts w:ascii="Arial" w:hAnsi="Arial"/>
                        <w:noProof/>
                        <w:sz w:val="16"/>
                        <w:szCs w:val="16"/>
                      </w:rPr>
                      <w:t>11</w:t>
                    </w:r>
                    <w:r>
                      <w:rPr>
                        <w:rFonts w:ascii="Arial" w:hAnsi="Arial"/>
                        <w:noProof/>
                        <w:sz w:val="16"/>
                        <w:szCs w:val="16"/>
                      </w:rPr>
                      <w:fldChar w:fldCharType="end"/>
                    </w:r>
                    <w:r>
                      <w:rPr>
                        <w:rFonts w:ascii="Arial" w:hAnsi="Arial"/>
                        <w:sz w:val="16"/>
                        <w:szCs w:val="16"/>
                      </w:rPr>
                      <w:t>/</w:t>
                    </w:r>
                    <w:fldSimple w:instr=" NUMPAGES  \* Arabic  \* MERGEFORMAT ">
                      <w:r w:rsidRPr="00B25D9F">
                        <w:rPr>
                          <w:rFonts w:ascii="Arial" w:hAnsi="Arial"/>
                          <w:noProof/>
                          <w:sz w:val="16"/>
                          <w:szCs w:val="16"/>
                        </w:rPr>
                        <w:t>11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32881" w14:textId="77777777" w:rsidR="00635CCD" w:rsidRDefault="00635CCD" w:rsidP="00D067DD">
      <w:pPr>
        <w:spacing w:line="240" w:lineRule="auto"/>
      </w:pPr>
      <w:r>
        <w:separator/>
      </w:r>
    </w:p>
  </w:footnote>
  <w:footnote w:type="continuationSeparator" w:id="0">
    <w:p w14:paraId="1B988BEA" w14:textId="77777777" w:rsidR="00635CCD" w:rsidRDefault="00635CCD"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E2D3" w14:textId="77777777" w:rsidR="00F55D7F" w:rsidRPr="006C7931" w:rsidRDefault="00F55D7F" w:rsidP="0033591F">
    <w:pPr>
      <w:pStyle w:val="DocumentTypeCzechTourism"/>
    </w:pPr>
    <w:bookmarkStart w:id="8" w:name="_Hlk45102757"/>
    <w:r>
      <w:rPr>
        <w:noProof/>
        <w:lang w:eastAsia="cs-CZ"/>
      </w:rPr>
      <w:drawing>
        <wp:anchor distT="0" distB="0" distL="114300" distR="114300" simplePos="0" relativeHeight="251666944" behindDoc="1" locked="1" layoutInCell="1" allowOverlap="1" wp14:anchorId="4821A48D" wp14:editId="3CCBD4C5">
          <wp:simplePos x="0" y="0"/>
          <wp:positionH relativeFrom="page">
            <wp:align>left</wp:align>
          </wp:positionH>
          <wp:positionV relativeFrom="page">
            <wp:align>top</wp:align>
          </wp:positionV>
          <wp:extent cx="2842895" cy="1187450"/>
          <wp:effectExtent l="0" t="0" r="0" b="0"/>
          <wp:wrapNone/>
          <wp:docPr id="1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65920" behindDoc="0" locked="1" layoutInCell="1" allowOverlap="1" wp14:anchorId="53A34774" wp14:editId="39F908EE">
              <wp:simplePos x="0" y="0"/>
              <wp:positionH relativeFrom="rightMargin">
                <wp:posOffset>457200</wp:posOffset>
              </wp:positionH>
              <wp:positionV relativeFrom="page">
                <wp:posOffset>234315</wp:posOffset>
              </wp:positionV>
              <wp:extent cx="3347720" cy="431800"/>
              <wp:effectExtent l="0" t="0" r="5080" b="63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876C1" w14:textId="77777777" w:rsidR="00F55D7F" w:rsidRPr="006C7931" w:rsidRDefault="00F55D7F" w:rsidP="0033591F">
                          <w:pPr>
                            <w:pStyle w:val="DocumentTypeCzechTourism"/>
                            <w:jc w:val="center"/>
                          </w:pPr>
                          <w:r>
                            <w:tab/>
                          </w:r>
                          <w:r>
                            <w:tab/>
                          </w:r>
                          <w:r>
                            <w:tab/>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34774" id="_x0000_t202" coordsize="21600,21600" o:spt="202" path="m,l,21600r21600,l21600,xe">
              <v:stroke joinstyle="miter"/>
              <v:path gradientshapeok="t" o:connecttype="rect"/>
            </v:shapetype>
            <v:shape id="Text Box 8" o:spid="_x0000_s1029" type="#_x0000_t202" style="position:absolute;left:0;text-align:left;margin-left:36pt;margin-top:18.45pt;width:263.6pt;height:34pt;z-index:251665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" filled="f" stroked="f">
              <v:textbox inset="0,0,0,0">
                <w:txbxContent>
                  <w:p w14:paraId="254876C1" w14:textId="77777777" w:rsidR="00F55D7F" w:rsidRPr="006C7931" w:rsidRDefault="00F55D7F" w:rsidP="0033591F">
                    <w:pPr>
                      <w:pStyle w:val="DocumentTypeCzechTourism"/>
                      <w:jc w:val="center"/>
                    </w:pPr>
                    <w:r>
                      <w:tab/>
                    </w:r>
                    <w:r>
                      <w:tab/>
                    </w:r>
                    <w:r>
                      <w:tab/>
                      <w:t>Smlouva</w:t>
                    </w:r>
                  </w:p>
                </w:txbxContent>
              </v:textbox>
              <w10:wrap anchorx="margin" anchory="page"/>
              <w10:anchorlock/>
            </v:shape>
          </w:pict>
        </mc:Fallback>
      </mc:AlternateContent>
    </w:r>
    <w:r>
      <w:t>Smlouva</w:t>
    </w:r>
  </w:p>
  <w:bookmarkEnd w:id="8"/>
  <w:p w14:paraId="71DA3D91" w14:textId="49C21879" w:rsidR="00F55D7F" w:rsidRDefault="00F55D7F" w:rsidP="0033591F">
    <w:pPr>
      <w:pStyle w:val="Zhlav"/>
      <w:jc w:val="right"/>
    </w:pPr>
    <w:r>
      <w:rPr>
        <w:noProof/>
        <w:lang w:eastAsia="cs-CZ"/>
      </w:rPr>
      <w:drawing>
        <wp:anchor distT="0" distB="0" distL="114300" distR="114300" simplePos="0" relativeHeight="251663872" behindDoc="1" locked="1" layoutInCell="1" allowOverlap="1" wp14:anchorId="3B892F7F" wp14:editId="45AE0E2E">
          <wp:simplePos x="0" y="0"/>
          <wp:positionH relativeFrom="page">
            <wp:align>left</wp:align>
          </wp:positionH>
          <wp:positionV relativeFrom="page">
            <wp:align>top</wp:align>
          </wp:positionV>
          <wp:extent cx="2842895" cy="1187450"/>
          <wp:effectExtent l="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85EF" w14:textId="77777777" w:rsidR="00F55D7F" w:rsidRDefault="00F55D7F" w:rsidP="004A5274">
    <w:pPr>
      <w:pStyle w:val="Zhlav"/>
    </w:pPr>
  </w:p>
  <w:p w14:paraId="62923919" w14:textId="51FB9F01" w:rsidR="00F55D7F" w:rsidRPr="006C7931" w:rsidRDefault="00F55D7F" w:rsidP="008F462E">
    <w:pPr>
      <w:pStyle w:val="DocumentTypeCzechTourism"/>
    </w:pPr>
    <w:r>
      <w:rPr>
        <w:noProof/>
        <w:lang w:eastAsia="cs-CZ"/>
      </w:rPr>
      <w:drawing>
        <wp:anchor distT="0" distB="0" distL="114300" distR="114300" simplePos="0" relativeHeight="251657728" behindDoc="1" locked="1" layoutInCell="1" allowOverlap="1" wp14:anchorId="602DE181" wp14:editId="5B30FE95">
          <wp:simplePos x="0" y="0"/>
          <wp:positionH relativeFrom="page">
            <wp:posOffset>0</wp:posOffset>
          </wp:positionH>
          <wp:positionV relativeFrom="page">
            <wp:posOffset>0</wp:posOffset>
          </wp:positionV>
          <wp:extent cx="2842895" cy="1187450"/>
          <wp:effectExtent l="0" t="0" r="0" b="0"/>
          <wp:wrapNone/>
          <wp:docPr id="1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6704" behindDoc="0" locked="1" layoutInCell="1" allowOverlap="1" wp14:anchorId="01A3897A" wp14:editId="68BD7184">
              <wp:simplePos x="0" y="0"/>
              <wp:positionH relativeFrom="rightMargin">
                <wp:posOffset>457200</wp:posOffset>
              </wp:positionH>
              <wp:positionV relativeFrom="page">
                <wp:posOffset>234315</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E075" w14:textId="12B3A37A" w:rsidR="00F55D7F" w:rsidRPr="006C7931" w:rsidRDefault="00F55D7F" w:rsidP="002A30B9">
                          <w:pPr>
                            <w:pStyle w:val="DocumentTypeCzechTourism"/>
                            <w:jc w:val="center"/>
                          </w:pPr>
                          <w:r>
                            <w:tab/>
                          </w:r>
                          <w:r>
                            <w:tab/>
                          </w:r>
                          <w:r>
                            <w:tab/>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3897A" id="_x0000_t202" coordsize="21600,21600" o:spt="202" path="m,l,21600r21600,l21600,xe">
              <v:stroke joinstyle="miter"/>
              <v:path gradientshapeok="t" o:connecttype="rect"/>
            </v:shapetype>
            <v:shape id="_x0000_s1033" type="#_x0000_t202" style="position:absolute;left:0;text-align:left;margin-left:36pt;margin-top:18.45pt;width:263.6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" filled="f" stroked="f">
              <v:textbox inset="0,0,0,0">
                <w:txbxContent>
                  <w:p w14:paraId="42DBE075" w14:textId="12B3A37A" w:rsidR="00F55D7F" w:rsidRPr="006C7931" w:rsidRDefault="00F55D7F" w:rsidP="002A30B9">
                    <w:pPr>
                      <w:pStyle w:val="DocumentTypeCzechTourism"/>
                      <w:jc w:val="center"/>
                    </w:pPr>
                    <w:r>
                      <w:tab/>
                    </w:r>
                    <w:r>
                      <w:tab/>
                    </w:r>
                    <w:r>
                      <w:tab/>
                      <w:t>Smlouva</w:t>
                    </w:r>
                  </w:p>
                </w:txbxContent>
              </v:textbox>
              <w10:wrap anchorx="margin" anchory="page"/>
              <w10:anchorlock/>
            </v:shape>
          </w:pict>
        </mc:Fallback>
      </mc:AlternateContent>
    </w:r>
    <w:bookmarkStart w:id="9" w:name="_Hlk45102286"/>
    <w:r>
      <w:t>Smlouva</w:t>
    </w:r>
    <w:bookmarkEnd w:id="9"/>
  </w:p>
  <w:p w14:paraId="3A7CC617" w14:textId="0891DE67" w:rsidR="00F55D7F" w:rsidRDefault="00F55D7F" w:rsidP="008F462E">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3546"/>
      </w:tabs>
      <w:spacing w:after="17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0649" w14:textId="074AA7C2" w:rsidR="00F55D7F" w:rsidRPr="006C7931" w:rsidRDefault="00F55D7F" w:rsidP="0033591F">
    <w:pPr>
      <w:pStyle w:val="DocumentTypeCzechTourism"/>
    </w:pPr>
    <w:r>
      <w:rPr>
        <w:noProof/>
        <w:lang w:eastAsia="cs-CZ"/>
      </w:rPr>
      <w:drawing>
        <wp:anchor distT="0" distB="0" distL="114300" distR="114300" simplePos="0" relativeHeight="251671040" behindDoc="1" locked="1" layoutInCell="1" allowOverlap="1" wp14:anchorId="2374281F" wp14:editId="3A33E1F0">
          <wp:simplePos x="0" y="0"/>
          <wp:positionH relativeFrom="page">
            <wp:align>left</wp:align>
          </wp:positionH>
          <wp:positionV relativeFrom="page">
            <wp:align>top</wp:align>
          </wp:positionV>
          <wp:extent cx="2842895" cy="1187450"/>
          <wp:effectExtent l="0" t="0" r="0" b="0"/>
          <wp:wrapNone/>
          <wp:docPr id="16"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70016" behindDoc="0" locked="1" layoutInCell="1" allowOverlap="1" wp14:anchorId="736F8243" wp14:editId="17E52886">
              <wp:simplePos x="0" y="0"/>
              <wp:positionH relativeFrom="rightMargin">
                <wp:posOffset>457200</wp:posOffset>
              </wp:positionH>
              <wp:positionV relativeFrom="page">
                <wp:posOffset>234315</wp:posOffset>
              </wp:positionV>
              <wp:extent cx="3347720" cy="431800"/>
              <wp:effectExtent l="0" t="0" r="5080" b="63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AA1E" w14:textId="77777777" w:rsidR="00F55D7F" w:rsidRPr="006C7931" w:rsidRDefault="00F55D7F" w:rsidP="0033591F">
                          <w:pPr>
                            <w:pStyle w:val="DocumentTypeCzechTourism"/>
                            <w:jc w:val="center"/>
                          </w:pPr>
                          <w:r>
                            <w:tab/>
                          </w:r>
                          <w:r>
                            <w:tab/>
                          </w:r>
                          <w:r>
                            <w:tab/>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F8243" id="_x0000_t202" coordsize="21600,21600" o:spt="202" path="m,l,21600r21600,l21600,xe">
              <v:stroke joinstyle="miter"/>
              <v:path gradientshapeok="t" o:connecttype="rect"/>
            </v:shapetype>
            <v:shape id="_x0000_s1034" type="#_x0000_t202" style="position:absolute;left:0;text-align:left;margin-left:36pt;margin-top:18.45pt;width:263.6pt;height:34pt;z-index:251670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" filled="f" stroked="f">
              <v:textbox inset="0,0,0,0">
                <w:txbxContent>
                  <w:p w14:paraId="0626AA1E" w14:textId="77777777" w:rsidR="00F55D7F" w:rsidRPr="006C7931" w:rsidRDefault="00F55D7F" w:rsidP="0033591F">
                    <w:pPr>
                      <w:pStyle w:val="DocumentTypeCzechTourism"/>
                      <w:jc w:val="center"/>
                    </w:pPr>
                    <w:r>
                      <w:tab/>
                    </w:r>
                    <w:r>
                      <w:tab/>
                    </w:r>
                    <w:r>
                      <w:tab/>
                      <w:t>Smlouva</w:t>
                    </w:r>
                  </w:p>
                </w:txbxContent>
              </v:textbox>
              <w10:wrap anchorx="margin" anchory="page"/>
              <w10:anchorlock/>
            </v:shape>
          </w:pict>
        </mc:Fallback>
      </mc:AlternateContent>
    </w:r>
    <w:r>
      <w:t>Příloha č. 1</w:t>
    </w:r>
  </w:p>
  <w:p w14:paraId="3652D9A4" w14:textId="77777777" w:rsidR="00F55D7F" w:rsidRDefault="00F55D7F" w:rsidP="0033591F">
    <w:pPr>
      <w:pStyle w:val="Zhlav"/>
      <w:jc w:val="right"/>
    </w:pPr>
    <w:r>
      <w:rPr>
        <w:noProof/>
        <w:lang w:eastAsia="cs-CZ"/>
      </w:rPr>
      <w:drawing>
        <wp:anchor distT="0" distB="0" distL="114300" distR="114300" simplePos="0" relativeHeight="251668992" behindDoc="1" locked="1" layoutInCell="1" allowOverlap="1" wp14:anchorId="4D504A9C" wp14:editId="1C4B29C7">
          <wp:simplePos x="0" y="0"/>
          <wp:positionH relativeFrom="page">
            <wp:align>left</wp:align>
          </wp:positionH>
          <wp:positionV relativeFrom="page">
            <wp:align>top</wp:align>
          </wp:positionV>
          <wp:extent cx="2842895" cy="1187450"/>
          <wp:effectExtent l="0" t="0" r="0" b="0"/>
          <wp:wrapNone/>
          <wp:docPr id="17"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173C" w14:textId="4A1BCB6E" w:rsidR="00F55D7F" w:rsidRPr="006C7931" w:rsidRDefault="00F55D7F" w:rsidP="0033591F">
    <w:pPr>
      <w:pStyle w:val="DocumentTypeCzechTourism"/>
    </w:pPr>
    <w:r>
      <w:rPr>
        <w:noProof/>
        <w:lang w:eastAsia="cs-CZ"/>
      </w:rPr>
      <w:drawing>
        <wp:anchor distT="0" distB="0" distL="114300" distR="114300" simplePos="0" relativeHeight="251675136" behindDoc="1" locked="1" layoutInCell="1" allowOverlap="1" wp14:anchorId="4AE17224" wp14:editId="45E4B2BC">
          <wp:simplePos x="0" y="0"/>
          <wp:positionH relativeFrom="page">
            <wp:align>left</wp:align>
          </wp:positionH>
          <wp:positionV relativeFrom="page">
            <wp:align>top</wp:align>
          </wp:positionV>
          <wp:extent cx="2842895" cy="1187450"/>
          <wp:effectExtent l="0" t="0" r="0" b="0"/>
          <wp:wrapNone/>
          <wp:docPr id="1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74112" behindDoc="0" locked="1" layoutInCell="1" allowOverlap="1" wp14:anchorId="71A9A019" wp14:editId="136FDC11">
              <wp:simplePos x="0" y="0"/>
              <wp:positionH relativeFrom="rightMargin">
                <wp:posOffset>457200</wp:posOffset>
              </wp:positionH>
              <wp:positionV relativeFrom="page">
                <wp:posOffset>234315</wp:posOffset>
              </wp:positionV>
              <wp:extent cx="3347720" cy="431800"/>
              <wp:effectExtent l="0" t="0" r="5080" b="63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4E9F" w14:textId="77777777" w:rsidR="00F55D7F" w:rsidRPr="006C7931" w:rsidRDefault="00F55D7F" w:rsidP="0033591F">
                          <w:pPr>
                            <w:pStyle w:val="DocumentTypeCzechTourism"/>
                            <w:jc w:val="center"/>
                          </w:pPr>
                          <w:r>
                            <w:tab/>
                          </w:r>
                          <w:r>
                            <w:tab/>
                          </w:r>
                          <w:r>
                            <w:tab/>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9A019" id="_x0000_t202" coordsize="21600,21600" o:spt="202" path="m,l,21600r21600,l21600,xe">
              <v:stroke joinstyle="miter"/>
              <v:path gradientshapeok="t" o:connecttype="rect"/>
            </v:shapetype>
            <v:shape id="_x0000_s1035" type="#_x0000_t202" style="position:absolute;left:0;text-align:left;margin-left:36pt;margin-top:18.45pt;width:263.6pt;height:34pt;z-index:251674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" filled="f" stroked="f">
              <v:textbox inset="0,0,0,0">
                <w:txbxContent>
                  <w:p w14:paraId="4AD64E9F" w14:textId="77777777" w:rsidR="00CB468F" w:rsidRPr="006C7931" w:rsidRDefault="00CB468F" w:rsidP="0033591F">
                    <w:pPr>
                      <w:pStyle w:val="DocumentTypeCzechTourism"/>
                      <w:jc w:val="center"/>
                    </w:pPr>
                    <w:r>
                      <w:tab/>
                    </w:r>
                    <w:r>
                      <w:tab/>
                    </w:r>
                    <w:r>
                      <w:tab/>
                      <w:t>Smlouva</w:t>
                    </w:r>
                  </w:p>
                </w:txbxContent>
              </v:textbox>
              <w10:wrap anchorx="margin" anchory="page"/>
              <w10:anchorlock/>
            </v:shape>
          </w:pict>
        </mc:Fallback>
      </mc:AlternateContent>
    </w:r>
    <w:r>
      <w:t>Příloha č. 2</w:t>
    </w:r>
  </w:p>
  <w:p w14:paraId="17EF1ABD" w14:textId="77777777" w:rsidR="00F55D7F" w:rsidRDefault="00F55D7F" w:rsidP="0033591F">
    <w:pPr>
      <w:pStyle w:val="Zhlav"/>
      <w:jc w:val="right"/>
    </w:pPr>
    <w:r>
      <w:rPr>
        <w:noProof/>
        <w:lang w:eastAsia="cs-CZ"/>
      </w:rPr>
      <w:drawing>
        <wp:anchor distT="0" distB="0" distL="114300" distR="114300" simplePos="0" relativeHeight="251673088" behindDoc="1" locked="1" layoutInCell="1" allowOverlap="1" wp14:anchorId="455A2AC1" wp14:editId="2F26F8E5">
          <wp:simplePos x="0" y="0"/>
          <wp:positionH relativeFrom="page">
            <wp:align>left</wp:align>
          </wp:positionH>
          <wp:positionV relativeFrom="page">
            <wp:align>top</wp:align>
          </wp:positionV>
          <wp:extent cx="2842895" cy="1187450"/>
          <wp:effectExtent l="0" t="0" r="0" b="0"/>
          <wp:wrapNone/>
          <wp:docPr id="2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15:restartNumberingAfterBreak="0">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5" w15:restartNumberingAfterBreak="0">
    <w:nsid w:val="1B181326"/>
    <w:multiLevelType w:val="hybridMultilevel"/>
    <w:tmpl w:val="F06AB174"/>
    <w:lvl w:ilvl="0" w:tplc="C1707884">
      <w:numFmt w:val="bullet"/>
      <w:lvlText w:val="-"/>
      <w:lvlJc w:val="left"/>
      <w:pPr>
        <w:ind w:left="813" w:hanging="360"/>
      </w:pPr>
      <w:rPr>
        <w:rFonts w:ascii="Georgia" w:eastAsia="Calibri" w:hAnsi="Georgia" w:cs="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6" w15:restartNumberingAfterBreak="0">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26D20295"/>
    <w:multiLevelType w:val="hybridMultilevel"/>
    <w:tmpl w:val="824ACF72"/>
    <w:lvl w:ilvl="0" w:tplc="05D6617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2" w15:restartNumberingAfterBreak="0">
    <w:nsid w:val="362C6FCD"/>
    <w:multiLevelType w:val="multilevel"/>
    <w:tmpl w:val="F790FBA2"/>
    <w:lvl w:ilvl="0">
      <w:start w:val="1"/>
      <w:numFmt w:val="decimal"/>
      <w:pStyle w:val="RLlneksmlouvy"/>
      <w:lvlText w:val="%1."/>
      <w:lvlJc w:val="left"/>
      <w:pPr>
        <w:tabs>
          <w:tab w:val="num" w:pos="737"/>
        </w:tabs>
        <w:ind w:left="737" w:hanging="737"/>
      </w:pPr>
      <w:rPr>
        <w:rFonts w:ascii="Georgia" w:hAnsi="Georgia"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eorgia" w:hAnsi="Georgia"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4"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6"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17" w15:restartNumberingAfterBreak="0">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18" w15:restartNumberingAfterBreak="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A4F64A8"/>
    <w:multiLevelType w:val="multilevel"/>
    <w:tmpl w:val="12DE54F4"/>
    <w:lvl w:ilvl="0">
      <w:start w:val="1"/>
      <w:numFmt w:val="decimal"/>
      <w:lvlText w:val="Článek %1"/>
      <w:lvlJc w:val="left"/>
      <w:pPr>
        <w:tabs>
          <w:tab w:val="num" w:pos="432"/>
        </w:tabs>
        <w:ind w:left="340" w:hanging="340"/>
      </w:pPr>
      <w:rPr>
        <w:rFonts w:cs="Times New Roman" w:hint="default"/>
      </w:rPr>
    </w:lvl>
    <w:lvl w:ilvl="1">
      <w:start w:val="1"/>
      <w:numFmt w:val="decimal"/>
      <w:lvlText w:val="%1.%2"/>
      <w:lvlJc w:val="left"/>
      <w:pPr>
        <w:tabs>
          <w:tab w:val="num" w:pos="432"/>
        </w:tabs>
        <w:ind w:left="431" w:hanging="431"/>
      </w:pPr>
      <w:rPr>
        <w:rFonts w:cs="Times New Roman" w:hint="default"/>
        <w:b w:val="0"/>
      </w:rPr>
    </w:lvl>
    <w:lvl w:ilvl="2">
      <w:start w:val="1"/>
      <w:numFmt w:val="lowerLetter"/>
      <w:lvlText w:val="%3)"/>
      <w:lvlJc w:val="left"/>
      <w:pPr>
        <w:tabs>
          <w:tab w:val="num" w:pos="432"/>
        </w:tabs>
        <w:ind w:left="431" w:hanging="431"/>
      </w:pPr>
      <w:rPr>
        <w:rFonts w:cs="Times New Roman" w:hint="default"/>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15:restartNumberingAfterBreak="0">
    <w:nsid w:val="677B21E2"/>
    <w:multiLevelType w:val="hybridMultilevel"/>
    <w:tmpl w:val="0F409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313E6E"/>
    <w:multiLevelType w:val="hybridMultilevel"/>
    <w:tmpl w:val="A502CB9E"/>
    <w:lvl w:ilvl="0" w:tplc="103AE5A0">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0"/>
  </w:num>
  <w:num w:numId="2">
    <w:abstractNumId w:val="22"/>
  </w:num>
  <w:num w:numId="3">
    <w:abstractNumId w:val="2"/>
  </w:num>
  <w:num w:numId="4">
    <w:abstractNumId w:val="17"/>
  </w:num>
  <w:num w:numId="5">
    <w:abstractNumId w:val="15"/>
  </w:num>
  <w:num w:numId="6">
    <w:abstractNumId w:val="1"/>
  </w:num>
  <w:num w:numId="7">
    <w:abstractNumId w:val="13"/>
  </w:num>
  <w:num w:numId="8">
    <w:abstractNumId w:val="8"/>
  </w:num>
  <w:num w:numId="9">
    <w:abstractNumId w:val="11"/>
  </w:num>
  <w:num w:numId="10">
    <w:abstractNumId w:val="3"/>
  </w:num>
  <w:num w:numId="11">
    <w:abstractNumId w:val="9"/>
  </w:num>
  <w:num w:numId="12">
    <w:abstractNumId w:val="4"/>
  </w:num>
  <w:num w:numId="13">
    <w:abstractNumId w:val="14"/>
  </w:num>
  <w:num w:numId="14">
    <w:abstractNumId w:val="19"/>
  </w:num>
  <w:num w:numId="15">
    <w:abstractNumId w:val="10"/>
  </w:num>
  <w:num w:numId="16">
    <w:abstractNumId w:val="16"/>
  </w:num>
  <w:num w:numId="17">
    <w:abstractNumId w:val="6"/>
  </w:num>
  <w:num w:numId="18">
    <w:abstractNumId w:val="18"/>
  </w:num>
  <w:num w:numId="19">
    <w:abstractNumId w:val="12"/>
  </w:num>
  <w:num w:numId="20">
    <w:abstractNumId w:val="21"/>
  </w:num>
  <w:num w:numId="21">
    <w:abstractNumId w:val="5"/>
  </w:num>
  <w:num w:numId="22">
    <w:abstractNumId w:val="20"/>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MjY1NDewMDEwMrFU0lEKTi0uzszPAykwrAUAbZ68MSwAAAA="/>
  </w:docVars>
  <w:rsids>
    <w:rsidRoot w:val="00382041"/>
    <w:rsid w:val="00001703"/>
    <w:rsid w:val="0000421C"/>
    <w:rsid w:val="0000453F"/>
    <w:rsid w:val="0000503F"/>
    <w:rsid w:val="000051A9"/>
    <w:rsid w:val="00005379"/>
    <w:rsid w:val="00005E30"/>
    <w:rsid w:val="000066D6"/>
    <w:rsid w:val="000157EB"/>
    <w:rsid w:val="000167F5"/>
    <w:rsid w:val="00017E04"/>
    <w:rsid w:val="000236C0"/>
    <w:rsid w:val="00024B39"/>
    <w:rsid w:val="00027D84"/>
    <w:rsid w:val="0003053C"/>
    <w:rsid w:val="00031AE0"/>
    <w:rsid w:val="00034762"/>
    <w:rsid w:val="00034AC7"/>
    <w:rsid w:val="00037176"/>
    <w:rsid w:val="00037C9B"/>
    <w:rsid w:val="00040EBD"/>
    <w:rsid w:val="000421F3"/>
    <w:rsid w:val="000425FE"/>
    <w:rsid w:val="00044FEE"/>
    <w:rsid w:val="00045A0B"/>
    <w:rsid w:val="0004642D"/>
    <w:rsid w:val="00046F04"/>
    <w:rsid w:val="00047EF4"/>
    <w:rsid w:val="00050E55"/>
    <w:rsid w:val="0005191D"/>
    <w:rsid w:val="00052231"/>
    <w:rsid w:val="00052B0C"/>
    <w:rsid w:val="000538D2"/>
    <w:rsid w:val="00053E68"/>
    <w:rsid w:val="00055FA6"/>
    <w:rsid w:val="0005784A"/>
    <w:rsid w:val="0006036E"/>
    <w:rsid w:val="00060985"/>
    <w:rsid w:val="00062148"/>
    <w:rsid w:val="000630DC"/>
    <w:rsid w:val="000635AE"/>
    <w:rsid w:val="000669E7"/>
    <w:rsid w:val="0007161E"/>
    <w:rsid w:val="0007261F"/>
    <w:rsid w:val="00072D16"/>
    <w:rsid w:val="00073E51"/>
    <w:rsid w:val="00073FDC"/>
    <w:rsid w:val="000761AE"/>
    <w:rsid w:val="00076B7D"/>
    <w:rsid w:val="00080A98"/>
    <w:rsid w:val="0008163F"/>
    <w:rsid w:val="000860B4"/>
    <w:rsid w:val="00086354"/>
    <w:rsid w:val="0009073B"/>
    <w:rsid w:val="00090EB6"/>
    <w:rsid w:val="00091051"/>
    <w:rsid w:val="00091252"/>
    <w:rsid w:val="00091C0B"/>
    <w:rsid w:val="0009317C"/>
    <w:rsid w:val="000941F4"/>
    <w:rsid w:val="000950B8"/>
    <w:rsid w:val="0009529A"/>
    <w:rsid w:val="000956C3"/>
    <w:rsid w:val="00097AF0"/>
    <w:rsid w:val="00097D9F"/>
    <w:rsid w:val="000A1486"/>
    <w:rsid w:val="000A1CD9"/>
    <w:rsid w:val="000A463B"/>
    <w:rsid w:val="000A7967"/>
    <w:rsid w:val="000B0385"/>
    <w:rsid w:val="000B1B6B"/>
    <w:rsid w:val="000B223C"/>
    <w:rsid w:val="000B2574"/>
    <w:rsid w:val="000B2FF0"/>
    <w:rsid w:val="000B3245"/>
    <w:rsid w:val="000B3BE9"/>
    <w:rsid w:val="000B43D2"/>
    <w:rsid w:val="000B5604"/>
    <w:rsid w:val="000B5E02"/>
    <w:rsid w:val="000C01B4"/>
    <w:rsid w:val="000C0E70"/>
    <w:rsid w:val="000C13A6"/>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7CE"/>
    <w:rsid w:val="000F3AF9"/>
    <w:rsid w:val="000F3FB9"/>
    <w:rsid w:val="000F4B7E"/>
    <w:rsid w:val="000F5A6A"/>
    <w:rsid w:val="000F6723"/>
    <w:rsid w:val="000F7777"/>
    <w:rsid w:val="00101C08"/>
    <w:rsid w:val="0010316D"/>
    <w:rsid w:val="00111181"/>
    <w:rsid w:val="00111299"/>
    <w:rsid w:val="00113D7F"/>
    <w:rsid w:val="001151E5"/>
    <w:rsid w:val="00115A48"/>
    <w:rsid w:val="001171AD"/>
    <w:rsid w:val="0012243A"/>
    <w:rsid w:val="00122F46"/>
    <w:rsid w:val="0012382A"/>
    <w:rsid w:val="00124CF1"/>
    <w:rsid w:val="00126155"/>
    <w:rsid w:val="0012652F"/>
    <w:rsid w:val="00126916"/>
    <w:rsid w:val="00134FF7"/>
    <w:rsid w:val="001361B0"/>
    <w:rsid w:val="00142BB5"/>
    <w:rsid w:val="0015027D"/>
    <w:rsid w:val="00150B77"/>
    <w:rsid w:val="001513F0"/>
    <w:rsid w:val="001515D7"/>
    <w:rsid w:val="00153162"/>
    <w:rsid w:val="00153267"/>
    <w:rsid w:val="0015479A"/>
    <w:rsid w:val="00155942"/>
    <w:rsid w:val="001564B0"/>
    <w:rsid w:val="00156577"/>
    <w:rsid w:val="001611B5"/>
    <w:rsid w:val="001615E6"/>
    <w:rsid w:val="00162560"/>
    <w:rsid w:val="00166CF2"/>
    <w:rsid w:val="00167F36"/>
    <w:rsid w:val="001705C8"/>
    <w:rsid w:val="00170C1D"/>
    <w:rsid w:val="00170F3D"/>
    <w:rsid w:val="00171124"/>
    <w:rsid w:val="00174963"/>
    <w:rsid w:val="00175BE5"/>
    <w:rsid w:val="00182C25"/>
    <w:rsid w:val="00182C70"/>
    <w:rsid w:val="0018535B"/>
    <w:rsid w:val="0018686A"/>
    <w:rsid w:val="00194A6E"/>
    <w:rsid w:val="00195477"/>
    <w:rsid w:val="00196962"/>
    <w:rsid w:val="00197816"/>
    <w:rsid w:val="001A01A8"/>
    <w:rsid w:val="001A13D8"/>
    <w:rsid w:val="001A3D49"/>
    <w:rsid w:val="001A67CE"/>
    <w:rsid w:val="001A6B3A"/>
    <w:rsid w:val="001B2C6A"/>
    <w:rsid w:val="001B3132"/>
    <w:rsid w:val="001B6472"/>
    <w:rsid w:val="001B6920"/>
    <w:rsid w:val="001B6B90"/>
    <w:rsid w:val="001C09B0"/>
    <w:rsid w:val="001C3889"/>
    <w:rsid w:val="001C454E"/>
    <w:rsid w:val="001C489D"/>
    <w:rsid w:val="001C5353"/>
    <w:rsid w:val="001C7B68"/>
    <w:rsid w:val="001D1FB6"/>
    <w:rsid w:val="001D321F"/>
    <w:rsid w:val="001D4163"/>
    <w:rsid w:val="001D59EB"/>
    <w:rsid w:val="001D66C5"/>
    <w:rsid w:val="001E2B32"/>
    <w:rsid w:val="001E4B1F"/>
    <w:rsid w:val="001E639D"/>
    <w:rsid w:val="001F0201"/>
    <w:rsid w:val="001F09C1"/>
    <w:rsid w:val="001F388E"/>
    <w:rsid w:val="002007AB"/>
    <w:rsid w:val="002014C5"/>
    <w:rsid w:val="002018C0"/>
    <w:rsid w:val="00202309"/>
    <w:rsid w:val="0020237A"/>
    <w:rsid w:val="00202D0F"/>
    <w:rsid w:val="00203A89"/>
    <w:rsid w:val="002057B6"/>
    <w:rsid w:val="00205922"/>
    <w:rsid w:val="00207174"/>
    <w:rsid w:val="00207610"/>
    <w:rsid w:val="00207940"/>
    <w:rsid w:val="00213254"/>
    <w:rsid w:val="002138E2"/>
    <w:rsid w:val="00215F01"/>
    <w:rsid w:val="00221C40"/>
    <w:rsid w:val="0022351A"/>
    <w:rsid w:val="00224AA4"/>
    <w:rsid w:val="00225A77"/>
    <w:rsid w:val="00225FE2"/>
    <w:rsid w:val="00227B07"/>
    <w:rsid w:val="002320CA"/>
    <w:rsid w:val="00232BC3"/>
    <w:rsid w:val="002354FB"/>
    <w:rsid w:val="00237191"/>
    <w:rsid w:val="00237744"/>
    <w:rsid w:val="00240854"/>
    <w:rsid w:val="00240C62"/>
    <w:rsid w:val="00242A96"/>
    <w:rsid w:val="00244A41"/>
    <w:rsid w:val="00253A0E"/>
    <w:rsid w:val="002566DC"/>
    <w:rsid w:val="00256CD3"/>
    <w:rsid w:val="00262A30"/>
    <w:rsid w:val="0026308F"/>
    <w:rsid w:val="002631CE"/>
    <w:rsid w:val="002638C1"/>
    <w:rsid w:val="00264987"/>
    <w:rsid w:val="00265117"/>
    <w:rsid w:val="0027070E"/>
    <w:rsid w:val="00270B89"/>
    <w:rsid w:val="0028143D"/>
    <w:rsid w:val="002835AC"/>
    <w:rsid w:val="00283DB0"/>
    <w:rsid w:val="00283E04"/>
    <w:rsid w:val="00283FE5"/>
    <w:rsid w:val="00284EC4"/>
    <w:rsid w:val="00294BAB"/>
    <w:rsid w:val="00294DA0"/>
    <w:rsid w:val="002952C1"/>
    <w:rsid w:val="002A0BD6"/>
    <w:rsid w:val="002A2457"/>
    <w:rsid w:val="002A30B9"/>
    <w:rsid w:val="002A3C2D"/>
    <w:rsid w:val="002A4324"/>
    <w:rsid w:val="002A4A79"/>
    <w:rsid w:val="002B0CC9"/>
    <w:rsid w:val="002B4AD2"/>
    <w:rsid w:val="002B50FE"/>
    <w:rsid w:val="002B60C8"/>
    <w:rsid w:val="002B7A1F"/>
    <w:rsid w:val="002C06D2"/>
    <w:rsid w:val="002C1760"/>
    <w:rsid w:val="002C235B"/>
    <w:rsid w:val="002C28C6"/>
    <w:rsid w:val="002C2CE8"/>
    <w:rsid w:val="002C33C7"/>
    <w:rsid w:val="002C35B1"/>
    <w:rsid w:val="002C3D25"/>
    <w:rsid w:val="002C4F52"/>
    <w:rsid w:val="002D5E52"/>
    <w:rsid w:val="002D64DB"/>
    <w:rsid w:val="002E0C4F"/>
    <w:rsid w:val="002E1997"/>
    <w:rsid w:val="002E1F02"/>
    <w:rsid w:val="002E2F79"/>
    <w:rsid w:val="002E331F"/>
    <w:rsid w:val="002E359E"/>
    <w:rsid w:val="002E70A5"/>
    <w:rsid w:val="002E7B7A"/>
    <w:rsid w:val="002F086F"/>
    <w:rsid w:val="002F57CC"/>
    <w:rsid w:val="002F77D2"/>
    <w:rsid w:val="002F7F50"/>
    <w:rsid w:val="003010EA"/>
    <w:rsid w:val="00301F9F"/>
    <w:rsid w:val="00302053"/>
    <w:rsid w:val="00303CF3"/>
    <w:rsid w:val="00304082"/>
    <w:rsid w:val="003058A0"/>
    <w:rsid w:val="003061FD"/>
    <w:rsid w:val="00310A8D"/>
    <w:rsid w:val="00312FD9"/>
    <w:rsid w:val="00317166"/>
    <w:rsid w:val="003200C7"/>
    <w:rsid w:val="00321069"/>
    <w:rsid w:val="003222CB"/>
    <w:rsid w:val="00324520"/>
    <w:rsid w:val="0033144F"/>
    <w:rsid w:val="00331C21"/>
    <w:rsid w:val="0033283E"/>
    <w:rsid w:val="003332F5"/>
    <w:rsid w:val="00333402"/>
    <w:rsid w:val="0033591F"/>
    <w:rsid w:val="00337079"/>
    <w:rsid w:val="00342A90"/>
    <w:rsid w:val="00342F0B"/>
    <w:rsid w:val="00343911"/>
    <w:rsid w:val="00344B2C"/>
    <w:rsid w:val="0034769C"/>
    <w:rsid w:val="00350153"/>
    <w:rsid w:val="003507DB"/>
    <w:rsid w:val="00355B5A"/>
    <w:rsid w:val="00360346"/>
    <w:rsid w:val="0036262E"/>
    <w:rsid w:val="00363E45"/>
    <w:rsid w:val="00364327"/>
    <w:rsid w:val="0036514A"/>
    <w:rsid w:val="00367947"/>
    <w:rsid w:val="0036794B"/>
    <w:rsid w:val="00370521"/>
    <w:rsid w:val="00370BA1"/>
    <w:rsid w:val="0037257D"/>
    <w:rsid w:val="00374A44"/>
    <w:rsid w:val="00374BA8"/>
    <w:rsid w:val="00375203"/>
    <w:rsid w:val="003753A4"/>
    <w:rsid w:val="0037738E"/>
    <w:rsid w:val="00382041"/>
    <w:rsid w:val="00382DC0"/>
    <w:rsid w:val="00384C88"/>
    <w:rsid w:val="00384CCC"/>
    <w:rsid w:val="0038643B"/>
    <w:rsid w:val="00387554"/>
    <w:rsid w:val="00390F32"/>
    <w:rsid w:val="00393D3F"/>
    <w:rsid w:val="003976BC"/>
    <w:rsid w:val="003A041E"/>
    <w:rsid w:val="003A0E67"/>
    <w:rsid w:val="003A1A8F"/>
    <w:rsid w:val="003A25C2"/>
    <w:rsid w:val="003A26D5"/>
    <w:rsid w:val="003A361B"/>
    <w:rsid w:val="003A417B"/>
    <w:rsid w:val="003A6D93"/>
    <w:rsid w:val="003B0A84"/>
    <w:rsid w:val="003B2222"/>
    <w:rsid w:val="003B25E7"/>
    <w:rsid w:val="003B453B"/>
    <w:rsid w:val="003B6C3F"/>
    <w:rsid w:val="003C0FDB"/>
    <w:rsid w:val="003C207C"/>
    <w:rsid w:val="003C373D"/>
    <w:rsid w:val="003C5636"/>
    <w:rsid w:val="003C5A68"/>
    <w:rsid w:val="003D0C8A"/>
    <w:rsid w:val="003D12F7"/>
    <w:rsid w:val="003D1833"/>
    <w:rsid w:val="003D1FB6"/>
    <w:rsid w:val="003D2C49"/>
    <w:rsid w:val="003D312C"/>
    <w:rsid w:val="003D33E8"/>
    <w:rsid w:val="003D3E7C"/>
    <w:rsid w:val="003D4418"/>
    <w:rsid w:val="003D5F5D"/>
    <w:rsid w:val="003D6A57"/>
    <w:rsid w:val="003E106A"/>
    <w:rsid w:val="003E3C35"/>
    <w:rsid w:val="003E4E8D"/>
    <w:rsid w:val="003E6C5D"/>
    <w:rsid w:val="003F0972"/>
    <w:rsid w:val="003F1960"/>
    <w:rsid w:val="003F1FFA"/>
    <w:rsid w:val="003F35D1"/>
    <w:rsid w:val="003F46E6"/>
    <w:rsid w:val="003F5871"/>
    <w:rsid w:val="003F7F34"/>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5B1B"/>
    <w:rsid w:val="00426232"/>
    <w:rsid w:val="004279A4"/>
    <w:rsid w:val="00427B59"/>
    <w:rsid w:val="00427E14"/>
    <w:rsid w:val="00430B93"/>
    <w:rsid w:val="00431265"/>
    <w:rsid w:val="004313D3"/>
    <w:rsid w:val="0043143C"/>
    <w:rsid w:val="00432B42"/>
    <w:rsid w:val="00435A17"/>
    <w:rsid w:val="00435C90"/>
    <w:rsid w:val="004363A0"/>
    <w:rsid w:val="0043752F"/>
    <w:rsid w:val="00442BB4"/>
    <w:rsid w:val="00442D01"/>
    <w:rsid w:val="004439FF"/>
    <w:rsid w:val="00444688"/>
    <w:rsid w:val="0044534D"/>
    <w:rsid w:val="0045040C"/>
    <w:rsid w:val="00450914"/>
    <w:rsid w:val="00450ED1"/>
    <w:rsid w:val="00453D5E"/>
    <w:rsid w:val="00453E9A"/>
    <w:rsid w:val="004543D1"/>
    <w:rsid w:val="0045574A"/>
    <w:rsid w:val="00455FB0"/>
    <w:rsid w:val="00456FF6"/>
    <w:rsid w:val="00457C21"/>
    <w:rsid w:val="00462053"/>
    <w:rsid w:val="00462AAB"/>
    <w:rsid w:val="00463EC0"/>
    <w:rsid w:val="004640CF"/>
    <w:rsid w:val="00465EAD"/>
    <w:rsid w:val="00466FCD"/>
    <w:rsid w:val="00476503"/>
    <w:rsid w:val="0048043A"/>
    <w:rsid w:val="00481599"/>
    <w:rsid w:val="00481D73"/>
    <w:rsid w:val="0048299C"/>
    <w:rsid w:val="00482DB4"/>
    <w:rsid w:val="00483C88"/>
    <w:rsid w:val="0048493F"/>
    <w:rsid w:val="00485424"/>
    <w:rsid w:val="0048569D"/>
    <w:rsid w:val="00486A38"/>
    <w:rsid w:val="00490996"/>
    <w:rsid w:val="00490CAE"/>
    <w:rsid w:val="00491636"/>
    <w:rsid w:val="0049193F"/>
    <w:rsid w:val="004936B1"/>
    <w:rsid w:val="004938AF"/>
    <w:rsid w:val="00497635"/>
    <w:rsid w:val="00497873"/>
    <w:rsid w:val="004A0F6B"/>
    <w:rsid w:val="004A11E3"/>
    <w:rsid w:val="004A2EA5"/>
    <w:rsid w:val="004A2FFD"/>
    <w:rsid w:val="004A3F0C"/>
    <w:rsid w:val="004A50AC"/>
    <w:rsid w:val="004A5274"/>
    <w:rsid w:val="004A5980"/>
    <w:rsid w:val="004A59BA"/>
    <w:rsid w:val="004A6ABC"/>
    <w:rsid w:val="004A7F94"/>
    <w:rsid w:val="004B175D"/>
    <w:rsid w:val="004B1AA4"/>
    <w:rsid w:val="004B3D29"/>
    <w:rsid w:val="004B4073"/>
    <w:rsid w:val="004B78FA"/>
    <w:rsid w:val="004B7CAD"/>
    <w:rsid w:val="004C0507"/>
    <w:rsid w:val="004C25E8"/>
    <w:rsid w:val="004C3157"/>
    <w:rsid w:val="004C4627"/>
    <w:rsid w:val="004C4B00"/>
    <w:rsid w:val="004C4F88"/>
    <w:rsid w:val="004C51EC"/>
    <w:rsid w:val="004C52FC"/>
    <w:rsid w:val="004C7C32"/>
    <w:rsid w:val="004D2580"/>
    <w:rsid w:val="004E3FCB"/>
    <w:rsid w:val="004E511A"/>
    <w:rsid w:val="004E7E2C"/>
    <w:rsid w:val="004F123B"/>
    <w:rsid w:val="004F2A04"/>
    <w:rsid w:val="004F34A3"/>
    <w:rsid w:val="004F369F"/>
    <w:rsid w:val="004F4F70"/>
    <w:rsid w:val="004F547A"/>
    <w:rsid w:val="004F75B2"/>
    <w:rsid w:val="0050155B"/>
    <w:rsid w:val="00501F4C"/>
    <w:rsid w:val="00502869"/>
    <w:rsid w:val="00502974"/>
    <w:rsid w:val="00504440"/>
    <w:rsid w:val="00504DEC"/>
    <w:rsid w:val="0050528C"/>
    <w:rsid w:val="005054B3"/>
    <w:rsid w:val="0050698C"/>
    <w:rsid w:val="00507E8F"/>
    <w:rsid w:val="00512883"/>
    <w:rsid w:val="0051714E"/>
    <w:rsid w:val="00520971"/>
    <w:rsid w:val="00526CC7"/>
    <w:rsid w:val="005309ED"/>
    <w:rsid w:val="00531032"/>
    <w:rsid w:val="00533F9E"/>
    <w:rsid w:val="00534864"/>
    <w:rsid w:val="00534DC9"/>
    <w:rsid w:val="00535001"/>
    <w:rsid w:val="00540979"/>
    <w:rsid w:val="00544D71"/>
    <w:rsid w:val="00545C9A"/>
    <w:rsid w:val="00547CD8"/>
    <w:rsid w:val="00550263"/>
    <w:rsid w:val="00550764"/>
    <w:rsid w:val="00553F24"/>
    <w:rsid w:val="00553FC0"/>
    <w:rsid w:val="00554284"/>
    <w:rsid w:val="005575FD"/>
    <w:rsid w:val="005654B8"/>
    <w:rsid w:val="00567256"/>
    <w:rsid w:val="005702BB"/>
    <w:rsid w:val="0057085F"/>
    <w:rsid w:val="00577175"/>
    <w:rsid w:val="00577774"/>
    <w:rsid w:val="005777BA"/>
    <w:rsid w:val="00580D35"/>
    <w:rsid w:val="0058514F"/>
    <w:rsid w:val="0058581A"/>
    <w:rsid w:val="00591CF8"/>
    <w:rsid w:val="00592B21"/>
    <w:rsid w:val="0059335C"/>
    <w:rsid w:val="00595A12"/>
    <w:rsid w:val="00596ABE"/>
    <w:rsid w:val="0059704F"/>
    <w:rsid w:val="005A0C21"/>
    <w:rsid w:val="005A0C97"/>
    <w:rsid w:val="005A11B4"/>
    <w:rsid w:val="005A2935"/>
    <w:rsid w:val="005A53C9"/>
    <w:rsid w:val="005A5786"/>
    <w:rsid w:val="005A6B6C"/>
    <w:rsid w:val="005B1248"/>
    <w:rsid w:val="005B1A32"/>
    <w:rsid w:val="005B3898"/>
    <w:rsid w:val="005B56F5"/>
    <w:rsid w:val="005B691B"/>
    <w:rsid w:val="005B6925"/>
    <w:rsid w:val="005B7749"/>
    <w:rsid w:val="005C16E8"/>
    <w:rsid w:val="005C26AE"/>
    <w:rsid w:val="005C4618"/>
    <w:rsid w:val="005D37B1"/>
    <w:rsid w:val="005D4519"/>
    <w:rsid w:val="005D589C"/>
    <w:rsid w:val="005D7ACF"/>
    <w:rsid w:val="005E070F"/>
    <w:rsid w:val="005E2396"/>
    <w:rsid w:val="005E3E24"/>
    <w:rsid w:val="005E4879"/>
    <w:rsid w:val="005E5241"/>
    <w:rsid w:val="005E68DF"/>
    <w:rsid w:val="005E72D7"/>
    <w:rsid w:val="005E7F7C"/>
    <w:rsid w:val="005F347C"/>
    <w:rsid w:val="005F537E"/>
    <w:rsid w:val="005F6665"/>
    <w:rsid w:val="005F7555"/>
    <w:rsid w:val="005F7C20"/>
    <w:rsid w:val="0060019D"/>
    <w:rsid w:val="00600694"/>
    <w:rsid w:val="0060083E"/>
    <w:rsid w:val="00607715"/>
    <w:rsid w:val="006107ED"/>
    <w:rsid w:val="00611FF9"/>
    <w:rsid w:val="00612F31"/>
    <w:rsid w:val="00613184"/>
    <w:rsid w:val="006146CE"/>
    <w:rsid w:val="00615619"/>
    <w:rsid w:val="006167A4"/>
    <w:rsid w:val="00617310"/>
    <w:rsid w:val="00620B35"/>
    <w:rsid w:val="00621F17"/>
    <w:rsid w:val="0062682D"/>
    <w:rsid w:val="00627DBE"/>
    <w:rsid w:val="00630D4D"/>
    <w:rsid w:val="00631343"/>
    <w:rsid w:val="00634231"/>
    <w:rsid w:val="00635CCD"/>
    <w:rsid w:val="00635DD4"/>
    <w:rsid w:val="00641275"/>
    <w:rsid w:val="0064206B"/>
    <w:rsid w:val="00645042"/>
    <w:rsid w:val="00647D0E"/>
    <w:rsid w:val="00660AED"/>
    <w:rsid w:val="006620DF"/>
    <w:rsid w:val="006644B5"/>
    <w:rsid w:val="00664736"/>
    <w:rsid w:val="00667CE2"/>
    <w:rsid w:val="00671F00"/>
    <w:rsid w:val="00675087"/>
    <w:rsid w:val="00675977"/>
    <w:rsid w:val="00675A14"/>
    <w:rsid w:val="00675BD9"/>
    <w:rsid w:val="00676781"/>
    <w:rsid w:val="0068182E"/>
    <w:rsid w:val="006826C0"/>
    <w:rsid w:val="00682F1A"/>
    <w:rsid w:val="00682FB6"/>
    <w:rsid w:val="00685C53"/>
    <w:rsid w:val="00686C1D"/>
    <w:rsid w:val="00686C30"/>
    <w:rsid w:val="0069463C"/>
    <w:rsid w:val="006949D8"/>
    <w:rsid w:val="006952F1"/>
    <w:rsid w:val="006A0F57"/>
    <w:rsid w:val="006A3FA4"/>
    <w:rsid w:val="006B04A2"/>
    <w:rsid w:val="006B17C3"/>
    <w:rsid w:val="006B2DFA"/>
    <w:rsid w:val="006B4BE0"/>
    <w:rsid w:val="006B5D90"/>
    <w:rsid w:val="006B7463"/>
    <w:rsid w:val="006B74BA"/>
    <w:rsid w:val="006B7D3F"/>
    <w:rsid w:val="006C0FDC"/>
    <w:rsid w:val="006C2FC2"/>
    <w:rsid w:val="006C457B"/>
    <w:rsid w:val="006C4708"/>
    <w:rsid w:val="006C4C3A"/>
    <w:rsid w:val="006C7931"/>
    <w:rsid w:val="006D0EB4"/>
    <w:rsid w:val="006D119B"/>
    <w:rsid w:val="006D18C4"/>
    <w:rsid w:val="006D1A2E"/>
    <w:rsid w:val="006D2F97"/>
    <w:rsid w:val="006D3189"/>
    <w:rsid w:val="006D63D1"/>
    <w:rsid w:val="006D6778"/>
    <w:rsid w:val="006E1BF9"/>
    <w:rsid w:val="006E209E"/>
    <w:rsid w:val="006E2CA4"/>
    <w:rsid w:val="006E4483"/>
    <w:rsid w:val="006E4B9C"/>
    <w:rsid w:val="006F02F9"/>
    <w:rsid w:val="006F0376"/>
    <w:rsid w:val="006F09FB"/>
    <w:rsid w:val="006F1423"/>
    <w:rsid w:val="006F32D6"/>
    <w:rsid w:val="006F3781"/>
    <w:rsid w:val="006F65F8"/>
    <w:rsid w:val="006F76BC"/>
    <w:rsid w:val="00700C52"/>
    <w:rsid w:val="00700FE9"/>
    <w:rsid w:val="00702D02"/>
    <w:rsid w:val="00703D2C"/>
    <w:rsid w:val="007051A2"/>
    <w:rsid w:val="00705D46"/>
    <w:rsid w:val="007070E6"/>
    <w:rsid w:val="0071059C"/>
    <w:rsid w:val="00711755"/>
    <w:rsid w:val="00711ABD"/>
    <w:rsid w:val="00712550"/>
    <w:rsid w:val="00712D08"/>
    <w:rsid w:val="00714216"/>
    <w:rsid w:val="0071574F"/>
    <w:rsid w:val="007157CC"/>
    <w:rsid w:val="00716788"/>
    <w:rsid w:val="0071744A"/>
    <w:rsid w:val="00717C4A"/>
    <w:rsid w:val="00722A2E"/>
    <w:rsid w:val="007304A6"/>
    <w:rsid w:val="00732893"/>
    <w:rsid w:val="00733878"/>
    <w:rsid w:val="007361D2"/>
    <w:rsid w:val="00736229"/>
    <w:rsid w:val="00740B1B"/>
    <w:rsid w:val="00740BAA"/>
    <w:rsid w:val="0074266D"/>
    <w:rsid w:val="00742675"/>
    <w:rsid w:val="00744B90"/>
    <w:rsid w:val="007460E1"/>
    <w:rsid w:val="00747148"/>
    <w:rsid w:val="007527AD"/>
    <w:rsid w:val="007532FF"/>
    <w:rsid w:val="00753652"/>
    <w:rsid w:val="00753CAB"/>
    <w:rsid w:val="007568F1"/>
    <w:rsid w:val="00757866"/>
    <w:rsid w:val="007602FA"/>
    <w:rsid w:val="00760540"/>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24F1"/>
    <w:rsid w:val="00792C19"/>
    <w:rsid w:val="007939B1"/>
    <w:rsid w:val="007954FE"/>
    <w:rsid w:val="0079686E"/>
    <w:rsid w:val="007A08E4"/>
    <w:rsid w:val="007A13EA"/>
    <w:rsid w:val="007A4786"/>
    <w:rsid w:val="007A5CBE"/>
    <w:rsid w:val="007A7E60"/>
    <w:rsid w:val="007B6A64"/>
    <w:rsid w:val="007C0289"/>
    <w:rsid w:val="007C18CD"/>
    <w:rsid w:val="007C19FC"/>
    <w:rsid w:val="007C1A39"/>
    <w:rsid w:val="007C57B2"/>
    <w:rsid w:val="007C75F5"/>
    <w:rsid w:val="007D2EE8"/>
    <w:rsid w:val="007D3EC3"/>
    <w:rsid w:val="007D440B"/>
    <w:rsid w:val="007D6E95"/>
    <w:rsid w:val="007D7EFB"/>
    <w:rsid w:val="007E151F"/>
    <w:rsid w:val="007E170F"/>
    <w:rsid w:val="007E3129"/>
    <w:rsid w:val="007E5164"/>
    <w:rsid w:val="007E5168"/>
    <w:rsid w:val="007E6CD5"/>
    <w:rsid w:val="007F01BE"/>
    <w:rsid w:val="007F022C"/>
    <w:rsid w:val="007F03E6"/>
    <w:rsid w:val="007F15F0"/>
    <w:rsid w:val="007F1896"/>
    <w:rsid w:val="007F1CEE"/>
    <w:rsid w:val="007F2F4D"/>
    <w:rsid w:val="007F3C13"/>
    <w:rsid w:val="007F4BC0"/>
    <w:rsid w:val="007F53E1"/>
    <w:rsid w:val="007F73B4"/>
    <w:rsid w:val="00802C04"/>
    <w:rsid w:val="00803A61"/>
    <w:rsid w:val="0081094F"/>
    <w:rsid w:val="00811F9E"/>
    <w:rsid w:val="008131C2"/>
    <w:rsid w:val="008138C1"/>
    <w:rsid w:val="008142EF"/>
    <w:rsid w:val="00822CD7"/>
    <w:rsid w:val="008234FD"/>
    <w:rsid w:val="00823A9C"/>
    <w:rsid w:val="00823FD5"/>
    <w:rsid w:val="008242DC"/>
    <w:rsid w:val="00825CC5"/>
    <w:rsid w:val="00826C9F"/>
    <w:rsid w:val="0083132A"/>
    <w:rsid w:val="00831B39"/>
    <w:rsid w:val="008331A4"/>
    <w:rsid w:val="0083576F"/>
    <w:rsid w:val="0083608C"/>
    <w:rsid w:val="00836C48"/>
    <w:rsid w:val="00837A0A"/>
    <w:rsid w:val="00837B66"/>
    <w:rsid w:val="008410D1"/>
    <w:rsid w:val="00842828"/>
    <w:rsid w:val="008458D5"/>
    <w:rsid w:val="00845DE3"/>
    <w:rsid w:val="00847309"/>
    <w:rsid w:val="00847D7B"/>
    <w:rsid w:val="00850697"/>
    <w:rsid w:val="008532D8"/>
    <w:rsid w:val="00853FBB"/>
    <w:rsid w:val="00854F88"/>
    <w:rsid w:val="00855191"/>
    <w:rsid w:val="0085729D"/>
    <w:rsid w:val="00857521"/>
    <w:rsid w:val="008659C4"/>
    <w:rsid w:val="00866DDE"/>
    <w:rsid w:val="008673A7"/>
    <w:rsid w:val="00874E56"/>
    <w:rsid w:val="00875096"/>
    <w:rsid w:val="00876804"/>
    <w:rsid w:val="00876FB7"/>
    <w:rsid w:val="00877A23"/>
    <w:rsid w:val="0088070E"/>
    <w:rsid w:val="00880E01"/>
    <w:rsid w:val="0088161B"/>
    <w:rsid w:val="00881766"/>
    <w:rsid w:val="00890119"/>
    <w:rsid w:val="00892715"/>
    <w:rsid w:val="00892ABD"/>
    <w:rsid w:val="00892AD8"/>
    <w:rsid w:val="00892DBF"/>
    <w:rsid w:val="00894DB4"/>
    <w:rsid w:val="00895EF6"/>
    <w:rsid w:val="00896349"/>
    <w:rsid w:val="008A0B19"/>
    <w:rsid w:val="008A1A38"/>
    <w:rsid w:val="008A4EC6"/>
    <w:rsid w:val="008A6280"/>
    <w:rsid w:val="008A70E3"/>
    <w:rsid w:val="008B18DE"/>
    <w:rsid w:val="008B1F90"/>
    <w:rsid w:val="008B3147"/>
    <w:rsid w:val="008B5204"/>
    <w:rsid w:val="008B6F17"/>
    <w:rsid w:val="008B7380"/>
    <w:rsid w:val="008B7C47"/>
    <w:rsid w:val="008C2300"/>
    <w:rsid w:val="008C2D32"/>
    <w:rsid w:val="008C2EE7"/>
    <w:rsid w:val="008C43C6"/>
    <w:rsid w:val="008C57BE"/>
    <w:rsid w:val="008C6473"/>
    <w:rsid w:val="008C69E8"/>
    <w:rsid w:val="008C6FD0"/>
    <w:rsid w:val="008D2081"/>
    <w:rsid w:val="008D4CF3"/>
    <w:rsid w:val="008D4E78"/>
    <w:rsid w:val="008D518C"/>
    <w:rsid w:val="008D7B05"/>
    <w:rsid w:val="008E08BB"/>
    <w:rsid w:val="008E1DAA"/>
    <w:rsid w:val="008E3A1B"/>
    <w:rsid w:val="008E4A7C"/>
    <w:rsid w:val="008E74E4"/>
    <w:rsid w:val="008F0131"/>
    <w:rsid w:val="008F3D0C"/>
    <w:rsid w:val="008F462E"/>
    <w:rsid w:val="00904CE8"/>
    <w:rsid w:val="00904FAC"/>
    <w:rsid w:val="00905008"/>
    <w:rsid w:val="00911308"/>
    <w:rsid w:val="00913A3B"/>
    <w:rsid w:val="00920E5E"/>
    <w:rsid w:val="00922406"/>
    <w:rsid w:val="009226D3"/>
    <w:rsid w:val="009233AF"/>
    <w:rsid w:val="009239C8"/>
    <w:rsid w:val="0092473F"/>
    <w:rsid w:val="00925B81"/>
    <w:rsid w:val="009300BA"/>
    <w:rsid w:val="0093348E"/>
    <w:rsid w:val="0093703F"/>
    <w:rsid w:val="00937DA9"/>
    <w:rsid w:val="00950965"/>
    <w:rsid w:val="009517F2"/>
    <w:rsid w:val="00951823"/>
    <w:rsid w:val="00953A9D"/>
    <w:rsid w:val="00953A9E"/>
    <w:rsid w:val="00953D18"/>
    <w:rsid w:val="0095549E"/>
    <w:rsid w:val="0095588B"/>
    <w:rsid w:val="00956487"/>
    <w:rsid w:val="00957628"/>
    <w:rsid w:val="0095767D"/>
    <w:rsid w:val="00957980"/>
    <w:rsid w:val="0096191F"/>
    <w:rsid w:val="0096314D"/>
    <w:rsid w:val="00964151"/>
    <w:rsid w:val="00965FA8"/>
    <w:rsid w:val="00966818"/>
    <w:rsid w:val="009763C7"/>
    <w:rsid w:val="00980099"/>
    <w:rsid w:val="00980697"/>
    <w:rsid w:val="0098470F"/>
    <w:rsid w:val="009863A3"/>
    <w:rsid w:val="009866AE"/>
    <w:rsid w:val="00987D48"/>
    <w:rsid w:val="00994E19"/>
    <w:rsid w:val="00995972"/>
    <w:rsid w:val="00995D66"/>
    <w:rsid w:val="00996F12"/>
    <w:rsid w:val="00997C9C"/>
    <w:rsid w:val="009A08BF"/>
    <w:rsid w:val="009A14AD"/>
    <w:rsid w:val="009A18C9"/>
    <w:rsid w:val="009A2A44"/>
    <w:rsid w:val="009A2F4B"/>
    <w:rsid w:val="009A5129"/>
    <w:rsid w:val="009A5DF3"/>
    <w:rsid w:val="009A7CCB"/>
    <w:rsid w:val="009B1A12"/>
    <w:rsid w:val="009B248B"/>
    <w:rsid w:val="009B46FE"/>
    <w:rsid w:val="009B47BA"/>
    <w:rsid w:val="009B4A34"/>
    <w:rsid w:val="009B54C5"/>
    <w:rsid w:val="009B65BB"/>
    <w:rsid w:val="009C0785"/>
    <w:rsid w:val="009C084D"/>
    <w:rsid w:val="009C1C25"/>
    <w:rsid w:val="009C2789"/>
    <w:rsid w:val="009C6F65"/>
    <w:rsid w:val="009C7276"/>
    <w:rsid w:val="009C780B"/>
    <w:rsid w:val="009D00C6"/>
    <w:rsid w:val="009D3549"/>
    <w:rsid w:val="009D3F1F"/>
    <w:rsid w:val="009D6C50"/>
    <w:rsid w:val="009E0FD8"/>
    <w:rsid w:val="009E2534"/>
    <w:rsid w:val="009E3A43"/>
    <w:rsid w:val="009E3B09"/>
    <w:rsid w:val="009E6610"/>
    <w:rsid w:val="009E7EC9"/>
    <w:rsid w:val="009F30CC"/>
    <w:rsid w:val="009F6570"/>
    <w:rsid w:val="009F6DA0"/>
    <w:rsid w:val="009F713C"/>
    <w:rsid w:val="00A01374"/>
    <w:rsid w:val="00A01635"/>
    <w:rsid w:val="00A01F07"/>
    <w:rsid w:val="00A03E6A"/>
    <w:rsid w:val="00A06683"/>
    <w:rsid w:val="00A067CC"/>
    <w:rsid w:val="00A07493"/>
    <w:rsid w:val="00A15416"/>
    <w:rsid w:val="00A15978"/>
    <w:rsid w:val="00A15F36"/>
    <w:rsid w:val="00A1634B"/>
    <w:rsid w:val="00A16D37"/>
    <w:rsid w:val="00A17577"/>
    <w:rsid w:val="00A20D16"/>
    <w:rsid w:val="00A22705"/>
    <w:rsid w:val="00A235FB"/>
    <w:rsid w:val="00A23D96"/>
    <w:rsid w:val="00A25F95"/>
    <w:rsid w:val="00A31990"/>
    <w:rsid w:val="00A34FB3"/>
    <w:rsid w:val="00A36F71"/>
    <w:rsid w:val="00A37972"/>
    <w:rsid w:val="00A40383"/>
    <w:rsid w:val="00A44990"/>
    <w:rsid w:val="00A4532E"/>
    <w:rsid w:val="00A463A6"/>
    <w:rsid w:val="00A46CE5"/>
    <w:rsid w:val="00A50347"/>
    <w:rsid w:val="00A509B2"/>
    <w:rsid w:val="00A53D7F"/>
    <w:rsid w:val="00A57A12"/>
    <w:rsid w:val="00A6080B"/>
    <w:rsid w:val="00A6099F"/>
    <w:rsid w:val="00A618C1"/>
    <w:rsid w:val="00A64133"/>
    <w:rsid w:val="00A645EA"/>
    <w:rsid w:val="00A66FFD"/>
    <w:rsid w:val="00A73DE9"/>
    <w:rsid w:val="00A75B94"/>
    <w:rsid w:val="00A760E8"/>
    <w:rsid w:val="00A765A9"/>
    <w:rsid w:val="00A81ED5"/>
    <w:rsid w:val="00A82DC5"/>
    <w:rsid w:val="00A83E1E"/>
    <w:rsid w:val="00A85FED"/>
    <w:rsid w:val="00A8756A"/>
    <w:rsid w:val="00A91533"/>
    <w:rsid w:val="00A915CA"/>
    <w:rsid w:val="00A93EF6"/>
    <w:rsid w:val="00A96A78"/>
    <w:rsid w:val="00A96F40"/>
    <w:rsid w:val="00AA097A"/>
    <w:rsid w:val="00AA3BDD"/>
    <w:rsid w:val="00AA465D"/>
    <w:rsid w:val="00AA5EF8"/>
    <w:rsid w:val="00AB0858"/>
    <w:rsid w:val="00AB0BD6"/>
    <w:rsid w:val="00AB15C8"/>
    <w:rsid w:val="00AB196D"/>
    <w:rsid w:val="00AB246A"/>
    <w:rsid w:val="00AB39B7"/>
    <w:rsid w:val="00AB5CE4"/>
    <w:rsid w:val="00AB5DF4"/>
    <w:rsid w:val="00AB72DE"/>
    <w:rsid w:val="00AC1DD0"/>
    <w:rsid w:val="00AC2200"/>
    <w:rsid w:val="00AC4DB9"/>
    <w:rsid w:val="00AD27B1"/>
    <w:rsid w:val="00AD5014"/>
    <w:rsid w:val="00AD5379"/>
    <w:rsid w:val="00AD5806"/>
    <w:rsid w:val="00AD6C6C"/>
    <w:rsid w:val="00AD6D74"/>
    <w:rsid w:val="00AE0203"/>
    <w:rsid w:val="00AE057F"/>
    <w:rsid w:val="00AE1788"/>
    <w:rsid w:val="00AE1DEB"/>
    <w:rsid w:val="00AE367E"/>
    <w:rsid w:val="00AE3D13"/>
    <w:rsid w:val="00AE4BA3"/>
    <w:rsid w:val="00AE6371"/>
    <w:rsid w:val="00AF03A1"/>
    <w:rsid w:val="00AF22C1"/>
    <w:rsid w:val="00AF3814"/>
    <w:rsid w:val="00AF478D"/>
    <w:rsid w:val="00AF5CE6"/>
    <w:rsid w:val="00AF6506"/>
    <w:rsid w:val="00B00600"/>
    <w:rsid w:val="00B01DA7"/>
    <w:rsid w:val="00B057BD"/>
    <w:rsid w:val="00B05E2C"/>
    <w:rsid w:val="00B06025"/>
    <w:rsid w:val="00B063C5"/>
    <w:rsid w:val="00B071E2"/>
    <w:rsid w:val="00B131C2"/>
    <w:rsid w:val="00B1396F"/>
    <w:rsid w:val="00B14561"/>
    <w:rsid w:val="00B16530"/>
    <w:rsid w:val="00B17393"/>
    <w:rsid w:val="00B17FBA"/>
    <w:rsid w:val="00B20098"/>
    <w:rsid w:val="00B21A6F"/>
    <w:rsid w:val="00B22674"/>
    <w:rsid w:val="00B232BF"/>
    <w:rsid w:val="00B2368F"/>
    <w:rsid w:val="00B23D21"/>
    <w:rsid w:val="00B24A19"/>
    <w:rsid w:val="00B25D9F"/>
    <w:rsid w:val="00B2783F"/>
    <w:rsid w:val="00B32584"/>
    <w:rsid w:val="00B3282F"/>
    <w:rsid w:val="00B33008"/>
    <w:rsid w:val="00B355B6"/>
    <w:rsid w:val="00B365E2"/>
    <w:rsid w:val="00B37199"/>
    <w:rsid w:val="00B37DC1"/>
    <w:rsid w:val="00B42C1C"/>
    <w:rsid w:val="00B43016"/>
    <w:rsid w:val="00B43E79"/>
    <w:rsid w:val="00B44782"/>
    <w:rsid w:val="00B449BA"/>
    <w:rsid w:val="00B4501B"/>
    <w:rsid w:val="00B45CE4"/>
    <w:rsid w:val="00B45D52"/>
    <w:rsid w:val="00B462B4"/>
    <w:rsid w:val="00B47432"/>
    <w:rsid w:val="00B50664"/>
    <w:rsid w:val="00B5324C"/>
    <w:rsid w:val="00B53C36"/>
    <w:rsid w:val="00B54917"/>
    <w:rsid w:val="00B54C9C"/>
    <w:rsid w:val="00B56A6F"/>
    <w:rsid w:val="00B577CF"/>
    <w:rsid w:val="00B601A0"/>
    <w:rsid w:val="00B60455"/>
    <w:rsid w:val="00B61E82"/>
    <w:rsid w:val="00B63AEA"/>
    <w:rsid w:val="00B65C13"/>
    <w:rsid w:val="00B66264"/>
    <w:rsid w:val="00B6740F"/>
    <w:rsid w:val="00B703A2"/>
    <w:rsid w:val="00B70F07"/>
    <w:rsid w:val="00B7585D"/>
    <w:rsid w:val="00B77938"/>
    <w:rsid w:val="00B802FA"/>
    <w:rsid w:val="00B83762"/>
    <w:rsid w:val="00B83B0C"/>
    <w:rsid w:val="00B856A3"/>
    <w:rsid w:val="00B90ABA"/>
    <w:rsid w:val="00B9462E"/>
    <w:rsid w:val="00B965FC"/>
    <w:rsid w:val="00B96D44"/>
    <w:rsid w:val="00B96E0D"/>
    <w:rsid w:val="00BA034B"/>
    <w:rsid w:val="00BA24C1"/>
    <w:rsid w:val="00BA2541"/>
    <w:rsid w:val="00BA4A32"/>
    <w:rsid w:val="00BA6254"/>
    <w:rsid w:val="00BB2558"/>
    <w:rsid w:val="00BB25DB"/>
    <w:rsid w:val="00BB28F7"/>
    <w:rsid w:val="00BB2986"/>
    <w:rsid w:val="00BB55E7"/>
    <w:rsid w:val="00BB6962"/>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E756E"/>
    <w:rsid w:val="00BF19ED"/>
    <w:rsid w:val="00BF1C1B"/>
    <w:rsid w:val="00BF22AD"/>
    <w:rsid w:val="00BF4EC5"/>
    <w:rsid w:val="00BF59A9"/>
    <w:rsid w:val="00C02FAF"/>
    <w:rsid w:val="00C0596E"/>
    <w:rsid w:val="00C06E8F"/>
    <w:rsid w:val="00C13706"/>
    <w:rsid w:val="00C13A07"/>
    <w:rsid w:val="00C13FC7"/>
    <w:rsid w:val="00C16A73"/>
    <w:rsid w:val="00C17F4A"/>
    <w:rsid w:val="00C20224"/>
    <w:rsid w:val="00C212EC"/>
    <w:rsid w:val="00C229DA"/>
    <w:rsid w:val="00C23A4F"/>
    <w:rsid w:val="00C24066"/>
    <w:rsid w:val="00C255D5"/>
    <w:rsid w:val="00C2637A"/>
    <w:rsid w:val="00C264DC"/>
    <w:rsid w:val="00C3268F"/>
    <w:rsid w:val="00C32A07"/>
    <w:rsid w:val="00C32F6F"/>
    <w:rsid w:val="00C33B48"/>
    <w:rsid w:val="00C33DD6"/>
    <w:rsid w:val="00C41EEE"/>
    <w:rsid w:val="00C43227"/>
    <w:rsid w:val="00C45128"/>
    <w:rsid w:val="00C50450"/>
    <w:rsid w:val="00C516EE"/>
    <w:rsid w:val="00C53D58"/>
    <w:rsid w:val="00C549F9"/>
    <w:rsid w:val="00C57C27"/>
    <w:rsid w:val="00C57C72"/>
    <w:rsid w:val="00C61D1C"/>
    <w:rsid w:val="00C63220"/>
    <w:rsid w:val="00C63B42"/>
    <w:rsid w:val="00C666DC"/>
    <w:rsid w:val="00C67651"/>
    <w:rsid w:val="00C7082C"/>
    <w:rsid w:val="00C71B54"/>
    <w:rsid w:val="00C721A4"/>
    <w:rsid w:val="00C72F12"/>
    <w:rsid w:val="00C73FB8"/>
    <w:rsid w:val="00C7685D"/>
    <w:rsid w:val="00C77E77"/>
    <w:rsid w:val="00C80B14"/>
    <w:rsid w:val="00C81238"/>
    <w:rsid w:val="00C81613"/>
    <w:rsid w:val="00C82D14"/>
    <w:rsid w:val="00C82E59"/>
    <w:rsid w:val="00C83CF9"/>
    <w:rsid w:val="00C84095"/>
    <w:rsid w:val="00C8435A"/>
    <w:rsid w:val="00C86E1F"/>
    <w:rsid w:val="00C8789C"/>
    <w:rsid w:val="00C8793C"/>
    <w:rsid w:val="00C87B56"/>
    <w:rsid w:val="00C87FE9"/>
    <w:rsid w:val="00C90994"/>
    <w:rsid w:val="00C947E0"/>
    <w:rsid w:val="00C95CE7"/>
    <w:rsid w:val="00C96809"/>
    <w:rsid w:val="00CA0909"/>
    <w:rsid w:val="00CA1FE8"/>
    <w:rsid w:val="00CA2A5D"/>
    <w:rsid w:val="00CA5BCA"/>
    <w:rsid w:val="00CB041B"/>
    <w:rsid w:val="00CB1645"/>
    <w:rsid w:val="00CB339F"/>
    <w:rsid w:val="00CB3C49"/>
    <w:rsid w:val="00CB468F"/>
    <w:rsid w:val="00CB58BF"/>
    <w:rsid w:val="00CB5A44"/>
    <w:rsid w:val="00CB5F7F"/>
    <w:rsid w:val="00CB6076"/>
    <w:rsid w:val="00CB635C"/>
    <w:rsid w:val="00CB65D5"/>
    <w:rsid w:val="00CB6D6B"/>
    <w:rsid w:val="00CB7936"/>
    <w:rsid w:val="00CC05B4"/>
    <w:rsid w:val="00CD0B70"/>
    <w:rsid w:val="00CD0C58"/>
    <w:rsid w:val="00CD4247"/>
    <w:rsid w:val="00CD43E9"/>
    <w:rsid w:val="00CD45E9"/>
    <w:rsid w:val="00CD7C64"/>
    <w:rsid w:val="00CD7EE4"/>
    <w:rsid w:val="00CE0592"/>
    <w:rsid w:val="00CE05C3"/>
    <w:rsid w:val="00CE0FD5"/>
    <w:rsid w:val="00CE145B"/>
    <w:rsid w:val="00CE6277"/>
    <w:rsid w:val="00CF4658"/>
    <w:rsid w:val="00CF5590"/>
    <w:rsid w:val="00CF64CE"/>
    <w:rsid w:val="00CF6922"/>
    <w:rsid w:val="00D0274C"/>
    <w:rsid w:val="00D03A55"/>
    <w:rsid w:val="00D03B52"/>
    <w:rsid w:val="00D048A4"/>
    <w:rsid w:val="00D06163"/>
    <w:rsid w:val="00D067DD"/>
    <w:rsid w:val="00D075B2"/>
    <w:rsid w:val="00D07B1D"/>
    <w:rsid w:val="00D13573"/>
    <w:rsid w:val="00D13AF2"/>
    <w:rsid w:val="00D13DBC"/>
    <w:rsid w:val="00D13E40"/>
    <w:rsid w:val="00D16B35"/>
    <w:rsid w:val="00D1781F"/>
    <w:rsid w:val="00D2079A"/>
    <w:rsid w:val="00D22058"/>
    <w:rsid w:val="00D233A9"/>
    <w:rsid w:val="00D23599"/>
    <w:rsid w:val="00D31418"/>
    <w:rsid w:val="00D32591"/>
    <w:rsid w:val="00D32788"/>
    <w:rsid w:val="00D33E3B"/>
    <w:rsid w:val="00D35A87"/>
    <w:rsid w:val="00D36701"/>
    <w:rsid w:val="00D36C4E"/>
    <w:rsid w:val="00D37726"/>
    <w:rsid w:val="00D41E2C"/>
    <w:rsid w:val="00D43092"/>
    <w:rsid w:val="00D4329D"/>
    <w:rsid w:val="00D4403E"/>
    <w:rsid w:val="00D44E5B"/>
    <w:rsid w:val="00D468C3"/>
    <w:rsid w:val="00D46D86"/>
    <w:rsid w:val="00D4728B"/>
    <w:rsid w:val="00D5031F"/>
    <w:rsid w:val="00D50A26"/>
    <w:rsid w:val="00D51AAA"/>
    <w:rsid w:val="00D537E6"/>
    <w:rsid w:val="00D56A0E"/>
    <w:rsid w:val="00D57342"/>
    <w:rsid w:val="00D60176"/>
    <w:rsid w:val="00D60BE4"/>
    <w:rsid w:val="00D6246B"/>
    <w:rsid w:val="00D62C13"/>
    <w:rsid w:val="00D656F4"/>
    <w:rsid w:val="00D663BD"/>
    <w:rsid w:val="00D66E70"/>
    <w:rsid w:val="00D71125"/>
    <w:rsid w:val="00D71693"/>
    <w:rsid w:val="00D71DD5"/>
    <w:rsid w:val="00D72D6E"/>
    <w:rsid w:val="00D747E1"/>
    <w:rsid w:val="00D7488E"/>
    <w:rsid w:val="00D75D37"/>
    <w:rsid w:val="00D75DA1"/>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2EDF"/>
    <w:rsid w:val="00DB3CFF"/>
    <w:rsid w:val="00DB6775"/>
    <w:rsid w:val="00DB6C24"/>
    <w:rsid w:val="00DC2F8E"/>
    <w:rsid w:val="00DC34D0"/>
    <w:rsid w:val="00DC7F45"/>
    <w:rsid w:val="00DD45B5"/>
    <w:rsid w:val="00DD5A5B"/>
    <w:rsid w:val="00DD5E8E"/>
    <w:rsid w:val="00DD6EB1"/>
    <w:rsid w:val="00DE019B"/>
    <w:rsid w:val="00DE2E30"/>
    <w:rsid w:val="00DE5E9E"/>
    <w:rsid w:val="00DE703C"/>
    <w:rsid w:val="00DE7E8C"/>
    <w:rsid w:val="00DF084A"/>
    <w:rsid w:val="00DF086F"/>
    <w:rsid w:val="00DF1453"/>
    <w:rsid w:val="00DF17CB"/>
    <w:rsid w:val="00DF26E2"/>
    <w:rsid w:val="00DF65AD"/>
    <w:rsid w:val="00DF6DF7"/>
    <w:rsid w:val="00E01A87"/>
    <w:rsid w:val="00E04F7F"/>
    <w:rsid w:val="00E103A8"/>
    <w:rsid w:val="00E11743"/>
    <w:rsid w:val="00E12D85"/>
    <w:rsid w:val="00E15F52"/>
    <w:rsid w:val="00E17A2C"/>
    <w:rsid w:val="00E2063F"/>
    <w:rsid w:val="00E21BA0"/>
    <w:rsid w:val="00E21F3A"/>
    <w:rsid w:val="00E223AC"/>
    <w:rsid w:val="00E23F4F"/>
    <w:rsid w:val="00E2420C"/>
    <w:rsid w:val="00E24884"/>
    <w:rsid w:val="00E32484"/>
    <w:rsid w:val="00E35FA7"/>
    <w:rsid w:val="00E3600C"/>
    <w:rsid w:val="00E36AEA"/>
    <w:rsid w:val="00E36E0C"/>
    <w:rsid w:val="00E37331"/>
    <w:rsid w:val="00E37BED"/>
    <w:rsid w:val="00E37F9B"/>
    <w:rsid w:val="00E42039"/>
    <w:rsid w:val="00E466EB"/>
    <w:rsid w:val="00E469E1"/>
    <w:rsid w:val="00E509AF"/>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9C5"/>
    <w:rsid w:val="00EA4A2C"/>
    <w:rsid w:val="00EA4E46"/>
    <w:rsid w:val="00EA559E"/>
    <w:rsid w:val="00EA6D92"/>
    <w:rsid w:val="00EA78CE"/>
    <w:rsid w:val="00EA7D6D"/>
    <w:rsid w:val="00EB0C2A"/>
    <w:rsid w:val="00EB0C6A"/>
    <w:rsid w:val="00EB1545"/>
    <w:rsid w:val="00EB2C18"/>
    <w:rsid w:val="00EB416B"/>
    <w:rsid w:val="00EB4D72"/>
    <w:rsid w:val="00EB5B28"/>
    <w:rsid w:val="00EB7E85"/>
    <w:rsid w:val="00EC055A"/>
    <w:rsid w:val="00EC1A87"/>
    <w:rsid w:val="00EC23D2"/>
    <w:rsid w:val="00EC4630"/>
    <w:rsid w:val="00EC726A"/>
    <w:rsid w:val="00EC72D5"/>
    <w:rsid w:val="00ED16C8"/>
    <w:rsid w:val="00ED1B22"/>
    <w:rsid w:val="00ED2251"/>
    <w:rsid w:val="00ED4BD6"/>
    <w:rsid w:val="00EE0CBB"/>
    <w:rsid w:val="00EE41C2"/>
    <w:rsid w:val="00EE4727"/>
    <w:rsid w:val="00EE5101"/>
    <w:rsid w:val="00EE6137"/>
    <w:rsid w:val="00EE7C1F"/>
    <w:rsid w:val="00EE7C59"/>
    <w:rsid w:val="00EF280E"/>
    <w:rsid w:val="00EF2D57"/>
    <w:rsid w:val="00EF42A0"/>
    <w:rsid w:val="00EF42E3"/>
    <w:rsid w:val="00EF4384"/>
    <w:rsid w:val="00EF4CFC"/>
    <w:rsid w:val="00EF5DFF"/>
    <w:rsid w:val="00EF5E6A"/>
    <w:rsid w:val="00F019D5"/>
    <w:rsid w:val="00F0547D"/>
    <w:rsid w:val="00F05644"/>
    <w:rsid w:val="00F0594E"/>
    <w:rsid w:val="00F06BF9"/>
    <w:rsid w:val="00F11ED9"/>
    <w:rsid w:val="00F128F1"/>
    <w:rsid w:val="00F131D8"/>
    <w:rsid w:val="00F15C1E"/>
    <w:rsid w:val="00F16F05"/>
    <w:rsid w:val="00F21CD6"/>
    <w:rsid w:val="00F21DEE"/>
    <w:rsid w:val="00F23655"/>
    <w:rsid w:val="00F23B79"/>
    <w:rsid w:val="00F23C89"/>
    <w:rsid w:val="00F23E8D"/>
    <w:rsid w:val="00F24B18"/>
    <w:rsid w:val="00F25941"/>
    <w:rsid w:val="00F2616A"/>
    <w:rsid w:val="00F261FB"/>
    <w:rsid w:val="00F300BF"/>
    <w:rsid w:val="00F31A37"/>
    <w:rsid w:val="00F34A53"/>
    <w:rsid w:val="00F40E6D"/>
    <w:rsid w:val="00F42377"/>
    <w:rsid w:val="00F43FAB"/>
    <w:rsid w:val="00F4415A"/>
    <w:rsid w:val="00F46066"/>
    <w:rsid w:val="00F46AD3"/>
    <w:rsid w:val="00F473E8"/>
    <w:rsid w:val="00F47FD6"/>
    <w:rsid w:val="00F52E4D"/>
    <w:rsid w:val="00F5482D"/>
    <w:rsid w:val="00F54F1B"/>
    <w:rsid w:val="00F553F0"/>
    <w:rsid w:val="00F55C7A"/>
    <w:rsid w:val="00F55D7F"/>
    <w:rsid w:val="00F60479"/>
    <w:rsid w:val="00F636AB"/>
    <w:rsid w:val="00F63799"/>
    <w:rsid w:val="00F66443"/>
    <w:rsid w:val="00F66E7D"/>
    <w:rsid w:val="00F756A1"/>
    <w:rsid w:val="00F76C07"/>
    <w:rsid w:val="00F77055"/>
    <w:rsid w:val="00F80C8E"/>
    <w:rsid w:val="00F80FEB"/>
    <w:rsid w:val="00F8177F"/>
    <w:rsid w:val="00F819A6"/>
    <w:rsid w:val="00F845C7"/>
    <w:rsid w:val="00F85EB5"/>
    <w:rsid w:val="00F86660"/>
    <w:rsid w:val="00F8687D"/>
    <w:rsid w:val="00F8694E"/>
    <w:rsid w:val="00F878FE"/>
    <w:rsid w:val="00F900D7"/>
    <w:rsid w:val="00F93DD4"/>
    <w:rsid w:val="00F95DAA"/>
    <w:rsid w:val="00FA0743"/>
    <w:rsid w:val="00FA11DB"/>
    <w:rsid w:val="00FA14E4"/>
    <w:rsid w:val="00FA230E"/>
    <w:rsid w:val="00FA305D"/>
    <w:rsid w:val="00FA50D4"/>
    <w:rsid w:val="00FA602B"/>
    <w:rsid w:val="00FA6147"/>
    <w:rsid w:val="00FA78B3"/>
    <w:rsid w:val="00FB03DD"/>
    <w:rsid w:val="00FB1235"/>
    <w:rsid w:val="00FB27E6"/>
    <w:rsid w:val="00FB632A"/>
    <w:rsid w:val="00FC0166"/>
    <w:rsid w:val="00FC0D6D"/>
    <w:rsid w:val="00FC1710"/>
    <w:rsid w:val="00FC2E27"/>
    <w:rsid w:val="00FC473E"/>
    <w:rsid w:val="00FC4925"/>
    <w:rsid w:val="00FC5A28"/>
    <w:rsid w:val="00FC63AA"/>
    <w:rsid w:val="00FC667E"/>
    <w:rsid w:val="00FC7C4C"/>
    <w:rsid w:val="00FD3E0D"/>
    <w:rsid w:val="00FD49C2"/>
    <w:rsid w:val="00FD4C1C"/>
    <w:rsid w:val="00FD7909"/>
    <w:rsid w:val="00FE0BAE"/>
    <w:rsid w:val="00FE279B"/>
    <w:rsid w:val="00FE3371"/>
    <w:rsid w:val="00FE3B01"/>
    <w:rsid w:val="00FE6499"/>
    <w:rsid w:val="00FE6607"/>
    <w:rsid w:val="00FF12F0"/>
    <w:rsid w:val="00FF550E"/>
    <w:rsid w:val="00FF5E90"/>
    <w:rsid w:val="00FF5FAE"/>
    <w:rsid w:val="00FF67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E5042"/>
  <w15:docId w15:val="{E08E0A82-6906-4B80-9457-0EE8EDB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227"/>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227"/>
    </w:pPr>
  </w:style>
  <w:style w:type="paragraph" w:styleId="Seznamsodrkami4">
    <w:name w:val="List Bullet 4"/>
    <w:aliases w:val="List Bullet 4 (Czech Tourism)"/>
    <w:basedOn w:val="Seznamsodrkami"/>
    <w:uiPriority w:val="99"/>
    <w:semiHidden/>
    <w:rsid w:val="00B3282F"/>
    <w:pPr>
      <w:numPr>
        <w:ilvl w:val="3"/>
      </w:numPr>
      <w:ind w:left="908" w:hanging="227"/>
    </w:pPr>
  </w:style>
  <w:style w:type="paragraph" w:styleId="Seznamsodrkami5">
    <w:name w:val="List Bullet 5"/>
    <w:aliases w:val="List Bullet 5 (Czech Tourism)"/>
    <w:basedOn w:val="Seznamsodrkami4"/>
    <w:uiPriority w:val="99"/>
    <w:semiHidden/>
    <w:rsid w:val="00B3282F"/>
    <w:pPr>
      <w:numPr>
        <w:ilvl w:val="4"/>
      </w:numPr>
      <w:ind w:left="1135" w:hanging="227"/>
    </w:pPr>
  </w:style>
  <w:style w:type="paragraph" w:customStyle="1" w:styleId="ListBullet6CzechTourism">
    <w:name w:val="List Bullet 6 (Czech Tourism)"/>
    <w:basedOn w:val="Seznamsodrkami5"/>
    <w:uiPriority w:val="99"/>
    <w:semiHidden/>
    <w:rsid w:val="00B3282F"/>
    <w:pPr>
      <w:numPr>
        <w:ilvl w:val="5"/>
      </w:numPr>
      <w:ind w:left="1362" w:hanging="227"/>
    </w:pPr>
  </w:style>
  <w:style w:type="paragraph" w:customStyle="1" w:styleId="ListBullet7CzechTourism">
    <w:name w:val="List Bullet 7 (Czech Tourism)"/>
    <w:basedOn w:val="ListBullet6CzechTourism"/>
    <w:uiPriority w:val="99"/>
    <w:semiHidden/>
    <w:rsid w:val="00B3282F"/>
    <w:pPr>
      <w:numPr>
        <w:ilvl w:val="6"/>
      </w:numPr>
      <w:ind w:left="1589" w:hanging="227"/>
    </w:pPr>
  </w:style>
  <w:style w:type="paragraph" w:customStyle="1" w:styleId="ListBullet8CzechTourism">
    <w:name w:val="List Bullet 8 (Czech Tourism)"/>
    <w:basedOn w:val="ListBullet7CzechTourism"/>
    <w:uiPriority w:val="99"/>
    <w:semiHidden/>
    <w:rsid w:val="00B3282F"/>
    <w:pPr>
      <w:numPr>
        <w:ilvl w:val="7"/>
      </w:numPr>
      <w:ind w:left="1816" w:hanging="227"/>
    </w:pPr>
  </w:style>
  <w:style w:type="paragraph" w:customStyle="1" w:styleId="ListBullet9CzechTourism">
    <w:name w:val="List Bullet 9 (Czech Tourism)"/>
    <w:basedOn w:val="Normln"/>
    <w:next w:val="ListBullet8CzechTourism"/>
    <w:uiPriority w:val="99"/>
    <w:semiHidden/>
    <w:rsid w:val="00EE4727"/>
    <w:p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rsid w:val="00CE05C3"/>
    <w:rPr>
      <w:b/>
    </w:rPr>
  </w:style>
  <w:style w:type="character" w:customStyle="1" w:styleId="ZhlavzprvyChar">
    <w:name w:val="Záhlaví zprávy Char"/>
    <w:aliases w:val="Crossheading (Czech Tourism) Char"/>
    <w:basedOn w:val="Standardnpsmoodstavce"/>
    <w:link w:val="Zhlavzprvy"/>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8"/>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9"/>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10"/>
    <w:qFormat/>
    <w:rsid w:val="00E81911"/>
    <w:pPr>
      <w:numPr>
        <w:numId w:val="0"/>
      </w:numPr>
      <w:spacing w:after="260"/>
      <w:jc w:val="center"/>
    </w:pPr>
  </w:style>
  <w:style w:type="paragraph" w:customStyle="1" w:styleId="ListNumber-ContinueHeadingCzechTourism">
    <w:name w:val="List Number - Continue Heading (Czech Tourism)"/>
    <w:basedOn w:val="Normln"/>
    <w:link w:val="ListNumber-ContinueHeadingCzechTourismChar"/>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5"/>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0"/>
      </w:numPr>
    </w:pPr>
  </w:style>
  <w:style w:type="numbering" w:customStyle="1" w:styleId="CaptionNumbering">
    <w:name w:val="Caption Numbering"/>
    <w:rsid w:val="00AE4965"/>
    <w:pPr>
      <w:numPr>
        <w:numId w:val="12"/>
      </w:numPr>
    </w:pPr>
  </w:style>
  <w:style w:type="numbering" w:customStyle="1" w:styleId="SchemeNumbering">
    <w:name w:val="Scheme Numbering"/>
    <w:rsid w:val="00AE4965"/>
    <w:pPr>
      <w:numPr>
        <w:numId w:val="8"/>
      </w:numPr>
    </w:pPr>
  </w:style>
  <w:style w:type="numbering" w:customStyle="1" w:styleId="ListLetter">
    <w:name w:val="List Letter"/>
    <w:rsid w:val="00AE4965"/>
    <w:pPr>
      <w:numPr>
        <w:numId w:val="9"/>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3"/>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8"/>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WW8Num32z6">
    <w:name w:val="WW8Num32z6"/>
    <w:rsid w:val="00FC0166"/>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locked/>
    <w:rsid w:val="005B6925"/>
    <w:rPr>
      <w:rFonts w:ascii="Georgia" w:hAnsi="Georgia"/>
      <w:szCs w:val="20"/>
      <w:lang w:eastAsia="en-US"/>
    </w:rPr>
  </w:style>
  <w:style w:type="paragraph" w:customStyle="1" w:styleId="RLTextlnkuslovan">
    <w:name w:val="RL Text článku číslovaný"/>
    <w:basedOn w:val="Normln"/>
    <w:link w:val="RLTextlnkuslovanChar"/>
    <w:uiPriority w:val="99"/>
    <w:rsid w:val="00C666DC"/>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hAnsi="Calibri" w:cs="Times New Roman"/>
      <w:sz w:val="20"/>
      <w:szCs w:val="24"/>
      <w:lang w:eastAsia="cs-CZ"/>
    </w:rPr>
  </w:style>
  <w:style w:type="paragraph" w:customStyle="1" w:styleId="RLlneksmlouvy">
    <w:name w:val="RL Článek smlouvy"/>
    <w:basedOn w:val="Normln"/>
    <w:next w:val="RLTextlnkuslovan"/>
    <w:uiPriority w:val="99"/>
    <w:rsid w:val="00C666DC"/>
    <w:pPr>
      <w:keepNext/>
      <w:numPr>
        <w:numId w:val="19"/>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before="360" w:after="120" w:line="280" w:lineRule="exact"/>
      <w:jc w:val="both"/>
      <w:outlineLvl w:val="0"/>
    </w:pPr>
    <w:rPr>
      <w:rFonts w:ascii="Calibri" w:hAnsi="Calibri" w:cs="Times New Roman"/>
      <w:b/>
      <w:szCs w:val="24"/>
    </w:rPr>
  </w:style>
  <w:style w:type="paragraph" w:customStyle="1" w:styleId="RLProhlensmluvnchstran">
    <w:name w:val="RL Prohlášení smluvních stran"/>
    <w:basedOn w:val="Normln"/>
    <w:link w:val="RLProhlensmluvnchstranChar"/>
    <w:uiPriority w:val="99"/>
    <w:rsid w:val="00C666DC"/>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Calibri" w:hAnsi="Calibri" w:cs="Times New Roman"/>
      <w:b/>
      <w:sz w:val="24"/>
      <w:lang w:eastAsia="cs-CZ"/>
    </w:rPr>
  </w:style>
  <w:style w:type="character" w:customStyle="1" w:styleId="RLProhlensmluvnchstranChar">
    <w:name w:val="RL Prohlášení smluvních stran Char"/>
    <w:link w:val="RLProhlensmluvnchstran"/>
    <w:uiPriority w:val="99"/>
    <w:locked/>
    <w:rsid w:val="00C666DC"/>
    <w:rPr>
      <w:rFonts w:ascii="Calibri" w:hAnsi="Calibri" w:cs="Times New Roman"/>
      <w:b/>
      <w:sz w:val="24"/>
      <w:szCs w:val="20"/>
    </w:rPr>
  </w:style>
  <w:style w:type="character" w:customStyle="1" w:styleId="RLTextlnkuslovanChar">
    <w:name w:val="RL Text článku číslovaný Char"/>
    <w:link w:val="RLTextlnkuslovan"/>
    <w:uiPriority w:val="99"/>
    <w:locked/>
    <w:rsid w:val="00C666DC"/>
    <w:rPr>
      <w:rFonts w:ascii="Calibri" w:hAnsi="Calibri" w:cs="Times New Roman"/>
      <w:sz w:val="20"/>
      <w:szCs w:val="24"/>
    </w:rPr>
  </w:style>
  <w:style w:type="character" w:customStyle="1" w:styleId="ListNumber-ContinueHeadingCzechTourismChar">
    <w:name w:val="List Number - Continue Heading (Czech Tourism) Char"/>
    <w:link w:val="ListNumber-ContinueHeadingCzechTourism"/>
    <w:locked/>
    <w:rsid w:val="009E2534"/>
    <w:rPr>
      <w:rFonts w:ascii="Georgia" w:hAnsi="Georgia"/>
      <w:szCs w:val="20"/>
      <w:lang w:eastAsia="en-US"/>
    </w:rPr>
  </w:style>
  <w:style w:type="character" w:styleId="Nevyeenzmnka">
    <w:name w:val="Unresolved Mention"/>
    <w:basedOn w:val="Standardnpsmoodstavce"/>
    <w:uiPriority w:val="99"/>
    <w:semiHidden/>
    <w:unhideWhenUsed/>
    <w:rsid w:val="003C5636"/>
    <w:rPr>
      <w:color w:val="605E5C"/>
      <w:shd w:val="clear" w:color="auto" w:fill="E1DFDD"/>
    </w:rPr>
  </w:style>
  <w:style w:type="paragraph" w:customStyle="1" w:styleId="msonormal0">
    <w:name w:val="msonormal"/>
    <w:basedOn w:val="Normln"/>
    <w:rsid w:val="00FE6607"/>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FE6607"/>
    <w:pPr>
      <w:pBdr>
        <w:top w:val="single" w:sz="4" w:space="0" w:color="auto"/>
        <w:left w:val="single" w:sz="4" w:space="0" w:color="auto"/>
        <w:bottom w:val="single" w:sz="4" w:space="0" w:color="auto"/>
        <w:right w:val="single" w:sz="4" w:space="0" w:color="auto"/>
      </w:pBdr>
      <w:shd w:val="clear" w:color="000000" w:fill="F2F2F2"/>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center"/>
    </w:pPr>
    <w:rPr>
      <w:rFonts w:ascii="Arial" w:eastAsia="Times New Roman" w:hAnsi="Arial"/>
      <w:b/>
      <w:bCs/>
      <w:sz w:val="20"/>
      <w:lang w:eastAsia="cs-CZ"/>
    </w:rPr>
  </w:style>
  <w:style w:type="paragraph" w:customStyle="1" w:styleId="xl66">
    <w:name w:val="xl66"/>
    <w:basedOn w:val="Normln"/>
    <w:rsid w:val="00FE6607"/>
    <w:pPr>
      <w:pBdr>
        <w:top w:val="single" w:sz="4" w:space="0" w:color="auto"/>
        <w:left w:val="single" w:sz="4" w:space="0" w:color="auto"/>
        <w:bottom w:val="single" w:sz="4" w:space="0" w:color="auto"/>
        <w:right w:val="single" w:sz="4" w:space="0" w:color="auto"/>
      </w:pBdr>
      <w:shd w:val="clear" w:color="000000" w:fill="F2F2F2"/>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center"/>
    </w:pPr>
    <w:rPr>
      <w:rFonts w:ascii="Arial" w:eastAsia="Times New Roman" w:hAnsi="Arial"/>
      <w:b/>
      <w:bCs/>
      <w:sz w:val="20"/>
      <w:lang w:eastAsia="cs-CZ"/>
    </w:rPr>
  </w:style>
  <w:style w:type="paragraph" w:customStyle="1" w:styleId="xl67">
    <w:name w:val="xl67"/>
    <w:basedOn w:val="Normln"/>
    <w:rsid w:val="00FE660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Arial" w:eastAsia="Times New Roman" w:hAnsi="Arial"/>
      <w:sz w:val="20"/>
      <w:lang w:eastAsia="cs-CZ"/>
    </w:rPr>
  </w:style>
  <w:style w:type="paragraph" w:customStyle="1" w:styleId="xl68">
    <w:name w:val="xl68"/>
    <w:basedOn w:val="Normln"/>
    <w:rsid w:val="00FE660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right"/>
    </w:pPr>
    <w:rPr>
      <w:rFonts w:ascii="Arial" w:eastAsia="Times New Roman" w:hAnsi="Arial"/>
      <w:sz w:val="20"/>
      <w:lang w:eastAsia="cs-CZ"/>
    </w:rPr>
  </w:style>
  <w:style w:type="paragraph" w:customStyle="1" w:styleId="xl69">
    <w:name w:val="xl69"/>
    <w:basedOn w:val="Normln"/>
    <w:rsid w:val="00FE660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right"/>
    </w:pPr>
    <w:rPr>
      <w:rFonts w:ascii="Arial" w:eastAsia="Times New Roman" w:hAnsi="Arial"/>
      <w:sz w:val="20"/>
      <w:lang w:eastAsia="cs-CZ"/>
    </w:rPr>
  </w:style>
  <w:style w:type="paragraph" w:customStyle="1" w:styleId="xl70">
    <w:name w:val="xl70"/>
    <w:basedOn w:val="Normln"/>
    <w:rsid w:val="00FE660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Arial" w:eastAsia="Times New Roman" w:hAnsi="Arial"/>
      <w:sz w:val="20"/>
      <w:lang w:eastAsia="cs-CZ"/>
    </w:rPr>
  </w:style>
  <w:style w:type="paragraph" w:customStyle="1" w:styleId="xl71">
    <w:name w:val="xl71"/>
    <w:basedOn w:val="Normln"/>
    <w:rsid w:val="00FE660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Arial" w:eastAsia="Times New Roman" w:hAnsi="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06">
      <w:bodyDiv w:val="1"/>
      <w:marLeft w:val="0"/>
      <w:marRight w:val="0"/>
      <w:marTop w:val="0"/>
      <w:marBottom w:val="0"/>
      <w:divBdr>
        <w:top w:val="none" w:sz="0" w:space="0" w:color="auto"/>
        <w:left w:val="none" w:sz="0" w:space="0" w:color="auto"/>
        <w:bottom w:val="none" w:sz="0" w:space="0" w:color="auto"/>
        <w:right w:val="none" w:sz="0" w:space="0" w:color="auto"/>
      </w:divBdr>
    </w:div>
    <w:div w:id="4476126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110907636">
      <w:bodyDiv w:val="1"/>
      <w:marLeft w:val="0"/>
      <w:marRight w:val="0"/>
      <w:marTop w:val="0"/>
      <w:marBottom w:val="0"/>
      <w:divBdr>
        <w:top w:val="none" w:sz="0" w:space="0" w:color="auto"/>
        <w:left w:val="none" w:sz="0" w:space="0" w:color="auto"/>
        <w:bottom w:val="none" w:sz="0" w:space="0" w:color="auto"/>
        <w:right w:val="none" w:sz="0" w:space="0" w:color="auto"/>
      </w:divBdr>
    </w:div>
    <w:div w:id="172032709">
      <w:bodyDiv w:val="1"/>
      <w:marLeft w:val="0"/>
      <w:marRight w:val="0"/>
      <w:marTop w:val="0"/>
      <w:marBottom w:val="0"/>
      <w:divBdr>
        <w:top w:val="none" w:sz="0" w:space="0" w:color="auto"/>
        <w:left w:val="none" w:sz="0" w:space="0" w:color="auto"/>
        <w:bottom w:val="none" w:sz="0" w:space="0" w:color="auto"/>
        <w:right w:val="none" w:sz="0" w:space="0" w:color="auto"/>
      </w:divBdr>
    </w:div>
    <w:div w:id="213126037">
      <w:bodyDiv w:val="1"/>
      <w:marLeft w:val="0"/>
      <w:marRight w:val="0"/>
      <w:marTop w:val="0"/>
      <w:marBottom w:val="0"/>
      <w:divBdr>
        <w:top w:val="none" w:sz="0" w:space="0" w:color="auto"/>
        <w:left w:val="none" w:sz="0" w:space="0" w:color="auto"/>
        <w:bottom w:val="none" w:sz="0" w:space="0" w:color="auto"/>
        <w:right w:val="none" w:sz="0" w:space="0" w:color="auto"/>
      </w:divBdr>
    </w:div>
    <w:div w:id="217590724">
      <w:bodyDiv w:val="1"/>
      <w:marLeft w:val="0"/>
      <w:marRight w:val="0"/>
      <w:marTop w:val="0"/>
      <w:marBottom w:val="0"/>
      <w:divBdr>
        <w:top w:val="none" w:sz="0" w:space="0" w:color="auto"/>
        <w:left w:val="none" w:sz="0" w:space="0" w:color="auto"/>
        <w:bottom w:val="none" w:sz="0" w:space="0" w:color="auto"/>
        <w:right w:val="none" w:sz="0" w:space="0" w:color="auto"/>
      </w:divBdr>
    </w:div>
    <w:div w:id="231700985">
      <w:bodyDiv w:val="1"/>
      <w:marLeft w:val="0"/>
      <w:marRight w:val="0"/>
      <w:marTop w:val="0"/>
      <w:marBottom w:val="0"/>
      <w:divBdr>
        <w:top w:val="none" w:sz="0" w:space="0" w:color="auto"/>
        <w:left w:val="none" w:sz="0" w:space="0" w:color="auto"/>
        <w:bottom w:val="none" w:sz="0" w:space="0" w:color="auto"/>
        <w:right w:val="none" w:sz="0" w:space="0" w:color="auto"/>
      </w:divBdr>
    </w:div>
    <w:div w:id="242882294">
      <w:bodyDiv w:val="1"/>
      <w:marLeft w:val="0"/>
      <w:marRight w:val="0"/>
      <w:marTop w:val="0"/>
      <w:marBottom w:val="0"/>
      <w:divBdr>
        <w:top w:val="none" w:sz="0" w:space="0" w:color="auto"/>
        <w:left w:val="none" w:sz="0" w:space="0" w:color="auto"/>
        <w:bottom w:val="none" w:sz="0" w:space="0" w:color="auto"/>
        <w:right w:val="none" w:sz="0" w:space="0" w:color="auto"/>
      </w:divBdr>
    </w:div>
    <w:div w:id="305667832">
      <w:bodyDiv w:val="1"/>
      <w:marLeft w:val="0"/>
      <w:marRight w:val="0"/>
      <w:marTop w:val="0"/>
      <w:marBottom w:val="0"/>
      <w:divBdr>
        <w:top w:val="none" w:sz="0" w:space="0" w:color="auto"/>
        <w:left w:val="none" w:sz="0" w:space="0" w:color="auto"/>
        <w:bottom w:val="none" w:sz="0" w:space="0" w:color="auto"/>
        <w:right w:val="none" w:sz="0" w:space="0" w:color="auto"/>
      </w:divBdr>
    </w:div>
    <w:div w:id="309788869">
      <w:bodyDiv w:val="1"/>
      <w:marLeft w:val="0"/>
      <w:marRight w:val="0"/>
      <w:marTop w:val="0"/>
      <w:marBottom w:val="0"/>
      <w:divBdr>
        <w:top w:val="none" w:sz="0" w:space="0" w:color="auto"/>
        <w:left w:val="none" w:sz="0" w:space="0" w:color="auto"/>
        <w:bottom w:val="none" w:sz="0" w:space="0" w:color="auto"/>
        <w:right w:val="none" w:sz="0" w:space="0" w:color="auto"/>
      </w:divBdr>
    </w:div>
    <w:div w:id="334890822">
      <w:bodyDiv w:val="1"/>
      <w:marLeft w:val="0"/>
      <w:marRight w:val="0"/>
      <w:marTop w:val="0"/>
      <w:marBottom w:val="0"/>
      <w:divBdr>
        <w:top w:val="none" w:sz="0" w:space="0" w:color="auto"/>
        <w:left w:val="none" w:sz="0" w:space="0" w:color="auto"/>
        <w:bottom w:val="none" w:sz="0" w:space="0" w:color="auto"/>
        <w:right w:val="none" w:sz="0" w:space="0" w:color="auto"/>
      </w:divBdr>
    </w:div>
    <w:div w:id="340207507">
      <w:bodyDiv w:val="1"/>
      <w:marLeft w:val="0"/>
      <w:marRight w:val="0"/>
      <w:marTop w:val="0"/>
      <w:marBottom w:val="0"/>
      <w:divBdr>
        <w:top w:val="none" w:sz="0" w:space="0" w:color="auto"/>
        <w:left w:val="none" w:sz="0" w:space="0" w:color="auto"/>
        <w:bottom w:val="none" w:sz="0" w:space="0" w:color="auto"/>
        <w:right w:val="none" w:sz="0" w:space="0" w:color="auto"/>
      </w:divBdr>
    </w:div>
    <w:div w:id="375008773">
      <w:bodyDiv w:val="1"/>
      <w:marLeft w:val="0"/>
      <w:marRight w:val="0"/>
      <w:marTop w:val="0"/>
      <w:marBottom w:val="0"/>
      <w:divBdr>
        <w:top w:val="none" w:sz="0" w:space="0" w:color="auto"/>
        <w:left w:val="none" w:sz="0" w:space="0" w:color="auto"/>
        <w:bottom w:val="none" w:sz="0" w:space="0" w:color="auto"/>
        <w:right w:val="none" w:sz="0" w:space="0" w:color="auto"/>
      </w:divBdr>
      <w:divsChild>
        <w:div w:id="272827526">
          <w:marLeft w:val="0"/>
          <w:marRight w:val="0"/>
          <w:marTop w:val="0"/>
          <w:marBottom w:val="0"/>
          <w:divBdr>
            <w:top w:val="none" w:sz="0" w:space="0" w:color="auto"/>
            <w:left w:val="none" w:sz="0" w:space="0" w:color="auto"/>
            <w:bottom w:val="none" w:sz="0" w:space="0" w:color="auto"/>
            <w:right w:val="none" w:sz="0" w:space="0" w:color="auto"/>
          </w:divBdr>
          <w:divsChild>
            <w:div w:id="669872513">
              <w:marLeft w:val="0"/>
              <w:marRight w:val="0"/>
              <w:marTop w:val="0"/>
              <w:marBottom w:val="0"/>
              <w:divBdr>
                <w:top w:val="none" w:sz="0" w:space="0" w:color="auto"/>
                <w:left w:val="none" w:sz="0" w:space="0" w:color="auto"/>
                <w:bottom w:val="none" w:sz="0" w:space="0" w:color="auto"/>
                <w:right w:val="none" w:sz="0" w:space="0" w:color="auto"/>
              </w:divBdr>
            </w:div>
            <w:div w:id="2137483972">
              <w:marLeft w:val="0"/>
              <w:marRight w:val="0"/>
              <w:marTop w:val="0"/>
              <w:marBottom w:val="0"/>
              <w:divBdr>
                <w:top w:val="none" w:sz="0" w:space="0" w:color="auto"/>
                <w:left w:val="none" w:sz="0" w:space="0" w:color="auto"/>
                <w:bottom w:val="none" w:sz="0" w:space="0" w:color="auto"/>
                <w:right w:val="none" w:sz="0" w:space="0" w:color="auto"/>
              </w:divBdr>
            </w:div>
          </w:divsChild>
        </w:div>
        <w:div w:id="525018896">
          <w:marLeft w:val="0"/>
          <w:marRight w:val="0"/>
          <w:marTop w:val="0"/>
          <w:marBottom w:val="0"/>
          <w:divBdr>
            <w:top w:val="none" w:sz="0" w:space="0" w:color="auto"/>
            <w:left w:val="none" w:sz="0" w:space="0" w:color="auto"/>
            <w:bottom w:val="none" w:sz="0" w:space="0" w:color="auto"/>
            <w:right w:val="none" w:sz="0" w:space="0" w:color="auto"/>
          </w:divBdr>
        </w:div>
      </w:divsChild>
    </w:div>
    <w:div w:id="508641383">
      <w:bodyDiv w:val="1"/>
      <w:marLeft w:val="0"/>
      <w:marRight w:val="0"/>
      <w:marTop w:val="0"/>
      <w:marBottom w:val="0"/>
      <w:divBdr>
        <w:top w:val="none" w:sz="0" w:space="0" w:color="auto"/>
        <w:left w:val="none" w:sz="0" w:space="0" w:color="auto"/>
        <w:bottom w:val="none" w:sz="0" w:space="0" w:color="auto"/>
        <w:right w:val="none" w:sz="0" w:space="0" w:color="auto"/>
      </w:divBdr>
      <w:divsChild>
        <w:div w:id="881402106">
          <w:marLeft w:val="0"/>
          <w:marRight w:val="0"/>
          <w:marTop w:val="0"/>
          <w:marBottom w:val="0"/>
          <w:divBdr>
            <w:top w:val="none" w:sz="0" w:space="0" w:color="auto"/>
            <w:left w:val="none" w:sz="0" w:space="0" w:color="auto"/>
            <w:bottom w:val="none" w:sz="0" w:space="0" w:color="auto"/>
            <w:right w:val="none" w:sz="0" w:space="0" w:color="auto"/>
          </w:divBdr>
        </w:div>
      </w:divsChild>
    </w:div>
    <w:div w:id="639574062">
      <w:bodyDiv w:val="1"/>
      <w:marLeft w:val="0"/>
      <w:marRight w:val="0"/>
      <w:marTop w:val="0"/>
      <w:marBottom w:val="0"/>
      <w:divBdr>
        <w:top w:val="none" w:sz="0" w:space="0" w:color="auto"/>
        <w:left w:val="none" w:sz="0" w:space="0" w:color="auto"/>
        <w:bottom w:val="none" w:sz="0" w:space="0" w:color="auto"/>
        <w:right w:val="none" w:sz="0" w:space="0" w:color="auto"/>
      </w:divBdr>
    </w:div>
    <w:div w:id="692074955">
      <w:bodyDiv w:val="1"/>
      <w:marLeft w:val="0"/>
      <w:marRight w:val="0"/>
      <w:marTop w:val="0"/>
      <w:marBottom w:val="0"/>
      <w:divBdr>
        <w:top w:val="none" w:sz="0" w:space="0" w:color="auto"/>
        <w:left w:val="none" w:sz="0" w:space="0" w:color="auto"/>
        <w:bottom w:val="none" w:sz="0" w:space="0" w:color="auto"/>
        <w:right w:val="none" w:sz="0" w:space="0" w:color="auto"/>
      </w:divBdr>
    </w:div>
    <w:div w:id="692534547">
      <w:bodyDiv w:val="1"/>
      <w:marLeft w:val="0"/>
      <w:marRight w:val="0"/>
      <w:marTop w:val="0"/>
      <w:marBottom w:val="0"/>
      <w:divBdr>
        <w:top w:val="none" w:sz="0" w:space="0" w:color="auto"/>
        <w:left w:val="none" w:sz="0" w:space="0" w:color="auto"/>
        <w:bottom w:val="none" w:sz="0" w:space="0" w:color="auto"/>
        <w:right w:val="none" w:sz="0" w:space="0" w:color="auto"/>
      </w:divBdr>
    </w:div>
    <w:div w:id="766343086">
      <w:bodyDiv w:val="1"/>
      <w:marLeft w:val="0"/>
      <w:marRight w:val="0"/>
      <w:marTop w:val="0"/>
      <w:marBottom w:val="0"/>
      <w:divBdr>
        <w:top w:val="none" w:sz="0" w:space="0" w:color="auto"/>
        <w:left w:val="none" w:sz="0" w:space="0" w:color="auto"/>
        <w:bottom w:val="none" w:sz="0" w:space="0" w:color="auto"/>
        <w:right w:val="none" w:sz="0" w:space="0" w:color="auto"/>
      </w:divBdr>
    </w:div>
    <w:div w:id="772281332">
      <w:bodyDiv w:val="1"/>
      <w:marLeft w:val="0"/>
      <w:marRight w:val="0"/>
      <w:marTop w:val="0"/>
      <w:marBottom w:val="0"/>
      <w:divBdr>
        <w:top w:val="none" w:sz="0" w:space="0" w:color="auto"/>
        <w:left w:val="none" w:sz="0" w:space="0" w:color="auto"/>
        <w:bottom w:val="none" w:sz="0" w:space="0" w:color="auto"/>
        <w:right w:val="none" w:sz="0" w:space="0" w:color="auto"/>
      </w:divBdr>
    </w:div>
    <w:div w:id="779374660">
      <w:bodyDiv w:val="1"/>
      <w:marLeft w:val="0"/>
      <w:marRight w:val="0"/>
      <w:marTop w:val="0"/>
      <w:marBottom w:val="0"/>
      <w:divBdr>
        <w:top w:val="none" w:sz="0" w:space="0" w:color="auto"/>
        <w:left w:val="none" w:sz="0" w:space="0" w:color="auto"/>
        <w:bottom w:val="none" w:sz="0" w:space="0" w:color="auto"/>
        <w:right w:val="none" w:sz="0" w:space="0" w:color="auto"/>
      </w:divBdr>
    </w:div>
    <w:div w:id="807548529">
      <w:bodyDiv w:val="1"/>
      <w:marLeft w:val="0"/>
      <w:marRight w:val="0"/>
      <w:marTop w:val="0"/>
      <w:marBottom w:val="0"/>
      <w:divBdr>
        <w:top w:val="none" w:sz="0" w:space="0" w:color="auto"/>
        <w:left w:val="none" w:sz="0" w:space="0" w:color="auto"/>
        <w:bottom w:val="none" w:sz="0" w:space="0" w:color="auto"/>
        <w:right w:val="none" w:sz="0" w:space="0" w:color="auto"/>
      </w:divBdr>
      <w:divsChild>
        <w:div w:id="1242370257">
          <w:marLeft w:val="0"/>
          <w:marRight w:val="0"/>
          <w:marTop w:val="0"/>
          <w:marBottom w:val="0"/>
          <w:divBdr>
            <w:top w:val="none" w:sz="0" w:space="0" w:color="auto"/>
            <w:left w:val="none" w:sz="0" w:space="0" w:color="auto"/>
            <w:bottom w:val="none" w:sz="0" w:space="0" w:color="auto"/>
            <w:right w:val="none" w:sz="0" w:space="0" w:color="auto"/>
          </w:divBdr>
          <w:divsChild>
            <w:div w:id="772241782">
              <w:marLeft w:val="0"/>
              <w:marRight w:val="0"/>
              <w:marTop w:val="0"/>
              <w:marBottom w:val="0"/>
              <w:divBdr>
                <w:top w:val="none" w:sz="0" w:space="0" w:color="auto"/>
                <w:left w:val="none" w:sz="0" w:space="0" w:color="auto"/>
                <w:bottom w:val="none" w:sz="0" w:space="0" w:color="auto"/>
                <w:right w:val="none" w:sz="0" w:space="0" w:color="auto"/>
              </w:divBdr>
              <w:divsChild>
                <w:div w:id="12064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4658">
      <w:bodyDiv w:val="1"/>
      <w:marLeft w:val="0"/>
      <w:marRight w:val="0"/>
      <w:marTop w:val="0"/>
      <w:marBottom w:val="0"/>
      <w:divBdr>
        <w:top w:val="none" w:sz="0" w:space="0" w:color="auto"/>
        <w:left w:val="none" w:sz="0" w:space="0" w:color="auto"/>
        <w:bottom w:val="none" w:sz="0" w:space="0" w:color="auto"/>
        <w:right w:val="none" w:sz="0" w:space="0" w:color="auto"/>
      </w:divBdr>
    </w:div>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15688958">
      <w:bodyDiv w:val="1"/>
      <w:marLeft w:val="0"/>
      <w:marRight w:val="0"/>
      <w:marTop w:val="0"/>
      <w:marBottom w:val="0"/>
      <w:divBdr>
        <w:top w:val="none" w:sz="0" w:space="0" w:color="auto"/>
        <w:left w:val="none" w:sz="0" w:space="0" w:color="auto"/>
        <w:bottom w:val="none" w:sz="0" w:space="0" w:color="auto"/>
        <w:right w:val="none" w:sz="0" w:space="0" w:color="auto"/>
      </w:divBdr>
    </w:div>
    <w:div w:id="1044250821">
      <w:bodyDiv w:val="1"/>
      <w:marLeft w:val="0"/>
      <w:marRight w:val="0"/>
      <w:marTop w:val="0"/>
      <w:marBottom w:val="0"/>
      <w:divBdr>
        <w:top w:val="none" w:sz="0" w:space="0" w:color="auto"/>
        <w:left w:val="none" w:sz="0" w:space="0" w:color="auto"/>
        <w:bottom w:val="none" w:sz="0" w:space="0" w:color="auto"/>
        <w:right w:val="none" w:sz="0" w:space="0" w:color="auto"/>
      </w:divBdr>
    </w:div>
    <w:div w:id="1053970772">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1123502840">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87858866">
      <w:bodyDiv w:val="1"/>
      <w:marLeft w:val="0"/>
      <w:marRight w:val="0"/>
      <w:marTop w:val="0"/>
      <w:marBottom w:val="0"/>
      <w:divBdr>
        <w:top w:val="none" w:sz="0" w:space="0" w:color="auto"/>
        <w:left w:val="none" w:sz="0" w:space="0" w:color="auto"/>
        <w:bottom w:val="none" w:sz="0" w:space="0" w:color="auto"/>
        <w:right w:val="none" w:sz="0" w:space="0" w:color="auto"/>
      </w:divBdr>
    </w:div>
    <w:div w:id="1328708403">
      <w:bodyDiv w:val="1"/>
      <w:marLeft w:val="0"/>
      <w:marRight w:val="0"/>
      <w:marTop w:val="0"/>
      <w:marBottom w:val="0"/>
      <w:divBdr>
        <w:top w:val="none" w:sz="0" w:space="0" w:color="auto"/>
        <w:left w:val="none" w:sz="0" w:space="0" w:color="auto"/>
        <w:bottom w:val="none" w:sz="0" w:space="0" w:color="auto"/>
        <w:right w:val="none" w:sz="0" w:space="0" w:color="auto"/>
      </w:divBdr>
    </w:div>
    <w:div w:id="1344043332">
      <w:bodyDiv w:val="1"/>
      <w:marLeft w:val="0"/>
      <w:marRight w:val="0"/>
      <w:marTop w:val="0"/>
      <w:marBottom w:val="0"/>
      <w:divBdr>
        <w:top w:val="none" w:sz="0" w:space="0" w:color="auto"/>
        <w:left w:val="none" w:sz="0" w:space="0" w:color="auto"/>
        <w:bottom w:val="none" w:sz="0" w:space="0" w:color="auto"/>
        <w:right w:val="none" w:sz="0" w:space="0" w:color="auto"/>
      </w:divBdr>
    </w:div>
    <w:div w:id="1405568873">
      <w:bodyDiv w:val="1"/>
      <w:marLeft w:val="0"/>
      <w:marRight w:val="0"/>
      <w:marTop w:val="0"/>
      <w:marBottom w:val="0"/>
      <w:divBdr>
        <w:top w:val="none" w:sz="0" w:space="0" w:color="auto"/>
        <w:left w:val="none" w:sz="0" w:space="0" w:color="auto"/>
        <w:bottom w:val="none" w:sz="0" w:space="0" w:color="auto"/>
        <w:right w:val="none" w:sz="0" w:space="0" w:color="auto"/>
      </w:divBdr>
    </w:div>
    <w:div w:id="1419329062">
      <w:bodyDiv w:val="1"/>
      <w:marLeft w:val="0"/>
      <w:marRight w:val="0"/>
      <w:marTop w:val="0"/>
      <w:marBottom w:val="0"/>
      <w:divBdr>
        <w:top w:val="none" w:sz="0" w:space="0" w:color="auto"/>
        <w:left w:val="none" w:sz="0" w:space="0" w:color="auto"/>
        <w:bottom w:val="none" w:sz="0" w:space="0" w:color="auto"/>
        <w:right w:val="none" w:sz="0" w:space="0" w:color="auto"/>
      </w:divBdr>
    </w:div>
    <w:div w:id="1427076844">
      <w:bodyDiv w:val="1"/>
      <w:marLeft w:val="0"/>
      <w:marRight w:val="0"/>
      <w:marTop w:val="0"/>
      <w:marBottom w:val="0"/>
      <w:divBdr>
        <w:top w:val="none" w:sz="0" w:space="0" w:color="auto"/>
        <w:left w:val="none" w:sz="0" w:space="0" w:color="auto"/>
        <w:bottom w:val="none" w:sz="0" w:space="0" w:color="auto"/>
        <w:right w:val="none" w:sz="0" w:space="0" w:color="auto"/>
      </w:divBdr>
    </w:div>
    <w:div w:id="1536774561">
      <w:bodyDiv w:val="1"/>
      <w:marLeft w:val="0"/>
      <w:marRight w:val="0"/>
      <w:marTop w:val="0"/>
      <w:marBottom w:val="0"/>
      <w:divBdr>
        <w:top w:val="none" w:sz="0" w:space="0" w:color="auto"/>
        <w:left w:val="none" w:sz="0" w:space="0" w:color="auto"/>
        <w:bottom w:val="none" w:sz="0" w:space="0" w:color="auto"/>
        <w:right w:val="none" w:sz="0" w:space="0" w:color="auto"/>
      </w:divBdr>
    </w:div>
    <w:div w:id="1627928627">
      <w:bodyDiv w:val="1"/>
      <w:marLeft w:val="0"/>
      <w:marRight w:val="0"/>
      <w:marTop w:val="0"/>
      <w:marBottom w:val="0"/>
      <w:divBdr>
        <w:top w:val="none" w:sz="0" w:space="0" w:color="auto"/>
        <w:left w:val="none" w:sz="0" w:space="0" w:color="auto"/>
        <w:bottom w:val="none" w:sz="0" w:space="0" w:color="auto"/>
        <w:right w:val="none" w:sz="0" w:space="0" w:color="auto"/>
      </w:divBdr>
    </w:div>
    <w:div w:id="1645237376">
      <w:bodyDiv w:val="1"/>
      <w:marLeft w:val="0"/>
      <w:marRight w:val="0"/>
      <w:marTop w:val="0"/>
      <w:marBottom w:val="0"/>
      <w:divBdr>
        <w:top w:val="none" w:sz="0" w:space="0" w:color="auto"/>
        <w:left w:val="none" w:sz="0" w:space="0" w:color="auto"/>
        <w:bottom w:val="none" w:sz="0" w:space="0" w:color="auto"/>
        <w:right w:val="none" w:sz="0" w:space="0" w:color="auto"/>
      </w:divBdr>
    </w:div>
    <w:div w:id="1712996019">
      <w:bodyDiv w:val="1"/>
      <w:marLeft w:val="0"/>
      <w:marRight w:val="0"/>
      <w:marTop w:val="0"/>
      <w:marBottom w:val="0"/>
      <w:divBdr>
        <w:top w:val="none" w:sz="0" w:space="0" w:color="auto"/>
        <w:left w:val="none" w:sz="0" w:space="0" w:color="auto"/>
        <w:bottom w:val="none" w:sz="0" w:space="0" w:color="auto"/>
        <w:right w:val="none" w:sz="0" w:space="0" w:color="auto"/>
      </w:divBdr>
      <w:divsChild>
        <w:div w:id="77678290">
          <w:marLeft w:val="0"/>
          <w:marRight w:val="0"/>
          <w:marTop w:val="75"/>
          <w:marBottom w:val="0"/>
          <w:divBdr>
            <w:top w:val="none" w:sz="0" w:space="0" w:color="auto"/>
            <w:left w:val="none" w:sz="0" w:space="0" w:color="auto"/>
            <w:bottom w:val="none" w:sz="0" w:space="0" w:color="auto"/>
            <w:right w:val="none" w:sz="0" w:space="0" w:color="auto"/>
          </w:divBdr>
        </w:div>
        <w:div w:id="1595632310">
          <w:marLeft w:val="0"/>
          <w:marRight w:val="0"/>
          <w:marTop w:val="0"/>
          <w:marBottom w:val="0"/>
          <w:divBdr>
            <w:top w:val="none" w:sz="0" w:space="0" w:color="auto"/>
            <w:left w:val="none" w:sz="0" w:space="0" w:color="auto"/>
            <w:bottom w:val="none" w:sz="0" w:space="0" w:color="auto"/>
            <w:right w:val="none" w:sz="0" w:space="0" w:color="auto"/>
          </w:divBdr>
          <w:divsChild>
            <w:div w:id="12481487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24156534">
      <w:bodyDiv w:val="1"/>
      <w:marLeft w:val="0"/>
      <w:marRight w:val="0"/>
      <w:marTop w:val="0"/>
      <w:marBottom w:val="0"/>
      <w:divBdr>
        <w:top w:val="none" w:sz="0" w:space="0" w:color="auto"/>
        <w:left w:val="none" w:sz="0" w:space="0" w:color="auto"/>
        <w:bottom w:val="none" w:sz="0" w:space="0" w:color="auto"/>
        <w:right w:val="none" w:sz="0" w:space="0" w:color="auto"/>
      </w:divBdr>
    </w:div>
    <w:div w:id="1882939753">
      <w:bodyDiv w:val="1"/>
      <w:marLeft w:val="0"/>
      <w:marRight w:val="0"/>
      <w:marTop w:val="0"/>
      <w:marBottom w:val="0"/>
      <w:divBdr>
        <w:top w:val="none" w:sz="0" w:space="0" w:color="auto"/>
        <w:left w:val="none" w:sz="0" w:space="0" w:color="auto"/>
        <w:bottom w:val="none" w:sz="0" w:space="0" w:color="auto"/>
        <w:right w:val="none" w:sz="0" w:space="0" w:color="auto"/>
      </w:divBdr>
    </w:div>
    <w:div w:id="1896575488">
      <w:bodyDiv w:val="1"/>
      <w:marLeft w:val="0"/>
      <w:marRight w:val="0"/>
      <w:marTop w:val="0"/>
      <w:marBottom w:val="0"/>
      <w:divBdr>
        <w:top w:val="none" w:sz="0" w:space="0" w:color="auto"/>
        <w:left w:val="none" w:sz="0" w:space="0" w:color="auto"/>
        <w:bottom w:val="none" w:sz="0" w:space="0" w:color="auto"/>
        <w:right w:val="none" w:sz="0" w:space="0" w:color="auto"/>
      </w:divBdr>
    </w:div>
    <w:div w:id="1945112901">
      <w:bodyDiv w:val="1"/>
      <w:marLeft w:val="0"/>
      <w:marRight w:val="0"/>
      <w:marTop w:val="0"/>
      <w:marBottom w:val="0"/>
      <w:divBdr>
        <w:top w:val="none" w:sz="0" w:space="0" w:color="auto"/>
        <w:left w:val="none" w:sz="0" w:space="0" w:color="auto"/>
        <w:bottom w:val="none" w:sz="0" w:space="0" w:color="auto"/>
        <w:right w:val="none" w:sz="0" w:space="0" w:color="auto"/>
      </w:divBdr>
    </w:div>
    <w:div w:id="2016305250">
      <w:bodyDiv w:val="1"/>
      <w:marLeft w:val="0"/>
      <w:marRight w:val="0"/>
      <w:marTop w:val="0"/>
      <w:marBottom w:val="0"/>
      <w:divBdr>
        <w:top w:val="none" w:sz="0" w:space="0" w:color="auto"/>
        <w:left w:val="none" w:sz="0" w:space="0" w:color="auto"/>
        <w:bottom w:val="none" w:sz="0" w:space="0" w:color="auto"/>
        <w:right w:val="none" w:sz="0" w:space="0" w:color="auto"/>
      </w:divBdr>
    </w:div>
    <w:div w:id="2025278785">
      <w:bodyDiv w:val="1"/>
      <w:marLeft w:val="0"/>
      <w:marRight w:val="0"/>
      <w:marTop w:val="0"/>
      <w:marBottom w:val="0"/>
      <w:divBdr>
        <w:top w:val="none" w:sz="0" w:space="0" w:color="auto"/>
        <w:left w:val="none" w:sz="0" w:space="0" w:color="auto"/>
        <w:bottom w:val="none" w:sz="0" w:space="0" w:color="auto"/>
        <w:right w:val="none" w:sz="0" w:space="0" w:color="auto"/>
      </w:divBdr>
    </w:div>
    <w:div w:id="2036882379">
      <w:bodyDiv w:val="1"/>
      <w:marLeft w:val="0"/>
      <w:marRight w:val="0"/>
      <w:marTop w:val="0"/>
      <w:marBottom w:val="0"/>
      <w:divBdr>
        <w:top w:val="none" w:sz="0" w:space="0" w:color="auto"/>
        <w:left w:val="none" w:sz="0" w:space="0" w:color="auto"/>
        <w:bottom w:val="none" w:sz="0" w:space="0" w:color="auto"/>
        <w:right w:val="none" w:sz="0" w:space="0" w:color="auto"/>
      </w:divBdr>
    </w:div>
    <w:div w:id="2041009494">
      <w:bodyDiv w:val="1"/>
      <w:marLeft w:val="0"/>
      <w:marRight w:val="0"/>
      <w:marTop w:val="0"/>
      <w:marBottom w:val="0"/>
      <w:divBdr>
        <w:top w:val="none" w:sz="0" w:space="0" w:color="auto"/>
        <w:left w:val="none" w:sz="0" w:space="0" w:color="auto"/>
        <w:bottom w:val="none" w:sz="0" w:space="0" w:color="auto"/>
        <w:right w:val="none" w:sz="0" w:space="0" w:color="auto"/>
      </w:divBdr>
    </w:div>
    <w:div w:id="2044474169">
      <w:bodyDiv w:val="1"/>
      <w:marLeft w:val="0"/>
      <w:marRight w:val="0"/>
      <w:marTop w:val="0"/>
      <w:marBottom w:val="0"/>
      <w:divBdr>
        <w:top w:val="none" w:sz="0" w:space="0" w:color="auto"/>
        <w:left w:val="none" w:sz="0" w:space="0" w:color="auto"/>
        <w:bottom w:val="none" w:sz="0" w:space="0" w:color="auto"/>
        <w:right w:val="none" w:sz="0" w:space="0" w:color="auto"/>
      </w:divBdr>
    </w:div>
    <w:div w:id="21134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mall.t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zkova@czechtourism.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D2B94D5-F13A-4565-BFD4-F7C080F3EA06}">
  <ds:schemaRefs>
    <ds:schemaRef ds:uri="http://schemas.microsoft.com/sharepoint/v3/contenttype/forms"/>
  </ds:schemaRefs>
</ds:datastoreItem>
</file>

<file path=customXml/itemProps2.xml><?xml version="1.0" encoding="utf-8"?>
<ds:datastoreItem xmlns:ds="http://schemas.openxmlformats.org/officeDocument/2006/customXml" ds:itemID="{E2C4F79F-9036-428D-8E53-192B04D3C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5B919-FC7D-4A34-9DF4-4D9FD335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A87CF-8174-45D6-A8C8-38BF4274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18</Pages>
  <Words>4714</Words>
  <Characters>27815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dc:description/>
  <cp:lastModifiedBy>Krušberská Eliška</cp:lastModifiedBy>
  <cp:revision>2</cp:revision>
  <cp:lastPrinted>2020-10-22T11:58:00Z</cp:lastPrinted>
  <dcterms:created xsi:type="dcterms:W3CDTF">2020-10-22T12:50:00Z</dcterms:created>
  <dcterms:modified xsi:type="dcterms:W3CDTF">2020-10-22T12:50:00Z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0x010100767283823F44004CB4F8A7861F14FE17</vt:lpwstr>
  </property>
</Properties>
</file>