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4C484F" w:rsidRDefault="007F365F" w:rsidP="004C484F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proofErr w:type="spellStart"/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Multiparametrická</w:t>
      </w:r>
      <w:proofErr w:type="spellEnd"/>
      <w:r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sonda</w:t>
      </w:r>
    </w:p>
    <w:p w:rsidR="007835B6" w:rsidRPr="00DA7E4F" w:rsidRDefault="007835B6" w:rsidP="004C484F">
      <w:pPr>
        <w:pStyle w:val="Zkladntext"/>
        <w:suppressAutoHyphens/>
        <w:spacing w:line="240" w:lineRule="atLeast"/>
        <w:jc w:val="cent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7F365F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Enviroinvest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FE6829" w:rsidRPr="006F6BBE" w:rsidTr="00420C0B">
        <w:trPr>
          <w:trHeight w:val="192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7F365F" w:rsidP="007A1D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Plzeňská 155/113,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150  00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Praha 5</w:t>
            </w:r>
          </w:p>
        </w:tc>
      </w:tr>
      <w:tr w:rsidR="007A1D9D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FE6829" w:rsidRPr="00420C0B" w:rsidRDefault="007F365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29052980</w:t>
            </w:r>
          </w:p>
        </w:tc>
        <w:tc>
          <w:tcPr>
            <w:tcW w:w="578" w:type="dxa"/>
            <w:vAlign w:val="center"/>
          </w:tcPr>
          <w:p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FE6829" w:rsidRPr="00420C0B" w:rsidRDefault="007A1D9D" w:rsidP="007F365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7F365F">
              <w:rPr>
                <w:rFonts w:ascii="Arial" w:hAnsi="Arial" w:cs="Arial"/>
                <w:sz w:val="21"/>
                <w:szCs w:val="21"/>
              </w:rPr>
              <w:t>29052980</w:t>
            </w:r>
          </w:p>
        </w:tc>
      </w:tr>
      <w:tr w:rsidR="004F3660" w:rsidRPr="006F6BBE" w:rsidTr="003B0B43">
        <w:tc>
          <w:tcPr>
            <w:tcW w:w="1384" w:type="dxa"/>
            <w:vAlign w:val="center"/>
          </w:tcPr>
          <w:p w:rsidR="004F3660" w:rsidRPr="006F6BBE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4F3660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4F3660" w:rsidRPr="00420C0B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4F3660" w:rsidRDefault="004F3660" w:rsidP="00EB24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420C0B" w:rsidRDefault="007F365F" w:rsidP="00773B3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Janem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Herberem</w:t>
            </w:r>
            <w:proofErr w:type="spellEnd"/>
            <w:r w:rsidR="0034345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BF7FCE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0B3BEE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0B3BEE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DA7E4F" w:rsidRDefault="00625CAB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:rsidR="004F124B" w:rsidRPr="004F124B" w:rsidRDefault="004F124B" w:rsidP="004F124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prohlašuje, že je výhradním dodavatelem výrobků </w:t>
      </w:r>
      <w:proofErr w:type="spellStart"/>
      <w:r>
        <w:rPr>
          <w:rFonts w:cs="Arial"/>
          <w:sz w:val="21"/>
          <w:szCs w:val="21"/>
        </w:rPr>
        <w:t>AquaTroll</w:t>
      </w:r>
      <w:proofErr w:type="spellEnd"/>
      <w:r>
        <w:rPr>
          <w:rFonts w:cs="Arial"/>
          <w:sz w:val="21"/>
          <w:szCs w:val="21"/>
        </w:rPr>
        <w:t xml:space="preserve"> od značky In-</w:t>
      </w:r>
      <w:proofErr w:type="spellStart"/>
      <w:r>
        <w:rPr>
          <w:rFonts w:cs="Arial"/>
          <w:sz w:val="21"/>
          <w:szCs w:val="21"/>
        </w:rPr>
        <w:t>Situ</w:t>
      </w:r>
      <w:proofErr w:type="spellEnd"/>
      <w:r>
        <w:rPr>
          <w:rFonts w:cs="Arial"/>
          <w:sz w:val="21"/>
          <w:szCs w:val="21"/>
        </w:rPr>
        <w:t xml:space="preserve"> Inc. pro Českou republiku.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6F39A4" w:rsidRPr="00676188" w:rsidRDefault="00241F24" w:rsidP="005145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Předmětem koupě je</w:t>
      </w:r>
      <w:r w:rsidR="005145FA">
        <w:rPr>
          <w:sz w:val="21"/>
          <w:szCs w:val="21"/>
        </w:rPr>
        <w:t xml:space="preserve"> </w:t>
      </w:r>
      <w:proofErr w:type="spellStart"/>
      <w:r w:rsidR="007F365F">
        <w:rPr>
          <w:sz w:val="21"/>
          <w:szCs w:val="21"/>
        </w:rPr>
        <w:t>multiparametrická</w:t>
      </w:r>
      <w:proofErr w:type="spellEnd"/>
      <w:r w:rsidR="007F365F">
        <w:rPr>
          <w:sz w:val="21"/>
          <w:szCs w:val="21"/>
        </w:rPr>
        <w:t xml:space="preserve"> sonda </w:t>
      </w:r>
      <w:proofErr w:type="spellStart"/>
      <w:r w:rsidR="007F365F">
        <w:rPr>
          <w:sz w:val="21"/>
          <w:szCs w:val="21"/>
        </w:rPr>
        <w:t>AquaTROLL</w:t>
      </w:r>
      <w:proofErr w:type="spellEnd"/>
      <w:r w:rsidR="007F365F">
        <w:rPr>
          <w:sz w:val="21"/>
          <w:szCs w:val="21"/>
        </w:rPr>
        <w:t xml:space="preserve"> 600 s volitelnými elektrodami a příslušenstvím dle nabídky č. </w:t>
      </w:r>
      <w:r w:rsidR="00F10778">
        <w:rPr>
          <w:sz w:val="21"/>
          <w:szCs w:val="21"/>
        </w:rPr>
        <w:t>NV00050</w:t>
      </w:r>
      <w:r w:rsidR="007F365F">
        <w:rPr>
          <w:sz w:val="21"/>
          <w:szCs w:val="21"/>
        </w:rPr>
        <w:t>, která je přílohou č. 1 této smlouvy.</w:t>
      </w:r>
    </w:p>
    <w:p w:rsidR="00DE5A99" w:rsidRPr="00F26D33" w:rsidRDefault="00DE5A99" w:rsidP="003D620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90102A" w:rsidRDefault="002F5DC3" w:rsidP="00241F2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7F365F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bookmarkStart w:id="0" w:name="_GoBack"/>
      <w:r w:rsidR="001248CC" w:rsidRPr="001248CC">
        <w:rPr>
          <w:rFonts w:cs="Arial"/>
          <w:b/>
          <w:sz w:val="21"/>
          <w:szCs w:val="21"/>
        </w:rPr>
        <w:t>6</w:t>
      </w:r>
      <w:r w:rsidR="004F3660">
        <w:rPr>
          <w:rFonts w:cs="Arial"/>
          <w:b/>
          <w:sz w:val="21"/>
          <w:szCs w:val="21"/>
        </w:rPr>
        <w:t xml:space="preserve"> </w:t>
      </w:r>
      <w:bookmarkEnd w:id="0"/>
      <w:r w:rsidR="004F3660">
        <w:rPr>
          <w:rFonts w:cs="Arial"/>
          <w:b/>
          <w:sz w:val="21"/>
          <w:szCs w:val="21"/>
        </w:rPr>
        <w:t>týdnů od podpisu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773B3E">
        <w:rPr>
          <w:rFonts w:cs="Arial"/>
          <w:b/>
          <w:sz w:val="21"/>
          <w:szCs w:val="21"/>
        </w:rPr>
        <w:t xml:space="preserve">Bělidla 986/4a, </w:t>
      </w:r>
      <w:proofErr w:type="gramStart"/>
      <w:r w:rsidR="00773B3E">
        <w:rPr>
          <w:rFonts w:cs="Arial"/>
          <w:b/>
          <w:sz w:val="21"/>
          <w:szCs w:val="21"/>
        </w:rPr>
        <w:t>603  00</w:t>
      </w:r>
      <w:proofErr w:type="gramEnd"/>
      <w:r w:rsidR="00773B3E">
        <w:rPr>
          <w:rFonts w:cs="Arial"/>
          <w:b/>
          <w:sz w:val="21"/>
          <w:szCs w:val="21"/>
        </w:rPr>
        <w:t xml:space="preserve"> Brno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0B3BEE" w:rsidRDefault="00B5522F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:rsidR="00A52EE8" w:rsidRPr="006F6BBE" w:rsidRDefault="00A52EE8" w:rsidP="00241F24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5145FA">
        <w:rPr>
          <w:rFonts w:cs="Arial"/>
          <w:sz w:val="21"/>
          <w:szCs w:val="21"/>
        </w:rPr>
        <w:t xml:space="preserve"> </w:t>
      </w:r>
      <w:r w:rsidR="002177FF">
        <w:rPr>
          <w:rFonts w:cs="Arial"/>
          <w:b/>
          <w:sz w:val="21"/>
          <w:szCs w:val="21"/>
        </w:rPr>
        <w:t>217</w:t>
      </w:r>
      <w:r w:rsidR="00F10778">
        <w:rPr>
          <w:rFonts w:cs="Arial"/>
          <w:b/>
          <w:sz w:val="21"/>
          <w:szCs w:val="21"/>
        </w:rPr>
        <w:t>.</w:t>
      </w:r>
      <w:r w:rsidR="002177FF">
        <w:rPr>
          <w:rFonts w:cs="Arial"/>
          <w:b/>
          <w:sz w:val="21"/>
          <w:szCs w:val="21"/>
        </w:rPr>
        <w:t>781</w:t>
      </w:r>
      <w:r w:rsidR="005145FA" w:rsidRPr="005145FA">
        <w:rPr>
          <w:rFonts w:cs="Arial"/>
          <w:b/>
          <w:sz w:val="21"/>
          <w:szCs w:val="21"/>
        </w:rPr>
        <w:t xml:space="preserve"> Kč bez DPH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4A0820" w:rsidRPr="006F6BBE" w:rsidRDefault="004A0820" w:rsidP="004C484F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:rsidR="004C484F" w:rsidRPr="004C484F" w:rsidRDefault="004C484F" w:rsidP="004C484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4C484F">
        <w:rPr>
          <w:rFonts w:cs="Arial"/>
          <w:sz w:val="21"/>
          <w:szCs w:val="21"/>
        </w:rPr>
        <w:t xml:space="preserve"> mít nále</w:t>
      </w:r>
      <w:r w:rsidR="004F3660">
        <w:rPr>
          <w:rFonts w:cs="Arial"/>
          <w:sz w:val="21"/>
          <w:szCs w:val="21"/>
        </w:rPr>
        <w:t>žitosti daňového dokladu</w:t>
      </w:r>
      <w:r w:rsidR="00756548">
        <w:rPr>
          <w:rFonts w:cs="Arial"/>
          <w:sz w:val="21"/>
          <w:szCs w:val="21"/>
        </w:rPr>
        <w:t>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Kupující uhradí DPH na účet příslušného správce daně v následujících případech: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="004F3660">
        <w:rPr>
          <w:rFonts w:cs="Arial"/>
          <w:sz w:val="21"/>
          <w:szCs w:val="21"/>
        </w:rPr>
        <w:t>nebo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="004F3660">
        <w:rPr>
          <w:rFonts w:cs="Arial"/>
          <w:sz w:val="21"/>
          <w:szCs w:val="21"/>
        </w:rPr>
        <w:t>.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B97B9D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1935F1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5145FA">
        <w:rPr>
          <w:rFonts w:cs="Arial"/>
          <w:b/>
          <w:sz w:val="21"/>
          <w:szCs w:val="21"/>
        </w:rPr>
        <w:t>24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="004A0820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56548" w:rsidRPr="005145FA" w:rsidRDefault="00AF7BFD" w:rsidP="005145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56548" w:rsidRPr="006F6BBE" w:rsidRDefault="00756548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756548">
        <w:rPr>
          <w:rFonts w:cs="Arial"/>
          <w:b/>
          <w:sz w:val="21"/>
          <w:szCs w:val="21"/>
        </w:rPr>
        <w:t>4</w:t>
      </w:r>
      <w:r w:rsidR="00241F24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4F3660" w:rsidRPr="004F3660" w:rsidRDefault="004F3660" w:rsidP="004F366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D81AE4" w:rsidRPr="00756548" w:rsidRDefault="00332790" w:rsidP="0075654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vzájemná sankční odpovědnost stran.</w:t>
      </w:r>
    </w:p>
    <w:p w:rsidR="00D81AE4" w:rsidRPr="006F6BBE" w:rsidRDefault="00D81AE4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gramStart"/>
      <w:r w:rsidR="00F10778">
        <w:rPr>
          <w:rFonts w:cs="Arial"/>
          <w:sz w:val="21"/>
          <w:szCs w:val="21"/>
        </w:rPr>
        <w:t>RNDr.</w:t>
      </w:r>
      <w:r w:rsidR="005145FA">
        <w:rPr>
          <w:rFonts w:cs="Arial"/>
          <w:sz w:val="21"/>
          <w:szCs w:val="21"/>
        </w:rPr>
        <w:t>.</w:t>
      </w:r>
      <w:proofErr w:type="gramEnd"/>
      <w:r w:rsidR="005145FA">
        <w:rPr>
          <w:rFonts w:cs="Arial"/>
          <w:sz w:val="21"/>
          <w:szCs w:val="21"/>
        </w:rPr>
        <w:t xml:space="preserve"> </w:t>
      </w:r>
      <w:r w:rsidR="007F365F">
        <w:rPr>
          <w:rFonts w:cs="Arial"/>
          <w:sz w:val="21"/>
          <w:szCs w:val="21"/>
        </w:rPr>
        <w:t xml:space="preserve">Jiří </w:t>
      </w:r>
      <w:proofErr w:type="spellStart"/>
      <w:r w:rsidR="007F365F">
        <w:rPr>
          <w:rFonts w:cs="Arial"/>
          <w:sz w:val="21"/>
          <w:szCs w:val="21"/>
        </w:rPr>
        <w:t>Jakubínský</w:t>
      </w:r>
      <w:proofErr w:type="spellEnd"/>
      <w:r w:rsidR="00A56A5A">
        <w:rPr>
          <w:rFonts w:cs="Arial"/>
          <w:sz w:val="21"/>
          <w:szCs w:val="21"/>
        </w:rPr>
        <w:t>, Ph.D.</w:t>
      </w:r>
      <w:r w:rsidR="00752685">
        <w:rPr>
          <w:rFonts w:cs="Arial"/>
          <w:sz w:val="21"/>
          <w:szCs w:val="21"/>
        </w:rPr>
        <w:t xml:space="preserve">, </w:t>
      </w:r>
      <w:hyperlink r:id="rId8" w:history="1">
        <w:r w:rsidR="007F365F" w:rsidRPr="002752A0">
          <w:rPr>
            <w:rStyle w:val="Hypertextovodkaz"/>
            <w:rFonts w:cs="Arial"/>
            <w:sz w:val="21"/>
            <w:szCs w:val="21"/>
          </w:rPr>
          <w:t>jakubinsky.j@czechglobe.cz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</w:t>
      </w:r>
      <w:proofErr w:type="gramStart"/>
      <w:r w:rsidRPr="0089789C">
        <w:rPr>
          <w:rFonts w:cs="Arial"/>
          <w:sz w:val="21"/>
          <w:szCs w:val="21"/>
        </w:rPr>
        <w:t>smlouvou</w:t>
      </w:r>
      <w:proofErr w:type="gramEnd"/>
      <w:r w:rsidRPr="0089789C">
        <w:rPr>
          <w:rFonts w:cs="Arial"/>
          <w:sz w:val="21"/>
          <w:szCs w:val="21"/>
        </w:rPr>
        <w:t xml:space="preserve">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7C0E67">
        <w:rPr>
          <w:rFonts w:cs="Arial"/>
          <w:sz w:val="21"/>
          <w:szCs w:val="21"/>
        </w:rPr>
        <w:t xml:space="preserve">Jan </w:t>
      </w:r>
      <w:proofErr w:type="spellStart"/>
      <w:r w:rsidR="007C0E67">
        <w:rPr>
          <w:rFonts w:cs="Arial"/>
          <w:sz w:val="21"/>
          <w:szCs w:val="21"/>
        </w:rPr>
        <w:t>Herber</w:t>
      </w:r>
      <w:proofErr w:type="spellEnd"/>
      <w:r w:rsidR="007C0E67">
        <w:rPr>
          <w:rFonts w:cs="Arial"/>
          <w:sz w:val="21"/>
          <w:szCs w:val="21"/>
        </w:rPr>
        <w:t xml:space="preserve">, </w:t>
      </w:r>
      <w:hyperlink r:id="rId9" w:history="1">
        <w:r w:rsidR="007F365F" w:rsidRPr="002752A0">
          <w:rPr>
            <w:rStyle w:val="Hypertextovodkaz"/>
            <w:rFonts w:cs="Arial"/>
            <w:sz w:val="21"/>
            <w:szCs w:val="21"/>
          </w:rPr>
          <w:t>info@enviroinvest.cz</w:t>
        </w:r>
      </w:hyperlink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7C0E67" w:rsidRPr="007C0E67" w:rsidRDefault="007C0E67" w:rsidP="007C0E67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0B0562" w:rsidRPr="000B3BEE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A52EE8" w:rsidRPr="006F6BBE" w:rsidRDefault="00A52EE8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7F365F" w:rsidRDefault="007F365F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:rsidR="007F365F" w:rsidRPr="006F6BBE" w:rsidRDefault="007F365F" w:rsidP="007F365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č. 1: Nabídka č. </w:t>
      </w:r>
      <w:r w:rsidR="00F10778">
        <w:rPr>
          <w:rFonts w:cs="Arial"/>
          <w:sz w:val="21"/>
          <w:szCs w:val="21"/>
        </w:rPr>
        <w:t>NV00050</w:t>
      </w:r>
    </w:p>
    <w:p w:rsidR="001D4645" w:rsidRDefault="002218A9" w:rsidP="001935F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:rsidR="004F3660" w:rsidRDefault="004F3660" w:rsidP="004F3660">
      <w:pPr>
        <w:ind w:left="0" w:firstLine="0"/>
        <w:rPr>
          <w:rFonts w:cs="Arial"/>
          <w:sz w:val="21"/>
          <w:szCs w:val="21"/>
        </w:rPr>
      </w:pPr>
    </w:p>
    <w:p w:rsidR="00756548" w:rsidRDefault="00756548" w:rsidP="004F3660">
      <w:pPr>
        <w:ind w:left="0" w:firstLine="0"/>
        <w:rPr>
          <w:rFonts w:cs="Arial"/>
          <w:sz w:val="21"/>
          <w:szCs w:val="21"/>
        </w:rPr>
      </w:pPr>
    </w:p>
    <w:p w:rsidR="00756548" w:rsidRPr="004F3660" w:rsidRDefault="00756548" w:rsidP="004F3660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446525" w:rsidP="007F365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7F365F">
              <w:rPr>
                <w:rFonts w:ascii="Arial" w:hAnsi="Arial" w:cs="Arial"/>
                <w:sz w:val="21"/>
                <w:szCs w:val="21"/>
              </w:rPr>
              <w:t>Praze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F365F" w:rsidP="007C0E6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Herber</w:t>
            </w:r>
            <w:proofErr w:type="spellEnd"/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C0E67" w:rsidP="007F365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7F365F">
              <w:rPr>
                <w:rFonts w:ascii="Arial" w:hAnsi="Arial" w:cs="Arial"/>
                <w:sz w:val="21"/>
                <w:szCs w:val="21"/>
              </w:rPr>
              <w:t>nviroinvest</w:t>
            </w:r>
            <w:proofErr w:type="spellEnd"/>
            <w:r w:rsidR="007F365F">
              <w:rPr>
                <w:rFonts w:ascii="Arial" w:hAnsi="Arial" w:cs="Arial"/>
                <w:sz w:val="21"/>
                <w:szCs w:val="21"/>
              </w:rPr>
              <w:t xml:space="preserve"> s.</w:t>
            </w:r>
            <w:r>
              <w:rPr>
                <w:rFonts w:ascii="Arial" w:hAnsi="Arial" w:cs="Arial"/>
                <w:sz w:val="21"/>
                <w:szCs w:val="21"/>
              </w:rPr>
              <w:t>r.o.</w:t>
            </w:r>
          </w:p>
        </w:tc>
        <w:tc>
          <w:tcPr>
            <w:tcW w:w="5000" w:type="dxa"/>
            <w:vAlign w:val="center"/>
          </w:tcPr>
          <w:p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7D" w:rsidRDefault="0072647D" w:rsidP="00E837B7">
      <w:pPr>
        <w:spacing w:before="0" w:after="0"/>
      </w:pPr>
      <w:r>
        <w:separator/>
      </w:r>
    </w:p>
  </w:endnote>
  <w:endnote w:type="continuationSeparator" w:id="0">
    <w:p w:rsidR="0072647D" w:rsidRDefault="0072647D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177FF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177FF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B525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B525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7D" w:rsidRDefault="0072647D" w:rsidP="00E837B7">
      <w:pPr>
        <w:spacing w:before="0" w:after="0"/>
      </w:pPr>
      <w:r>
        <w:separator/>
      </w:r>
    </w:p>
  </w:footnote>
  <w:footnote w:type="continuationSeparator" w:id="0">
    <w:p w:rsidR="0072647D" w:rsidRDefault="0072647D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083913" w:rsidRDefault="007F365F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proofErr w:type="spellStart"/>
    <w:r>
      <w:rPr>
        <w:rFonts w:cs="Arial"/>
        <w:b/>
        <w:sz w:val="21"/>
        <w:szCs w:val="21"/>
      </w:rPr>
      <w:t>Multiparametrická</w:t>
    </w:r>
    <w:proofErr w:type="spellEnd"/>
    <w:r>
      <w:rPr>
        <w:rFonts w:cs="Arial"/>
        <w:b/>
        <w:sz w:val="21"/>
        <w:szCs w:val="21"/>
      </w:rPr>
      <w:t xml:space="preserve"> sonda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215B735" wp14:editId="26224B44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3215"/>
    <w:multiLevelType w:val="hybridMultilevel"/>
    <w:tmpl w:val="351E417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26F09"/>
    <w:rsid w:val="00032BC1"/>
    <w:rsid w:val="00041A90"/>
    <w:rsid w:val="00045A34"/>
    <w:rsid w:val="0005326E"/>
    <w:rsid w:val="000608FD"/>
    <w:rsid w:val="00061533"/>
    <w:rsid w:val="000766C5"/>
    <w:rsid w:val="00083913"/>
    <w:rsid w:val="00083DC0"/>
    <w:rsid w:val="00085079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248CC"/>
    <w:rsid w:val="001576F7"/>
    <w:rsid w:val="0017523F"/>
    <w:rsid w:val="001935F1"/>
    <w:rsid w:val="0019571C"/>
    <w:rsid w:val="0019664E"/>
    <w:rsid w:val="00196D23"/>
    <w:rsid w:val="001B445F"/>
    <w:rsid w:val="001C2981"/>
    <w:rsid w:val="001D4645"/>
    <w:rsid w:val="001F5F10"/>
    <w:rsid w:val="00202D26"/>
    <w:rsid w:val="00206064"/>
    <w:rsid w:val="00213072"/>
    <w:rsid w:val="002177FF"/>
    <w:rsid w:val="002218A9"/>
    <w:rsid w:val="002266F4"/>
    <w:rsid w:val="002274A0"/>
    <w:rsid w:val="00236B0C"/>
    <w:rsid w:val="0024072D"/>
    <w:rsid w:val="00241F24"/>
    <w:rsid w:val="0025320E"/>
    <w:rsid w:val="002769BD"/>
    <w:rsid w:val="00277399"/>
    <w:rsid w:val="00290C01"/>
    <w:rsid w:val="00293780"/>
    <w:rsid w:val="002A10CE"/>
    <w:rsid w:val="002A2951"/>
    <w:rsid w:val="002A4BE0"/>
    <w:rsid w:val="002C4C73"/>
    <w:rsid w:val="002D1D3E"/>
    <w:rsid w:val="002F5DC3"/>
    <w:rsid w:val="003018DC"/>
    <w:rsid w:val="0030223E"/>
    <w:rsid w:val="0032134F"/>
    <w:rsid w:val="00322F8C"/>
    <w:rsid w:val="003271F6"/>
    <w:rsid w:val="00332790"/>
    <w:rsid w:val="00343457"/>
    <w:rsid w:val="00347387"/>
    <w:rsid w:val="00357108"/>
    <w:rsid w:val="0036166F"/>
    <w:rsid w:val="00382D22"/>
    <w:rsid w:val="00396A9F"/>
    <w:rsid w:val="003A5567"/>
    <w:rsid w:val="003B0B43"/>
    <w:rsid w:val="003B24FC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5294"/>
    <w:rsid w:val="004262D4"/>
    <w:rsid w:val="00430CE8"/>
    <w:rsid w:val="00446525"/>
    <w:rsid w:val="004640C0"/>
    <w:rsid w:val="00474362"/>
    <w:rsid w:val="00486CCB"/>
    <w:rsid w:val="00486D1A"/>
    <w:rsid w:val="00494115"/>
    <w:rsid w:val="004A0820"/>
    <w:rsid w:val="004B5258"/>
    <w:rsid w:val="004C484F"/>
    <w:rsid w:val="004C68DC"/>
    <w:rsid w:val="004E28C1"/>
    <w:rsid w:val="004F124B"/>
    <w:rsid w:val="004F3660"/>
    <w:rsid w:val="004F78B5"/>
    <w:rsid w:val="00501564"/>
    <w:rsid w:val="00506F22"/>
    <w:rsid w:val="00513047"/>
    <w:rsid w:val="005145FA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0665"/>
    <w:rsid w:val="005B2405"/>
    <w:rsid w:val="005C3B19"/>
    <w:rsid w:val="005D529A"/>
    <w:rsid w:val="005E3214"/>
    <w:rsid w:val="005E3836"/>
    <w:rsid w:val="005F24F4"/>
    <w:rsid w:val="005F2A58"/>
    <w:rsid w:val="0060520E"/>
    <w:rsid w:val="00625CAB"/>
    <w:rsid w:val="00632990"/>
    <w:rsid w:val="00647399"/>
    <w:rsid w:val="00665831"/>
    <w:rsid w:val="00676188"/>
    <w:rsid w:val="006804C4"/>
    <w:rsid w:val="00684474"/>
    <w:rsid w:val="00695CC2"/>
    <w:rsid w:val="006975AB"/>
    <w:rsid w:val="006A62FE"/>
    <w:rsid w:val="006C30B5"/>
    <w:rsid w:val="006C4BF1"/>
    <w:rsid w:val="006C6BFB"/>
    <w:rsid w:val="006D532D"/>
    <w:rsid w:val="006D62AC"/>
    <w:rsid w:val="006F083C"/>
    <w:rsid w:val="006F29AC"/>
    <w:rsid w:val="006F39A4"/>
    <w:rsid w:val="006F6BBE"/>
    <w:rsid w:val="00700E21"/>
    <w:rsid w:val="007072A6"/>
    <w:rsid w:val="00723C1C"/>
    <w:rsid w:val="0072647D"/>
    <w:rsid w:val="00734F9B"/>
    <w:rsid w:val="00751A33"/>
    <w:rsid w:val="00752685"/>
    <w:rsid w:val="00756548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768E"/>
    <w:rsid w:val="007F365F"/>
    <w:rsid w:val="007F3928"/>
    <w:rsid w:val="00823977"/>
    <w:rsid w:val="00825909"/>
    <w:rsid w:val="008430F0"/>
    <w:rsid w:val="00847C32"/>
    <w:rsid w:val="00860B64"/>
    <w:rsid w:val="0086297B"/>
    <w:rsid w:val="008822F5"/>
    <w:rsid w:val="0089789C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4492F"/>
    <w:rsid w:val="00952B2B"/>
    <w:rsid w:val="009757FC"/>
    <w:rsid w:val="00981805"/>
    <w:rsid w:val="00991B63"/>
    <w:rsid w:val="009B0C68"/>
    <w:rsid w:val="009B449A"/>
    <w:rsid w:val="009B653C"/>
    <w:rsid w:val="009E4287"/>
    <w:rsid w:val="009F2D63"/>
    <w:rsid w:val="00A17C78"/>
    <w:rsid w:val="00A2142F"/>
    <w:rsid w:val="00A36763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B4B83"/>
    <w:rsid w:val="00AC65A0"/>
    <w:rsid w:val="00AF0952"/>
    <w:rsid w:val="00AF7BFD"/>
    <w:rsid w:val="00B024CF"/>
    <w:rsid w:val="00B0255B"/>
    <w:rsid w:val="00B05442"/>
    <w:rsid w:val="00B113DB"/>
    <w:rsid w:val="00B146F8"/>
    <w:rsid w:val="00B15EAA"/>
    <w:rsid w:val="00B204F2"/>
    <w:rsid w:val="00B2187B"/>
    <w:rsid w:val="00B26E87"/>
    <w:rsid w:val="00B34634"/>
    <w:rsid w:val="00B35165"/>
    <w:rsid w:val="00B47478"/>
    <w:rsid w:val="00B52173"/>
    <w:rsid w:val="00B5522F"/>
    <w:rsid w:val="00B608FB"/>
    <w:rsid w:val="00B60EA0"/>
    <w:rsid w:val="00B719FC"/>
    <w:rsid w:val="00B74C17"/>
    <w:rsid w:val="00B84415"/>
    <w:rsid w:val="00B97B9D"/>
    <w:rsid w:val="00BB2ED1"/>
    <w:rsid w:val="00BC0496"/>
    <w:rsid w:val="00BC7A71"/>
    <w:rsid w:val="00BD4FB4"/>
    <w:rsid w:val="00BE2F06"/>
    <w:rsid w:val="00BE523C"/>
    <w:rsid w:val="00BF4939"/>
    <w:rsid w:val="00BF7FCE"/>
    <w:rsid w:val="00C00D60"/>
    <w:rsid w:val="00C10EA9"/>
    <w:rsid w:val="00C3247A"/>
    <w:rsid w:val="00C43690"/>
    <w:rsid w:val="00C459DF"/>
    <w:rsid w:val="00C465DA"/>
    <w:rsid w:val="00C75574"/>
    <w:rsid w:val="00CA2907"/>
    <w:rsid w:val="00CC1F07"/>
    <w:rsid w:val="00CC3782"/>
    <w:rsid w:val="00CE0FED"/>
    <w:rsid w:val="00CE3DDD"/>
    <w:rsid w:val="00D05606"/>
    <w:rsid w:val="00D05A8A"/>
    <w:rsid w:val="00D1645C"/>
    <w:rsid w:val="00D3514A"/>
    <w:rsid w:val="00D36E39"/>
    <w:rsid w:val="00D643DA"/>
    <w:rsid w:val="00D81AE4"/>
    <w:rsid w:val="00DA4405"/>
    <w:rsid w:val="00DA7E4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A576C"/>
    <w:rsid w:val="00EB2416"/>
    <w:rsid w:val="00ED399F"/>
    <w:rsid w:val="00ED5992"/>
    <w:rsid w:val="00F02F2D"/>
    <w:rsid w:val="00F06D9F"/>
    <w:rsid w:val="00F10778"/>
    <w:rsid w:val="00F13677"/>
    <w:rsid w:val="00F1387A"/>
    <w:rsid w:val="00F26D33"/>
    <w:rsid w:val="00F33AE4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C1552"/>
    <w:rsid w:val="00FC4953"/>
    <w:rsid w:val="00FD5360"/>
    <w:rsid w:val="00FE42D6"/>
    <w:rsid w:val="00FE670A"/>
    <w:rsid w:val="00FE682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D3BFD7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insky.j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nviroinvest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B500-3DEB-458B-ACDC-55AC537A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1677</Words>
  <Characters>9900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Olivie Mlčoušková</cp:lastModifiedBy>
  <cp:revision>8</cp:revision>
  <cp:lastPrinted>2015-08-24T10:14:00Z</cp:lastPrinted>
  <dcterms:created xsi:type="dcterms:W3CDTF">2020-10-13T07:38:00Z</dcterms:created>
  <dcterms:modified xsi:type="dcterms:W3CDTF">2020-10-20T12:38:00Z</dcterms:modified>
</cp:coreProperties>
</file>