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200000pt;margin-top:0.000000pt;width:455.85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3595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DÍLO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.200000pt;margin-top:24.450000pt;width:455.850000pt;height:35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93" w:lineRule="atLeast"/>
                    <w:ind w:left="67" w:right="1948" w:firstLine="2001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15"/>
                      <w:szCs w:val="15"/>
                      <w:lang w:val="cs"/>
                    </w:rPr>
                    <w:t xml:space="preserve">uzavřená </w:t>
                  </w:r>
                  <w:r>
                    <w:rPr>
                      <w:rFonts w:ascii="Arial" w:eastAsia="Arial" w:hAnsi="Arial" w:cs="Arial"/>
                      <w:i/>
                      <w:iCs/>
                      <w:sz w:val="15"/>
                      <w:szCs w:val="15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i/>
                      <w:iCs/>
                      <w:sz w:val="15"/>
                      <w:szCs w:val="15"/>
                      <w:lang w:val="cs"/>
                    </w:rPr>
                    <w:t xml:space="preserve">ust. </w:t>
                  </w:r>
                  <w:r>
                    <w:rPr>
                      <w:i/>
                      <w:iCs/>
                      <w:w w:val="89"/>
                      <w:sz w:val="15"/>
                      <w:szCs w:val="15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i/>
                      <w:iCs/>
                      <w:sz w:val="15"/>
                      <w:szCs w:val="15"/>
                      <w:lang w:val="cs"/>
                    </w:rPr>
                    <w:t xml:space="preserve">2586 </w:t>
                  </w:r>
                  <w:r>
                    <w:rPr>
                      <w:rFonts w:ascii="Arial" w:eastAsia="Arial" w:hAnsi="Arial" w:cs="Arial"/>
                      <w:i/>
                      <w:iCs/>
                      <w:sz w:val="15"/>
                      <w:szCs w:val="15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i/>
                      <w:iCs/>
                      <w:sz w:val="15"/>
                      <w:szCs w:val="15"/>
                      <w:lang w:val="cs"/>
                    </w:rPr>
                    <w:t xml:space="preserve">násl. </w:t>
                  </w:r>
                  <w:r>
                    <w:rPr>
                      <w:rFonts w:ascii="Arial" w:eastAsia="Arial" w:hAnsi="Arial" w:cs="Arial"/>
                      <w:i/>
                      <w:iCs/>
                      <w:sz w:val="15"/>
                      <w:szCs w:val="15"/>
                      <w:lang w:val="cs"/>
                    </w:rPr>
                    <w:t xml:space="preserve">zák. </w:t>
                  </w:r>
                  <w:r>
                    <w:rPr>
                      <w:rFonts w:ascii="Arial" w:eastAsia="Arial" w:hAnsi="Arial" w:cs="Arial"/>
                      <w:i/>
                      <w:iCs/>
                      <w:sz w:val="15"/>
                      <w:szCs w:val="15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i/>
                      <w:iCs/>
                      <w:sz w:val="15"/>
                      <w:szCs w:val="15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i/>
                      <w:iCs/>
                      <w:sz w:val="15"/>
                      <w:szCs w:val="15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i/>
                      <w:iCs/>
                      <w:sz w:val="15"/>
                      <w:szCs w:val="15"/>
                      <w:lang w:val="cs"/>
                    </w:rPr>
                    <w:t xml:space="preserve">občanský </w:t>
                  </w:r>
                  <w:r>
                    <w:rPr>
                      <w:rFonts w:ascii="Arial" w:eastAsia="Arial" w:hAnsi="Arial" w:cs="Arial"/>
                      <w:i/>
                      <w:iCs/>
                      <w:sz w:val="15"/>
                      <w:szCs w:val="15"/>
                      <w:lang w:val="cs"/>
                    </w:rPr>
                    <w:t xml:space="preserve">zákoník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níže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měsíce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mezi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.200000pt;margin-top:71.050000pt;width:455.850000pt;height:7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57" w:right="230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430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430,386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73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0" w:after="0" w:line="302" w:lineRule="atLeast"/>
                    <w:ind w:left="48" w:right="400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zastoupena: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Martinou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Košťálovou,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ředitelkou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školy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„Objednatel")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.200000pt;margin-top:154.800000pt;width:455.85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8" w:firstLine="0"/>
                    <w:textAlignment w:val="baseline"/>
                  </w:pPr>
                  <w:r>
                    <w:rPr>
                      <w:w w:val="77"/>
                      <w:sz w:val="23"/>
                      <w:szCs w:val="23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.200000pt;margin-top:185.500000pt;width:457.500000pt;height:10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3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ROKLAN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stavební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s.r.o.</w:t>
                  </w:r>
                </w:p>
                <w:p>
                  <w:pPr>
                    <w:pStyle w:val="Style"/>
                    <w:spacing w:before="0" w:after="0" w:line="273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07148755,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CZ07148755</w:t>
                  </w:r>
                </w:p>
                <w:p>
                  <w:pPr>
                    <w:pStyle w:val="Style"/>
                    <w:spacing w:before="0" w:after="0" w:line="273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sídlem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č.p.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26,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PSČ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Zábrdí</w:t>
                  </w:r>
                </w:p>
                <w:p>
                  <w:pPr>
                    <w:pStyle w:val="Style"/>
                    <w:spacing w:before="0" w:after="0" w:line="273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zastoupena: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Eduardem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Oberfalcerem,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jednatelem</w:t>
                  </w:r>
                </w:p>
                <w:p>
                  <w:pPr>
                    <w:pStyle w:val="Style"/>
                    <w:spacing w:before="0" w:after="0" w:line="273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zapsaná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obchodním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rejstříku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vedeném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Krajským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soudem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českých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Budějovicích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sp.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zn.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C27600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účtu: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2901442622/2010</w:t>
                  </w:r>
                </w:p>
                <w:p>
                  <w:pPr>
                    <w:pStyle w:val="Style"/>
                    <w:spacing w:before="0" w:after="0" w:line="288" w:lineRule="atLeast"/>
                    <w:ind w:left="3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„Zhotovitel")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.200000pt;margin-top:306.950000pt;width:455.8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takto: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1.200000pt;margin-top:327.600000pt;width:455.8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3772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Definice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1.200000pt;margin-top:347.500000pt;width:458.00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92" w:lineRule="atLeast"/>
                    <w:ind w:left="369" w:right="0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Položkový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rozpočet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znamená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oceněný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výkaz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výměr,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němž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stanoveny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jednotlivých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položek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dodávek,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svém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souhrnu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tvoří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příloze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.200000pt;margin-top:397.650000pt;width:455.8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2.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znamená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„Stavební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úpravy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skladu"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rozsahu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vymezeném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Položkovým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1.000000pt;margin-top:438.000000pt;width:456.300000pt;height:67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3336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Předmět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128" w:after="0" w:line="283" w:lineRule="atLeast"/>
                    <w:ind w:left="379" w:right="0" w:hanging="36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závazek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provést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svůj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náklad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nebezpečí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závazek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převzít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zaplatit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sjednanou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článku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1.000000pt;margin-top:527.750000pt;width:456.100000pt;height:13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92" w:lineRule="atLeast"/>
                    <w:ind w:left="369" w:right="0" w:hanging="36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provést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požadavky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položkovým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provedení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stavby.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jiných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požadavků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rozpočet,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změna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závazná,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odsouhlasí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změnu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oceněného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výkazu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výměr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současně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změnu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ocenění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změny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použijí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jednotkové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rozpočtu,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absence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jednotkové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použijí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jednotkové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stanovené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cenové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databáze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URS,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platné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ocenění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změny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Nedohodnou-li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změně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oceněného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výkazu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výměr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změně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závazný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původně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sjednaný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oceněný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výkaz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výměr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původně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sjednaná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000000pt;margin-top:664.550000pt;width:457.050000pt;height:32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92" w:lineRule="atLeast"/>
                    <w:ind w:left="369" w:right="0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Zjistí-li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mezi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požadavky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Položkovým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rozpočtem,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informovat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spolu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návrhem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úpravu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Díla;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003" w:right="1296" w:bottom="360" w:left="1108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1.200000pt;margin-top:0.000000pt;width:459.200000pt;height:6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422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vyjádřit,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zda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souhlasí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návrhem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úpravu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Neodsouhlasí-li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návrh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úpravu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pokračovat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rozsahu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původně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sjednaného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1.200000pt;margin-top:84.700000pt;width:458.5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326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fakturace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1.200000pt;margin-top:105.350000pt;width:458.700000pt;height:13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16" w:lineRule="atLeast"/>
                    <w:ind w:left="427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Právo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zaplacení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vzniká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provedením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133" w:after="0" w:line="288" w:lineRule="atLeast"/>
                    <w:ind w:left="388" w:right="38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provedeno,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předáno.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okamžiku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veškerých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rozpočtu.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převzít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obdržení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výzvy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Zhotovitele;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výzvu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zaslat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mimo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Jme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též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prostřednictvím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elektronické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pošty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adresu </w:t>
                  </w:r>
                  <w:hyperlink r:id="rId7" w:history="0">
                    <w:r>
                      <w:rPr>
                        <w:rStyle w:val="Hyperlink"/>
                        <w:rFonts w:ascii="Arial" w:eastAsia="Arial" w:hAnsi="Arial" w:cs="Arial"/>
                        <w:b/>
                        <w:color w:val="0000FF"/>
                        <w:sz w:val="18"/>
                        <w:szCs w:val="18"/>
                        <w:u w:val="single"/>
                        <w:lang w:val="cs"/>
                      </w:rPr>
                      <w:t xml:space="preserve">kostalova@zmskolast.cz</w:t>
                    </w:r>
                  </w:hyperlink>
                  <w:hyperlink r:id="rId8" w:history="0">
                    <w:r>
                      <w:rPr>
                        <w:rStyle w:val="Hyperlink"/>
                        <w:rFonts w:ascii="Arial" w:eastAsia="Arial" w:hAnsi="Arial" w:cs="Arial"/>
                        <w:b/>
                        <w:color w:val="0000FF"/>
                        <w:sz w:val="18"/>
                        <w:szCs w:val="18"/>
                        <w:u w:val="single"/>
                        <w:lang w:val="cs"/>
                      </w:rPr>
                      <w:t xml:space="preserve">.</w:t>
                    </w:r>
                  </w:hyperlink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provádí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formou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předávacího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protokolu.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převezme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výhradami,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výhrad.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Výhrady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mající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povahu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odstranit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15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písemně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potvrdí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0.950000pt;margin-top:247.900000pt;width:458.700000pt;height:371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92" w:lineRule="atLeast"/>
                    <w:ind w:left="412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sjednaly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výši </w:t>
                  </w:r>
                  <w:r>
                    <w:rPr>
                      <w:b/>
                      <w:w w:val="105"/>
                      <w:sz w:val="20"/>
                      <w:szCs w:val="20"/>
                      <w:lang w:val="cs"/>
                    </w:rPr>
                    <w:t xml:space="preserve">396 </w:t>
                  </w:r>
                  <w:r>
                    <w:rPr>
                      <w:b/>
                      <w:w w:val="105"/>
                      <w:sz w:val="20"/>
                      <w:szCs w:val="20"/>
                      <w:lang w:val="cs"/>
                    </w:rPr>
                    <w:t xml:space="preserve">795,36,-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Kč.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nezahrnuje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DPH.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133" w:after="0" w:line="288" w:lineRule="atLeast"/>
                    <w:ind w:left="388" w:right="38" w:hanging="37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Úhrada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uskutečňována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postupně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měsíčními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fakturami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vystavenými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vždy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nejpozději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7.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měsíce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následujícího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měsíci,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fakturováno;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přílohou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zjišťovací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obsahující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soupis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provedených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uplynulý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kalendářní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měsíc,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podepsaný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oběma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stranami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podepsat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zástupce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Objednatele).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odmítnout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podepsat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zjišťovací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uvést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zjišťovacím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(jak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kvalitativní,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kvantitativní)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zjištěné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zástupcem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zástupce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nejpozději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pracovních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zjištění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vytkl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současně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neodstranil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odsouhlasené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zástupcem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Objednatele;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práce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zatížené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těmito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vadami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fakturovat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až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Každá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obsahovat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náležitosti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daňového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smyslu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platné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zákonné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úpravy.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119" w:after="0" w:line="288" w:lineRule="atLeast"/>
                    <w:ind w:left="369" w:right="52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Součástí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poslední,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konečné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„Konečná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faktura")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398" w:lineRule="atLeast"/>
                    <w:ind w:left="374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Dílčí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Konečné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proplatí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95%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fakturované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částky.</w:t>
                  </w:r>
                </w:p>
                <w:p>
                  <w:pPr>
                    <w:pStyle w:val="Style"/>
                    <w:spacing w:before="0" w:after="0" w:line="288" w:lineRule="atLeast"/>
                    <w:ind w:left="369" w:right="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Zadržených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5%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fakturované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částky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uhradí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14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nedodělků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zjištěných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rámci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přejímky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článku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119" w:after="0" w:line="288" w:lineRule="atLeast"/>
                    <w:ind w:left="369" w:right="52" w:hanging="369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dílčí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splatná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7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jejího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doručení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Každá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další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Konečná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splatné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14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doručení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Objednateli.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119" w:after="0" w:line="288" w:lineRule="atLeast"/>
                    <w:ind w:left="369" w:right="52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zasílány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emailovou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adresu </w:t>
                  </w:r>
                  <w:hyperlink r:id="rId9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info@zmskolast.cz.</w:t>
                    </w:r>
                  </w:hyperlink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úhrady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považuje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byla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platba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připsána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účet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Zhotovitele.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0" w:after="0" w:line="398" w:lineRule="atLeast"/>
                    <w:ind w:left="374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postoupit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pohledávku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souhlasu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0.000000pt;margin-top:643.450000pt;width:459.700000pt;height:5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350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4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Termín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plnění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133" w:after="0" w:line="288" w:lineRule="atLeast"/>
                    <w:ind w:left="388" w:right="38" w:hanging="36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Dílčí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zahájení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harmonogramu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prací,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tvoří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přílohu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Staveniště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022" w:right="1277" w:bottom="360" w:left="1103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1.200000pt;margin-top:0.000000pt;width:458.250000pt;height:140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393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převzít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Staveniště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nejpozději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sjednaným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zahájení.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Staveniště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zaznamenáno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stavebním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deníku.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Staveniště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Zhotoviteli,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prodlužuje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sjednaný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počet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shodný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počtem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Staveniště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Zhotoviteli.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vyklizené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Staveniště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w w:val="106"/>
                      <w:sz w:val="20"/>
                      <w:szCs w:val="20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podpisu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nebude-li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obsahovat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poslední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109" w:after="0" w:line="297" w:lineRule="atLeast"/>
                    <w:ind w:left="379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provést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 </w:t>
                  </w:r>
                  <w:r>
                    <w:rPr>
                      <w:w w:val="106"/>
                      <w:sz w:val="20"/>
                      <w:szCs w:val="20"/>
                      <w:lang w:val="cs"/>
                    </w:rPr>
                    <w:t xml:space="preserve">2.11. </w:t>
                  </w:r>
                  <w:r>
                    <w:rPr>
                      <w:w w:val="106"/>
                      <w:sz w:val="20"/>
                      <w:szCs w:val="20"/>
                      <w:lang w:val="cs"/>
                    </w:rPr>
                    <w:t xml:space="preserve">2020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w w:val="106"/>
                      <w:sz w:val="20"/>
                      <w:szCs w:val="20"/>
                      <w:lang w:val="cs"/>
                    </w:rPr>
                    <w:t xml:space="preserve">15. </w:t>
                  </w:r>
                  <w:r>
                    <w:rPr>
                      <w:w w:val="106"/>
                      <w:sz w:val="20"/>
                      <w:szCs w:val="20"/>
                      <w:lang w:val="cs"/>
                    </w:rPr>
                    <w:t xml:space="preserve">12. </w:t>
                  </w:r>
                  <w:r>
                    <w:rPr>
                      <w:w w:val="106"/>
                      <w:sz w:val="20"/>
                      <w:szCs w:val="20"/>
                      <w:lang w:val="cs"/>
                    </w:rPr>
                    <w:t xml:space="preserve">2020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jako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9"/>
                      <w:szCs w:val="19"/>
                      <w:lang w:val="cs"/>
                    </w:rPr>
                    <w:t xml:space="preserve">„Termín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9"/>
                      <w:szCs w:val="19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9"/>
                      <w:szCs w:val="19"/>
                      <w:lang w:val="cs"/>
                    </w:rPr>
                    <w:t xml:space="preserve">díla").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1.200000pt;margin-top:163.900000pt;width:457.3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384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2"/>
                      <w:sz w:val="19"/>
                      <w:szCs w:val="19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9"/>
                      <w:szCs w:val="19"/>
                      <w:lang w:val="cs"/>
                    </w:rPr>
                    <w:t xml:space="preserve">Sankce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1.200000pt;margin-top:184.550000pt;width:457.300000pt;height:280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0" w:after="0" w:line="288" w:lineRule="atLeast"/>
                    <w:ind w:left="388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provedením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více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než </w:t>
                  </w:r>
                  <w:r>
                    <w:rPr>
                      <w:w w:val="115"/>
                      <w:sz w:val="20"/>
                      <w:szCs w:val="20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uhradit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výši </w:t>
                  </w:r>
                  <w:r>
                    <w:rPr>
                      <w:w w:val="106"/>
                      <w:sz w:val="20"/>
                      <w:szCs w:val="20"/>
                      <w:lang w:val="cs"/>
                    </w:rPr>
                    <w:t xml:space="preserve">1.000, </w:t>
                  </w:r>
                  <w:r>
                    <w:rPr>
                      <w:w w:val="106"/>
                      <w:sz w:val="20"/>
                      <w:szCs w:val="20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započatý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prodlení.</w:t>
                  </w:r>
                </w:p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109" w:after="0" w:line="297" w:lineRule="atLeast"/>
                    <w:ind w:left="379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vyklizeného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Staveniště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uhradit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výši </w:t>
                  </w:r>
                  <w:r>
                    <w:rPr>
                      <w:w w:val="106"/>
                      <w:sz w:val="20"/>
                      <w:szCs w:val="20"/>
                      <w:lang w:val="cs"/>
                    </w:rPr>
                    <w:t xml:space="preserve">1.000, </w:t>
                  </w:r>
                  <w:r>
                    <w:rPr>
                      <w:w w:val="106"/>
                      <w:sz w:val="20"/>
                      <w:szCs w:val="20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započatý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prodlení.</w:t>
                  </w:r>
                </w:p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119" w:after="0" w:line="288" w:lineRule="atLeast"/>
                    <w:ind w:left="374" w:right="33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odstraněním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uhradit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výši </w:t>
                  </w:r>
                  <w:r>
                    <w:rPr>
                      <w:w w:val="106"/>
                      <w:sz w:val="20"/>
                      <w:szCs w:val="20"/>
                      <w:lang w:val="cs"/>
                    </w:rPr>
                    <w:t xml:space="preserve">1.000, </w:t>
                  </w:r>
                  <w:r>
                    <w:rPr>
                      <w:w w:val="106"/>
                      <w:sz w:val="20"/>
                      <w:szCs w:val="20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započatý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prodlení.</w:t>
                  </w:r>
                </w:p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119" w:after="0" w:line="288" w:lineRule="atLeast"/>
                    <w:ind w:left="374" w:right="33" w:hanging="37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úhradou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kterékoli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vystavené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více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než </w:t>
                  </w:r>
                  <w:r>
                    <w:rPr>
                      <w:w w:val="106"/>
                      <w:sz w:val="20"/>
                      <w:szCs w:val="20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uhradit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úrok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výši </w:t>
                  </w:r>
                  <w:r>
                    <w:rPr>
                      <w:w w:val="106"/>
                      <w:sz w:val="20"/>
                      <w:szCs w:val="20"/>
                      <w:lang w:val="cs"/>
                    </w:rPr>
                    <w:t xml:space="preserve">0,05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%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dlužné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částky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úhradou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kterékoli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vystavené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více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než </w:t>
                  </w:r>
                  <w:r>
                    <w:rPr>
                      <w:w w:val="106"/>
                      <w:sz w:val="20"/>
                      <w:szCs w:val="20"/>
                      <w:lang w:val="cs"/>
                    </w:rPr>
                    <w:t xml:space="preserve">20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práva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úrok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sjednaného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předchozí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větě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právo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přerušit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až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zaplacení;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dobu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přerušení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prodlužuje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úhradou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kterékoli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vystavené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více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než </w:t>
                  </w:r>
                  <w:r>
                    <w:rPr>
                      <w:w w:val="106"/>
                      <w:sz w:val="20"/>
                      <w:szCs w:val="20"/>
                      <w:lang w:val="cs"/>
                    </w:rPr>
                    <w:t xml:space="preserve">20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práva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úrok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práva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přerušit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právo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odstoupit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úhradou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obsahovat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náležitosti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daňového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smyslu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platné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zákonné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úpravy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mít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náležitosti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stanovené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1.000000pt;margin-top:468.450000pt;width:457.5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5.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Právo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pokutu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nevylučuje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právo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náhradu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škody.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0.000000pt;margin-top:509.250000pt;width:458.500000pt;height:50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2827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2"/>
                      <w:sz w:val="19"/>
                      <w:szCs w:val="19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9"/>
                      <w:szCs w:val="19"/>
                      <w:lang w:val="cs"/>
                    </w:rPr>
                    <w:t xml:space="preserve">6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9"/>
                      <w:szCs w:val="19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9"/>
                      <w:szCs w:val="19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9"/>
                      <w:szCs w:val="19"/>
                      <w:lang w:val="cs"/>
                    </w:rPr>
                    <w:t xml:space="preserve">doba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109" w:after="0" w:line="297" w:lineRule="atLeast"/>
                    <w:ind w:left="379" w:right="0" w:hanging="35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vést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stavební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deník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minimálně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rozsahu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stanoveném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vyhláškou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č. </w:t>
                  </w:r>
                  <w:r>
                    <w:rPr>
                      <w:w w:val="106"/>
                      <w:sz w:val="20"/>
                      <w:szCs w:val="20"/>
                      <w:lang w:val="cs"/>
                    </w:rPr>
                    <w:t xml:space="preserve">499/2006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Sb.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0.000000pt;margin-top:564.250000pt;width:458.500000pt;height:126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2"/>
                    </w:numPr>
                    <w:spacing w:before="0" w:after="0" w:line="288" w:lineRule="atLeast"/>
                    <w:ind w:left="374" w:right="52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provést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materiálů,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konstrukcí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požadovaných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rozpočtu.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tyto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nejsou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stanoveny,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zajistit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písemný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souhlas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zápisem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stavebním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deníku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navrženým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materiálem,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zařízením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konstrukcí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vždy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zabudováním;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vyjádřit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návrhu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materiálů,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konstrukcí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návrhu.</w:t>
                  </w:r>
                </w:p>
                <w:p>
                  <w:pPr>
                    <w:pStyle w:val="Style"/>
                    <w:numPr>
                      <w:ilvl w:val="0"/>
                      <w:numId w:val="12"/>
                    </w:numPr>
                    <w:spacing w:before="119" w:after="0" w:line="288" w:lineRule="atLeast"/>
                    <w:ind w:left="374" w:right="33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předložit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schválení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vzorky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materiálů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výrobků,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použije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realizaci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pohledových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konstrukcí,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tj.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například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vzorky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střešní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krytiny,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klempířských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výrobků,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okenní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dveřní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výplně.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979" w:right="1292" w:bottom="360" w:left="1108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st_3_0" stroked="f" filled="f" style="position:absolute;margin-left:0.000000pt;margin-top:0.000000pt;width:7.75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22"/>
                      <w:szCs w:val="22"/>
                      <w:lang w:val="cs"/>
                    </w:rPr>
                    <w:t xml:space="preserve">..•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44.900000pt;margin-top:63.100000pt;width:457.300000pt;height:22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3"/>
                    </w:numPr>
                    <w:spacing w:before="0" w:after="0" w:line="292" w:lineRule="atLeast"/>
                    <w:ind w:left="388" w:right="0" w:hanging="36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písemně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vyzvat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zápisem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stavebním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deníku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prověření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prací,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dalším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postupu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zakryty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stanou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nedostupnými,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nejméně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pracovní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předem.</w:t>
                  </w:r>
                </w:p>
                <w:p>
                  <w:pPr>
                    <w:pStyle w:val="Style"/>
                    <w:numPr>
                      <w:ilvl w:val="0"/>
                      <w:numId w:val="14"/>
                    </w:numPr>
                    <w:spacing w:before="133" w:after="0" w:line="283" w:lineRule="atLeast"/>
                    <w:ind w:left="374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w w:val="110"/>
                      <w:sz w:val="20"/>
                      <w:szCs w:val="20"/>
                      <w:lang w:val="cs"/>
                    </w:rPr>
                    <w:t xml:space="preserve">1 </w:t>
                  </w:r>
                  <w:r>
                    <w:rPr>
                      <w:w w:val="73"/>
                      <w:sz w:val="22"/>
                      <w:szCs w:val="22"/>
                      <w:lang w:val="cs"/>
                    </w:rPr>
                    <w:t xml:space="preserve">x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w w:val="110"/>
                      <w:sz w:val="20"/>
                      <w:szCs w:val="20"/>
                      <w:lang w:val="cs"/>
                    </w:rPr>
                    <w:t xml:space="preserve">7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svolat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kontrolní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stavby.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pořizuje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kontrolního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zápis,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doručí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zúčastněným.</w:t>
                  </w:r>
                </w:p>
                <w:p>
                  <w:pPr>
                    <w:pStyle w:val="Style"/>
                    <w:numPr>
                      <w:ilvl w:val="0"/>
                      <w:numId w:val="15"/>
                    </w:numPr>
                    <w:spacing w:before="0" w:after="0" w:line="408" w:lineRule="atLeast"/>
                    <w:ind w:left="369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Zástupci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kontrolu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jsou:</w:t>
                  </w:r>
                </w:p>
                <w:p>
                  <w:pPr>
                    <w:pStyle w:val="Style"/>
                    <w:spacing w:before="0" w:after="0" w:line="412" w:lineRule="atLeast"/>
                    <w:ind w:left="39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Martina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Košťálová,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ředitelka,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e-mail: </w:t>
                  </w:r>
                  <w:hyperlink r:id="rId10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kostalova@zmskolast.cz</w:t>
                    </w:r>
                  </w:hyperlink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0" w:after="0" w:line="408" w:lineRule="atLeast"/>
                    <w:ind w:left="369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Zástupcem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řízení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koordinaci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je:</w:t>
                  </w:r>
                </w:p>
                <w:p>
                  <w:pPr>
                    <w:pStyle w:val="Style"/>
                    <w:spacing w:before="0" w:after="0" w:line="412" w:lineRule="atLeast"/>
                    <w:ind w:left="39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Eduard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Oberfalcer,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tel: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602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649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120,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e-mail: </w:t>
                  </w:r>
                  <w:hyperlink r:id="rId11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roklan.sumava@seznam.cz</w:t>
                    </w:r>
                  </w:hyperlink>
                </w:p>
                <w:p>
                  <w:pPr>
                    <w:pStyle w:val="Style"/>
                    <w:numPr>
                      <w:ilvl w:val="0"/>
                      <w:numId w:val="17"/>
                    </w:numPr>
                    <w:spacing w:before="119" w:after="0" w:line="288" w:lineRule="atLeast"/>
                    <w:ind w:left="364" w:right="0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poskytuje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záruku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délce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60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měsíců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počínaje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podpisu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převzato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převzato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vadami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počíná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doba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běžet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poslední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vady.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poskytuje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hydroizolaci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střechu,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jež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součástí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záruku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délce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120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měsíců.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45.350000pt;margin-top:315.850000pt;width:456.550000pt;height:110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08" w:lineRule="atLeast"/>
                    <w:ind w:left="57" w:right="3316" w:firstLine="3216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7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Ukončení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w w:val="115"/>
                      <w:sz w:val="20"/>
                      <w:szCs w:val="20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odstoupit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pokud</w:t>
                  </w:r>
                </w:p>
                <w:p>
                  <w:pPr>
                    <w:pStyle w:val="Style"/>
                    <w:numPr>
                      <w:ilvl w:val="0"/>
                      <w:numId w:val="18"/>
                    </w:numPr>
                    <w:spacing w:before="0" w:after="0" w:line="288" w:lineRule="atLeast"/>
                    <w:ind w:left="1420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Staveniště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zahájením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více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než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20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dní;</w:t>
                  </w:r>
                </w:p>
                <w:p>
                  <w:pPr>
                    <w:pStyle w:val="Style"/>
                    <w:numPr>
                      <w:ilvl w:val="0"/>
                      <w:numId w:val="18"/>
                    </w:numPr>
                    <w:spacing w:before="0" w:after="0" w:line="288" w:lineRule="atLeast"/>
                    <w:ind w:left="1420" w:right="0" w:hanging="35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plněním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dílčích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více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než </w:t>
                  </w:r>
                  <w:r>
                    <w:rPr>
                      <w:w w:val="110"/>
                      <w:sz w:val="20"/>
                      <w:szCs w:val="20"/>
                      <w:lang w:val="cs"/>
                    </w:rPr>
                    <w:t xml:space="preserve">15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dní;</w:t>
                  </w:r>
                </w:p>
                <w:p>
                  <w:pPr>
                    <w:pStyle w:val="Style"/>
                    <w:numPr>
                      <w:ilvl w:val="0"/>
                      <w:numId w:val="18"/>
                    </w:numPr>
                    <w:spacing w:before="0" w:after="0" w:line="288" w:lineRule="atLeast"/>
                    <w:ind w:left="1420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bylo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vůči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zahájeno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insolvenční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řízení.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45.350000pt;margin-top:428.150000pt;width:456.55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336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2.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odstoupit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4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42.700000pt;margin-top:531.350000pt;width:459.200000pt;height:4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Přílohy:</w:t>
                  </w:r>
                </w:p>
                <w:p>
                  <w:pPr>
                    <w:pStyle w:val="Style"/>
                    <w:numPr>
                      <w:ilvl w:val="0"/>
                      <w:numId w:val="19"/>
                    </w:numPr>
                    <w:spacing w:before="0" w:after="0" w:line="283" w:lineRule="atLeast"/>
                    <w:ind w:left="374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rozpočet</w:t>
                  </w:r>
                </w:p>
                <w:p>
                  <w:pPr>
                    <w:pStyle w:val="Style"/>
                    <w:numPr>
                      <w:ilvl w:val="0"/>
                      <w:numId w:val="19"/>
                    </w:numPr>
                    <w:spacing w:before="0" w:after="0" w:line="283" w:lineRule="atLeast"/>
                    <w:ind w:left="374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Harmonogram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42.500000pt;margin-top:617.300000pt;width:142.9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Strakonicích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16.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10.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2020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st_3_6" stroked="f" filled="f" style="position:absolute;margin-left:42.250000pt;margin-top:718.550000pt;width:107.1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Martina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Košťálová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ředitelka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školy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163.200000pt;margin-top:721.900000pt;width:6.8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9" w:firstLine="0"/>
                    <w:textAlignment w:val="baseline"/>
                  </w:pPr>
                  <w:r>
                    <w:rPr>
                      <w:i/>
                      <w:iCs/>
                      <w:w w:val="85"/>
                      <w:sz w:val="16"/>
                      <w:szCs w:val="16"/>
                      <w:lang w:val="cs"/>
                    </w:rPr>
                    <w:t xml:space="preserve">:,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344.900000pt;margin-top:660.700000pt;width:110.700000pt;height:10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41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zhotovitele:</w:t>
                  </w:r>
                </w:p>
                <w:p>
                  <w:pPr>
                    <w:pStyle w:val="Style"/>
                    <w:tabs>
                      <w:tab w:val="left" w:leader="none" w:pos="297"/>
                      <w:tab w:val="center" w:leader="none" w:pos="1300"/>
                      <w:tab w:val="left" w:leader="none" w:pos="1718"/>
                    </w:tabs>
                    <w:spacing w:before="0" w:after="0" w:line="187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57"/>
                      <w:sz w:val="25"/>
                      <w:szCs w:val="25"/>
                      <w:lang w:val="cs"/>
                    </w:rPr>
                    <w:tab/>
                    <w:t xml:space="preserve">,/,</w:t>
                  </w:r>
                  <w:r>
                    <w:rPr>
                      <w:rFonts w:ascii="Arial" w:eastAsia="Arial" w:hAnsi="Arial" w:cs="Arial"/>
                      <w:w w:val="57"/>
                      <w:sz w:val="25"/>
                      <w:szCs w:val="2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7"/>
                      <w:sz w:val="25"/>
                      <w:szCs w:val="25"/>
                      <w:lang w:val="cs"/>
                    </w:rPr>
                    <w:tab/>
                    <w:t xml:space="preserve">I</w:t>
                  </w:r>
                  <w:r>
                    <w:rPr>
                      <w:rFonts w:ascii="Arial" w:eastAsia="Arial" w:hAnsi="Arial" w:cs="Arial"/>
                      <w:w w:val="57"/>
                      <w:sz w:val="25"/>
                      <w:szCs w:val="2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297"/>
                      <w:tab w:val="center" w:leader="none" w:pos="1305"/>
                      <w:tab w:val="left" w:leader="none" w:pos="1704"/>
                    </w:tabs>
                    <w:spacing w:before="0" w:after="0" w:line="25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29"/>
                      <w:szCs w:val="29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50"/>
                      <w:sz w:val="29"/>
                      <w:szCs w:val="2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29"/>
                      <w:szCs w:val="29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50"/>
                      <w:sz w:val="29"/>
                      <w:szCs w:val="2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29"/>
                      <w:szCs w:val="29"/>
                      <w:lang w:val="cs"/>
                    </w:rPr>
                    <w:t xml:space="preserve">,</w:t>
                  </w:r>
                  <w:r>
                    <w:rPr>
                      <w:rFonts w:ascii="Arial" w:eastAsia="Arial" w:hAnsi="Arial" w:cs="Arial"/>
                      <w:w w:val="50"/>
                      <w:sz w:val="29"/>
                      <w:szCs w:val="2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29"/>
                      <w:szCs w:val="29"/>
                      <w:lang w:val="cs"/>
                    </w:rPr>
                    <w:tab/>
                    <w:t xml:space="preserve">,</w:t>
                  </w:r>
                  <w:r>
                    <w:rPr>
                      <w:rFonts w:ascii="Arial" w:eastAsia="Arial" w:hAnsi="Arial" w:cs="Arial"/>
                      <w:w w:val="50"/>
                      <w:sz w:val="29"/>
                      <w:szCs w:val="2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34" w:lineRule="atLeast"/>
                    <w:ind w:left="1137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13"/>
                      <w:szCs w:val="13"/>
                      <w:lang w:val="cs"/>
                    </w:rPr>
                    <w:t xml:space="preserve">.\. </w:t>
                  </w:r>
                  <w:r>
                    <w:rPr>
                      <w:rFonts w:ascii="Arial" w:eastAsia="Arial" w:hAnsi="Arial" w:cs="Arial"/>
                      <w:w w:val="200"/>
                      <w:sz w:val="13"/>
                      <w:szCs w:val="13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200"/>
                      <w:sz w:val="13"/>
                      <w:szCs w:val="13"/>
                      <w:lang w:val="cs"/>
                    </w:rPr>
                    <w:t xml:space="preserve">.</w:t>
                  </w:r>
                </w:p>
                <w:p>
                  <w:pPr>
                    <w:pStyle w:val="Style"/>
                    <w:spacing w:before="0" w:after="0" w:line="86" w:lineRule="atLeast"/>
                    <w:ind w:left="142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4"/>
                      <w:sz w:val="17"/>
                      <w:szCs w:val="17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114"/>
                      <w:sz w:val="17"/>
                      <w:szCs w:val="17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cs"/>
                    </w:rPr>
                    <w:t xml:space="preserve">I</w:t>
                  </w:r>
                </w:p>
                <w:p>
                  <w:pPr>
                    <w:pStyle w:val="Style"/>
                    <w:spacing w:before="0" w:after="0" w:line="148" w:lineRule="atLeast"/>
                    <w:ind w:left="1315" w:firstLine="0"/>
                    <w:textAlignment w:val="baseline"/>
                  </w:pPr>
                  <w:r>
                    <w:rPr>
                      <w:sz w:val="17"/>
                      <w:szCs w:val="17"/>
                      <w:lang w:val="cs"/>
                    </w:rPr>
                    <w:t xml:space="preserve">~\_ </w:t>
                  </w:r>
                  <w:r>
                    <w:rPr>
                      <w:w w:val="50"/>
                      <w:sz w:val="61"/>
                      <w:szCs w:val="61"/>
                      <w:lang w:val="cs"/>
                    </w:rPr>
                    <w:t xml:space="preserve">-. </w:t>
                  </w:r>
                  <w:r>
                    <w:rPr>
                      <w:w w:val="50"/>
                      <w:sz w:val="48"/>
                      <w:szCs w:val="48"/>
                      <w:lang w:val="cs"/>
                    </w:rPr>
                    <w:t xml:space="preserve">-,</w:t>
                  </w:r>
                </w:p>
                <w:p>
                  <w:pPr>
                    <w:pStyle w:val="Style"/>
                    <w:spacing w:before="75" w:after="0" w:line="134" w:lineRule="atLeast"/>
                    <w:ind w:left="28" w:right="518" w:firstLine="1257"/>
                    <w:textAlignment w:val="baseline"/>
                  </w:pPr>
                  <w:r>
                    <w:rPr>
                      <w:rFonts w:ascii="Arial" w:eastAsia="Arial" w:hAnsi="Arial" w:cs="Arial"/>
                      <w:sz w:val="11"/>
                      <w:szCs w:val="11"/>
                      <w:lang w:val="cs"/>
                    </w:rPr>
                    <w:t xml:space="preserve">\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Eduard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Oberfalcer</w:t>
                  </w:r>
                </w:p>
                <w:p>
                  <w:pPr>
                    <w:pStyle w:val="Style"/>
                    <w:spacing w:before="0" w:after="0" w:line="297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jednatel</w:t>
                  </w:r>
                </w:p>
                <w:p>
                  <w:pPr>
                    <w:pStyle w:val="Style"/>
                    <w:spacing w:before="0" w:after="0" w:line="297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ROKLAN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stavební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s.r.o.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459.100000pt;margin-top:686.900000pt;width:20.250000pt;height:38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657" w:lineRule="atLeast"/>
                    <w:ind w:left="3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50"/>
                      <w:sz w:val="54"/>
                      <w:szCs w:val="54"/>
                      <w:lang w:val="cs"/>
                    </w:rPr>
                    <w:t xml:space="preserve">CJ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0" coordsize="21600,21600" o:spt="202" path="m,l,21600r21600,l21600,xe"/>
          <v:shape id="sh_3_10" type="st_3_10" stroked="f" filled="f" style="position:absolute;margin-left:42.500000pt;margin-top:660.950000pt;width:106.65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objednatele: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76" w:right="720" w:bottom="360" w:left="826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4_0" coordsize="21600,21600" o:spt="202" path="m,l,21600r21600,l21600,xe"/>
          <v:shape id="sh_4_0" type="st_4_0" stroked="f" filled="f" style="position:absolute;margin-left:4.800000pt;margin-top:0.000000pt;width:226.650000pt;height:2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89" w:lineRule="atLeast"/>
                    <w:ind w:left="67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6"/>
                      <w:sz w:val="42"/>
                      <w:szCs w:val="42"/>
                      <w:lang w:val="cs"/>
                    </w:rPr>
                    <w:t xml:space="preserve">ROKLAN </w:t>
                  </w:r>
                  <w:r>
                    <w:rPr>
                      <w:w w:val="91"/>
                      <w:sz w:val="48"/>
                      <w:szCs w:val="48"/>
                      <w:lang w:val="cs"/>
                    </w:rPr>
                    <w:t xml:space="preserve">stavební </w:t>
                  </w:r>
                  <w:r>
                    <w:rPr>
                      <w:w w:val="91"/>
                      <w:sz w:val="48"/>
                      <w:szCs w:val="48"/>
                      <w:lang w:val="cs"/>
                    </w:rPr>
                    <w:t xml:space="preserve">s.r.o.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" coordsize="21600,21600" o:spt="202" path="m,l,21600r21600,l21600,xe"/>
          <v:shape id="sh_4_1" type="st_4_1" stroked="f" filled="f" style="position:absolute;margin-left:63.600000pt;margin-top:55.700000pt;width:111.700000pt;height:27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Zábrdí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26,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383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Zábrdí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7148755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" coordsize="21600,21600" o:spt="202" path="m,l,21600r21600,l21600,xe"/>
          <v:shape id="sh_4_2" type="st_4_2" stroked="f" filled="f" style="position:absolute;margin-left:4.300000pt;margin-top:55.700000pt;width:36.300000pt;height:28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Adresa:</w:t>
                  </w:r>
                </w:p>
                <w:p>
                  <w:pPr>
                    <w:pStyle w:val="Style"/>
                    <w:spacing w:before="0" w:after="0" w:line="244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IČ: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3" coordsize="21600,21600" o:spt="202" path="m,l,21600r21600,l21600,xe"/>
          <v:shape id="sh_4_3" type="st_4_3" stroked="f" filled="f" style="position:absolute;margin-left:255.350000pt;margin-top:56.150000pt;width:32.5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Datum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4" coordsize="21600,21600" o:spt="202" path="m,l,21600r21600,l21600,xe"/>
          <v:shape id="sh_4_4" type="st_4_4" stroked="f" filled="f" style="position:absolute;margin-left:318.950000pt;margin-top:56.400000pt;width:55.7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16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10.2020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5" coordsize="21600,21600" o:spt="202" path="m,l,21600r21600,l21600,xe"/>
          <v:shape id="sh_4_5" type="st_4_5" stroked="f" filled="f" style="position:absolute;margin-left:4.300000pt;margin-top:81.350000pt;width:170.95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176"/>
                    </w:tabs>
                    <w:spacing w:before="0" w:after="0" w:line="187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DIČ: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CZ07148775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6" coordsize="21600,21600" o:spt="202" path="m,l,21600r21600,l21600,xe"/>
          <v:shape id="sh_4_6" type="st_4_6" stroked="f" filled="f" style="position:absolute;margin-left:0.700000pt;margin-top:120.750000pt;width:238.650000pt;height:3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08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!PROJEKT 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  <w:lang w:val="cs"/>
                    </w:rPr>
                    <w:t xml:space="preserve">Stavební 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  <w:lang w:val="cs"/>
                    </w:rPr>
                    <w:t xml:space="preserve">úpravy 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  <w:lang w:val="cs"/>
                    </w:rPr>
                    <w:t xml:space="preserve">skladu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7" coordsize="21600,21600" o:spt="202" path="m,l,21600r21600,l21600,xe"/>
          <v:shape id="sh_4_7" type="st_4_7" stroked="f" filled="f" style="position:absolute;margin-left:4.100000pt;margin-top:146.650000pt;width:171.2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171"/>
                    </w:tabs>
                    <w:spacing w:before="0" w:after="0" w:line="16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Popis: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Stavební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úpravy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skladu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pPr w:vertAnchor="margin" w:horzAnchor="margin" w:tblpX="19" w:tblpY="3663"/>
        <w:tblW w:w="78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7"/>
        <w:gridCol w:w="3624"/>
      </w:tblGrid>
      <w:tr>
        <w:trPr>
          <w:trHeight w:hRule="exact" w:val="288"/>
        </w:trPr>
        <w:tc>
          <w:tcPr>
            <w:tcW w:w="4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62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FINANČNÍ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PLÁN </w:t>
            </w:r>
          </w:p>
        </w:tc>
        <w:tc>
          <w:tcPr>
            <w:tcW w:w="3624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rPr>
          <w:trHeight w:hRule="exact" w:val="494"/>
        </w:trPr>
        <w:tc>
          <w:tcPr>
            <w:tcW w:w="4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hRule="exact" w:val="489"/>
        </w:trPr>
        <w:tc>
          <w:tcPr>
            <w:tcW w:w="4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62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Fakturace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30.11.2020 </w:t>
            </w:r>
          </w:p>
        </w:tc>
        <w:tc>
          <w:tcPr>
            <w:tcW w:w="3624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0" w:right="96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320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000,00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Kč </w:t>
            </w:r>
          </w:p>
        </w:tc>
      </w:tr>
      <w:tr>
        <w:trPr>
          <w:trHeight w:hRule="exact" w:val="499"/>
        </w:trPr>
        <w:tc>
          <w:tcPr>
            <w:tcW w:w="4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62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Fakturace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15.12.2020 </w:t>
            </w:r>
          </w:p>
        </w:tc>
        <w:tc>
          <w:tcPr>
            <w:tcW w:w="3624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0" w:right="96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76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795,36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Kč </w:t>
            </w:r>
          </w:p>
        </w:tc>
      </w:tr>
    </w:tbl>
    <w:p>
      <w:pPr>
        <w:spacing w:line="1" w:lineRule="atLeast"/>
      </w:pPr>
      <w:r>
        <w:pict>
          <v:shapetype id="st_4_9" coordsize="21600,21600" o:spt="202" path="m,l,21600r21600,l21600,xe"/>
          <v:shape id="sh_4_9" type="st_4_9" stroked="f" filled="f" style="position:absolute;margin-left:2.900000pt;margin-top:303.600000pt;width:389.1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6460"/>
                    </w:tabs>
                    <w:spacing w:before="0" w:after="0" w:line="21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CELKEM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396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795,36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Kč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pPr w:vertAnchor="margin" w:horzAnchor="margin" w:tblpX="0" w:tblpY="6466"/>
        <w:tblW w:w="78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2"/>
        <w:gridCol w:w="5793"/>
      </w:tblGrid>
      <w:tr>
        <w:trPr>
          <w:trHeight w:hRule="exact" w:val="288"/>
        </w:trPr>
        <w:tc>
          <w:tcPr>
            <w:tcW w:w="20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67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HARMONOGRAM </w:t>
            </w:r>
          </w:p>
        </w:tc>
        <w:tc>
          <w:tcPr>
            <w:tcW w:w="5793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rPr>
          <w:trHeight w:hRule="exact" w:val="235"/>
        </w:trPr>
        <w:tc>
          <w:tcPr>
            <w:tcW w:w="20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67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listopad </w:t>
            </w:r>
          </w:p>
        </w:tc>
        <w:tc>
          <w:tcPr>
            <w:tcW w:w="5793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427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bourání,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krov,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střecha,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oprava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omítek,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okna,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dveře </w:t>
            </w:r>
          </w:p>
        </w:tc>
      </w:tr>
      <w:tr>
        <w:trPr>
          <w:trHeight w:hRule="exact" w:val="249"/>
        </w:trPr>
        <w:tc>
          <w:tcPr>
            <w:tcW w:w="20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67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prosinec </w:t>
            </w:r>
          </w:p>
        </w:tc>
        <w:tc>
          <w:tcPr>
            <w:tcW w:w="5793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427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fasáda,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podlaha,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výmalba </w:t>
            </w:r>
          </w:p>
        </w:tc>
      </w:tr>
    </w:tbl>
    <w:p>
      <w:pPr>
        <w:spacing w:line="1" w:lineRule="atLeast"/>
      </w:pPr>
      <w:r>
        <w:pict>
          <v:shapetype id="st_4_11" coordsize="21600,21600" o:spt="202" path="m,l,21600r21600,l21600,xe"/>
          <v:shape id="sh_4_11" type="st_4_11" stroked="f" filled="f" style="position:absolute;margin-left:2.150000pt;margin-top:414.750000pt;width:375.700000pt;height:41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POZNÁMKY</w:t>
                  </w:r>
                </w:p>
                <w:p>
                  <w:pPr>
                    <w:pStyle w:val="Style"/>
                    <w:spacing w:before="0" w:after="0" w:line="244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Předpokládaný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termín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výstavby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měsíce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-zahájení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11/2020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12/2020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Záloha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použita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výroby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oken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dveří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střechu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3578225</wp:posOffset>
            </wp:positionH>
            <wp:positionV relativeFrom="margin">
              <wp:posOffset>6456045</wp:posOffset>
            </wp:positionV>
            <wp:extent cx="645795" cy="7067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4541520</wp:posOffset>
            </wp:positionH>
            <wp:positionV relativeFrom="margin">
              <wp:posOffset>6456045</wp:posOffset>
            </wp:positionV>
            <wp:extent cx="779780" cy="5359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4" coordsize="21600,21600" o:spt="202" path="m,l,21600r21600,l21600,xe"/>
          <v:shape id="sh_4_14" type="st_4_14" stroked="f" filled="f" style="position:absolute;margin-left:4.300000pt;margin-top:750.950000pt;width:199.3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326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Stránka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5" coordsize="21600,21600" o:spt="202" path="m,l,21600r21600,l21600,xe"/>
          <v:shape id="sh_4_15" type="st_4_15" stroked="f" filled="f" style="position:absolute;margin-left:420.700000pt;margin-top:750.750000pt;width:8.0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8"/>
                      <w:sz w:val="19"/>
                      <w:szCs w:val="19"/>
                      <w:lang w:val="cs"/>
                    </w:rPr>
                    <w:t xml:space="preserve">1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652" w:right="1080" w:bottom="360" w:left="1934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2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3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4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5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6">
    <w:multiLevelType w:val="singleLevel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7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8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9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2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3">
    <w:multiLevelType w:val="singleLevel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4">
    <w:multiLevelType w:val="singleLevel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15">
    <w:multiLevelType w:val="singleLevel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6">
    <w:multiLevelType w:val="singleLevel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7">
    <w:multiLevelType w:val="singleLevel"/>
    <w:lvl w:ilvl="0">
      <w:start w:val="1"/>
      <w:numFmt w:val="lowerLetter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8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numbering" Target="numbering.xml"/><Relationship Id="rId7" Type="http://schemas.openxmlformats.org/officeDocument/2006/relationships/hyperlink" Target="mailto:kostalova@zmskolast.cz" TargetMode="External"/>
<Relationship Id="rId8" Type="http://schemas.openxmlformats.org/officeDocument/2006/relationships/hyperlink" Target="mailto:." TargetMode="External"/>
<Relationship Id="rId9" Type="http://schemas.openxmlformats.org/officeDocument/2006/relationships/hyperlink" Target="mailto:info@zmskolast.cz." TargetMode="External"/>
<Relationship Id="rId10" Type="http://schemas.openxmlformats.org/officeDocument/2006/relationships/hyperlink" Target="mailto:kostalova@zmskolast.cz" TargetMode="External"/>
<Relationship Id="rId11" Type="http://schemas.openxmlformats.org/officeDocument/2006/relationships/hyperlink" Target="mailto:roklan.sumava@seznam.cz" TargetMode="External"/>
<Relationship Id="rId12" Type="http://schemas.openxmlformats.org/officeDocument/2006/relationships/image" Target="media/image7.png"/><Relationship Id="rId13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2020-10-22T06:53:18Z</dcterms:created>
  <dcterms:modified xsi:type="dcterms:W3CDTF">2020-10-22T06:53:18Z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