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DAC83" w14:textId="77777777" w:rsidR="00F91E78" w:rsidRDefault="00F91E78" w:rsidP="00F91E78">
      <w:pPr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2D2E40">
        <w:rPr>
          <w:sz w:val="22"/>
          <w:szCs w:val="22"/>
        </w:rPr>
        <w:t>Číslo smlouvy objednatele:</w:t>
      </w:r>
      <w:r w:rsidR="006678DF">
        <w:rPr>
          <w:sz w:val="22"/>
          <w:szCs w:val="22"/>
        </w:rPr>
        <w:t>1064-2015-505</w:t>
      </w:r>
      <w:r w:rsidR="00822B6F">
        <w:rPr>
          <w:sz w:val="22"/>
          <w:szCs w:val="22"/>
        </w:rPr>
        <w:t>1</w:t>
      </w:r>
      <w:r w:rsidR="006678DF">
        <w:rPr>
          <w:sz w:val="22"/>
          <w:szCs w:val="22"/>
        </w:rPr>
        <w:t>01</w:t>
      </w:r>
    </w:p>
    <w:p w14:paraId="6D3FFE2C" w14:textId="77777777" w:rsidR="00F91E78" w:rsidRPr="002D2E40" w:rsidRDefault="00F91E78" w:rsidP="00F91E78">
      <w:pPr>
        <w:tabs>
          <w:tab w:val="left" w:pos="4820"/>
        </w:tabs>
        <w:rPr>
          <w:sz w:val="22"/>
          <w:szCs w:val="22"/>
        </w:rPr>
      </w:pPr>
      <w:r w:rsidRPr="002D2E40">
        <w:rPr>
          <w:sz w:val="22"/>
          <w:szCs w:val="22"/>
        </w:rPr>
        <w:tab/>
        <w:t>Číslo smlouvy zhotovitele:</w:t>
      </w:r>
    </w:p>
    <w:p w14:paraId="4B06BCFE" w14:textId="77777777" w:rsidR="00F91E78" w:rsidRDefault="00F91E78" w:rsidP="00F91E78">
      <w:pPr>
        <w:rPr>
          <w:b/>
          <w:spacing w:val="20"/>
          <w:sz w:val="28"/>
          <w:szCs w:val="28"/>
        </w:rPr>
      </w:pPr>
      <w:r w:rsidRPr="002D2E40">
        <w:rPr>
          <w:b/>
          <w:spacing w:val="20"/>
          <w:sz w:val="28"/>
          <w:szCs w:val="28"/>
        </w:rPr>
        <w:t xml:space="preserve">                                </w:t>
      </w:r>
    </w:p>
    <w:p w14:paraId="5C8D4266" w14:textId="77777777" w:rsidR="00326709" w:rsidRPr="00004135" w:rsidRDefault="00326709" w:rsidP="00326709">
      <w:pPr>
        <w:pStyle w:val="Nzev"/>
        <w:rPr>
          <w:sz w:val="48"/>
          <w:lang w:val="cs-CZ"/>
        </w:rPr>
      </w:pPr>
      <w:r>
        <w:rPr>
          <w:sz w:val="48"/>
          <w:lang w:val="cs-CZ"/>
        </w:rPr>
        <w:t xml:space="preserve">Dodatek č. </w:t>
      </w:r>
      <w:r w:rsidR="00752076">
        <w:rPr>
          <w:sz w:val="48"/>
          <w:lang w:val="cs-CZ"/>
        </w:rPr>
        <w:t>6</w:t>
      </w:r>
    </w:p>
    <w:p w14:paraId="32393300" w14:textId="77777777" w:rsidR="00326709" w:rsidRPr="00004135" w:rsidRDefault="00326709" w:rsidP="00326709">
      <w:pPr>
        <w:pStyle w:val="Podnadpis"/>
        <w:rPr>
          <w:lang w:val="cs-CZ"/>
        </w:rPr>
      </w:pPr>
      <w:r>
        <w:rPr>
          <w:spacing w:val="2"/>
          <w:lang w:val="cs-CZ"/>
        </w:rPr>
        <w:t xml:space="preserve">ke smlouvě o dílo </w:t>
      </w:r>
      <w:r w:rsidRPr="00004135">
        <w:rPr>
          <w:spacing w:val="2"/>
          <w:lang w:val="cs-CZ"/>
        </w:rPr>
        <w:t>uzavřen</w:t>
      </w:r>
      <w:r>
        <w:rPr>
          <w:spacing w:val="2"/>
          <w:lang w:val="cs-CZ"/>
        </w:rPr>
        <w:t>é</w:t>
      </w:r>
      <w:r w:rsidRPr="00004135">
        <w:rPr>
          <w:spacing w:val="2"/>
          <w:lang w:val="cs-CZ"/>
        </w:rPr>
        <w:t xml:space="preserve"> podle </w:t>
      </w:r>
      <w:r w:rsidRPr="00D05865">
        <w:rPr>
          <w:spacing w:val="2"/>
          <w:lang w:val="cs-CZ"/>
        </w:rPr>
        <w:t>§ 2586 a násl. zákona č. 89/2012 Sb.</w:t>
      </w:r>
      <w:r w:rsidRPr="00004135">
        <w:rPr>
          <w:spacing w:val="2"/>
          <w:lang w:val="cs-CZ"/>
        </w:rPr>
        <w:t xml:space="preserve">, občanský zákoník </w:t>
      </w:r>
      <w:r>
        <w:rPr>
          <w:spacing w:val="2"/>
          <w:lang w:val="cs-CZ"/>
        </w:rPr>
        <w:t xml:space="preserve"> </w:t>
      </w:r>
    </w:p>
    <w:p w14:paraId="576648B6" w14:textId="77777777" w:rsidR="00F91E78" w:rsidRPr="002A6C11" w:rsidRDefault="00F91E78" w:rsidP="00F91E78">
      <w:pPr>
        <w:rPr>
          <w:rFonts w:ascii="Arial" w:hAnsi="Arial" w:cs="Arial"/>
          <w:b/>
          <w:sz w:val="22"/>
          <w:szCs w:val="22"/>
        </w:rPr>
      </w:pPr>
      <w:r w:rsidRPr="002A6C11">
        <w:rPr>
          <w:rFonts w:ascii="Arial" w:hAnsi="Arial" w:cs="Arial"/>
          <w:b/>
          <w:sz w:val="22"/>
          <w:szCs w:val="22"/>
        </w:rPr>
        <w:t>mezi smluvními stranami</w:t>
      </w:r>
    </w:p>
    <w:p w14:paraId="0A00536D" w14:textId="77777777" w:rsidR="00F91E78" w:rsidRPr="002A6C11" w:rsidRDefault="00F91E78" w:rsidP="00F91E78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Objednatel:</w:t>
      </w:r>
      <w:r w:rsidRPr="002A6C11">
        <w:rPr>
          <w:rFonts w:ascii="Arial" w:hAnsi="Arial" w:cs="Arial"/>
          <w:sz w:val="22"/>
          <w:szCs w:val="22"/>
        </w:rPr>
        <w:tab/>
        <w:t>Č</w:t>
      </w:r>
      <w:r w:rsidRPr="002A6C11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2A6C11">
        <w:rPr>
          <w:rFonts w:ascii="Arial" w:hAnsi="Arial" w:cs="Arial"/>
          <w:sz w:val="22"/>
          <w:szCs w:val="22"/>
        </w:rPr>
        <w:t>Státní pozemkový úřad, Krajský p</w:t>
      </w:r>
      <w:r w:rsidRPr="002A6C11">
        <w:rPr>
          <w:rFonts w:ascii="Arial" w:hAnsi="Arial" w:cs="Arial"/>
          <w:snapToGrid w:val="0"/>
          <w:sz w:val="22"/>
          <w:szCs w:val="22"/>
        </w:rPr>
        <w:t xml:space="preserve">ozemkový úřad pro Jihočeský kraj, </w:t>
      </w:r>
    </w:p>
    <w:p w14:paraId="498D1FE3" w14:textId="77777777" w:rsidR="00F91E78" w:rsidRPr="002A6C11" w:rsidRDefault="00F91E78" w:rsidP="002A6C1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Fakturační adresa:                                 Státní pozemkový úřad, Husinecká 1024/11a,</w:t>
      </w:r>
      <w:r w:rsidRPr="002A6C11">
        <w:rPr>
          <w:rFonts w:ascii="Arial" w:hAnsi="Arial" w:cs="Arial"/>
          <w:sz w:val="22"/>
          <w:szCs w:val="22"/>
        </w:rPr>
        <w:br/>
        <w:t>130 00 Praha – Žižkov, IČ: 01312774</w:t>
      </w:r>
    </w:p>
    <w:p w14:paraId="460D3682" w14:textId="77777777" w:rsidR="00F91E78" w:rsidRPr="002A6C11" w:rsidRDefault="00F91E78" w:rsidP="00F91E7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zastoupený:</w:t>
      </w:r>
      <w:r w:rsidRPr="002A6C11">
        <w:rPr>
          <w:rFonts w:ascii="Arial" w:hAnsi="Arial" w:cs="Arial"/>
          <w:sz w:val="22"/>
          <w:szCs w:val="22"/>
        </w:rPr>
        <w:tab/>
        <w:t xml:space="preserve">Ing. Evou Schmidtmajerovou, CSc., </w:t>
      </w:r>
    </w:p>
    <w:p w14:paraId="03F0FA6A" w14:textId="77777777" w:rsidR="00F91E78" w:rsidRPr="002A6C11" w:rsidRDefault="00F91E78" w:rsidP="00F91E7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ab/>
        <w:t>ředitelkou KPÚ pro Jihočeský kraj</w:t>
      </w:r>
    </w:p>
    <w:p w14:paraId="4EC3582C" w14:textId="77777777" w:rsidR="00F91E78" w:rsidRPr="002A6C11" w:rsidRDefault="00F91E78" w:rsidP="00F91E7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ve smluvních záležitostech oprávněn jednat:</w:t>
      </w:r>
      <w:r w:rsidRPr="002A6C11">
        <w:rPr>
          <w:rFonts w:ascii="Arial" w:hAnsi="Arial" w:cs="Arial"/>
          <w:sz w:val="22"/>
          <w:szCs w:val="22"/>
        </w:rPr>
        <w:tab/>
        <w:t xml:space="preserve">Ing. Eva Schmidtmajerová, CSc., </w:t>
      </w:r>
    </w:p>
    <w:p w14:paraId="371A7B82" w14:textId="77777777" w:rsidR="00F91E78" w:rsidRPr="002A6C11" w:rsidRDefault="00F91E78" w:rsidP="00F91E7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ab/>
        <w:t>ředitelka KPÚ pro Jihočeský kraj</w:t>
      </w:r>
    </w:p>
    <w:p w14:paraId="0E00F6CF" w14:textId="77777777" w:rsidR="00F91E78" w:rsidRPr="002A6C11" w:rsidRDefault="00F91E78" w:rsidP="00F91E7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 xml:space="preserve">v </w:t>
      </w:r>
      <w:r w:rsidRPr="002A6C1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2A6C11">
        <w:rPr>
          <w:rFonts w:ascii="Arial" w:hAnsi="Arial" w:cs="Arial"/>
          <w:snapToGrid w:val="0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 xml:space="preserve">Ing. Vladislav Paxa, </w:t>
      </w:r>
    </w:p>
    <w:p w14:paraId="560908BD" w14:textId="77777777" w:rsidR="00F91E78" w:rsidRPr="002A6C11" w:rsidRDefault="00F91E78" w:rsidP="00F91E7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ab/>
        <w:t>vedoucí Pobočky Jindřichův Hradec</w:t>
      </w:r>
    </w:p>
    <w:p w14:paraId="33A11493" w14:textId="77777777" w:rsidR="00F91E78" w:rsidRPr="002A6C11" w:rsidRDefault="00F91E78" w:rsidP="00F91E78">
      <w:pPr>
        <w:snapToGrid w:val="0"/>
        <w:ind w:left="4536" w:hanging="4536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Adresa:</w:t>
      </w:r>
      <w:r w:rsidRPr="002A6C11">
        <w:rPr>
          <w:rFonts w:ascii="Arial" w:hAnsi="Arial" w:cs="Arial"/>
          <w:sz w:val="22"/>
          <w:szCs w:val="22"/>
        </w:rPr>
        <w:tab/>
        <w:t>Rudolfovská 493/8, 370 01 České Budějovice</w:t>
      </w:r>
    </w:p>
    <w:p w14:paraId="459F240B" w14:textId="77777777" w:rsidR="00F91E78" w:rsidRPr="002A6C11" w:rsidRDefault="00F91E78" w:rsidP="00F91E78">
      <w:pPr>
        <w:pStyle w:val="Bezmezer"/>
        <w:tabs>
          <w:tab w:val="left" w:pos="4536"/>
          <w:tab w:val="left" w:pos="5387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Pobočka:</w:t>
      </w:r>
      <w:r w:rsidRPr="002A6C11">
        <w:rPr>
          <w:rFonts w:ascii="Arial" w:hAnsi="Arial" w:cs="Arial"/>
          <w:sz w:val="22"/>
          <w:szCs w:val="22"/>
        </w:rPr>
        <w:tab/>
        <w:t xml:space="preserve">Adresa: </w:t>
      </w:r>
      <w:r w:rsidRPr="002A6C11">
        <w:rPr>
          <w:rFonts w:ascii="Arial" w:hAnsi="Arial" w:cs="Arial"/>
          <w:sz w:val="22"/>
          <w:szCs w:val="22"/>
        </w:rPr>
        <w:tab/>
        <w:t>Pravdova 837/II</w:t>
      </w:r>
    </w:p>
    <w:p w14:paraId="05368F45" w14:textId="77777777" w:rsidR="00F91E78" w:rsidRPr="002A6C11" w:rsidRDefault="00F91E78" w:rsidP="00F91E78">
      <w:pPr>
        <w:pStyle w:val="Bezmezer"/>
        <w:tabs>
          <w:tab w:val="left" w:pos="5387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ab/>
        <w:t>377 01 Jindřichův Hrade</w:t>
      </w:r>
      <w:r w:rsidR="002A6C11">
        <w:rPr>
          <w:rFonts w:ascii="Arial" w:hAnsi="Arial" w:cs="Arial"/>
          <w:sz w:val="22"/>
          <w:szCs w:val="22"/>
        </w:rPr>
        <w:t>c</w:t>
      </w:r>
    </w:p>
    <w:p w14:paraId="1922F24E" w14:textId="15B81170" w:rsidR="00F91E78" w:rsidRPr="002A6C11" w:rsidRDefault="00F91E78" w:rsidP="00F91E78">
      <w:pPr>
        <w:pStyle w:val="Bezmezer"/>
        <w:tabs>
          <w:tab w:val="left" w:pos="4536"/>
          <w:tab w:val="left" w:pos="5387"/>
        </w:tabs>
        <w:ind w:left="0" w:firstLine="4536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Tel.:</w:t>
      </w:r>
      <w:r w:rsidRPr="002A6C11">
        <w:rPr>
          <w:rFonts w:ascii="Arial" w:hAnsi="Arial" w:cs="Arial"/>
          <w:sz w:val="22"/>
          <w:szCs w:val="22"/>
        </w:rPr>
        <w:tab/>
      </w:r>
      <w:r w:rsidR="00985E4C">
        <w:rPr>
          <w:rFonts w:ascii="Arial" w:hAnsi="Arial" w:cs="Arial"/>
          <w:sz w:val="22"/>
          <w:szCs w:val="22"/>
        </w:rPr>
        <w:t>xxxxxxx</w:t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  <w:t xml:space="preserve"> </w:t>
      </w:r>
    </w:p>
    <w:p w14:paraId="6CB66290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E-mail:</w:t>
      </w:r>
      <w:r w:rsidRPr="002A6C11">
        <w:rPr>
          <w:rFonts w:ascii="Arial" w:hAnsi="Arial" w:cs="Arial"/>
          <w:sz w:val="22"/>
          <w:szCs w:val="22"/>
        </w:rPr>
        <w:tab/>
        <w:t>v.paxa@spucr.cz</w:t>
      </w:r>
    </w:p>
    <w:p w14:paraId="2BF0326A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ID DS:</w:t>
      </w:r>
      <w:r w:rsidRPr="002A6C11">
        <w:rPr>
          <w:rFonts w:ascii="Arial" w:hAnsi="Arial" w:cs="Arial"/>
          <w:sz w:val="22"/>
          <w:szCs w:val="22"/>
        </w:rPr>
        <w:tab/>
        <w:t>z49per3</w:t>
      </w:r>
    </w:p>
    <w:p w14:paraId="38CAC8FA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Bankovní spojení:</w:t>
      </w:r>
      <w:r w:rsidRPr="002A6C11">
        <w:rPr>
          <w:rFonts w:ascii="Arial" w:hAnsi="Arial" w:cs="Arial"/>
          <w:sz w:val="22"/>
          <w:szCs w:val="22"/>
        </w:rPr>
        <w:tab/>
        <w:t xml:space="preserve">ČNB </w:t>
      </w:r>
      <w:r w:rsidRPr="002A6C11">
        <w:rPr>
          <w:rFonts w:ascii="Arial" w:hAnsi="Arial" w:cs="Arial"/>
          <w:sz w:val="22"/>
          <w:szCs w:val="22"/>
        </w:rPr>
        <w:tab/>
      </w:r>
    </w:p>
    <w:p w14:paraId="568CE8B3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2A6C11">
        <w:rPr>
          <w:rFonts w:ascii="Arial" w:hAnsi="Arial" w:cs="Arial"/>
          <w:bCs/>
          <w:sz w:val="22"/>
          <w:szCs w:val="22"/>
        </w:rPr>
        <w:t>Číslo účtu:</w:t>
      </w:r>
      <w:r w:rsidRPr="002A6C11">
        <w:rPr>
          <w:rFonts w:ascii="Arial" w:hAnsi="Arial" w:cs="Arial"/>
          <w:bCs/>
          <w:sz w:val="22"/>
          <w:szCs w:val="22"/>
        </w:rPr>
        <w:tab/>
        <w:t>3723001/0710</w:t>
      </w:r>
    </w:p>
    <w:p w14:paraId="76C7F89C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2A6C11">
        <w:rPr>
          <w:rFonts w:ascii="Arial" w:hAnsi="Arial" w:cs="Arial"/>
          <w:bCs/>
          <w:sz w:val="22"/>
          <w:szCs w:val="22"/>
        </w:rPr>
        <w:t>IČ:</w:t>
      </w:r>
      <w:r w:rsidRPr="002A6C1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709973DA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2A6C11">
        <w:rPr>
          <w:rFonts w:ascii="Arial" w:hAnsi="Arial" w:cs="Arial"/>
          <w:bCs/>
          <w:sz w:val="22"/>
          <w:szCs w:val="22"/>
        </w:rPr>
        <w:t>DIČ:</w:t>
      </w:r>
      <w:r w:rsidRPr="002A6C1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49FE63B6" w14:textId="77777777" w:rsidR="00F91E78" w:rsidRPr="002A6C11" w:rsidRDefault="00F91E78" w:rsidP="00F91E78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 xml:space="preserve">dále jen </w:t>
      </w:r>
      <w:r w:rsidRPr="002A6C11">
        <w:rPr>
          <w:rFonts w:ascii="Arial" w:hAnsi="Arial" w:cs="Arial"/>
          <w:b/>
          <w:sz w:val="22"/>
          <w:szCs w:val="22"/>
        </w:rPr>
        <w:t>„objednatel“</w:t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</w:r>
    </w:p>
    <w:p w14:paraId="3F441E26" w14:textId="77777777" w:rsidR="00F91E78" w:rsidRPr="002A6C11" w:rsidRDefault="00F91E78" w:rsidP="00F91E78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</w:r>
    </w:p>
    <w:p w14:paraId="33457A43" w14:textId="77777777" w:rsidR="00F91E78" w:rsidRPr="002A6C11" w:rsidRDefault="00F91E78" w:rsidP="00F91E78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Zhotovitel:</w:t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b/>
          <w:sz w:val="22"/>
          <w:szCs w:val="22"/>
        </w:rPr>
        <w:t>Foltánek s.r.o.</w:t>
      </w:r>
      <w:r w:rsidRPr="002A6C11">
        <w:rPr>
          <w:rFonts w:ascii="Arial" w:hAnsi="Arial" w:cs="Arial"/>
          <w:sz w:val="22"/>
          <w:szCs w:val="22"/>
        </w:rPr>
        <w:t xml:space="preserve">    </w:t>
      </w:r>
      <w:r w:rsidRPr="002A6C11">
        <w:rPr>
          <w:rFonts w:ascii="Arial" w:hAnsi="Arial" w:cs="Arial"/>
          <w:sz w:val="22"/>
          <w:szCs w:val="22"/>
        </w:rPr>
        <w:tab/>
      </w:r>
    </w:p>
    <w:p w14:paraId="0B7029BF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sídlo:</w:t>
      </w:r>
      <w:r w:rsidRPr="002A6C11">
        <w:rPr>
          <w:rFonts w:ascii="Arial" w:hAnsi="Arial" w:cs="Arial"/>
          <w:sz w:val="22"/>
          <w:szCs w:val="22"/>
        </w:rPr>
        <w:tab/>
        <w:t>Perucká 1, 120 00 Praha 2</w:t>
      </w:r>
      <w:r w:rsidRPr="002A6C11">
        <w:rPr>
          <w:rFonts w:ascii="Arial" w:hAnsi="Arial" w:cs="Arial"/>
          <w:sz w:val="22"/>
          <w:szCs w:val="22"/>
        </w:rPr>
        <w:tab/>
      </w:r>
    </w:p>
    <w:p w14:paraId="68FE29D9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zastoupený:</w:t>
      </w:r>
      <w:r w:rsidRPr="002A6C11">
        <w:rPr>
          <w:rFonts w:ascii="Arial" w:hAnsi="Arial" w:cs="Arial"/>
          <w:sz w:val="22"/>
          <w:szCs w:val="22"/>
        </w:rPr>
        <w:tab/>
        <w:t>Ing. Dalimil Foltánek, jednatelem</w:t>
      </w:r>
      <w:r w:rsidRPr="002A6C11">
        <w:rPr>
          <w:rFonts w:ascii="Arial" w:hAnsi="Arial" w:cs="Arial"/>
          <w:sz w:val="22"/>
          <w:szCs w:val="22"/>
        </w:rPr>
        <w:tab/>
      </w:r>
    </w:p>
    <w:p w14:paraId="79986323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ve smluvních záležitostech oprávněn jednat:</w:t>
      </w:r>
      <w:r w:rsidRPr="002A6C11">
        <w:rPr>
          <w:rFonts w:ascii="Arial" w:hAnsi="Arial" w:cs="Arial"/>
          <w:sz w:val="22"/>
          <w:szCs w:val="22"/>
        </w:rPr>
        <w:tab/>
        <w:t>Ing. Dalimil Foltánek</w:t>
      </w:r>
    </w:p>
    <w:p w14:paraId="662038D6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v technických záležitostech oprávněn jednat:</w:t>
      </w:r>
      <w:r w:rsidRPr="002A6C11">
        <w:rPr>
          <w:rFonts w:ascii="Arial" w:hAnsi="Arial" w:cs="Arial"/>
          <w:sz w:val="22"/>
          <w:szCs w:val="22"/>
        </w:rPr>
        <w:tab/>
        <w:t>Ing. Dalimil Foltánek</w:t>
      </w:r>
    </w:p>
    <w:p w14:paraId="7D316525" w14:textId="6F4CAF53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Tel.:</w:t>
      </w:r>
      <w:r w:rsidRPr="002A6C11">
        <w:rPr>
          <w:rFonts w:ascii="Arial" w:hAnsi="Arial" w:cs="Arial"/>
          <w:sz w:val="22"/>
          <w:szCs w:val="22"/>
        </w:rPr>
        <w:tab/>
      </w:r>
      <w:r w:rsidR="00985E4C">
        <w:rPr>
          <w:rFonts w:ascii="Arial" w:hAnsi="Arial" w:cs="Arial"/>
          <w:sz w:val="22"/>
          <w:szCs w:val="22"/>
        </w:rPr>
        <w:t>xxxxxxx</w:t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</w:r>
    </w:p>
    <w:p w14:paraId="6B0242DC" w14:textId="40D31ADA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E-mail:</w:t>
      </w:r>
      <w:r w:rsidRPr="002A6C11">
        <w:rPr>
          <w:rFonts w:ascii="Arial" w:hAnsi="Arial" w:cs="Arial"/>
          <w:sz w:val="22"/>
          <w:szCs w:val="22"/>
        </w:rPr>
        <w:tab/>
      </w:r>
      <w:r w:rsidR="00985E4C">
        <w:rPr>
          <w:rFonts w:ascii="Arial" w:hAnsi="Arial" w:cs="Arial"/>
          <w:sz w:val="22"/>
          <w:szCs w:val="22"/>
        </w:rPr>
        <w:t>xxxxxxx</w:t>
      </w:r>
    </w:p>
    <w:p w14:paraId="50CBED07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ID DS:</w:t>
      </w:r>
      <w:r w:rsidRPr="002A6C11">
        <w:rPr>
          <w:rFonts w:ascii="Arial" w:hAnsi="Arial" w:cs="Arial"/>
          <w:sz w:val="22"/>
          <w:szCs w:val="22"/>
        </w:rPr>
        <w:tab/>
        <w:t>8k7p399</w:t>
      </w:r>
      <w:r w:rsidRPr="002A6C11">
        <w:rPr>
          <w:rFonts w:ascii="Arial" w:hAnsi="Arial" w:cs="Arial"/>
          <w:sz w:val="22"/>
          <w:szCs w:val="22"/>
        </w:rPr>
        <w:tab/>
      </w:r>
    </w:p>
    <w:p w14:paraId="3A51102B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Bankovní spojení:</w:t>
      </w:r>
      <w:r w:rsidRPr="002A6C11">
        <w:rPr>
          <w:rFonts w:ascii="Arial" w:hAnsi="Arial" w:cs="Arial"/>
          <w:sz w:val="22"/>
          <w:szCs w:val="22"/>
        </w:rPr>
        <w:tab/>
        <w:t xml:space="preserve">KB </w:t>
      </w:r>
      <w:r w:rsidRPr="002A6C11">
        <w:rPr>
          <w:rFonts w:ascii="Arial" w:hAnsi="Arial" w:cs="Arial"/>
          <w:sz w:val="22"/>
          <w:szCs w:val="22"/>
        </w:rPr>
        <w:tab/>
      </w:r>
    </w:p>
    <w:p w14:paraId="52E6074E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Číslo účtu:</w:t>
      </w:r>
      <w:r w:rsidRPr="002A6C11">
        <w:rPr>
          <w:rFonts w:ascii="Arial" w:hAnsi="Arial" w:cs="Arial"/>
          <w:sz w:val="22"/>
          <w:szCs w:val="22"/>
        </w:rPr>
        <w:tab/>
        <w:t xml:space="preserve">43-6830890257/0100 </w:t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</w:r>
    </w:p>
    <w:p w14:paraId="5DB31254" w14:textId="77777777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IČ:</w:t>
      </w:r>
      <w:r w:rsidRPr="002A6C11">
        <w:rPr>
          <w:rFonts w:ascii="Arial" w:hAnsi="Arial" w:cs="Arial"/>
          <w:sz w:val="22"/>
          <w:szCs w:val="22"/>
        </w:rPr>
        <w:tab/>
        <w:t xml:space="preserve">246 62 976 </w:t>
      </w:r>
      <w:r w:rsidRPr="002A6C11">
        <w:rPr>
          <w:rFonts w:ascii="Arial" w:hAnsi="Arial" w:cs="Arial"/>
          <w:sz w:val="22"/>
          <w:szCs w:val="22"/>
        </w:rPr>
        <w:tab/>
      </w:r>
    </w:p>
    <w:p w14:paraId="39D2F5EF" w14:textId="7DB9EDE4" w:rsidR="00F91E78" w:rsidRPr="002A6C11" w:rsidRDefault="00F91E78" w:rsidP="00F91E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DIČ:</w:t>
      </w:r>
      <w:r w:rsidRPr="002A6C11">
        <w:rPr>
          <w:rFonts w:ascii="Arial" w:hAnsi="Arial" w:cs="Arial"/>
          <w:sz w:val="22"/>
          <w:szCs w:val="22"/>
        </w:rPr>
        <w:tab/>
        <w:t>CZ24662976</w:t>
      </w:r>
      <w:r w:rsidRPr="002A6C11">
        <w:rPr>
          <w:rFonts w:ascii="Arial" w:hAnsi="Arial" w:cs="Arial"/>
          <w:sz w:val="22"/>
          <w:szCs w:val="22"/>
        </w:rPr>
        <w:tab/>
      </w:r>
    </w:p>
    <w:p w14:paraId="6D31AE5C" w14:textId="77777777" w:rsidR="00F91E78" w:rsidRPr="002A6C11" w:rsidRDefault="00F91E78" w:rsidP="00F91E7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Společnost je zapsaná v obchodním rejstříku vedeném:  Městským soudem v Praze, oddíl C, vložka 164338</w:t>
      </w:r>
    </w:p>
    <w:p w14:paraId="25FAE5C7" w14:textId="77777777" w:rsidR="00F91E78" w:rsidRPr="002A6C11" w:rsidRDefault="00F91E78" w:rsidP="00F91E7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 xml:space="preserve">Osoba odpovědná (úředně oprávněná) za zpracování návrhu KoPÚ: </w:t>
      </w:r>
      <w:r w:rsidR="00C073EF" w:rsidRPr="002A6C11">
        <w:rPr>
          <w:rFonts w:ascii="Arial" w:hAnsi="Arial" w:cs="Arial"/>
          <w:sz w:val="22"/>
          <w:szCs w:val="22"/>
        </w:rPr>
        <w:t>Ing. Dalimil Foltánek</w:t>
      </w:r>
    </w:p>
    <w:p w14:paraId="254DBB91" w14:textId="77777777" w:rsidR="00F91E78" w:rsidRPr="002A6C11" w:rsidRDefault="00F91E78" w:rsidP="00F91E7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Osoba odpovědná (odborně způsobilá) k výkonu zeměměřických činností v rámci zpracování návrhu KoPÚ a vytýčení pozemků:</w:t>
      </w:r>
      <w:r w:rsidR="00C073EF" w:rsidRPr="002A6C11">
        <w:rPr>
          <w:rFonts w:ascii="Arial" w:hAnsi="Arial" w:cs="Arial"/>
          <w:sz w:val="22"/>
          <w:szCs w:val="22"/>
        </w:rPr>
        <w:t xml:space="preserve"> Ing. Dalimil Foltánek</w:t>
      </w:r>
    </w:p>
    <w:p w14:paraId="32216CF6" w14:textId="77777777" w:rsidR="00F91E78" w:rsidRPr="002A6C11" w:rsidRDefault="00F91E78" w:rsidP="00862652">
      <w:pPr>
        <w:ind w:left="720" w:hanging="720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 xml:space="preserve">dále jen </w:t>
      </w:r>
      <w:r w:rsidRPr="002A6C11">
        <w:rPr>
          <w:rFonts w:ascii="Arial" w:hAnsi="Arial" w:cs="Arial"/>
          <w:b/>
          <w:sz w:val="22"/>
          <w:szCs w:val="22"/>
        </w:rPr>
        <w:t>„zhotovitel“</w:t>
      </w:r>
      <w:r w:rsidRPr="002A6C11">
        <w:rPr>
          <w:rFonts w:ascii="Arial" w:hAnsi="Arial" w:cs="Arial"/>
          <w:sz w:val="22"/>
          <w:szCs w:val="22"/>
        </w:rPr>
        <w:t>.</w:t>
      </w:r>
    </w:p>
    <w:p w14:paraId="475DF78D" w14:textId="77777777" w:rsidR="00E23A1E" w:rsidRPr="002A6C11" w:rsidRDefault="00E23A1E" w:rsidP="002D6A75">
      <w:pPr>
        <w:rPr>
          <w:rFonts w:ascii="Arial" w:hAnsi="Arial" w:cs="Arial"/>
          <w:sz w:val="22"/>
          <w:szCs w:val="22"/>
        </w:rPr>
      </w:pPr>
    </w:p>
    <w:p w14:paraId="7AEEC26C" w14:textId="77777777" w:rsidR="00E23A1E" w:rsidRPr="002A6C11" w:rsidRDefault="00E23A1E" w:rsidP="002D6A75">
      <w:pPr>
        <w:rPr>
          <w:rFonts w:ascii="Arial" w:hAnsi="Arial" w:cs="Arial"/>
          <w:sz w:val="22"/>
          <w:szCs w:val="22"/>
        </w:rPr>
      </w:pPr>
    </w:p>
    <w:p w14:paraId="34A5A026" w14:textId="77777777" w:rsidR="00822B6F" w:rsidRDefault="00822B6F" w:rsidP="00E23A1E">
      <w:pPr>
        <w:jc w:val="center"/>
        <w:rPr>
          <w:rFonts w:ascii="Arial" w:hAnsi="Arial" w:cs="Arial"/>
          <w:b/>
          <w:sz w:val="22"/>
          <w:szCs w:val="22"/>
        </w:rPr>
      </w:pPr>
    </w:p>
    <w:p w14:paraId="50FD8F78" w14:textId="77777777" w:rsidR="00822B6F" w:rsidRDefault="00822B6F" w:rsidP="00E23A1E">
      <w:pPr>
        <w:jc w:val="center"/>
        <w:rPr>
          <w:rFonts w:ascii="Arial" w:hAnsi="Arial" w:cs="Arial"/>
          <w:b/>
          <w:sz w:val="22"/>
          <w:szCs w:val="22"/>
        </w:rPr>
      </w:pPr>
    </w:p>
    <w:p w14:paraId="2A75DB3E" w14:textId="77777777" w:rsidR="00287CBF" w:rsidRPr="002A6C11" w:rsidRDefault="00287CBF" w:rsidP="00E23A1E">
      <w:pPr>
        <w:jc w:val="center"/>
        <w:rPr>
          <w:rFonts w:ascii="Arial" w:hAnsi="Arial" w:cs="Arial"/>
          <w:b/>
          <w:sz w:val="22"/>
          <w:szCs w:val="22"/>
        </w:rPr>
      </w:pPr>
      <w:r w:rsidRPr="002A6C11">
        <w:rPr>
          <w:rFonts w:ascii="Arial" w:hAnsi="Arial" w:cs="Arial"/>
          <w:b/>
          <w:sz w:val="22"/>
          <w:szCs w:val="22"/>
        </w:rPr>
        <w:lastRenderedPageBreak/>
        <w:t>I.</w:t>
      </w:r>
    </w:p>
    <w:p w14:paraId="06689B8A" w14:textId="77777777" w:rsidR="006678DF" w:rsidRPr="002A6C11" w:rsidRDefault="006678DF" w:rsidP="002D6A75">
      <w:pPr>
        <w:jc w:val="both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 xml:space="preserve">Smluvní strany shodně konstatují a činí nesporným, že uzavřely dne 23.10.2015 smlouvu o dílo č. 1064-2015-505101, kterou se zhotovitel zavázal k provedení díla „Komplexní pozemkové úpravy v k.ú. </w:t>
      </w:r>
      <w:r w:rsidR="002D6A75" w:rsidRPr="002A6C11">
        <w:rPr>
          <w:rFonts w:ascii="Arial" w:hAnsi="Arial" w:cs="Arial"/>
          <w:sz w:val="22"/>
          <w:szCs w:val="22"/>
        </w:rPr>
        <w:t>Újezdec u Kardašovy Řečice</w:t>
      </w:r>
      <w:r w:rsidRPr="002A6C11">
        <w:rPr>
          <w:rFonts w:ascii="Arial" w:hAnsi="Arial" w:cs="Arial"/>
          <w:sz w:val="22"/>
          <w:szCs w:val="22"/>
        </w:rPr>
        <w:t>“ a objednatel se zavázal k převzetí díla a zaplacení ceny za jeho provedení, a to vše v rozsahu a za podmínek ujednaných v této smlouvě (dále jen „Smlouva“)</w:t>
      </w:r>
      <w:r w:rsidR="00E23A1E" w:rsidRPr="002A6C11">
        <w:rPr>
          <w:rFonts w:ascii="Arial" w:hAnsi="Arial" w:cs="Arial"/>
          <w:sz w:val="22"/>
          <w:szCs w:val="22"/>
        </w:rPr>
        <w:t xml:space="preserve"> a uzvařených dodatcích č. 1, č. 2, č. 3 </w:t>
      </w:r>
      <w:r w:rsidR="00752076">
        <w:rPr>
          <w:rFonts w:ascii="Arial" w:hAnsi="Arial" w:cs="Arial"/>
          <w:sz w:val="22"/>
          <w:szCs w:val="22"/>
        </w:rPr>
        <w:t>,</w:t>
      </w:r>
      <w:r w:rsidR="00E23A1E" w:rsidRPr="002A6C11">
        <w:rPr>
          <w:rFonts w:ascii="Arial" w:hAnsi="Arial" w:cs="Arial"/>
          <w:sz w:val="22"/>
          <w:szCs w:val="22"/>
        </w:rPr>
        <w:t xml:space="preserve"> č. 4</w:t>
      </w:r>
      <w:r w:rsidR="00752076">
        <w:rPr>
          <w:rFonts w:ascii="Arial" w:hAnsi="Arial" w:cs="Arial"/>
          <w:sz w:val="22"/>
          <w:szCs w:val="22"/>
        </w:rPr>
        <w:t xml:space="preserve"> a č. 5</w:t>
      </w:r>
      <w:r w:rsidR="00E23A1E" w:rsidRPr="002A6C11">
        <w:rPr>
          <w:rFonts w:ascii="Arial" w:hAnsi="Arial" w:cs="Arial"/>
          <w:sz w:val="22"/>
          <w:szCs w:val="22"/>
        </w:rPr>
        <w:t>.</w:t>
      </w:r>
    </w:p>
    <w:p w14:paraId="7623B194" w14:textId="77777777" w:rsidR="006678DF" w:rsidRPr="002A6C11" w:rsidRDefault="006678DF" w:rsidP="00287CBF">
      <w:pPr>
        <w:jc w:val="center"/>
        <w:rPr>
          <w:rFonts w:ascii="Arial" w:hAnsi="Arial" w:cs="Arial"/>
          <w:b/>
          <w:sz w:val="22"/>
          <w:szCs w:val="22"/>
        </w:rPr>
      </w:pPr>
    </w:p>
    <w:p w14:paraId="526080A9" w14:textId="77777777" w:rsidR="002A6C11" w:rsidRPr="002A6C11" w:rsidRDefault="002A6C11" w:rsidP="00287CBF">
      <w:pPr>
        <w:jc w:val="center"/>
        <w:rPr>
          <w:rFonts w:ascii="Arial" w:hAnsi="Arial" w:cs="Arial"/>
          <w:b/>
          <w:sz w:val="22"/>
          <w:szCs w:val="22"/>
        </w:rPr>
      </w:pPr>
    </w:p>
    <w:p w14:paraId="5B34C403" w14:textId="77777777" w:rsidR="006678DF" w:rsidRPr="002A6C11" w:rsidRDefault="002D6A75" w:rsidP="00287CBF">
      <w:pPr>
        <w:jc w:val="center"/>
        <w:rPr>
          <w:rFonts w:ascii="Arial" w:hAnsi="Arial" w:cs="Arial"/>
          <w:b/>
          <w:sz w:val="22"/>
          <w:szCs w:val="22"/>
        </w:rPr>
      </w:pPr>
      <w:r w:rsidRPr="002A6C11">
        <w:rPr>
          <w:rFonts w:ascii="Arial" w:hAnsi="Arial" w:cs="Arial"/>
          <w:b/>
          <w:sz w:val="22"/>
          <w:szCs w:val="22"/>
        </w:rPr>
        <w:t>II.</w:t>
      </w:r>
    </w:p>
    <w:p w14:paraId="12508128" w14:textId="77777777" w:rsidR="00E23A1E" w:rsidRDefault="00E23A1E" w:rsidP="00DF278D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23507294"/>
      <w:r w:rsidRPr="002A6C11">
        <w:rPr>
          <w:rFonts w:ascii="Arial" w:hAnsi="Arial" w:cs="Arial"/>
          <w:sz w:val="22"/>
          <w:szCs w:val="22"/>
        </w:rPr>
        <w:t xml:space="preserve">Vzhledem </w:t>
      </w:r>
      <w:r w:rsidR="001167CC" w:rsidRPr="002A6C11">
        <w:rPr>
          <w:rFonts w:ascii="Arial" w:hAnsi="Arial" w:cs="Arial"/>
          <w:sz w:val="22"/>
          <w:szCs w:val="22"/>
        </w:rPr>
        <w:t>k</w:t>
      </w:r>
      <w:r w:rsidR="00752076">
        <w:rPr>
          <w:rFonts w:ascii="Arial" w:hAnsi="Arial" w:cs="Arial"/>
          <w:sz w:val="22"/>
          <w:szCs w:val="22"/>
        </w:rPr>
        <w:t> pož</w:t>
      </w:r>
      <w:r w:rsidR="00B15986">
        <w:rPr>
          <w:rFonts w:ascii="Arial" w:hAnsi="Arial" w:cs="Arial"/>
          <w:sz w:val="22"/>
          <w:szCs w:val="22"/>
        </w:rPr>
        <w:t>a</w:t>
      </w:r>
      <w:r w:rsidR="00752076">
        <w:rPr>
          <w:rFonts w:ascii="Arial" w:hAnsi="Arial" w:cs="Arial"/>
          <w:sz w:val="22"/>
          <w:szCs w:val="22"/>
        </w:rPr>
        <w:t>davk</w:t>
      </w:r>
      <w:r w:rsidR="00B15986">
        <w:rPr>
          <w:rFonts w:ascii="Arial" w:hAnsi="Arial" w:cs="Arial"/>
          <w:sz w:val="22"/>
          <w:szCs w:val="22"/>
        </w:rPr>
        <w:t>ům</w:t>
      </w:r>
      <w:r w:rsidR="00752076">
        <w:rPr>
          <w:rFonts w:ascii="Arial" w:hAnsi="Arial" w:cs="Arial"/>
          <w:sz w:val="22"/>
          <w:szCs w:val="22"/>
        </w:rPr>
        <w:t xml:space="preserve"> vlastníků na vytyčení pozemků po dokončených komplexních pozemkových úpravách se zvyšuje počet měrných jednotek u</w:t>
      </w:r>
      <w:r w:rsidRPr="002A6C11">
        <w:rPr>
          <w:rFonts w:ascii="Arial" w:hAnsi="Arial" w:cs="Arial"/>
          <w:b/>
          <w:sz w:val="22"/>
          <w:szCs w:val="22"/>
        </w:rPr>
        <w:t xml:space="preserve"> dílčí části 3.</w:t>
      </w:r>
      <w:r w:rsidR="00752076">
        <w:rPr>
          <w:rFonts w:ascii="Arial" w:hAnsi="Arial" w:cs="Arial"/>
          <w:b/>
          <w:sz w:val="22"/>
          <w:szCs w:val="22"/>
        </w:rPr>
        <w:t>4. Vytyčení pozemků dle zapsané DKM o 13 MJ</w:t>
      </w:r>
      <w:r w:rsidRPr="002A6C11">
        <w:rPr>
          <w:rFonts w:ascii="Arial" w:hAnsi="Arial" w:cs="Arial"/>
          <w:sz w:val="22"/>
          <w:szCs w:val="22"/>
        </w:rPr>
        <w:t>,</w:t>
      </w:r>
      <w:r w:rsidRPr="002A6C11">
        <w:rPr>
          <w:rFonts w:ascii="Arial" w:hAnsi="Arial" w:cs="Arial"/>
          <w:b/>
          <w:sz w:val="22"/>
          <w:szCs w:val="22"/>
        </w:rPr>
        <w:t xml:space="preserve"> cena </w:t>
      </w:r>
      <w:r w:rsidR="00752076">
        <w:rPr>
          <w:rFonts w:ascii="Arial" w:hAnsi="Arial" w:cs="Arial"/>
          <w:b/>
          <w:sz w:val="22"/>
          <w:szCs w:val="22"/>
        </w:rPr>
        <w:t>dodatečných</w:t>
      </w:r>
      <w:r w:rsidRPr="002A6C11">
        <w:rPr>
          <w:rFonts w:ascii="Arial" w:hAnsi="Arial" w:cs="Arial"/>
          <w:b/>
          <w:sz w:val="22"/>
          <w:szCs w:val="22"/>
        </w:rPr>
        <w:t xml:space="preserve"> prací činí </w:t>
      </w:r>
      <w:r w:rsidR="00752076">
        <w:rPr>
          <w:rFonts w:ascii="Arial" w:hAnsi="Arial" w:cs="Arial"/>
          <w:b/>
          <w:sz w:val="22"/>
          <w:szCs w:val="22"/>
        </w:rPr>
        <w:t>3 250</w:t>
      </w:r>
      <w:r w:rsidRPr="002A6C11">
        <w:rPr>
          <w:rFonts w:ascii="Arial" w:hAnsi="Arial" w:cs="Arial"/>
          <w:b/>
          <w:sz w:val="22"/>
          <w:szCs w:val="22"/>
        </w:rPr>
        <w:t xml:space="preserve"> Kč bez DPH.</w:t>
      </w:r>
    </w:p>
    <w:p w14:paraId="35779BBF" w14:textId="77777777" w:rsidR="0049158D" w:rsidRDefault="0049158D" w:rsidP="00DF278D">
      <w:pPr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489EBB6A" w14:textId="77777777" w:rsidR="00287CBF" w:rsidRPr="002A6C11" w:rsidRDefault="002F113B" w:rsidP="00287CBF">
      <w:pPr>
        <w:jc w:val="both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Nové znění Přílohy</w:t>
      </w:r>
      <w:r w:rsidR="00D24FB5" w:rsidRPr="002A6C11">
        <w:rPr>
          <w:rFonts w:ascii="Arial" w:hAnsi="Arial" w:cs="Arial"/>
          <w:sz w:val="22"/>
          <w:szCs w:val="22"/>
        </w:rPr>
        <w:t xml:space="preserve"> ke Smlouvě o dílo KoPÚ v k.ú. Újezdec u Kardašovy Řečice – výkaz činností je Přílohou tohoto dodatku.</w:t>
      </w:r>
    </w:p>
    <w:p w14:paraId="0C88A0DC" w14:textId="77777777" w:rsidR="00625750" w:rsidRPr="002A6C11" w:rsidRDefault="00625750" w:rsidP="00287CBF">
      <w:pPr>
        <w:jc w:val="both"/>
        <w:rPr>
          <w:rFonts w:ascii="Arial" w:hAnsi="Arial" w:cs="Arial"/>
          <w:sz w:val="22"/>
          <w:szCs w:val="22"/>
        </w:rPr>
      </w:pPr>
    </w:p>
    <w:p w14:paraId="708FD91B" w14:textId="77777777" w:rsidR="00D24FB5" w:rsidRPr="002A6C11" w:rsidRDefault="00D24FB5" w:rsidP="00287CBF">
      <w:pPr>
        <w:jc w:val="both"/>
        <w:rPr>
          <w:rFonts w:ascii="Arial" w:hAnsi="Arial" w:cs="Arial"/>
          <w:sz w:val="22"/>
          <w:szCs w:val="22"/>
        </w:rPr>
      </w:pPr>
    </w:p>
    <w:p w14:paraId="5988E20F" w14:textId="77777777" w:rsidR="00287CBF" w:rsidRPr="002A6C11" w:rsidRDefault="002F113B" w:rsidP="00D24FB5">
      <w:pPr>
        <w:jc w:val="center"/>
        <w:rPr>
          <w:rFonts w:ascii="Arial" w:hAnsi="Arial" w:cs="Arial"/>
          <w:b/>
          <w:sz w:val="22"/>
          <w:szCs w:val="22"/>
        </w:rPr>
      </w:pPr>
      <w:r w:rsidRPr="002A6C11">
        <w:rPr>
          <w:rFonts w:ascii="Arial" w:hAnsi="Arial" w:cs="Arial"/>
          <w:b/>
          <w:sz w:val="22"/>
          <w:szCs w:val="22"/>
        </w:rPr>
        <w:t>I</w:t>
      </w:r>
      <w:r w:rsidR="002D6A75" w:rsidRPr="002A6C11">
        <w:rPr>
          <w:rFonts w:ascii="Arial" w:hAnsi="Arial" w:cs="Arial"/>
          <w:b/>
          <w:sz w:val="22"/>
          <w:szCs w:val="22"/>
        </w:rPr>
        <w:t>I</w:t>
      </w:r>
      <w:r w:rsidRPr="002A6C11">
        <w:rPr>
          <w:rFonts w:ascii="Arial" w:hAnsi="Arial" w:cs="Arial"/>
          <w:b/>
          <w:sz w:val="22"/>
          <w:szCs w:val="22"/>
        </w:rPr>
        <w:t>I.</w:t>
      </w:r>
    </w:p>
    <w:p w14:paraId="73554006" w14:textId="77777777" w:rsidR="00625750" w:rsidRPr="002A6C11" w:rsidRDefault="00625750" w:rsidP="00D24FB5">
      <w:pPr>
        <w:jc w:val="center"/>
        <w:rPr>
          <w:rFonts w:ascii="Arial" w:hAnsi="Arial" w:cs="Arial"/>
          <w:b/>
          <w:sz w:val="22"/>
          <w:szCs w:val="22"/>
        </w:rPr>
      </w:pPr>
    </w:p>
    <w:p w14:paraId="28861992" w14:textId="77777777" w:rsidR="00287CBF" w:rsidRPr="002A6C11" w:rsidRDefault="00DF278D" w:rsidP="00925BC6">
      <w:pPr>
        <w:jc w:val="both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Vzhledem k </w:t>
      </w:r>
      <w:r w:rsidR="00752076">
        <w:rPr>
          <w:rFonts w:ascii="Arial" w:hAnsi="Arial" w:cs="Arial"/>
          <w:sz w:val="22"/>
          <w:szCs w:val="22"/>
        </w:rPr>
        <w:t>dodatečným</w:t>
      </w:r>
      <w:r w:rsidRPr="002A6C11">
        <w:rPr>
          <w:rFonts w:ascii="Arial" w:hAnsi="Arial" w:cs="Arial"/>
          <w:sz w:val="22"/>
          <w:szCs w:val="22"/>
        </w:rPr>
        <w:t xml:space="preserve"> pracím v rámci </w:t>
      </w:r>
      <w:r w:rsidR="00752076">
        <w:rPr>
          <w:rFonts w:ascii="Arial" w:hAnsi="Arial" w:cs="Arial"/>
          <w:sz w:val="22"/>
          <w:szCs w:val="22"/>
        </w:rPr>
        <w:t>vytyčení pozemků dle zapsané DKM</w:t>
      </w:r>
      <w:r w:rsidR="00925BC6" w:rsidRPr="002A6C11">
        <w:rPr>
          <w:rFonts w:ascii="Arial" w:hAnsi="Arial" w:cs="Arial"/>
          <w:sz w:val="22"/>
          <w:szCs w:val="22"/>
        </w:rPr>
        <w:t xml:space="preserve"> </w:t>
      </w:r>
      <w:r w:rsidR="00F3623D" w:rsidRPr="002A6C11">
        <w:rPr>
          <w:rFonts w:ascii="Arial" w:hAnsi="Arial" w:cs="Arial"/>
          <w:sz w:val="22"/>
          <w:szCs w:val="22"/>
        </w:rPr>
        <w:t xml:space="preserve">se </w:t>
      </w:r>
      <w:r w:rsidR="00287CBF" w:rsidRPr="002A6C11">
        <w:rPr>
          <w:rFonts w:ascii="Arial" w:hAnsi="Arial" w:cs="Arial"/>
          <w:b/>
          <w:sz w:val="22"/>
          <w:szCs w:val="22"/>
        </w:rPr>
        <w:t xml:space="preserve">mění </w:t>
      </w:r>
      <w:r w:rsidR="008C2D80" w:rsidRPr="002A6C11">
        <w:rPr>
          <w:rFonts w:ascii="Arial" w:hAnsi="Arial" w:cs="Arial"/>
          <w:b/>
          <w:sz w:val="22"/>
          <w:szCs w:val="22"/>
        </w:rPr>
        <w:t xml:space="preserve">rekapitulace </w:t>
      </w:r>
      <w:r w:rsidR="00F3623D" w:rsidRPr="002A6C11">
        <w:rPr>
          <w:rFonts w:ascii="Arial" w:hAnsi="Arial" w:cs="Arial"/>
          <w:b/>
          <w:sz w:val="22"/>
          <w:szCs w:val="22"/>
        </w:rPr>
        <w:t>celkov</w:t>
      </w:r>
      <w:r w:rsidR="008C2D80" w:rsidRPr="002A6C11">
        <w:rPr>
          <w:rFonts w:ascii="Arial" w:hAnsi="Arial" w:cs="Arial"/>
          <w:b/>
          <w:sz w:val="22"/>
          <w:szCs w:val="22"/>
        </w:rPr>
        <w:t>é</w:t>
      </w:r>
      <w:r w:rsidR="00F3623D" w:rsidRPr="002A6C11">
        <w:rPr>
          <w:rFonts w:ascii="Arial" w:hAnsi="Arial" w:cs="Arial"/>
          <w:b/>
          <w:sz w:val="22"/>
          <w:szCs w:val="22"/>
        </w:rPr>
        <w:t xml:space="preserve"> cen</w:t>
      </w:r>
      <w:r w:rsidR="008C2D80" w:rsidRPr="002A6C11">
        <w:rPr>
          <w:rFonts w:ascii="Arial" w:hAnsi="Arial" w:cs="Arial"/>
          <w:b/>
          <w:sz w:val="22"/>
          <w:szCs w:val="22"/>
        </w:rPr>
        <w:t>y</w:t>
      </w:r>
      <w:r w:rsidR="00F3623D" w:rsidRPr="002A6C11">
        <w:rPr>
          <w:rFonts w:ascii="Arial" w:hAnsi="Arial" w:cs="Arial"/>
          <w:b/>
          <w:sz w:val="22"/>
          <w:szCs w:val="22"/>
        </w:rPr>
        <w:t xml:space="preserve"> díla</w:t>
      </w:r>
      <w:r w:rsidR="00287CBF" w:rsidRPr="002A6C11">
        <w:rPr>
          <w:rFonts w:ascii="Arial" w:hAnsi="Arial" w:cs="Arial"/>
          <w:b/>
          <w:sz w:val="22"/>
          <w:szCs w:val="22"/>
        </w:rPr>
        <w:t xml:space="preserve"> uvedená v bodě </w:t>
      </w:r>
      <w:r w:rsidR="008C2D80" w:rsidRPr="002A6C11">
        <w:rPr>
          <w:rFonts w:ascii="Arial" w:hAnsi="Arial" w:cs="Arial"/>
          <w:b/>
          <w:sz w:val="22"/>
          <w:szCs w:val="22"/>
        </w:rPr>
        <w:t>6</w:t>
      </w:r>
      <w:r w:rsidR="00287CBF" w:rsidRPr="002A6C11">
        <w:rPr>
          <w:rFonts w:ascii="Arial" w:hAnsi="Arial" w:cs="Arial"/>
          <w:b/>
          <w:sz w:val="22"/>
          <w:szCs w:val="22"/>
        </w:rPr>
        <w:t xml:space="preserve">.1. </w:t>
      </w:r>
      <w:r w:rsidR="008C2D80" w:rsidRPr="002A6C11">
        <w:rPr>
          <w:rFonts w:ascii="Arial" w:hAnsi="Arial" w:cs="Arial"/>
          <w:b/>
          <w:sz w:val="22"/>
          <w:szCs w:val="22"/>
        </w:rPr>
        <w:t>S</w:t>
      </w:r>
      <w:r w:rsidR="00287CBF" w:rsidRPr="002A6C11">
        <w:rPr>
          <w:rFonts w:ascii="Arial" w:hAnsi="Arial" w:cs="Arial"/>
          <w:b/>
          <w:sz w:val="22"/>
          <w:szCs w:val="22"/>
        </w:rPr>
        <w:t>mlouvy</w:t>
      </w:r>
      <w:r w:rsidR="008C2D80" w:rsidRPr="002A6C11">
        <w:rPr>
          <w:rFonts w:ascii="Arial" w:hAnsi="Arial" w:cs="Arial"/>
          <w:b/>
          <w:sz w:val="22"/>
          <w:szCs w:val="22"/>
        </w:rPr>
        <w:t xml:space="preserve"> o dílo</w:t>
      </w:r>
      <w:r w:rsidR="00287CBF" w:rsidRPr="002A6C11">
        <w:rPr>
          <w:rFonts w:ascii="Arial" w:hAnsi="Arial" w:cs="Arial"/>
          <w:b/>
          <w:sz w:val="22"/>
          <w:szCs w:val="22"/>
        </w:rPr>
        <w:t xml:space="preserve"> takto</w:t>
      </w:r>
      <w:r w:rsidR="00287CBF" w:rsidRPr="002A6C11">
        <w:rPr>
          <w:rFonts w:ascii="Arial" w:hAnsi="Arial" w:cs="Arial"/>
          <w:sz w:val="22"/>
          <w:szCs w:val="22"/>
        </w:rPr>
        <w:t>:</w:t>
      </w:r>
    </w:p>
    <w:p w14:paraId="3B8FC564" w14:textId="77777777" w:rsidR="008C2D80" w:rsidRPr="002A6C11" w:rsidRDefault="008C2D80" w:rsidP="00287CBF">
      <w:pPr>
        <w:rPr>
          <w:rFonts w:ascii="Arial" w:hAnsi="Arial" w:cs="Arial"/>
          <w:sz w:val="22"/>
          <w:szCs w:val="22"/>
        </w:rPr>
      </w:pPr>
    </w:p>
    <w:tbl>
      <w:tblPr>
        <w:tblW w:w="8928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9"/>
        <w:gridCol w:w="2239"/>
      </w:tblGrid>
      <w:tr w:rsidR="00A20734" w:rsidRPr="002A6C11" w14:paraId="6F1B369B" w14:textId="77777777" w:rsidTr="00FF2E42">
        <w:trPr>
          <w:trHeight w:val="32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4E85" w14:textId="77777777" w:rsidR="00A20734" w:rsidRPr="002A6C11" w:rsidRDefault="00A20734" w:rsidP="00A20734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2A6C1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1. Hlavní celek-Přípravné práce celkem (Dílčí části 3.1.1.- 3.1.6.) bez DPH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F8D7" w14:textId="77777777" w:rsidR="00A20734" w:rsidRPr="00637112" w:rsidRDefault="00A20734" w:rsidP="00A20734">
            <w:pPr>
              <w:jc w:val="right"/>
              <w:rPr>
                <w:rFonts w:ascii="Arial" w:hAnsi="Arial" w:cs="Arial"/>
                <w:bCs/>
                <w:noProof w:val="0"/>
                <w:sz w:val="22"/>
                <w:szCs w:val="22"/>
              </w:rPr>
            </w:pPr>
            <w:r w:rsidRPr="00637112">
              <w:rPr>
                <w:rFonts w:ascii="Arial" w:hAnsi="Arial" w:cs="Arial"/>
                <w:bCs/>
                <w:sz w:val="22"/>
                <w:szCs w:val="22"/>
              </w:rPr>
              <w:t>758 500 Kč</w:t>
            </w:r>
          </w:p>
        </w:tc>
      </w:tr>
      <w:tr w:rsidR="00A20734" w:rsidRPr="002A6C11" w14:paraId="5253EF77" w14:textId="77777777" w:rsidTr="00FF2E42">
        <w:trPr>
          <w:trHeight w:val="368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C4BC" w14:textId="77777777" w:rsidR="00A20734" w:rsidRPr="002A6C11" w:rsidRDefault="00A20734" w:rsidP="00A20734">
            <w:pPr>
              <w:spacing w:line="276" w:lineRule="auto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2A6C1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2. Hlavní celek -Návrhové práce celkem (Dílčí části 3.2.1.- 3.2.3..) bez DPH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0D7A" w14:textId="77777777" w:rsidR="00A20734" w:rsidRPr="002A6C11" w:rsidRDefault="00C64594" w:rsidP="00A207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6C11">
              <w:rPr>
                <w:rFonts w:ascii="Arial" w:hAnsi="Arial" w:cs="Arial"/>
                <w:sz w:val="22"/>
                <w:szCs w:val="22"/>
              </w:rPr>
              <w:t>274 680</w:t>
            </w:r>
            <w:r w:rsidR="00A20734" w:rsidRPr="002A6C1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A20734" w:rsidRPr="002A6C11" w14:paraId="2E53D8AD" w14:textId="77777777" w:rsidTr="00FF2E42">
        <w:trPr>
          <w:trHeight w:val="483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9998" w14:textId="77777777" w:rsidR="00A20734" w:rsidRPr="002A6C11" w:rsidRDefault="00A20734" w:rsidP="00A20734">
            <w:pPr>
              <w:spacing w:line="276" w:lineRule="auto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2A6C1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3. Hlavní celek-Mapové dílo celkem bez DPH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559A" w14:textId="77777777" w:rsidR="00A20734" w:rsidRPr="002A6C11" w:rsidRDefault="00A20734" w:rsidP="00A207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6C11">
              <w:rPr>
                <w:rFonts w:ascii="Arial" w:hAnsi="Arial" w:cs="Arial"/>
                <w:sz w:val="22"/>
                <w:szCs w:val="22"/>
              </w:rPr>
              <w:t>90 720 Kč</w:t>
            </w:r>
          </w:p>
        </w:tc>
      </w:tr>
      <w:tr w:rsidR="00A20734" w:rsidRPr="002A6C11" w14:paraId="34A8122F" w14:textId="77777777" w:rsidTr="00FF2E42">
        <w:trPr>
          <w:trHeight w:val="406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35B2" w14:textId="77777777" w:rsidR="00A20734" w:rsidRPr="002A6C11" w:rsidRDefault="00A20734" w:rsidP="00A20734">
            <w:pPr>
              <w:spacing w:line="276" w:lineRule="auto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2A6C1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4. Hlavní celek-</w:t>
            </w:r>
            <w:r w:rsidRPr="002A6C11">
              <w:rPr>
                <w:rFonts w:ascii="Arial" w:hAnsi="Arial" w:cs="Arial"/>
                <w:sz w:val="22"/>
                <w:szCs w:val="22"/>
              </w:rPr>
              <w:t xml:space="preserve">Vytyčení pozemků dle zapsané DKM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C721" w14:textId="77777777" w:rsidR="00A20734" w:rsidRPr="002A6C11" w:rsidRDefault="00752076" w:rsidP="00A207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15 750</w:t>
            </w:r>
            <w:r w:rsidR="00A20734" w:rsidRPr="002A6C1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A20734" w:rsidRPr="002A6C11" w14:paraId="238BE12C" w14:textId="77777777" w:rsidTr="00FF2E42">
        <w:trPr>
          <w:trHeight w:val="268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5CB5" w14:textId="77777777" w:rsidR="00A20734" w:rsidRPr="002A6C11" w:rsidRDefault="00A20734" w:rsidP="00A20734">
            <w:pPr>
              <w:spacing w:line="276" w:lineRule="auto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2A6C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Celková cena díla bez DPH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581B" w14:textId="77777777" w:rsidR="00A20734" w:rsidRPr="002A6C11" w:rsidRDefault="00A20734" w:rsidP="00A2073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C1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37112">
              <w:rPr>
                <w:rFonts w:ascii="Arial" w:hAnsi="Arial" w:cs="Arial"/>
                <w:b/>
                <w:bCs/>
                <w:sz w:val="22"/>
                <w:szCs w:val="22"/>
              </w:rPr>
              <w:t> 1</w:t>
            </w:r>
            <w:r w:rsidR="00DD1EA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752076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FF2E4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752076">
              <w:rPr>
                <w:rFonts w:ascii="Arial" w:hAnsi="Arial" w:cs="Arial"/>
                <w:b/>
                <w:bCs/>
                <w:sz w:val="22"/>
                <w:szCs w:val="22"/>
              </w:rPr>
              <w:t>650</w:t>
            </w:r>
            <w:r w:rsidR="00FF2E42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Pr="002A6C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A20734" w:rsidRPr="002A6C11" w14:paraId="5FE6F95F" w14:textId="77777777" w:rsidTr="00FF2E42">
        <w:trPr>
          <w:trHeight w:val="316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14E6" w14:textId="77777777" w:rsidR="00A20734" w:rsidRPr="002A6C11" w:rsidRDefault="00A20734" w:rsidP="00A20734">
            <w:pPr>
              <w:spacing w:line="276" w:lineRule="auto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2A6C1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DPH 21%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9312" w14:textId="77777777" w:rsidR="00A20734" w:rsidRPr="002A6C11" w:rsidRDefault="00DD1EAE" w:rsidP="00A2073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="008F3B71">
              <w:rPr>
                <w:rFonts w:ascii="Arial" w:hAnsi="Arial" w:cs="Arial"/>
                <w:b/>
                <w:bCs/>
                <w:sz w:val="22"/>
                <w:szCs w:val="22"/>
              </w:rPr>
              <w:t>9 326,50</w:t>
            </w:r>
            <w:r w:rsidR="00A20734" w:rsidRPr="002A6C11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A20734" w:rsidRPr="002A6C11" w14:paraId="509FD4B7" w14:textId="77777777" w:rsidTr="00FF2E42">
        <w:trPr>
          <w:trHeight w:val="283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9791" w14:textId="77777777" w:rsidR="00A20734" w:rsidRPr="002A6C11" w:rsidRDefault="00A20734" w:rsidP="00A20734">
            <w:pPr>
              <w:spacing w:line="276" w:lineRule="auto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2A6C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CELKOVÁ CENA  DÍLA  VČETNĚ   DPH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584A" w14:textId="77777777" w:rsidR="00A20734" w:rsidRPr="002A6C11" w:rsidRDefault="00FF2E42" w:rsidP="00A2073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1 378 </w:t>
            </w:r>
            <w:r w:rsidR="00B15986">
              <w:rPr>
                <w:rFonts w:ascii="Arial" w:hAnsi="Arial" w:cs="Arial"/>
                <w:b/>
                <w:bCs/>
                <w:sz w:val="22"/>
                <w:szCs w:val="22"/>
              </w:rPr>
              <w:t>976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,50</w:t>
            </w:r>
            <w:r w:rsidR="00A20734" w:rsidRPr="002A6C11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1EB05569" w14:textId="77777777" w:rsidR="008C2D80" w:rsidRPr="002A6C11" w:rsidRDefault="008C2D80" w:rsidP="00287CBF">
      <w:pPr>
        <w:rPr>
          <w:rFonts w:ascii="Arial" w:hAnsi="Arial" w:cs="Arial"/>
          <w:sz w:val="22"/>
          <w:szCs w:val="22"/>
        </w:rPr>
      </w:pPr>
    </w:p>
    <w:p w14:paraId="6DC96A51" w14:textId="77777777" w:rsidR="00287CBF" w:rsidRPr="002A6C11" w:rsidRDefault="00287CBF" w:rsidP="00287CBF">
      <w:pPr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V ostatním zůstává tento bod</w:t>
      </w:r>
      <w:r w:rsidR="008C2D80" w:rsidRPr="002A6C11">
        <w:rPr>
          <w:rFonts w:ascii="Arial" w:hAnsi="Arial" w:cs="Arial"/>
          <w:sz w:val="22"/>
          <w:szCs w:val="22"/>
        </w:rPr>
        <w:t xml:space="preserve"> Smlouv</w:t>
      </w:r>
      <w:r w:rsidR="00A437DC" w:rsidRPr="002A6C11">
        <w:rPr>
          <w:rFonts w:ascii="Arial" w:hAnsi="Arial" w:cs="Arial"/>
          <w:sz w:val="22"/>
          <w:szCs w:val="22"/>
        </w:rPr>
        <w:t>y</w:t>
      </w:r>
      <w:r w:rsidR="008C2D80" w:rsidRPr="002A6C11">
        <w:rPr>
          <w:rFonts w:ascii="Arial" w:hAnsi="Arial" w:cs="Arial"/>
          <w:sz w:val="22"/>
          <w:szCs w:val="22"/>
        </w:rPr>
        <w:t xml:space="preserve"> o dílo</w:t>
      </w:r>
      <w:r w:rsidRPr="002A6C11">
        <w:rPr>
          <w:rFonts w:ascii="Arial" w:hAnsi="Arial" w:cs="Arial"/>
          <w:sz w:val="22"/>
          <w:szCs w:val="22"/>
        </w:rPr>
        <w:t xml:space="preserve"> nezměněn.</w:t>
      </w:r>
    </w:p>
    <w:p w14:paraId="6300A913" w14:textId="77777777" w:rsidR="00287CBF" w:rsidRPr="002A6C11" w:rsidRDefault="00287CBF" w:rsidP="00287CBF">
      <w:pPr>
        <w:rPr>
          <w:rFonts w:ascii="Arial" w:hAnsi="Arial" w:cs="Arial"/>
          <w:sz w:val="22"/>
          <w:szCs w:val="22"/>
        </w:rPr>
      </w:pPr>
    </w:p>
    <w:p w14:paraId="2B631D4A" w14:textId="77777777" w:rsidR="004278B5" w:rsidRPr="002A6C11" w:rsidRDefault="004278B5" w:rsidP="00287CBF">
      <w:pPr>
        <w:rPr>
          <w:rFonts w:ascii="Arial" w:hAnsi="Arial" w:cs="Arial"/>
          <w:sz w:val="22"/>
          <w:szCs w:val="22"/>
        </w:rPr>
      </w:pPr>
    </w:p>
    <w:p w14:paraId="14675C21" w14:textId="77777777" w:rsidR="004278B5" w:rsidRPr="002A6C11" w:rsidRDefault="004278B5" w:rsidP="00287CBF">
      <w:pPr>
        <w:rPr>
          <w:rFonts w:ascii="Arial" w:hAnsi="Arial" w:cs="Arial"/>
          <w:sz w:val="22"/>
          <w:szCs w:val="22"/>
        </w:rPr>
      </w:pPr>
    </w:p>
    <w:p w14:paraId="5C4612F6" w14:textId="77777777" w:rsidR="00287CBF" w:rsidRPr="002A6C11" w:rsidRDefault="002D6A75" w:rsidP="00287CBF">
      <w:pPr>
        <w:jc w:val="center"/>
        <w:rPr>
          <w:rFonts w:ascii="Arial" w:hAnsi="Arial" w:cs="Arial"/>
          <w:b/>
          <w:sz w:val="22"/>
          <w:szCs w:val="22"/>
        </w:rPr>
      </w:pPr>
      <w:r w:rsidRPr="002A6C11">
        <w:rPr>
          <w:rFonts w:ascii="Arial" w:hAnsi="Arial" w:cs="Arial"/>
          <w:b/>
          <w:sz w:val="22"/>
          <w:szCs w:val="22"/>
        </w:rPr>
        <w:t>IV</w:t>
      </w:r>
      <w:r w:rsidR="00287CBF" w:rsidRPr="002A6C11">
        <w:rPr>
          <w:rFonts w:ascii="Arial" w:hAnsi="Arial" w:cs="Arial"/>
          <w:b/>
          <w:sz w:val="22"/>
          <w:szCs w:val="22"/>
        </w:rPr>
        <w:t>.</w:t>
      </w:r>
    </w:p>
    <w:p w14:paraId="07525152" w14:textId="77777777" w:rsidR="00925BC6" w:rsidRPr="002A6C11" w:rsidRDefault="00925BC6" w:rsidP="00925BC6">
      <w:pPr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 xml:space="preserve">Ostatní ustanovení smlouvy zůstávají nezměněna.     </w:t>
      </w:r>
    </w:p>
    <w:p w14:paraId="7C06641E" w14:textId="77777777" w:rsidR="00925BC6" w:rsidRPr="002A6C11" w:rsidRDefault="00925BC6" w:rsidP="00925BC6">
      <w:pPr>
        <w:rPr>
          <w:rFonts w:ascii="Arial" w:hAnsi="Arial" w:cs="Arial"/>
          <w:sz w:val="22"/>
          <w:szCs w:val="22"/>
        </w:rPr>
      </w:pPr>
    </w:p>
    <w:p w14:paraId="1C3BCEFB" w14:textId="77777777" w:rsidR="00925BC6" w:rsidRPr="002A6C11" w:rsidRDefault="00925BC6" w:rsidP="00925BC6">
      <w:pPr>
        <w:jc w:val="both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  <w:lang w:val="x-none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 t</w:t>
      </w:r>
      <w:r w:rsidRPr="002A6C11">
        <w:rPr>
          <w:rFonts w:ascii="Arial" w:hAnsi="Arial" w:cs="Arial"/>
          <w:sz w:val="22"/>
          <w:szCs w:val="22"/>
        </w:rPr>
        <w:t xml:space="preserve">ento dodatek </w:t>
      </w:r>
      <w:r w:rsidRPr="002A6C11">
        <w:rPr>
          <w:rFonts w:ascii="Arial" w:hAnsi="Arial" w:cs="Arial"/>
          <w:sz w:val="22"/>
          <w:szCs w:val="22"/>
          <w:lang w:val="x-none"/>
        </w:rPr>
        <w:t xml:space="preserve"> a to prostřednictvím registru smluv. Smluvní strany se dohodly, že t</w:t>
      </w:r>
      <w:r w:rsidRPr="002A6C11">
        <w:rPr>
          <w:rFonts w:ascii="Arial" w:hAnsi="Arial" w:cs="Arial"/>
          <w:sz w:val="22"/>
          <w:szCs w:val="22"/>
        </w:rPr>
        <w:t xml:space="preserve">ento dodatek </w:t>
      </w:r>
      <w:r w:rsidR="002A6C11">
        <w:rPr>
          <w:rFonts w:ascii="Arial" w:hAnsi="Arial" w:cs="Arial"/>
          <w:sz w:val="22"/>
          <w:szCs w:val="22"/>
        </w:rPr>
        <w:t>z</w:t>
      </w:r>
      <w:r w:rsidRPr="002A6C11">
        <w:rPr>
          <w:rFonts w:ascii="Arial" w:hAnsi="Arial" w:cs="Arial"/>
          <w:sz w:val="22"/>
          <w:szCs w:val="22"/>
          <w:lang w:val="x-none"/>
        </w:rPr>
        <w:t xml:space="preserve">ašle správci registru smluv k uveřejnění prostřednictvím registru smluv </w:t>
      </w:r>
      <w:r w:rsidRPr="002A6C11">
        <w:rPr>
          <w:rFonts w:ascii="Arial" w:hAnsi="Arial" w:cs="Arial"/>
          <w:sz w:val="22"/>
          <w:szCs w:val="22"/>
        </w:rPr>
        <w:t>o</w:t>
      </w:r>
      <w:r w:rsidRPr="002A6C11">
        <w:rPr>
          <w:rFonts w:ascii="Arial" w:hAnsi="Arial" w:cs="Arial"/>
          <w:sz w:val="22"/>
          <w:szCs w:val="22"/>
          <w:lang w:val="x-none"/>
        </w:rPr>
        <w:t>bjednatel</w:t>
      </w:r>
      <w:r w:rsidRPr="002A6C11">
        <w:rPr>
          <w:rFonts w:ascii="Arial" w:hAnsi="Arial" w:cs="Arial"/>
          <w:sz w:val="22"/>
          <w:szCs w:val="22"/>
        </w:rPr>
        <w:t>.</w:t>
      </w:r>
    </w:p>
    <w:p w14:paraId="3D80453B" w14:textId="77777777" w:rsidR="002A6C11" w:rsidRPr="002A6C11" w:rsidRDefault="002A6C11" w:rsidP="00925BC6">
      <w:pPr>
        <w:jc w:val="both"/>
        <w:rPr>
          <w:rFonts w:ascii="Arial" w:hAnsi="Arial" w:cs="Arial"/>
          <w:sz w:val="22"/>
          <w:szCs w:val="22"/>
        </w:rPr>
      </w:pPr>
    </w:p>
    <w:p w14:paraId="7CECBE4C" w14:textId="77777777" w:rsidR="00925BC6" w:rsidRPr="002A6C11" w:rsidRDefault="002A6C11" w:rsidP="00925BC6">
      <w:pPr>
        <w:jc w:val="both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Tento d</w:t>
      </w:r>
      <w:r w:rsidR="00925BC6" w:rsidRPr="002A6C11">
        <w:rPr>
          <w:rFonts w:ascii="Arial" w:hAnsi="Arial" w:cs="Arial"/>
          <w:sz w:val="22"/>
          <w:szCs w:val="22"/>
        </w:rPr>
        <w:t xml:space="preserve">odatek nabývá platnosti dnem podpisu smluvních stran a účinnosti dnem jeho </w:t>
      </w:r>
      <w:r w:rsidR="00925BC6" w:rsidRPr="002A6C11">
        <w:rPr>
          <w:rFonts w:ascii="Arial" w:hAnsi="Arial" w:cs="Arial"/>
          <w:sz w:val="22"/>
          <w:szCs w:val="22"/>
          <w:lang w:val="x-none"/>
        </w:rPr>
        <w:t>uveřejněn</w:t>
      </w:r>
      <w:r w:rsidR="00925BC6" w:rsidRPr="002A6C11">
        <w:rPr>
          <w:rFonts w:ascii="Arial" w:hAnsi="Arial" w:cs="Arial"/>
          <w:sz w:val="22"/>
          <w:szCs w:val="22"/>
        </w:rPr>
        <w:t>í</w:t>
      </w:r>
      <w:r w:rsidR="00925BC6" w:rsidRPr="002A6C11">
        <w:rPr>
          <w:rFonts w:ascii="Arial" w:hAnsi="Arial" w:cs="Arial"/>
          <w:sz w:val="22"/>
          <w:szCs w:val="22"/>
          <w:lang w:val="x-none"/>
        </w:rPr>
        <w:t xml:space="preserve"> v registru smluv</w:t>
      </w:r>
      <w:r w:rsidR="00925BC6" w:rsidRPr="002A6C11">
        <w:rPr>
          <w:rFonts w:ascii="Arial" w:hAnsi="Arial" w:cs="Arial"/>
          <w:sz w:val="22"/>
          <w:szCs w:val="22"/>
        </w:rPr>
        <w:t xml:space="preserve"> dle § 6 odst. 1 zákona č. 340/2015 Sb., </w:t>
      </w:r>
      <w:r w:rsidR="00925BC6" w:rsidRPr="002A6C11">
        <w:rPr>
          <w:rFonts w:ascii="Arial" w:hAnsi="Arial" w:cs="Arial"/>
          <w:sz w:val="22"/>
          <w:szCs w:val="22"/>
          <w:lang w:val="x-none"/>
        </w:rPr>
        <w:t>o zvláštních podmínkách účinnosti některých smluv, uveřejňování těchto smluv a o registru smluv (zákon o registru smluv)</w:t>
      </w:r>
      <w:r w:rsidR="00925BC6" w:rsidRPr="002A6C11">
        <w:rPr>
          <w:rFonts w:ascii="Arial" w:hAnsi="Arial" w:cs="Arial"/>
          <w:sz w:val="22"/>
          <w:szCs w:val="22"/>
        </w:rPr>
        <w:t>.   </w:t>
      </w:r>
    </w:p>
    <w:p w14:paraId="214D6FF5" w14:textId="77777777" w:rsidR="002A6C11" w:rsidRPr="002A6C11" w:rsidRDefault="002A6C11" w:rsidP="00925BC6">
      <w:pPr>
        <w:jc w:val="both"/>
        <w:rPr>
          <w:rFonts w:ascii="Arial" w:hAnsi="Arial" w:cs="Arial"/>
          <w:sz w:val="22"/>
          <w:szCs w:val="22"/>
        </w:rPr>
      </w:pPr>
    </w:p>
    <w:p w14:paraId="32CCD7B5" w14:textId="77777777" w:rsidR="00925BC6" w:rsidRPr="002A6C11" w:rsidRDefault="00925BC6" w:rsidP="00925BC6">
      <w:pPr>
        <w:jc w:val="both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lastRenderedPageBreak/>
        <w:t xml:space="preserve">Objednatel i zhotovitel prohlašují, že si </w:t>
      </w:r>
      <w:r w:rsidR="002A6C11" w:rsidRPr="002A6C11">
        <w:rPr>
          <w:rFonts w:ascii="Arial" w:hAnsi="Arial" w:cs="Arial"/>
          <w:sz w:val="22"/>
          <w:szCs w:val="22"/>
        </w:rPr>
        <w:t xml:space="preserve">tento </w:t>
      </w:r>
      <w:r w:rsidR="004278B5" w:rsidRPr="002A6C11">
        <w:rPr>
          <w:rFonts w:ascii="Arial" w:hAnsi="Arial" w:cs="Arial"/>
          <w:sz w:val="22"/>
          <w:szCs w:val="22"/>
        </w:rPr>
        <w:t>dodatek</w:t>
      </w:r>
      <w:r w:rsidRPr="002A6C11">
        <w:rPr>
          <w:rFonts w:ascii="Arial" w:hAnsi="Arial" w:cs="Arial"/>
          <w:sz w:val="22"/>
          <w:szCs w:val="22"/>
        </w:rPr>
        <w:t xml:space="preserve"> přečetli a že souhlasí s jeho obsahem, dále prohlašují, že </w:t>
      </w:r>
      <w:r w:rsidR="002A6C11" w:rsidRPr="002A6C11">
        <w:rPr>
          <w:rFonts w:ascii="Arial" w:hAnsi="Arial" w:cs="Arial"/>
          <w:sz w:val="22"/>
          <w:szCs w:val="22"/>
        </w:rPr>
        <w:t xml:space="preserve">tento </w:t>
      </w:r>
      <w:r w:rsidRPr="002A6C11">
        <w:rPr>
          <w:rFonts w:ascii="Arial" w:hAnsi="Arial" w:cs="Arial"/>
          <w:sz w:val="22"/>
          <w:szCs w:val="22"/>
        </w:rPr>
        <w:t>dodatek nebyl sepsán v tísni ani za nápadně nevýhodných podmínek. Na důkaz své pravé a svobodné vůle připojují své podpisy.</w:t>
      </w:r>
    </w:p>
    <w:p w14:paraId="777BFC17" w14:textId="77777777" w:rsidR="00287CBF" w:rsidRPr="002A6C11" w:rsidRDefault="00287CBF" w:rsidP="00925BC6">
      <w:pPr>
        <w:jc w:val="both"/>
        <w:rPr>
          <w:rFonts w:ascii="Arial" w:hAnsi="Arial" w:cs="Arial"/>
          <w:sz w:val="22"/>
          <w:szCs w:val="22"/>
        </w:rPr>
      </w:pPr>
    </w:p>
    <w:p w14:paraId="6A82E72E" w14:textId="77777777" w:rsidR="00287CBF" w:rsidRPr="002A6C11" w:rsidRDefault="00287CBF" w:rsidP="00287CBF">
      <w:pPr>
        <w:rPr>
          <w:rFonts w:ascii="Arial" w:hAnsi="Arial" w:cs="Arial"/>
          <w:sz w:val="22"/>
          <w:szCs w:val="22"/>
        </w:rPr>
      </w:pPr>
    </w:p>
    <w:p w14:paraId="3AEBAE0C" w14:textId="77777777" w:rsidR="00287CBF" w:rsidRPr="002A6C11" w:rsidRDefault="00287CBF" w:rsidP="00287CBF">
      <w:pPr>
        <w:rPr>
          <w:rFonts w:ascii="Arial" w:hAnsi="Arial" w:cs="Arial"/>
          <w:sz w:val="22"/>
          <w:szCs w:val="22"/>
        </w:rPr>
      </w:pPr>
    </w:p>
    <w:p w14:paraId="7E80D022" w14:textId="77777777" w:rsidR="00287CBF" w:rsidRPr="002A6C11" w:rsidRDefault="00287CBF" w:rsidP="00287C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 xml:space="preserve">Za objednatele </w:t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ab/>
      </w:r>
      <w:r w:rsidR="00F3623D" w:rsidRPr="002A6C11">
        <w:rPr>
          <w:rFonts w:ascii="Arial" w:hAnsi="Arial" w:cs="Arial"/>
          <w:sz w:val="22"/>
          <w:szCs w:val="22"/>
        </w:rPr>
        <w:tab/>
      </w:r>
      <w:r w:rsidRPr="002A6C11">
        <w:rPr>
          <w:rFonts w:ascii="Arial" w:hAnsi="Arial" w:cs="Arial"/>
          <w:sz w:val="22"/>
          <w:szCs w:val="22"/>
        </w:rPr>
        <w:t>Za zhotovitele:</w:t>
      </w:r>
    </w:p>
    <w:p w14:paraId="2EBD9706" w14:textId="28B91EA1" w:rsidR="00287CBF" w:rsidRPr="002A6C11" w:rsidRDefault="00CA4094" w:rsidP="00287CB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21.10.2020                                                                          15. 10. 2020</w:t>
      </w:r>
    </w:p>
    <w:p w14:paraId="49C6CFD2" w14:textId="2C8521A1" w:rsidR="00287CBF" w:rsidRDefault="00287CBF" w:rsidP="00287CBF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0A67F3E2" w14:textId="77777777" w:rsidR="001E0B0E" w:rsidRPr="002A6C11" w:rsidRDefault="001E0B0E" w:rsidP="00287CBF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6B1F90D1" w14:textId="77777777" w:rsidR="00287CBF" w:rsidRPr="002A6C11" w:rsidRDefault="00287CBF" w:rsidP="00287CBF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3503807C" w14:textId="77777777" w:rsidR="00287CBF" w:rsidRPr="002A6C11" w:rsidRDefault="00287CBF" w:rsidP="00287CBF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6264F7E0" w14:textId="2965B88F" w:rsidR="00287CBF" w:rsidRPr="004C1786" w:rsidRDefault="00287CBF" w:rsidP="00287CBF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C1786">
        <w:rPr>
          <w:rFonts w:ascii="Arial" w:hAnsi="Arial" w:cs="Arial"/>
          <w:b/>
          <w:sz w:val="22"/>
          <w:szCs w:val="22"/>
        </w:rPr>
        <w:t>.............………………………......</w:t>
      </w:r>
      <w:r w:rsidR="004C1786">
        <w:rPr>
          <w:rFonts w:ascii="Arial" w:hAnsi="Arial" w:cs="Arial"/>
          <w:b/>
          <w:sz w:val="22"/>
          <w:szCs w:val="22"/>
        </w:rPr>
        <w:t>.</w:t>
      </w:r>
      <w:r w:rsidRPr="004C1786">
        <w:rPr>
          <w:rFonts w:ascii="Arial" w:hAnsi="Arial" w:cs="Arial"/>
          <w:b/>
          <w:sz w:val="22"/>
          <w:szCs w:val="22"/>
        </w:rPr>
        <w:t xml:space="preserve">  </w:t>
      </w:r>
      <w:r w:rsidRPr="004C1786">
        <w:rPr>
          <w:rFonts w:ascii="Arial" w:hAnsi="Arial" w:cs="Arial"/>
          <w:sz w:val="22"/>
          <w:szCs w:val="22"/>
        </w:rPr>
        <w:t xml:space="preserve">                    </w:t>
      </w:r>
      <w:r w:rsidRPr="004C1786">
        <w:rPr>
          <w:rFonts w:ascii="Arial" w:hAnsi="Arial" w:cs="Arial"/>
          <w:b/>
          <w:sz w:val="22"/>
          <w:szCs w:val="22"/>
        </w:rPr>
        <w:t xml:space="preserve">  </w:t>
      </w:r>
      <w:r w:rsidR="00F3623D" w:rsidRPr="004C1786">
        <w:rPr>
          <w:rFonts w:ascii="Arial" w:hAnsi="Arial" w:cs="Arial"/>
          <w:b/>
          <w:sz w:val="22"/>
          <w:szCs w:val="22"/>
        </w:rPr>
        <w:tab/>
      </w:r>
      <w:r w:rsidRPr="004C1786">
        <w:rPr>
          <w:rFonts w:ascii="Arial" w:hAnsi="Arial" w:cs="Arial"/>
          <w:b/>
          <w:sz w:val="22"/>
          <w:szCs w:val="22"/>
        </w:rPr>
        <w:t>......................................................</w:t>
      </w:r>
    </w:p>
    <w:p w14:paraId="56863C9E" w14:textId="77777777" w:rsidR="00287CBF" w:rsidRPr="004C1786" w:rsidRDefault="00287CBF" w:rsidP="00287CBF">
      <w:pPr>
        <w:jc w:val="both"/>
        <w:rPr>
          <w:rFonts w:ascii="Arial" w:hAnsi="Arial" w:cs="Arial"/>
          <w:sz w:val="22"/>
          <w:szCs w:val="22"/>
        </w:rPr>
      </w:pPr>
      <w:r w:rsidRPr="004C1786">
        <w:rPr>
          <w:rFonts w:ascii="Arial" w:hAnsi="Arial" w:cs="Arial"/>
          <w:sz w:val="22"/>
          <w:szCs w:val="22"/>
        </w:rPr>
        <w:t>Ing.</w:t>
      </w:r>
      <w:r w:rsidR="008C2D80" w:rsidRPr="004C1786">
        <w:rPr>
          <w:rFonts w:ascii="Arial" w:hAnsi="Arial" w:cs="Arial"/>
          <w:sz w:val="22"/>
          <w:szCs w:val="22"/>
        </w:rPr>
        <w:t xml:space="preserve"> </w:t>
      </w:r>
      <w:r w:rsidR="00625750" w:rsidRPr="004C1786">
        <w:rPr>
          <w:rFonts w:ascii="Arial" w:hAnsi="Arial" w:cs="Arial"/>
          <w:sz w:val="22"/>
          <w:szCs w:val="22"/>
        </w:rPr>
        <w:t>Eva Schmidtmajerová, CSc.</w:t>
      </w:r>
      <w:r w:rsidRPr="004C1786">
        <w:rPr>
          <w:rFonts w:ascii="Arial" w:hAnsi="Arial" w:cs="Arial"/>
          <w:sz w:val="22"/>
          <w:szCs w:val="22"/>
        </w:rPr>
        <w:t xml:space="preserve">                                     </w:t>
      </w:r>
      <w:r w:rsidRPr="004C1786">
        <w:rPr>
          <w:rFonts w:ascii="Arial" w:hAnsi="Arial" w:cs="Arial"/>
          <w:sz w:val="22"/>
          <w:szCs w:val="22"/>
        </w:rPr>
        <w:tab/>
      </w:r>
      <w:r w:rsidR="00F3623D" w:rsidRPr="004C1786">
        <w:rPr>
          <w:rFonts w:ascii="Arial" w:hAnsi="Arial" w:cs="Arial"/>
          <w:sz w:val="22"/>
          <w:szCs w:val="22"/>
        </w:rPr>
        <w:t xml:space="preserve">Ing. </w:t>
      </w:r>
      <w:r w:rsidR="008C2D80" w:rsidRPr="004C1786">
        <w:rPr>
          <w:rFonts w:ascii="Arial" w:hAnsi="Arial" w:cs="Arial"/>
          <w:sz w:val="22"/>
          <w:szCs w:val="22"/>
        </w:rPr>
        <w:t>Dalimil Foltánek</w:t>
      </w:r>
    </w:p>
    <w:p w14:paraId="76D056FB" w14:textId="77777777" w:rsidR="00287CBF" w:rsidRPr="004C1786" w:rsidRDefault="00625750" w:rsidP="00287CBF">
      <w:pPr>
        <w:jc w:val="both"/>
        <w:rPr>
          <w:rFonts w:ascii="Arial" w:hAnsi="Arial" w:cs="Arial"/>
          <w:sz w:val="22"/>
          <w:szCs w:val="22"/>
        </w:rPr>
      </w:pPr>
      <w:r w:rsidRPr="004C1786">
        <w:rPr>
          <w:rFonts w:ascii="Arial" w:hAnsi="Arial" w:cs="Arial"/>
          <w:sz w:val="22"/>
          <w:szCs w:val="22"/>
        </w:rPr>
        <w:t>ředitelka KPÚ pro Jihočeský kraj</w:t>
      </w:r>
      <w:r w:rsidR="00287CBF" w:rsidRPr="004C1786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287CBF" w:rsidRPr="004C1786">
        <w:rPr>
          <w:rFonts w:ascii="Arial" w:hAnsi="Arial" w:cs="Arial"/>
          <w:sz w:val="22"/>
          <w:szCs w:val="22"/>
        </w:rPr>
        <w:tab/>
        <w:t>jednatel</w:t>
      </w:r>
      <w:r w:rsidR="00287CBF" w:rsidRPr="004C1786">
        <w:rPr>
          <w:rFonts w:ascii="Arial" w:hAnsi="Arial" w:cs="Arial"/>
          <w:sz w:val="22"/>
          <w:szCs w:val="22"/>
        </w:rPr>
        <w:tab/>
        <w:t xml:space="preserve"> </w:t>
      </w:r>
    </w:p>
    <w:p w14:paraId="31A5D65E" w14:textId="77777777" w:rsidR="00287CBF" w:rsidRPr="004C1786" w:rsidRDefault="00287CBF" w:rsidP="00287CB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B6FDEF2" w14:textId="77777777" w:rsidR="00625750" w:rsidRPr="002A6C11" w:rsidRDefault="00625750" w:rsidP="00287CB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DC8E1CD" w14:textId="77777777" w:rsidR="00625750" w:rsidRPr="002A6C11" w:rsidRDefault="00625750" w:rsidP="00287C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V technických záležitostech:</w:t>
      </w:r>
    </w:p>
    <w:p w14:paraId="6E8B40EC" w14:textId="525FC0CC" w:rsidR="00625750" w:rsidRPr="002A6C11" w:rsidRDefault="00CA4094" w:rsidP="00287CB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21.10.2020</w:t>
      </w:r>
      <w:bookmarkStart w:id="1" w:name="_GoBack"/>
      <w:bookmarkEnd w:id="1"/>
    </w:p>
    <w:p w14:paraId="6F469A90" w14:textId="5103E923" w:rsidR="00625750" w:rsidRDefault="00625750" w:rsidP="00287CB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E13BADC" w14:textId="77777777" w:rsidR="001E0B0E" w:rsidRDefault="001E0B0E" w:rsidP="00287CB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2A477D5" w14:textId="77777777" w:rsidR="008F3B71" w:rsidRPr="002A6C11" w:rsidRDefault="008F3B71" w:rsidP="00287CB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A95E10B" w14:textId="77777777" w:rsidR="00625750" w:rsidRPr="002A6C11" w:rsidRDefault="00625750" w:rsidP="00287CBF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bookmarkStart w:id="2" w:name="_Hlk53575577"/>
      <w:r w:rsidRPr="002A6C11">
        <w:rPr>
          <w:rFonts w:ascii="Arial" w:hAnsi="Arial" w:cs="Arial"/>
          <w:b/>
          <w:sz w:val="22"/>
          <w:szCs w:val="22"/>
        </w:rPr>
        <w:t>.............………………………......</w:t>
      </w:r>
      <w:r w:rsidRPr="002A6C11">
        <w:rPr>
          <w:rFonts w:ascii="Arial" w:hAnsi="Arial" w:cs="Arial"/>
          <w:b/>
          <w:i/>
          <w:sz w:val="22"/>
          <w:szCs w:val="22"/>
        </w:rPr>
        <w:t xml:space="preserve">  </w:t>
      </w:r>
      <w:r w:rsidRPr="002A6C11">
        <w:rPr>
          <w:rFonts w:ascii="Arial" w:hAnsi="Arial" w:cs="Arial"/>
          <w:i/>
          <w:sz w:val="22"/>
          <w:szCs w:val="22"/>
        </w:rPr>
        <w:t xml:space="preserve">  </w:t>
      </w:r>
    </w:p>
    <w:p w14:paraId="62E76BD1" w14:textId="77777777" w:rsidR="00625750" w:rsidRPr="002A6C11" w:rsidRDefault="00625750" w:rsidP="004278B5">
      <w:pPr>
        <w:jc w:val="both"/>
        <w:rPr>
          <w:rFonts w:ascii="Arial" w:hAnsi="Arial" w:cs="Arial"/>
          <w:b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 xml:space="preserve">Ing. Vladislav Paxa              </w:t>
      </w:r>
      <w:r w:rsidRPr="002A6C11">
        <w:rPr>
          <w:rFonts w:ascii="Arial" w:hAnsi="Arial" w:cs="Arial"/>
          <w:b/>
          <w:sz w:val="22"/>
          <w:szCs w:val="22"/>
        </w:rPr>
        <w:t xml:space="preserve">  </w:t>
      </w:r>
    </w:p>
    <w:p w14:paraId="63201567" w14:textId="1DA354AF" w:rsidR="00287CBF" w:rsidRDefault="00625750" w:rsidP="004278B5">
      <w:pPr>
        <w:jc w:val="both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vedoucí Pobočky Jindřichův Hradec</w:t>
      </w:r>
    </w:p>
    <w:bookmarkEnd w:id="2"/>
    <w:p w14:paraId="1DF48B5A" w14:textId="4992C400" w:rsidR="001E0B0E" w:rsidRDefault="001E0B0E" w:rsidP="004278B5">
      <w:pPr>
        <w:jc w:val="both"/>
        <w:rPr>
          <w:rFonts w:ascii="Arial" w:hAnsi="Arial" w:cs="Arial"/>
          <w:sz w:val="22"/>
          <w:szCs w:val="22"/>
        </w:rPr>
      </w:pPr>
    </w:p>
    <w:p w14:paraId="1E7618B5" w14:textId="339E9007" w:rsidR="001E0B0E" w:rsidRDefault="001E0B0E" w:rsidP="004278B5">
      <w:pPr>
        <w:jc w:val="both"/>
        <w:rPr>
          <w:rFonts w:ascii="Arial" w:hAnsi="Arial" w:cs="Arial"/>
          <w:sz w:val="22"/>
          <w:szCs w:val="22"/>
        </w:rPr>
      </w:pPr>
    </w:p>
    <w:p w14:paraId="4136EB21" w14:textId="77777777" w:rsidR="004C1786" w:rsidRDefault="004C1786" w:rsidP="004278B5">
      <w:pPr>
        <w:jc w:val="both"/>
        <w:rPr>
          <w:rFonts w:ascii="Arial" w:hAnsi="Arial" w:cs="Arial"/>
          <w:sz w:val="22"/>
          <w:szCs w:val="22"/>
        </w:rPr>
      </w:pPr>
    </w:p>
    <w:p w14:paraId="0DC118BC" w14:textId="7CDA7683" w:rsidR="001E0B0E" w:rsidRDefault="001E0B0E" w:rsidP="004278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</w:t>
      </w:r>
    </w:p>
    <w:p w14:paraId="640189E8" w14:textId="63E395B5" w:rsidR="004C1786" w:rsidRDefault="004C1786" w:rsidP="004278B5">
      <w:pPr>
        <w:jc w:val="both"/>
        <w:rPr>
          <w:rFonts w:ascii="Arial" w:hAnsi="Arial" w:cs="Arial"/>
          <w:sz w:val="22"/>
          <w:szCs w:val="22"/>
        </w:rPr>
      </w:pPr>
    </w:p>
    <w:p w14:paraId="2CF33DF6" w14:textId="0A9CCDDA" w:rsidR="004C1786" w:rsidRDefault="004C1786" w:rsidP="004278B5">
      <w:pPr>
        <w:jc w:val="both"/>
        <w:rPr>
          <w:rFonts w:ascii="Arial" w:hAnsi="Arial" w:cs="Arial"/>
          <w:sz w:val="22"/>
          <w:szCs w:val="22"/>
        </w:rPr>
      </w:pPr>
    </w:p>
    <w:p w14:paraId="3C91E29C" w14:textId="43AF6046" w:rsidR="004C1786" w:rsidRDefault="004C1786" w:rsidP="004278B5">
      <w:pPr>
        <w:jc w:val="both"/>
        <w:rPr>
          <w:rFonts w:ascii="Arial" w:hAnsi="Arial" w:cs="Arial"/>
          <w:sz w:val="22"/>
          <w:szCs w:val="22"/>
        </w:rPr>
      </w:pPr>
    </w:p>
    <w:p w14:paraId="3A0D42F5" w14:textId="77777777" w:rsidR="004C1786" w:rsidRDefault="004C1786" w:rsidP="004278B5">
      <w:pPr>
        <w:jc w:val="both"/>
        <w:rPr>
          <w:rFonts w:ascii="Arial" w:hAnsi="Arial" w:cs="Arial"/>
          <w:sz w:val="22"/>
          <w:szCs w:val="22"/>
        </w:rPr>
      </w:pPr>
    </w:p>
    <w:p w14:paraId="56CA9B4F" w14:textId="5C1DE18A" w:rsidR="004C1786" w:rsidRPr="004C1786" w:rsidRDefault="004C1786" w:rsidP="004C178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</w:t>
      </w:r>
      <w:r w:rsidRPr="004C1786">
        <w:rPr>
          <w:rFonts w:ascii="Arial" w:hAnsi="Arial" w:cs="Arial"/>
          <w:b/>
          <w:bCs/>
          <w:sz w:val="22"/>
          <w:szCs w:val="22"/>
        </w:rPr>
        <w:t>..........………………………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Pr="004C1786">
        <w:rPr>
          <w:rFonts w:ascii="Arial" w:hAnsi="Arial" w:cs="Arial"/>
          <w:b/>
          <w:bCs/>
          <w:sz w:val="22"/>
          <w:szCs w:val="22"/>
        </w:rPr>
        <w:t xml:space="preserve">..   </w:t>
      </w:r>
    </w:p>
    <w:p w14:paraId="35B50143" w14:textId="6F8D2B9A" w:rsidR="004C1786" w:rsidRPr="004C1786" w:rsidRDefault="004C1786" w:rsidP="004C1786">
      <w:pPr>
        <w:jc w:val="both"/>
        <w:rPr>
          <w:rFonts w:ascii="Arial" w:hAnsi="Arial" w:cs="Arial"/>
          <w:sz w:val="22"/>
          <w:szCs w:val="22"/>
        </w:rPr>
      </w:pPr>
      <w:r w:rsidRPr="004C1786">
        <w:rPr>
          <w:rFonts w:ascii="Arial" w:hAnsi="Arial" w:cs="Arial"/>
          <w:sz w:val="22"/>
          <w:szCs w:val="22"/>
        </w:rPr>
        <w:t xml:space="preserve">Ing. </w:t>
      </w:r>
      <w:r w:rsidR="00086C63">
        <w:rPr>
          <w:rFonts w:ascii="Arial" w:hAnsi="Arial" w:cs="Arial"/>
          <w:sz w:val="22"/>
          <w:szCs w:val="22"/>
        </w:rPr>
        <w:t>Jarmila Najmanová</w:t>
      </w:r>
      <w:r w:rsidRPr="004C1786">
        <w:rPr>
          <w:rFonts w:ascii="Arial" w:hAnsi="Arial" w:cs="Arial"/>
          <w:sz w:val="22"/>
          <w:szCs w:val="22"/>
        </w:rPr>
        <w:t xml:space="preserve">             </w:t>
      </w:r>
    </w:p>
    <w:p w14:paraId="6CF7593D" w14:textId="3B40C7F2" w:rsidR="004C1786" w:rsidRDefault="00086C63" w:rsidP="004C17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pro Jihočeský kraj</w:t>
      </w:r>
    </w:p>
    <w:p w14:paraId="3F435712" w14:textId="77777777" w:rsidR="00086C63" w:rsidRPr="002A6C11" w:rsidRDefault="00086C63" w:rsidP="004C1786">
      <w:pPr>
        <w:jc w:val="both"/>
        <w:rPr>
          <w:rFonts w:ascii="Arial" w:hAnsi="Arial" w:cs="Arial"/>
          <w:sz w:val="22"/>
          <w:szCs w:val="22"/>
        </w:rPr>
      </w:pPr>
    </w:p>
    <w:p w14:paraId="60E20082" w14:textId="77777777" w:rsidR="002D6A75" w:rsidRPr="002A6C11" w:rsidRDefault="002D6A75" w:rsidP="004278B5">
      <w:pPr>
        <w:jc w:val="both"/>
        <w:rPr>
          <w:rFonts w:ascii="Arial" w:hAnsi="Arial" w:cs="Arial"/>
          <w:sz w:val="22"/>
          <w:szCs w:val="22"/>
        </w:rPr>
      </w:pPr>
    </w:p>
    <w:p w14:paraId="593A713D" w14:textId="77777777" w:rsidR="00287CBF" w:rsidRPr="002A6C11" w:rsidRDefault="00A437DC" w:rsidP="00287C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A6C11">
        <w:rPr>
          <w:rFonts w:ascii="Arial" w:hAnsi="Arial" w:cs="Arial"/>
          <w:sz w:val="22"/>
          <w:szCs w:val="22"/>
        </w:rPr>
        <w:t>Příloha:</w:t>
      </w:r>
    </w:p>
    <w:p w14:paraId="267186C6" w14:textId="78ED1AD5" w:rsidR="001E0B0E" w:rsidRPr="00086C63" w:rsidRDefault="00A437DC" w:rsidP="001E0B0E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6C63">
        <w:rPr>
          <w:rFonts w:ascii="Arial" w:hAnsi="Arial" w:cs="Arial"/>
          <w:sz w:val="22"/>
          <w:szCs w:val="22"/>
        </w:rPr>
        <w:t>Příloha k</w:t>
      </w:r>
      <w:r w:rsidR="00086C63">
        <w:rPr>
          <w:rFonts w:ascii="Arial" w:hAnsi="Arial" w:cs="Arial"/>
          <w:sz w:val="22"/>
          <w:szCs w:val="22"/>
        </w:rPr>
        <w:t xml:space="preserve"> Dodatku č. 6 SOD </w:t>
      </w:r>
      <w:r w:rsidRPr="00086C63">
        <w:rPr>
          <w:rFonts w:ascii="Arial" w:hAnsi="Arial" w:cs="Arial"/>
          <w:sz w:val="22"/>
          <w:szCs w:val="22"/>
        </w:rPr>
        <w:t>KoPÚ v k.ú. Újezdec u Kardašovy Řečice – výkaz činností</w:t>
      </w:r>
    </w:p>
    <w:p w14:paraId="3D63182D" w14:textId="77777777" w:rsidR="001E0B0E" w:rsidRPr="001E0B0E" w:rsidRDefault="001E0B0E" w:rsidP="001E0B0E">
      <w:pPr>
        <w:rPr>
          <w:rFonts w:ascii="Arial" w:hAnsi="Arial" w:cs="Arial"/>
          <w:sz w:val="22"/>
          <w:szCs w:val="22"/>
        </w:rPr>
      </w:pPr>
    </w:p>
    <w:p w14:paraId="39896B1D" w14:textId="77777777" w:rsidR="00287CBF" w:rsidRPr="002A6C11" w:rsidRDefault="00287CBF" w:rsidP="00287CBF">
      <w:pPr>
        <w:rPr>
          <w:rFonts w:ascii="Arial" w:hAnsi="Arial" w:cs="Arial"/>
          <w:sz w:val="22"/>
          <w:szCs w:val="22"/>
        </w:rPr>
      </w:pPr>
    </w:p>
    <w:sectPr w:rsidR="00287CBF" w:rsidRPr="002A6C11" w:rsidSect="0041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D034F"/>
    <w:multiLevelType w:val="hybridMultilevel"/>
    <w:tmpl w:val="141E2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6408C"/>
    <w:multiLevelType w:val="hybridMultilevel"/>
    <w:tmpl w:val="DE7E0D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BF"/>
    <w:rsid w:val="0005368C"/>
    <w:rsid w:val="00056741"/>
    <w:rsid w:val="00063629"/>
    <w:rsid w:val="00086C63"/>
    <w:rsid w:val="000E192E"/>
    <w:rsid w:val="000E2E7A"/>
    <w:rsid w:val="000F4731"/>
    <w:rsid w:val="00113D21"/>
    <w:rsid w:val="001167CC"/>
    <w:rsid w:val="00186823"/>
    <w:rsid w:val="001E0B0E"/>
    <w:rsid w:val="00287CBF"/>
    <w:rsid w:val="002A6C11"/>
    <w:rsid w:val="002D6A75"/>
    <w:rsid w:val="002F113B"/>
    <w:rsid w:val="002F4982"/>
    <w:rsid w:val="00302CEE"/>
    <w:rsid w:val="00326709"/>
    <w:rsid w:val="00336E70"/>
    <w:rsid w:val="003548F1"/>
    <w:rsid w:val="00397E31"/>
    <w:rsid w:val="00417C9A"/>
    <w:rsid w:val="004278B5"/>
    <w:rsid w:val="00440770"/>
    <w:rsid w:val="0049158D"/>
    <w:rsid w:val="004C1786"/>
    <w:rsid w:val="00541A5B"/>
    <w:rsid w:val="00620B45"/>
    <w:rsid w:val="00625750"/>
    <w:rsid w:val="00637112"/>
    <w:rsid w:val="006678DF"/>
    <w:rsid w:val="0067419A"/>
    <w:rsid w:val="006E6794"/>
    <w:rsid w:val="00752076"/>
    <w:rsid w:val="00772B09"/>
    <w:rsid w:val="00773116"/>
    <w:rsid w:val="00781D4A"/>
    <w:rsid w:val="007D57C1"/>
    <w:rsid w:val="00803EA6"/>
    <w:rsid w:val="00822B6F"/>
    <w:rsid w:val="00862652"/>
    <w:rsid w:val="008C2D80"/>
    <w:rsid w:val="008D1DF6"/>
    <w:rsid w:val="008F3B71"/>
    <w:rsid w:val="00925BC6"/>
    <w:rsid w:val="00933D77"/>
    <w:rsid w:val="0095034B"/>
    <w:rsid w:val="00985E4C"/>
    <w:rsid w:val="00A07613"/>
    <w:rsid w:val="00A20734"/>
    <w:rsid w:val="00A437DC"/>
    <w:rsid w:val="00A74AFB"/>
    <w:rsid w:val="00A94D73"/>
    <w:rsid w:val="00AB3FF8"/>
    <w:rsid w:val="00B15986"/>
    <w:rsid w:val="00B949C6"/>
    <w:rsid w:val="00B97988"/>
    <w:rsid w:val="00C073EF"/>
    <w:rsid w:val="00C13351"/>
    <w:rsid w:val="00C27E7E"/>
    <w:rsid w:val="00C52A5E"/>
    <w:rsid w:val="00C6397B"/>
    <w:rsid w:val="00C64594"/>
    <w:rsid w:val="00CA4094"/>
    <w:rsid w:val="00D24FB5"/>
    <w:rsid w:val="00D93433"/>
    <w:rsid w:val="00DA7E69"/>
    <w:rsid w:val="00DD1EAE"/>
    <w:rsid w:val="00DD4B6E"/>
    <w:rsid w:val="00DF278D"/>
    <w:rsid w:val="00E21E69"/>
    <w:rsid w:val="00E23A1E"/>
    <w:rsid w:val="00E422A2"/>
    <w:rsid w:val="00E70B25"/>
    <w:rsid w:val="00E80B58"/>
    <w:rsid w:val="00E8439D"/>
    <w:rsid w:val="00F06F44"/>
    <w:rsid w:val="00F14EC4"/>
    <w:rsid w:val="00F2677F"/>
    <w:rsid w:val="00F32984"/>
    <w:rsid w:val="00F3623D"/>
    <w:rsid w:val="00F5654D"/>
    <w:rsid w:val="00F77E26"/>
    <w:rsid w:val="00F81E6A"/>
    <w:rsid w:val="00F91E78"/>
    <w:rsid w:val="00FB36ED"/>
    <w:rsid w:val="00FC3C9B"/>
    <w:rsid w:val="00FD0F3C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EB51"/>
  <w15:docId w15:val="{61AA79B6-3535-4B6A-9993-5FA31E4A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CB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7CBF"/>
    <w:pPr>
      <w:keepNext/>
      <w:outlineLvl w:val="0"/>
    </w:pPr>
    <w:rPr>
      <w:b/>
      <w:noProof w:val="0"/>
      <w:snapToGrid w:val="0"/>
      <w:sz w:val="24"/>
    </w:rPr>
  </w:style>
  <w:style w:type="paragraph" w:styleId="Nadpis3">
    <w:name w:val="heading 3"/>
    <w:basedOn w:val="Normln"/>
    <w:next w:val="Normln"/>
    <w:link w:val="Nadpis3Char"/>
    <w:qFormat/>
    <w:rsid w:val="00287CBF"/>
    <w:pPr>
      <w:keepNext/>
      <w:jc w:val="center"/>
      <w:outlineLvl w:val="2"/>
    </w:pPr>
    <w:rPr>
      <w:b/>
      <w:noProof w:val="0"/>
      <w:snapToGrid w:val="0"/>
      <w:sz w:val="24"/>
    </w:rPr>
  </w:style>
  <w:style w:type="paragraph" w:styleId="Nadpis4">
    <w:name w:val="heading 4"/>
    <w:basedOn w:val="Normln"/>
    <w:next w:val="Normln"/>
    <w:link w:val="Nadpis4Char"/>
    <w:qFormat/>
    <w:rsid w:val="00287CBF"/>
    <w:pPr>
      <w:keepNext/>
      <w:jc w:val="center"/>
      <w:outlineLvl w:val="3"/>
    </w:pPr>
    <w:rPr>
      <w:rFonts w:ascii="Arial" w:hAnsi="Arial" w:cs="Arial"/>
      <w:b/>
      <w:bCs/>
      <w:noProof w:val="0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7CBF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87CBF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87CBF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customStyle="1" w:styleId="Normln1">
    <w:name w:val="Normální1"/>
    <w:basedOn w:val="Normln"/>
    <w:rsid w:val="00287CBF"/>
  </w:style>
  <w:style w:type="paragraph" w:styleId="Zkladntext">
    <w:name w:val="Body Text"/>
    <w:basedOn w:val="Normln"/>
    <w:link w:val="ZkladntextChar"/>
    <w:rsid w:val="00287CBF"/>
    <w:pPr>
      <w:widowControl w:val="0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287C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287CB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87CBF"/>
    <w:rPr>
      <w:rFonts w:ascii="Times New Roman" w:eastAsia="Times New Roman" w:hAnsi="Times New Roman" w:cs="Times New Roman"/>
      <w:noProof/>
      <w:sz w:val="16"/>
      <w:szCs w:val="16"/>
      <w:lang w:eastAsia="cs-CZ"/>
    </w:rPr>
  </w:style>
  <w:style w:type="paragraph" w:customStyle="1" w:styleId="Nadpis40">
    <w:name w:val="Nadpis4"/>
    <w:basedOn w:val="Normln"/>
    <w:next w:val="Normln"/>
    <w:rsid w:val="000E2E7A"/>
    <w:rPr>
      <w:b/>
      <w:noProof w:val="0"/>
      <w:sz w:val="24"/>
    </w:rPr>
  </w:style>
  <w:style w:type="paragraph" w:styleId="Bezmezer">
    <w:name w:val="No Spacing"/>
    <w:uiPriority w:val="1"/>
    <w:qFormat/>
    <w:rsid w:val="00F91E7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5750"/>
    <w:pPr>
      <w:spacing w:before="120"/>
      <w:ind w:left="708"/>
      <w:jc w:val="both"/>
    </w:pPr>
    <w:rPr>
      <w:noProof w:val="0"/>
    </w:rPr>
  </w:style>
  <w:style w:type="paragraph" w:styleId="Nzev">
    <w:name w:val="Title"/>
    <w:basedOn w:val="Normln"/>
    <w:next w:val="Normln"/>
    <w:link w:val="NzevChar"/>
    <w:uiPriority w:val="10"/>
    <w:qFormat/>
    <w:rsid w:val="00326709"/>
    <w:pPr>
      <w:spacing w:before="120"/>
      <w:contextualSpacing/>
      <w:jc w:val="center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basedOn w:val="Standardnpsmoodstavce"/>
    <w:link w:val="Nzev"/>
    <w:uiPriority w:val="10"/>
    <w:rsid w:val="00326709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709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noProof w:val="0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326709"/>
    <w:rPr>
      <w:rFonts w:eastAsiaTheme="minorEastAsia"/>
      <w:color w:val="5A5A5A" w:themeColor="text1" w:themeTint="A5"/>
      <w:spacing w:val="15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2117-1B0C-4D6D-84DB-DC448883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JH-Brychtova</dc:creator>
  <cp:lastModifiedBy>Najmanová Jarmila Ing.</cp:lastModifiedBy>
  <cp:revision>4</cp:revision>
  <cp:lastPrinted>2020-10-14T11:28:00Z</cp:lastPrinted>
  <dcterms:created xsi:type="dcterms:W3CDTF">2020-10-21T08:44:00Z</dcterms:created>
  <dcterms:modified xsi:type="dcterms:W3CDTF">2020-10-21T10:11:00Z</dcterms:modified>
</cp:coreProperties>
</file>