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30C" w:rsidRDefault="00EA730C" w:rsidP="00013D60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EA730C">
        <w:rPr>
          <w:b/>
          <w:sz w:val="28"/>
          <w:szCs w:val="28"/>
          <w:u w:val="single"/>
        </w:rPr>
        <w:t xml:space="preserve">Plán opravy nátěrových systémů pro </w:t>
      </w:r>
      <w:proofErr w:type="gramStart"/>
      <w:r w:rsidR="00190468">
        <w:rPr>
          <w:b/>
          <w:sz w:val="28"/>
          <w:szCs w:val="28"/>
          <w:u w:val="single"/>
        </w:rPr>
        <w:t xml:space="preserve">2021 </w:t>
      </w:r>
      <w:r w:rsidR="007459B5">
        <w:rPr>
          <w:b/>
          <w:sz w:val="28"/>
          <w:szCs w:val="28"/>
          <w:u w:val="single"/>
        </w:rPr>
        <w:t>–</w:t>
      </w:r>
      <w:r w:rsidR="00190468">
        <w:rPr>
          <w:b/>
          <w:sz w:val="28"/>
          <w:szCs w:val="28"/>
          <w:u w:val="single"/>
        </w:rPr>
        <w:t xml:space="preserve"> 2024</w:t>
      </w:r>
      <w:proofErr w:type="gramEnd"/>
    </w:p>
    <w:p w:rsidR="007459B5" w:rsidRPr="007459B5" w:rsidRDefault="007459B5" w:rsidP="00013D60">
      <w:pPr>
        <w:rPr>
          <w:sz w:val="20"/>
          <w:szCs w:val="20"/>
        </w:rPr>
      </w:pPr>
      <w:r w:rsidRPr="007459B5">
        <w:rPr>
          <w:sz w:val="20"/>
          <w:szCs w:val="20"/>
        </w:rPr>
        <w:t xml:space="preserve">Plán </w:t>
      </w:r>
      <w:r>
        <w:rPr>
          <w:sz w:val="20"/>
          <w:szCs w:val="20"/>
        </w:rPr>
        <w:t xml:space="preserve">je uveden pro představu rozsahu činnosti supervizora a </w:t>
      </w:r>
      <w:r w:rsidRPr="007459B5">
        <w:rPr>
          <w:sz w:val="20"/>
          <w:szCs w:val="20"/>
        </w:rPr>
        <w:t>může být dle aktuální situace změněn</w:t>
      </w:r>
    </w:p>
    <w:tbl>
      <w:tblPr>
        <w:tblW w:w="7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60"/>
      </w:tblGrid>
      <w:tr w:rsidR="007459B5" w:rsidRPr="007459B5" w:rsidTr="007459B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ROK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akce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>H21 - dno</w:t>
            </w:r>
            <w:proofErr w:type="gramEnd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 xml:space="preserve"> nádrže, bok pontonu + příruby v meziprostoru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>H21 - střecha</w:t>
            </w:r>
            <w:proofErr w:type="gramEnd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 xml:space="preserve"> nádrže - lokální opravy - suché tryskání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>H21 - lokální</w:t>
            </w:r>
            <w:proofErr w:type="gramEnd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 xml:space="preserve"> opravy pláště - 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59B5">
              <w:rPr>
                <w:rFonts w:ascii="Calibri" w:eastAsia="Times New Roman" w:hAnsi="Calibri" w:cs="Calibri"/>
                <w:color w:val="000000"/>
              </w:rPr>
              <w:t>šachty kanalizace OVZ (odpadní voda zaolejovaná)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color w:val="000000"/>
              </w:rPr>
              <w:t>KZ - Kralupy</w:t>
            </w:r>
            <w:proofErr w:type="gramEnd"/>
            <w:r w:rsidRPr="007459B5">
              <w:rPr>
                <w:rFonts w:ascii="Calibri" w:eastAsia="Times New Roman" w:hAnsi="Calibri" w:cs="Calibri"/>
                <w:color w:val="000000"/>
              </w:rPr>
              <w:t xml:space="preserve"> - lokální opravy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2021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color w:val="000000"/>
              </w:rPr>
              <w:t>H01 - střecha</w:t>
            </w:r>
            <w:proofErr w:type="gramEnd"/>
            <w:r w:rsidRPr="007459B5">
              <w:rPr>
                <w:rFonts w:ascii="Calibri" w:eastAsia="Times New Roman" w:hAnsi="Calibri" w:cs="Calibri"/>
                <w:color w:val="000000"/>
              </w:rPr>
              <w:t xml:space="preserve"> nádrže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>H22 - dno</w:t>
            </w:r>
            <w:proofErr w:type="gramEnd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 xml:space="preserve"> nádrže, bok pontonu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>H22 - střecha</w:t>
            </w:r>
            <w:proofErr w:type="gramEnd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 xml:space="preserve"> - lokální opravy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59B5">
              <w:rPr>
                <w:rFonts w:ascii="Calibri" w:eastAsia="Times New Roman" w:hAnsi="Calibri" w:cs="Calibri"/>
                <w:color w:val="000000"/>
              </w:rPr>
              <w:t>šachty kanalizace OVZ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color w:val="000000"/>
              </w:rPr>
              <w:t>ČS - Benešovice</w:t>
            </w:r>
            <w:proofErr w:type="gramEnd"/>
            <w:r w:rsidRPr="007459B5">
              <w:rPr>
                <w:rFonts w:ascii="Calibri" w:eastAsia="Times New Roman" w:hAnsi="Calibri" w:cs="Calibri"/>
                <w:color w:val="000000"/>
              </w:rPr>
              <w:t xml:space="preserve"> - lokální opravy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color w:val="000000"/>
              </w:rPr>
              <w:t>H04 - meziprostor</w:t>
            </w:r>
            <w:proofErr w:type="gramEnd"/>
            <w:r w:rsidRPr="007459B5">
              <w:rPr>
                <w:rFonts w:ascii="Calibri" w:eastAsia="Times New Roman" w:hAnsi="Calibri" w:cs="Calibri"/>
                <w:color w:val="000000"/>
              </w:rPr>
              <w:t xml:space="preserve"> od výšky 2 m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color w:val="000000"/>
              </w:rPr>
              <w:t>H02 - ochoz</w:t>
            </w:r>
            <w:proofErr w:type="gramEnd"/>
            <w:r w:rsidRPr="007459B5">
              <w:rPr>
                <w:rFonts w:ascii="Calibri" w:eastAsia="Times New Roman" w:hAnsi="Calibri" w:cs="Calibri"/>
                <w:color w:val="000000"/>
              </w:rPr>
              <w:t xml:space="preserve"> jímky - lezecky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2022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color w:val="000000"/>
              </w:rPr>
              <w:t>H07 - ochoz</w:t>
            </w:r>
            <w:proofErr w:type="gramEnd"/>
            <w:r w:rsidRPr="007459B5">
              <w:rPr>
                <w:rFonts w:ascii="Calibri" w:eastAsia="Times New Roman" w:hAnsi="Calibri" w:cs="Calibri"/>
                <w:color w:val="000000"/>
              </w:rPr>
              <w:t xml:space="preserve"> jímky lezecky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>H24 - dno</w:t>
            </w:r>
            <w:proofErr w:type="gramEnd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 xml:space="preserve"> nádrže, bok pontonu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>H24 - střecha</w:t>
            </w:r>
            <w:proofErr w:type="gramEnd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 xml:space="preserve"> nádrže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color w:val="000000"/>
              </w:rPr>
              <w:t>H03 - střecha</w:t>
            </w:r>
            <w:proofErr w:type="gramEnd"/>
            <w:r w:rsidRPr="007459B5">
              <w:rPr>
                <w:rFonts w:ascii="Calibri" w:eastAsia="Times New Roman" w:hAnsi="Calibri" w:cs="Calibri"/>
                <w:color w:val="000000"/>
              </w:rPr>
              <w:t xml:space="preserve"> nádrže – lokální opravy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color w:val="000000"/>
              </w:rPr>
              <w:t>ČS - Klobouky</w:t>
            </w:r>
            <w:proofErr w:type="gramEnd"/>
            <w:r w:rsidRPr="007459B5">
              <w:rPr>
                <w:rFonts w:ascii="Calibri" w:eastAsia="Times New Roman" w:hAnsi="Calibri" w:cs="Calibri"/>
                <w:color w:val="000000"/>
              </w:rPr>
              <w:t xml:space="preserve"> - lokální opravy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2023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59B5">
              <w:rPr>
                <w:rFonts w:ascii="Calibri" w:eastAsia="Times New Roman" w:hAnsi="Calibri" w:cs="Calibri"/>
                <w:color w:val="000000"/>
              </w:rPr>
              <w:t>šachty kanalizace OVZ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>H23 - dno</w:t>
            </w:r>
            <w:proofErr w:type="gramEnd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 xml:space="preserve"> nádrže, bok pontonu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>H23 - střecha</w:t>
            </w:r>
            <w:proofErr w:type="gramEnd"/>
            <w:r w:rsidRPr="007459B5">
              <w:rPr>
                <w:rFonts w:ascii="Calibri" w:eastAsia="Times New Roman" w:hAnsi="Calibri" w:cs="Calibri"/>
                <w:iCs/>
                <w:color w:val="000000"/>
              </w:rPr>
              <w:t xml:space="preserve"> – lokální opravy paluby střechy</w:t>
            </w:r>
          </w:p>
        </w:tc>
      </w:tr>
      <w:tr w:rsidR="007459B5" w:rsidRPr="007459B5" w:rsidTr="007459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9B5" w:rsidRPr="007459B5" w:rsidRDefault="007459B5" w:rsidP="00745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59B5">
              <w:rPr>
                <w:rFonts w:ascii="Calibri" w:eastAsia="Times New Roman" w:hAnsi="Calibri" w:cs="Calibri"/>
                <w:b/>
                <w:bCs/>
                <w:color w:val="000000"/>
              </w:rPr>
              <w:t>2024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9B5" w:rsidRPr="007459B5" w:rsidRDefault="007459B5" w:rsidP="007459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7459B5">
              <w:rPr>
                <w:rFonts w:ascii="Calibri" w:eastAsia="Times New Roman" w:hAnsi="Calibri" w:cs="Calibri"/>
                <w:color w:val="000000"/>
              </w:rPr>
              <w:t>H08 - střecha</w:t>
            </w:r>
            <w:proofErr w:type="gramEnd"/>
            <w:r w:rsidRPr="007459B5">
              <w:rPr>
                <w:rFonts w:ascii="Calibri" w:eastAsia="Times New Roman" w:hAnsi="Calibri" w:cs="Calibri"/>
                <w:color w:val="000000"/>
              </w:rPr>
              <w:t xml:space="preserve"> nádrže</w:t>
            </w:r>
          </w:p>
        </w:tc>
      </w:tr>
    </w:tbl>
    <w:p w:rsidR="007459B5" w:rsidRDefault="007459B5" w:rsidP="00013D60">
      <w:pPr>
        <w:rPr>
          <w:b/>
          <w:sz w:val="28"/>
          <w:szCs w:val="28"/>
          <w:u w:val="single"/>
        </w:rPr>
      </w:pPr>
    </w:p>
    <w:sectPr w:rsidR="007459B5" w:rsidSect="007039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D60" w:rsidRDefault="00013D60" w:rsidP="00013D60">
      <w:pPr>
        <w:spacing w:after="0" w:line="240" w:lineRule="auto"/>
      </w:pPr>
      <w:r>
        <w:separator/>
      </w:r>
    </w:p>
  </w:endnote>
  <w:endnote w:type="continuationSeparator" w:id="0">
    <w:p w:rsidR="00013D60" w:rsidRDefault="00013D60" w:rsidP="0001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796" w:rsidRDefault="009867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796" w:rsidRDefault="009867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796" w:rsidRDefault="009867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D60" w:rsidRDefault="00013D60" w:rsidP="00013D60">
      <w:pPr>
        <w:spacing w:after="0" w:line="240" w:lineRule="auto"/>
      </w:pPr>
      <w:r>
        <w:separator/>
      </w:r>
    </w:p>
  </w:footnote>
  <w:footnote w:type="continuationSeparator" w:id="0">
    <w:p w:rsidR="00013D60" w:rsidRDefault="00013D60" w:rsidP="0001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796" w:rsidRDefault="009867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ED9" w:rsidRDefault="00703933" w:rsidP="00986796">
    <w:pPr>
      <w:pStyle w:val="Zhlav"/>
      <w:jc w:val="right"/>
      <w:rPr>
        <w:sz w:val="20"/>
        <w:szCs w:val="20"/>
      </w:rPr>
    </w:pPr>
    <w:r w:rsidRPr="00AD7283">
      <w:rPr>
        <w:sz w:val="20"/>
        <w:szCs w:val="20"/>
      </w:rPr>
      <w:t>Příloha č.</w:t>
    </w:r>
    <w:r>
      <w:rPr>
        <w:sz w:val="20"/>
        <w:szCs w:val="20"/>
      </w:rPr>
      <w:t xml:space="preserve"> 2</w:t>
    </w:r>
    <w:r w:rsidRPr="00AD7283">
      <w:rPr>
        <w:sz w:val="20"/>
        <w:szCs w:val="20"/>
      </w:rPr>
      <w:t xml:space="preserve"> </w:t>
    </w:r>
    <w:r>
      <w:rPr>
        <w:sz w:val="20"/>
        <w:szCs w:val="20"/>
      </w:rPr>
      <w:t xml:space="preserve">k </w:t>
    </w:r>
    <w:r w:rsidR="00986796" w:rsidRPr="00986796">
      <w:rPr>
        <w:sz w:val="20"/>
        <w:szCs w:val="20"/>
      </w:rPr>
      <w:t>00824/SRV</w:t>
    </w:r>
  </w:p>
  <w:p w:rsidR="00986796" w:rsidRPr="00703933" w:rsidRDefault="00986796" w:rsidP="00986796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796" w:rsidRDefault="009867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0C"/>
    <w:rsid w:val="00013D60"/>
    <w:rsid w:val="0007627D"/>
    <w:rsid w:val="00190468"/>
    <w:rsid w:val="00340823"/>
    <w:rsid w:val="006425D8"/>
    <w:rsid w:val="00703933"/>
    <w:rsid w:val="007459B5"/>
    <w:rsid w:val="007B7512"/>
    <w:rsid w:val="0080390B"/>
    <w:rsid w:val="0090173B"/>
    <w:rsid w:val="00986796"/>
    <w:rsid w:val="00AB1A63"/>
    <w:rsid w:val="00D45ED9"/>
    <w:rsid w:val="00E54354"/>
    <w:rsid w:val="00E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CEFE597-DAAF-4E64-873B-50158252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D60"/>
  </w:style>
  <w:style w:type="paragraph" w:styleId="Zpat">
    <w:name w:val="footer"/>
    <w:basedOn w:val="Normln"/>
    <w:link w:val="ZpatChar"/>
    <w:uiPriority w:val="99"/>
    <w:unhideWhenUsed/>
    <w:rsid w:val="0001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1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taraba</dc:creator>
  <cp:lastModifiedBy>Kateřina Nývltová</cp:lastModifiedBy>
  <cp:revision>2</cp:revision>
  <cp:lastPrinted>2020-09-30T12:34:00Z</cp:lastPrinted>
  <dcterms:created xsi:type="dcterms:W3CDTF">2020-10-21T09:22:00Z</dcterms:created>
  <dcterms:modified xsi:type="dcterms:W3CDTF">2020-10-21T09:22:00Z</dcterms:modified>
</cp:coreProperties>
</file>