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D6548">
        <w:rPr>
          <w:b/>
          <w:sz w:val="32"/>
          <w:szCs w:val="32"/>
        </w:rPr>
        <w:t xml:space="preserve">č. </w:t>
      </w:r>
      <w:r w:rsidR="00491F1F">
        <w:rPr>
          <w:b/>
          <w:sz w:val="32"/>
          <w:szCs w:val="32"/>
        </w:rPr>
        <w:t>4</w:t>
      </w:r>
      <w:r w:rsidR="002D65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B2234">
        <w:rPr>
          <w:b/>
          <w:sz w:val="32"/>
          <w:szCs w:val="32"/>
        </w:rPr>
        <w:t>29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</w:r>
    </w:p>
    <w:p w:rsidR="008B2234" w:rsidRDefault="008B2234" w:rsidP="008B2234"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8B2234" w:rsidRPr="002210F8" w:rsidRDefault="008B2234" w:rsidP="008B2234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FC3279">
        <w:rPr>
          <w:sz w:val="24"/>
          <w:szCs w:val="24"/>
        </w:rPr>
        <w:t xml:space="preserve"> </w:t>
      </w:r>
    </w:p>
    <w:p w:rsidR="008B2234" w:rsidRPr="003260F3" w:rsidRDefault="008B2234" w:rsidP="008B2234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D60343" w:rsidRDefault="00D60343" w:rsidP="00B343F7">
      <w:pPr>
        <w:rPr>
          <w:b/>
          <w:sz w:val="24"/>
          <w:szCs w:val="24"/>
        </w:rPr>
      </w:pPr>
    </w:p>
    <w:p w:rsidR="00491F1F" w:rsidRPr="00910FE1" w:rsidRDefault="00491F1F" w:rsidP="00491F1F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491F1F" w:rsidRPr="002D42E3" w:rsidRDefault="00491F1F" w:rsidP="00491F1F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491F1F" w:rsidRPr="002D42E3" w:rsidRDefault="00491F1F" w:rsidP="00491F1F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491F1F" w:rsidRDefault="00491F1F" w:rsidP="00491F1F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17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491F1F" w:rsidRPr="00656332" w:rsidRDefault="00491F1F" w:rsidP="00491F1F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491F1F" w:rsidRPr="00916CB2" w:rsidRDefault="00491F1F" w:rsidP="00491F1F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491F1F" w:rsidRDefault="00491F1F" w:rsidP="00491F1F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69,08 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E243A" w:rsidRDefault="007E243A" w:rsidP="005A3D3C">
      <w:pPr>
        <w:widowControl w:val="0"/>
        <w:autoSpaceDE w:val="0"/>
        <w:spacing w:before="120" w:after="120"/>
        <w:rPr>
          <w:i/>
          <w:sz w:val="24"/>
          <w:szCs w:val="24"/>
        </w:rPr>
      </w:pPr>
    </w:p>
    <w:p w:rsidR="007E243A" w:rsidRPr="00AA79BA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7E243A" w:rsidRPr="000E0067" w:rsidRDefault="007E243A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30383">
        <w:rPr>
          <w:i/>
          <w:sz w:val="24"/>
          <w:szCs w:val="24"/>
        </w:rPr>
        <w:t>2. Celková roční zálohová platba pro rok 201</w:t>
      </w:r>
      <w:r w:rsidR="00491F1F">
        <w:rPr>
          <w:i/>
          <w:sz w:val="24"/>
          <w:szCs w:val="24"/>
        </w:rPr>
        <w:t>7</w:t>
      </w:r>
      <w:r w:rsidRPr="00430383">
        <w:rPr>
          <w:i/>
          <w:sz w:val="24"/>
          <w:szCs w:val="24"/>
        </w:rPr>
        <w:t xml:space="preserve"> se stanovuje ve výši</w:t>
      </w:r>
      <w:r w:rsidRPr="00430383">
        <w:rPr>
          <w:i/>
          <w:color w:val="FF0000"/>
          <w:sz w:val="24"/>
          <w:szCs w:val="24"/>
        </w:rPr>
        <w:t xml:space="preserve">  0</w:t>
      </w:r>
      <w:r w:rsidRPr="00430383">
        <w:rPr>
          <w:i/>
          <w:sz w:val="24"/>
          <w:szCs w:val="24"/>
        </w:rPr>
        <w:t xml:space="preserve"> Kč (včetně 15 % DPH). Jednotlivé měsíční zálohy v </w:t>
      </w:r>
      <w:proofErr w:type="gramStart"/>
      <w:r w:rsidRPr="00430383">
        <w:rPr>
          <w:i/>
          <w:sz w:val="24"/>
          <w:szCs w:val="24"/>
        </w:rPr>
        <w:t>částce</w:t>
      </w:r>
      <w:r w:rsidRPr="00430383">
        <w:rPr>
          <w:b/>
          <w:i/>
          <w:color w:val="FF0000"/>
          <w:sz w:val="24"/>
          <w:szCs w:val="24"/>
        </w:rPr>
        <w:t xml:space="preserve"> </w:t>
      </w:r>
      <w:r w:rsidRPr="00430383">
        <w:rPr>
          <w:b/>
          <w:i/>
          <w:sz w:val="24"/>
          <w:szCs w:val="24"/>
        </w:rPr>
        <w:t xml:space="preserve"> Kč</w:t>
      </w:r>
      <w:proofErr w:type="gramEnd"/>
      <w:r w:rsidRPr="00430383">
        <w:rPr>
          <w:i/>
          <w:sz w:val="24"/>
          <w:szCs w:val="24"/>
        </w:rPr>
        <w:t xml:space="preserve"> (včetně 15 % DPH) se odběratel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491F1F" w:rsidRPr="00C66E1E" w:rsidRDefault="00491F1F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491F1F" w:rsidRDefault="00491F1F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491F1F" w:rsidRDefault="00491F1F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491F1F" w:rsidRDefault="00491F1F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</w:t>
      </w:r>
      <w:proofErr w:type="gramStart"/>
      <w:r>
        <w:rPr>
          <w:i/>
          <w:sz w:val="24"/>
          <w:szCs w:val="24"/>
        </w:rPr>
        <w:t>dodávky  GJ</w:t>
      </w:r>
      <w:proofErr w:type="gramEnd"/>
      <w:r>
        <w:rPr>
          <w:i/>
          <w:sz w:val="24"/>
          <w:szCs w:val="24"/>
        </w:rPr>
        <w:t xml:space="preserve"> za rok 2017 všem odběratelům. V případě, že po skončení roku 2017 bude skutečné množství dodávek tepla v GJ odchylné, bude výsledná cena úměrně tomu změněna.</w:t>
      </w:r>
    </w:p>
    <w:p w:rsidR="00491F1F" w:rsidRDefault="00491F1F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491F1F" w:rsidRPr="002D42E3" w:rsidRDefault="00491F1F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491F1F" w:rsidRPr="009E3AF1" w:rsidRDefault="00491F1F" w:rsidP="00491F1F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97"/>
      </w:tblGrid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2D6548" w:rsidRPr="007D6D40" w:rsidRDefault="002D6548" w:rsidP="002D6548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7E243A" w:rsidRPr="002D42E3" w:rsidRDefault="007E243A" w:rsidP="007E243A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E243A" w:rsidRPr="002D42E3" w:rsidRDefault="007E243A" w:rsidP="007E243A">
      <w:pPr>
        <w:jc w:val="both"/>
        <w:rPr>
          <w:sz w:val="24"/>
          <w:szCs w:val="24"/>
        </w:rPr>
      </w:pPr>
    </w:p>
    <w:p w:rsidR="00491F1F" w:rsidRPr="002D42E3" w:rsidRDefault="00491F1F" w:rsidP="00491F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491F1F" w:rsidRDefault="00491F1F" w:rsidP="00491F1F">
      <w:pPr>
        <w:jc w:val="both"/>
        <w:rPr>
          <w:sz w:val="24"/>
          <w:szCs w:val="24"/>
        </w:rPr>
      </w:pPr>
    </w:p>
    <w:p w:rsidR="00491F1F" w:rsidRDefault="00832475" w:rsidP="00491F1F">
      <w:pPr>
        <w:jc w:val="both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491F1F">
        <w:rPr>
          <w:sz w:val="24"/>
          <w:szCs w:val="24"/>
        </w:rPr>
        <w:tab/>
      </w:r>
      <w:r w:rsidR="00491F1F">
        <w:rPr>
          <w:sz w:val="24"/>
          <w:szCs w:val="24"/>
        </w:rPr>
        <w:tab/>
      </w:r>
      <w:r w:rsidR="00491F1F">
        <w:rPr>
          <w:sz w:val="24"/>
          <w:szCs w:val="24"/>
        </w:rPr>
        <w:tab/>
      </w:r>
      <w:r w:rsidR="00491F1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Bruntále dne</w:t>
      </w:r>
    </w:p>
    <w:p w:rsidR="00D60343" w:rsidRDefault="00D60343" w:rsidP="00D60343">
      <w:pPr>
        <w:spacing w:line="360" w:lineRule="auto"/>
        <w:rPr>
          <w:sz w:val="24"/>
          <w:szCs w:val="24"/>
        </w:rPr>
      </w:pPr>
    </w:p>
    <w:p w:rsidR="002D6548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343" w:rsidRPr="002B21EB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0343" w:rsidRDefault="00D60343" w:rsidP="00D60343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…….</w:t>
      </w:r>
      <w:r w:rsidRPr="00AF6FBF">
        <w:rPr>
          <w:b/>
          <w:sz w:val="24"/>
          <w:szCs w:val="24"/>
        </w:rPr>
        <w:t xml:space="preserve"> ……………………..</w:t>
      </w:r>
      <w:bookmarkStart w:id="0" w:name="_GoBack"/>
      <w:bookmarkEnd w:id="0"/>
    </w:p>
    <w:sectPr w:rsidR="00D60343" w:rsidSect="002D6548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83434"/>
    <w:rsid w:val="000A3117"/>
    <w:rsid w:val="000D000B"/>
    <w:rsid w:val="000D7759"/>
    <w:rsid w:val="000E396D"/>
    <w:rsid w:val="000E46C1"/>
    <w:rsid w:val="00103CAF"/>
    <w:rsid w:val="001311BD"/>
    <w:rsid w:val="001408D7"/>
    <w:rsid w:val="00141E99"/>
    <w:rsid w:val="0015475F"/>
    <w:rsid w:val="00172356"/>
    <w:rsid w:val="001774A2"/>
    <w:rsid w:val="00180901"/>
    <w:rsid w:val="001C3E4C"/>
    <w:rsid w:val="001E399A"/>
    <w:rsid w:val="001F5D1B"/>
    <w:rsid w:val="00221B90"/>
    <w:rsid w:val="00252064"/>
    <w:rsid w:val="00265363"/>
    <w:rsid w:val="002917ED"/>
    <w:rsid w:val="00296765"/>
    <w:rsid w:val="002B1049"/>
    <w:rsid w:val="002D2651"/>
    <w:rsid w:val="002D42E3"/>
    <w:rsid w:val="002D6548"/>
    <w:rsid w:val="002E0F01"/>
    <w:rsid w:val="00332AC9"/>
    <w:rsid w:val="003357D1"/>
    <w:rsid w:val="00346087"/>
    <w:rsid w:val="00357C01"/>
    <w:rsid w:val="00375D59"/>
    <w:rsid w:val="0038792E"/>
    <w:rsid w:val="0039365B"/>
    <w:rsid w:val="003941EC"/>
    <w:rsid w:val="003C0D48"/>
    <w:rsid w:val="003C1D46"/>
    <w:rsid w:val="003D2B62"/>
    <w:rsid w:val="003E374E"/>
    <w:rsid w:val="00404DB0"/>
    <w:rsid w:val="00411BCA"/>
    <w:rsid w:val="00430383"/>
    <w:rsid w:val="00432B07"/>
    <w:rsid w:val="00452DD4"/>
    <w:rsid w:val="00460C7A"/>
    <w:rsid w:val="0046579D"/>
    <w:rsid w:val="004815D4"/>
    <w:rsid w:val="00481694"/>
    <w:rsid w:val="00491F1F"/>
    <w:rsid w:val="004C275E"/>
    <w:rsid w:val="004C5AE0"/>
    <w:rsid w:val="0055030B"/>
    <w:rsid w:val="00560A78"/>
    <w:rsid w:val="00563AFF"/>
    <w:rsid w:val="0057396D"/>
    <w:rsid w:val="00583A05"/>
    <w:rsid w:val="00597749"/>
    <w:rsid w:val="005A1192"/>
    <w:rsid w:val="005A34A8"/>
    <w:rsid w:val="005B1B17"/>
    <w:rsid w:val="005D4C92"/>
    <w:rsid w:val="005E6625"/>
    <w:rsid w:val="005E7911"/>
    <w:rsid w:val="00627919"/>
    <w:rsid w:val="006305FB"/>
    <w:rsid w:val="00630CDC"/>
    <w:rsid w:val="00631DA8"/>
    <w:rsid w:val="0064637F"/>
    <w:rsid w:val="00650B0A"/>
    <w:rsid w:val="006515A1"/>
    <w:rsid w:val="00655541"/>
    <w:rsid w:val="00656332"/>
    <w:rsid w:val="006808D2"/>
    <w:rsid w:val="00686CF6"/>
    <w:rsid w:val="00695C4C"/>
    <w:rsid w:val="006B5099"/>
    <w:rsid w:val="006E3C09"/>
    <w:rsid w:val="006E5568"/>
    <w:rsid w:val="006F40B8"/>
    <w:rsid w:val="007015D4"/>
    <w:rsid w:val="0071190D"/>
    <w:rsid w:val="00781BE8"/>
    <w:rsid w:val="00787879"/>
    <w:rsid w:val="00790CEE"/>
    <w:rsid w:val="007C0144"/>
    <w:rsid w:val="007C196B"/>
    <w:rsid w:val="007C1CBB"/>
    <w:rsid w:val="007D01DC"/>
    <w:rsid w:val="007D540A"/>
    <w:rsid w:val="007D6D40"/>
    <w:rsid w:val="007E243A"/>
    <w:rsid w:val="00823DCA"/>
    <w:rsid w:val="00831CD8"/>
    <w:rsid w:val="00832475"/>
    <w:rsid w:val="00867679"/>
    <w:rsid w:val="00882336"/>
    <w:rsid w:val="008B2234"/>
    <w:rsid w:val="008D3E28"/>
    <w:rsid w:val="008E2881"/>
    <w:rsid w:val="008E7F74"/>
    <w:rsid w:val="008F71F4"/>
    <w:rsid w:val="00910FE1"/>
    <w:rsid w:val="0094766C"/>
    <w:rsid w:val="00956E05"/>
    <w:rsid w:val="009A73DE"/>
    <w:rsid w:val="009C44E6"/>
    <w:rsid w:val="009E0953"/>
    <w:rsid w:val="00A011BF"/>
    <w:rsid w:val="00A2513D"/>
    <w:rsid w:val="00A34218"/>
    <w:rsid w:val="00A359EA"/>
    <w:rsid w:val="00A36E2C"/>
    <w:rsid w:val="00A5494B"/>
    <w:rsid w:val="00A5568D"/>
    <w:rsid w:val="00A62B94"/>
    <w:rsid w:val="00A62F06"/>
    <w:rsid w:val="00A9118F"/>
    <w:rsid w:val="00AB62EF"/>
    <w:rsid w:val="00AE0E56"/>
    <w:rsid w:val="00AF5A28"/>
    <w:rsid w:val="00B2184A"/>
    <w:rsid w:val="00B343F7"/>
    <w:rsid w:val="00B51D09"/>
    <w:rsid w:val="00B6272D"/>
    <w:rsid w:val="00B70178"/>
    <w:rsid w:val="00B70D64"/>
    <w:rsid w:val="00B84F8C"/>
    <w:rsid w:val="00B93452"/>
    <w:rsid w:val="00BD0590"/>
    <w:rsid w:val="00BD39C1"/>
    <w:rsid w:val="00BF3A1D"/>
    <w:rsid w:val="00BF5781"/>
    <w:rsid w:val="00C147DA"/>
    <w:rsid w:val="00C41FB4"/>
    <w:rsid w:val="00C42818"/>
    <w:rsid w:val="00C614E8"/>
    <w:rsid w:val="00CB17F8"/>
    <w:rsid w:val="00CC02D6"/>
    <w:rsid w:val="00CD63A3"/>
    <w:rsid w:val="00D052C4"/>
    <w:rsid w:val="00D232C7"/>
    <w:rsid w:val="00D266CF"/>
    <w:rsid w:val="00D533FD"/>
    <w:rsid w:val="00D60343"/>
    <w:rsid w:val="00D73187"/>
    <w:rsid w:val="00D95C64"/>
    <w:rsid w:val="00DC4846"/>
    <w:rsid w:val="00DF0D45"/>
    <w:rsid w:val="00E102CC"/>
    <w:rsid w:val="00E32724"/>
    <w:rsid w:val="00E50BF0"/>
    <w:rsid w:val="00E632D1"/>
    <w:rsid w:val="00E81489"/>
    <w:rsid w:val="00EA614E"/>
    <w:rsid w:val="00EC0248"/>
    <w:rsid w:val="00EC77DA"/>
    <w:rsid w:val="00ED103E"/>
    <w:rsid w:val="00EF2558"/>
    <w:rsid w:val="00F14C6D"/>
    <w:rsid w:val="00F3757B"/>
    <w:rsid w:val="00F8194D"/>
    <w:rsid w:val="00FB09EA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2016-12-21T07:30:00Z</cp:lastPrinted>
  <dcterms:created xsi:type="dcterms:W3CDTF">2017-02-10T09:11:00Z</dcterms:created>
  <dcterms:modified xsi:type="dcterms:W3CDTF">2017-02-10T09:11:00Z</dcterms:modified>
</cp:coreProperties>
</file>