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863EE" w14:textId="77777777" w:rsidR="004E6F9A" w:rsidRPr="00A2658B" w:rsidRDefault="004E6F9A" w:rsidP="0046174B">
      <w:pPr>
        <w:pStyle w:val="Nadpis2"/>
        <w:spacing w:before="0" w:beforeAutospacing="0" w:after="120" w:afterAutospacing="0"/>
        <w:jc w:val="center"/>
        <w:rPr>
          <w:rFonts w:ascii="Arial" w:hAnsi="Arial" w:cs="Arial"/>
          <w:sz w:val="32"/>
          <w:szCs w:val="22"/>
        </w:rPr>
      </w:pPr>
      <w:r w:rsidRPr="00A2658B">
        <w:rPr>
          <w:rFonts w:ascii="Arial" w:hAnsi="Arial" w:cs="Arial"/>
          <w:sz w:val="32"/>
          <w:szCs w:val="22"/>
        </w:rPr>
        <w:t>OBJEDNÁVKOVÝ LIST</w:t>
      </w:r>
    </w:p>
    <w:p w14:paraId="274E656C" w14:textId="16181DFB" w:rsidR="00364FD7" w:rsidRPr="008B20B4" w:rsidRDefault="00082793" w:rsidP="00012472">
      <w:pPr>
        <w:pStyle w:val="Nadpis2"/>
        <w:spacing w:before="0" w:beforeAutospacing="0" w:after="120" w:afterAutospacing="0"/>
        <w:jc w:val="center"/>
        <w:rPr>
          <w:rFonts w:ascii="Arial" w:hAnsi="Arial" w:cs="Arial"/>
          <w:sz w:val="32"/>
          <w:szCs w:val="22"/>
        </w:rPr>
      </w:pPr>
      <w:r>
        <w:rPr>
          <w:rFonts w:ascii="Arial" w:hAnsi="Arial" w:cs="Arial"/>
          <w:sz w:val="32"/>
          <w:szCs w:val="22"/>
        </w:rPr>
        <w:t>číslo objednávk</w:t>
      </w:r>
      <w:r w:rsidR="00407217">
        <w:rPr>
          <w:rFonts w:ascii="Arial" w:hAnsi="Arial" w:cs="Arial"/>
          <w:sz w:val="32"/>
          <w:szCs w:val="22"/>
        </w:rPr>
        <w:t>y 178</w:t>
      </w:r>
      <w:r w:rsidR="00166292">
        <w:rPr>
          <w:rFonts w:ascii="Arial" w:hAnsi="Arial" w:cs="Arial"/>
          <w:sz w:val="32"/>
          <w:szCs w:val="22"/>
        </w:rPr>
        <w:t>/62444069/2020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3"/>
        <w:gridCol w:w="4519"/>
      </w:tblGrid>
      <w:tr w:rsidR="00A2658B" w:rsidRPr="00A2658B" w14:paraId="647550E5" w14:textId="77777777" w:rsidTr="0075671A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B069" w14:textId="77777777" w:rsidR="004E6F9A" w:rsidRPr="00A2658B" w:rsidRDefault="004E6F9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658B">
              <w:rPr>
                <w:rFonts w:ascii="Arial" w:hAnsi="Arial" w:cs="Arial"/>
                <w:b/>
                <w:bCs/>
                <w:sz w:val="22"/>
                <w:szCs w:val="22"/>
              </w:rPr>
              <w:t>Dodavatel: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6D42" w14:textId="77777777" w:rsidR="004E6F9A" w:rsidRPr="00A2658B" w:rsidRDefault="004E6F9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658B">
              <w:rPr>
                <w:rFonts w:ascii="Arial" w:hAnsi="Arial" w:cs="Arial"/>
                <w:b/>
                <w:bCs/>
                <w:sz w:val="22"/>
                <w:szCs w:val="22"/>
              </w:rPr>
              <w:t>Odběratel:</w:t>
            </w:r>
          </w:p>
        </w:tc>
      </w:tr>
      <w:tr w:rsidR="00A2658B" w:rsidRPr="00A2658B" w14:paraId="290BD02E" w14:textId="77777777" w:rsidTr="0075671A">
        <w:trPr>
          <w:trHeight w:val="413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D4BD2" w14:textId="524F9078" w:rsidR="004E6F9A" w:rsidRPr="00566878" w:rsidRDefault="004E6F9A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  <w:r w:rsidRPr="007D374A">
              <w:rPr>
                <w:rFonts w:ascii="Arial" w:hAnsi="Arial" w:cs="Arial"/>
                <w:sz w:val="22"/>
                <w:szCs w:val="22"/>
              </w:rPr>
              <w:t>Název</w:t>
            </w:r>
            <w:r w:rsidR="00407217">
              <w:rPr>
                <w:rFonts w:ascii="Arial" w:hAnsi="Arial" w:cs="Arial"/>
                <w:sz w:val="22"/>
                <w:szCs w:val="22"/>
              </w:rPr>
              <w:t>: Relia, s.r.o.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2569C" w14:textId="77777777" w:rsidR="004E6F9A" w:rsidRDefault="004E6F9A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D374A">
              <w:rPr>
                <w:rFonts w:ascii="Arial" w:hAnsi="Arial" w:cs="Arial"/>
                <w:sz w:val="22"/>
                <w:szCs w:val="22"/>
              </w:rPr>
              <w:t>Název:</w:t>
            </w:r>
            <w:r w:rsidR="00A2658B" w:rsidRPr="007D37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4FD7" w:rsidRPr="007D374A">
              <w:rPr>
                <w:rFonts w:ascii="Arial" w:hAnsi="Arial" w:cs="Arial"/>
                <w:sz w:val="22"/>
                <w:szCs w:val="22"/>
              </w:rPr>
              <w:t>D</w:t>
            </w:r>
            <w:r w:rsidR="00A2658B" w:rsidRPr="007D374A">
              <w:rPr>
                <w:rFonts w:ascii="Arial" w:hAnsi="Arial" w:cs="Arial"/>
                <w:sz w:val="22"/>
                <w:szCs w:val="22"/>
              </w:rPr>
              <w:t>ům dětí a mládeže</w:t>
            </w:r>
            <w:r w:rsidR="00364FD7" w:rsidRPr="007D374A">
              <w:rPr>
                <w:rFonts w:ascii="Arial" w:hAnsi="Arial" w:cs="Arial"/>
                <w:sz w:val="22"/>
                <w:szCs w:val="22"/>
              </w:rPr>
              <w:t xml:space="preserve"> Symfonie</w:t>
            </w:r>
            <w:r w:rsidR="00A2658B" w:rsidRPr="007D374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64FD7" w:rsidRPr="007D374A">
              <w:rPr>
                <w:rFonts w:ascii="Arial" w:hAnsi="Arial" w:cs="Arial"/>
                <w:sz w:val="22"/>
                <w:szCs w:val="22"/>
              </w:rPr>
              <w:t>Poděbrady, Za Nádražím 56</w:t>
            </w:r>
          </w:p>
          <w:p w14:paraId="4E0175AA" w14:textId="77777777" w:rsidR="00715D50" w:rsidRPr="007D374A" w:rsidRDefault="00715D50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658B" w:rsidRPr="00A2658B" w14:paraId="3AB23BF7" w14:textId="77777777" w:rsidTr="0075671A">
        <w:trPr>
          <w:trHeight w:val="404"/>
        </w:trPr>
        <w:tc>
          <w:tcPr>
            <w:tcW w:w="4523" w:type="dxa"/>
            <w:tcBorders>
              <w:left w:val="single" w:sz="4" w:space="0" w:color="auto"/>
              <w:bottom w:val="single" w:sz="4" w:space="0" w:color="auto"/>
            </w:tcBorders>
          </w:tcPr>
          <w:p w14:paraId="453E2AE2" w14:textId="770E9693" w:rsidR="00E00592" w:rsidRDefault="004E6F9A" w:rsidP="00E00592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D374A">
              <w:rPr>
                <w:rFonts w:ascii="Arial" w:hAnsi="Arial" w:cs="Arial"/>
                <w:sz w:val="22"/>
                <w:szCs w:val="22"/>
              </w:rPr>
              <w:t>Sídlo:</w:t>
            </w:r>
            <w:r w:rsidR="00364FD7" w:rsidRPr="007D37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217">
              <w:rPr>
                <w:rFonts w:ascii="Arial" w:hAnsi="Arial" w:cs="Arial"/>
                <w:sz w:val="22"/>
                <w:szCs w:val="22"/>
              </w:rPr>
              <w:t>Komenského 39/III</w:t>
            </w:r>
          </w:p>
          <w:p w14:paraId="05B38203" w14:textId="086CE0E2" w:rsidR="00407217" w:rsidRPr="007D374A" w:rsidRDefault="00407217" w:rsidP="00E00592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290 01 Poděbrady</w:t>
            </w:r>
          </w:p>
          <w:p w14:paraId="7D000673" w14:textId="27CC7BBE" w:rsidR="004E6F9A" w:rsidRPr="007D374A" w:rsidRDefault="004E6F9A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19" w:type="dxa"/>
            <w:tcBorders>
              <w:bottom w:val="single" w:sz="4" w:space="0" w:color="auto"/>
              <w:right w:val="single" w:sz="4" w:space="0" w:color="auto"/>
            </w:tcBorders>
          </w:tcPr>
          <w:p w14:paraId="05046EA1" w14:textId="77777777" w:rsidR="004E6F9A" w:rsidRDefault="004E6F9A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D374A">
              <w:rPr>
                <w:rFonts w:ascii="Arial" w:hAnsi="Arial" w:cs="Arial"/>
                <w:sz w:val="22"/>
                <w:szCs w:val="22"/>
              </w:rPr>
              <w:t>Sídlo:</w:t>
            </w:r>
            <w:r w:rsidR="00364FD7" w:rsidRPr="007D374A">
              <w:rPr>
                <w:rFonts w:ascii="Arial" w:hAnsi="Arial" w:cs="Arial"/>
                <w:sz w:val="22"/>
                <w:szCs w:val="22"/>
              </w:rPr>
              <w:t xml:space="preserve"> Za Nádražím 56, Poděbrady 290</w:t>
            </w:r>
            <w:r w:rsidR="008B20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4FD7" w:rsidRPr="007D374A">
              <w:rPr>
                <w:rFonts w:ascii="Arial" w:hAnsi="Arial" w:cs="Arial"/>
                <w:sz w:val="22"/>
                <w:szCs w:val="22"/>
              </w:rPr>
              <w:t>01</w:t>
            </w:r>
          </w:p>
          <w:p w14:paraId="1614CBEA" w14:textId="77777777" w:rsidR="00715D50" w:rsidRDefault="00715D50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6DF970A" w14:textId="77777777" w:rsidR="00715D50" w:rsidRPr="007D374A" w:rsidRDefault="00715D50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658B" w:rsidRPr="00A2658B" w14:paraId="7961F561" w14:textId="77777777" w:rsidTr="0075671A">
        <w:trPr>
          <w:trHeight w:val="328"/>
        </w:trPr>
        <w:tc>
          <w:tcPr>
            <w:tcW w:w="4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D869" w14:textId="77777777" w:rsidR="004E6F9A" w:rsidRDefault="004E6F9A" w:rsidP="008B20B4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7D374A">
              <w:rPr>
                <w:rFonts w:ascii="Arial" w:hAnsi="Arial" w:cs="Arial"/>
                <w:sz w:val="22"/>
                <w:szCs w:val="22"/>
              </w:rPr>
              <w:t>IČ</w:t>
            </w:r>
            <w:r w:rsidR="00032541" w:rsidRPr="007D374A">
              <w:rPr>
                <w:rFonts w:ascii="Arial" w:hAnsi="Arial" w:cs="Arial"/>
                <w:sz w:val="22"/>
                <w:szCs w:val="22"/>
              </w:rPr>
              <w:t>:</w:t>
            </w:r>
            <w:r w:rsidR="002764F0" w:rsidRPr="007D37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217">
              <w:rPr>
                <w:rFonts w:ascii="Arial" w:hAnsi="Arial" w:cs="Arial"/>
                <w:sz w:val="22"/>
                <w:szCs w:val="22"/>
              </w:rPr>
              <w:t>47551313</w:t>
            </w:r>
          </w:p>
          <w:p w14:paraId="62B34AB2" w14:textId="619416C7" w:rsidR="006B28E1" w:rsidRPr="007D374A" w:rsidRDefault="006B28E1" w:rsidP="008B20B4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B28E1">
              <w:rPr>
                <w:rFonts w:ascii="Arial" w:hAnsi="Arial" w:cs="Arial"/>
                <w:sz w:val="22"/>
                <w:szCs w:val="22"/>
              </w:rPr>
              <w:t>DIČ: CZ47551313</w:t>
            </w:r>
          </w:p>
        </w:tc>
        <w:tc>
          <w:tcPr>
            <w:tcW w:w="4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71F2" w14:textId="77777777" w:rsidR="004E6F9A" w:rsidRDefault="004E6F9A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D374A">
              <w:rPr>
                <w:rFonts w:ascii="Arial" w:hAnsi="Arial" w:cs="Arial"/>
                <w:sz w:val="22"/>
                <w:szCs w:val="22"/>
              </w:rPr>
              <w:t>IČ:</w:t>
            </w:r>
            <w:r w:rsidR="00364FD7" w:rsidRPr="007D374A">
              <w:rPr>
                <w:rFonts w:ascii="Arial" w:hAnsi="Arial" w:cs="Arial"/>
                <w:sz w:val="22"/>
                <w:szCs w:val="22"/>
              </w:rPr>
              <w:t xml:space="preserve"> 62444069</w:t>
            </w:r>
            <w:r w:rsidR="002318C0">
              <w:rPr>
                <w:rFonts w:ascii="Arial" w:hAnsi="Arial" w:cs="Arial"/>
                <w:sz w:val="22"/>
                <w:szCs w:val="22"/>
              </w:rPr>
              <w:t xml:space="preserve">         NEPLÁTCE DPH</w:t>
            </w:r>
          </w:p>
          <w:p w14:paraId="6A311E3D" w14:textId="77777777" w:rsidR="00715D50" w:rsidRPr="007D374A" w:rsidRDefault="00715D50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0B4" w:rsidRPr="00A2658B" w14:paraId="18651E63" w14:textId="77777777" w:rsidTr="0075671A">
        <w:trPr>
          <w:trHeight w:val="328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87AB" w14:textId="0A59C793" w:rsidR="008B20B4" w:rsidRPr="007D374A" w:rsidRDefault="008B20B4" w:rsidP="008B20B4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87A8" w14:textId="77777777" w:rsidR="008B20B4" w:rsidRPr="007D374A" w:rsidRDefault="008B20B4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Číslo účtu: </w:t>
            </w:r>
            <w:r w:rsidRPr="008B20B4">
              <w:rPr>
                <w:rFonts w:ascii="Arial" w:hAnsi="Arial" w:cs="Arial"/>
                <w:sz w:val="22"/>
                <w:szCs w:val="22"/>
              </w:rPr>
              <w:t>9243610277/0100</w:t>
            </w:r>
          </w:p>
        </w:tc>
      </w:tr>
      <w:tr w:rsidR="00012472" w:rsidRPr="00A2658B" w14:paraId="3BB70B72" w14:textId="77777777" w:rsidTr="000331F0">
        <w:trPr>
          <w:trHeight w:val="328"/>
        </w:trPr>
        <w:tc>
          <w:tcPr>
            <w:tcW w:w="9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43C" w14:textId="5F0394C1" w:rsidR="00012472" w:rsidRDefault="00012472" w:rsidP="00012472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Plátce DPH:         </w:t>
            </w:r>
            <w:r w:rsidR="00E00592">
              <w:rPr>
                <w:rFonts w:ascii="Arial" w:hAnsi="Arial" w:cs="Arial"/>
                <w:sz w:val="22"/>
                <w:szCs w:val="22"/>
              </w:rPr>
              <w:t>ANO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407217">
              <w:rPr>
                <w:rFonts w:ascii="Arial" w:hAnsi="Arial" w:cs="Arial"/>
                <w:strike/>
                <w:sz w:val="22"/>
                <w:szCs w:val="22"/>
              </w:rPr>
              <w:t>NE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>nehodící se škrtněte</w:t>
            </w:r>
          </w:p>
        </w:tc>
      </w:tr>
      <w:tr w:rsidR="008B20B4" w:rsidRPr="00A2658B" w14:paraId="062DCF7C" w14:textId="77777777" w:rsidTr="0075671A">
        <w:trPr>
          <w:trHeight w:val="1230"/>
        </w:trPr>
        <w:tc>
          <w:tcPr>
            <w:tcW w:w="9042" w:type="dxa"/>
            <w:gridSpan w:val="2"/>
            <w:tcBorders>
              <w:top w:val="single" w:sz="4" w:space="0" w:color="auto"/>
            </w:tcBorders>
          </w:tcPr>
          <w:p w14:paraId="783EF2BF" w14:textId="77777777" w:rsidR="008B20B4" w:rsidRPr="007D374A" w:rsidRDefault="008B20B4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D374A">
              <w:rPr>
                <w:rFonts w:ascii="Arial" w:hAnsi="Arial" w:cs="Arial"/>
                <w:sz w:val="22"/>
                <w:szCs w:val="22"/>
              </w:rPr>
              <w:t xml:space="preserve">1) Specifikace zboží/služby: </w:t>
            </w:r>
          </w:p>
          <w:p w14:paraId="21F37D87" w14:textId="77777777" w:rsidR="008B20B4" w:rsidRDefault="008B20B4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65491F9" w14:textId="7785DAC4" w:rsidR="008B20B4" w:rsidRDefault="00407217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IDFont+F9" w:hAnsi="CIDFont+F9" w:cs="CIDFont+F9"/>
                <w:sz w:val="28"/>
                <w:szCs w:val="28"/>
              </w:rPr>
              <w:t>4 ks notebook Dell Latitude 3410 – POUZE ŠKOLSTVÍ</w:t>
            </w:r>
          </w:p>
          <w:p w14:paraId="0570D49A" w14:textId="77777777" w:rsidR="008B20B4" w:rsidRDefault="008B20B4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498D4F0" w14:textId="77777777" w:rsidR="008B20B4" w:rsidRPr="007D374A" w:rsidRDefault="008B20B4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0B4" w:rsidRPr="00A2658B" w14:paraId="3835ADBC" w14:textId="77777777" w:rsidTr="004504A6">
        <w:tc>
          <w:tcPr>
            <w:tcW w:w="9042" w:type="dxa"/>
            <w:gridSpan w:val="2"/>
          </w:tcPr>
          <w:p w14:paraId="267D88C9" w14:textId="19A3964E" w:rsidR="008B20B4" w:rsidRPr="007D374A" w:rsidRDefault="008B20B4" w:rsidP="008B20B4">
            <w:pPr>
              <w:spacing w:before="60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D374A">
              <w:rPr>
                <w:rFonts w:ascii="Arial" w:hAnsi="Arial" w:cs="Arial"/>
                <w:sz w:val="22"/>
                <w:szCs w:val="22"/>
              </w:rPr>
              <w:t xml:space="preserve">2) Termín a místo dodání: </w:t>
            </w:r>
            <w:r w:rsidR="00407217">
              <w:rPr>
                <w:rFonts w:ascii="Arial" w:hAnsi="Arial" w:cs="Arial"/>
                <w:sz w:val="22"/>
                <w:szCs w:val="22"/>
              </w:rPr>
              <w:t>DDM Symfonie, 20. 10. 2020</w:t>
            </w:r>
          </w:p>
          <w:p w14:paraId="38F55E76" w14:textId="77777777" w:rsidR="008B20B4" w:rsidRPr="007D374A" w:rsidRDefault="008B20B4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0B4" w:rsidRPr="00A2658B" w14:paraId="7067D3AB" w14:textId="77777777" w:rsidTr="001B068A">
        <w:trPr>
          <w:trHeight w:val="591"/>
        </w:trPr>
        <w:tc>
          <w:tcPr>
            <w:tcW w:w="9042" w:type="dxa"/>
            <w:gridSpan w:val="2"/>
          </w:tcPr>
          <w:p w14:paraId="7E56C91A" w14:textId="77777777" w:rsidR="008B20B4" w:rsidRPr="00A2658B" w:rsidRDefault="008B20B4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A2658B">
              <w:rPr>
                <w:rFonts w:ascii="Arial" w:hAnsi="Arial" w:cs="Arial"/>
                <w:sz w:val="22"/>
                <w:szCs w:val="22"/>
              </w:rPr>
              <w:t>3) Cena</w:t>
            </w:r>
            <w:r w:rsidR="0046174B">
              <w:rPr>
                <w:rFonts w:ascii="Arial" w:hAnsi="Arial" w:cs="Arial"/>
                <w:sz w:val="22"/>
                <w:szCs w:val="22"/>
              </w:rPr>
              <w:t xml:space="preserve"> – konečná nepřekročitelná cena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26DF968" w14:textId="48ECEB01" w:rsidR="008B20B4" w:rsidRDefault="00012472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 DPH</w:t>
            </w:r>
            <w:r w:rsidR="00407217">
              <w:rPr>
                <w:rFonts w:ascii="Arial" w:hAnsi="Arial" w:cs="Arial"/>
                <w:sz w:val="22"/>
                <w:szCs w:val="22"/>
              </w:rPr>
              <w:t xml:space="preserve"> 77.400,00 </w:t>
            </w:r>
            <w:r>
              <w:rPr>
                <w:rFonts w:ascii="Arial" w:hAnsi="Arial" w:cs="Arial"/>
                <w:sz w:val="22"/>
                <w:szCs w:val="22"/>
              </w:rPr>
              <w:t>Kč              s</w:t>
            </w:r>
            <w:r w:rsidR="00407217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DPH</w:t>
            </w:r>
            <w:r w:rsidR="00407217">
              <w:rPr>
                <w:rFonts w:ascii="Arial" w:hAnsi="Arial" w:cs="Arial"/>
                <w:sz w:val="22"/>
                <w:szCs w:val="22"/>
              </w:rPr>
              <w:t xml:space="preserve"> 93.654,00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  <w:p w14:paraId="3005FA80" w14:textId="77777777" w:rsidR="008B20B4" w:rsidRPr="00A2658B" w:rsidRDefault="008B20B4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0B4" w:rsidRPr="00A2658B" w14:paraId="6CB21AC6" w14:textId="77777777" w:rsidTr="000038B0">
        <w:trPr>
          <w:trHeight w:val="1068"/>
        </w:trPr>
        <w:tc>
          <w:tcPr>
            <w:tcW w:w="9042" w:type="dxa"/>
            <w:gridSpan w:val="2"/>
          </w:tcPr>
          <w:p w14:paraId="5A3038C9" w14:textId="77777777" w:rsidR="008B20B4" w:rsidRDefault="008B20B4" w:rsidP="008B20B4">
            <w:pPr>
              <w:spacing w:before="60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2658B">
              <w:rPr>
                <w:rFonts w:ascii="Arial" w:hAnsi="Arial" w:cs="Arial"/>
                <w:sz w:val="22"/>
                <w:szCs w:val="22"/>
              </w:rPr>
              <w:t xml:space="preserve">4)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A2658B">
              <w:rPr>
                <w:rFonts w:ascii="Arial" w:hAnsi="Arial" w:cs="Arial"/>
                <w:sz w:val="22"/>
                <w:szCs w:val="22"/>
              </w:rPr>
              <w:t xml:space="preserve">působ </w:t>
            </w:r>
            <w:r>
              <w:rPr>
                <w:rFonts w:ascii="Arial" w:hAnsi="Arial" w:cs="Arial"/>
                <w:sz w:val="22"/>
                <w:szCs w:val="22"/>
              </w:rPr>
              <w:t>platby:</w:t>
            </w:r>
          </w:p>
          <w:p w14:paraId="06FF65FE" w14:textId="72B15A67" w:rsidR="008B20B4" w:rsidRPr="00A2658B" w:rsidRDefault="008B20B4" w:rsidP="008B20B4">
            <w:pPr>
              <w:spacing w:before="60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2658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FAKTURA                  </w:t>
            </w:r>
            <w:r w:rsidR="00E00592" w:rsidRPr="00407217">
              <w:rPr>
                <w:rFonts w:ascii="Arial" w:hAnsi="Arial" w:cs="Arial"/>
                <w:strike/>
                <w:sz w:val="22"/>
                <w:szCs w:val="22"/>
              </w:rPr>
              <w:t>HOTOVOST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* </w:t>
            </w:r>
            <w:r w:rsidR="00012472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A2658B">
              <w:rPr>
                <w:rFonts w:ascii="Arial" w:hAnsi="Arial" w:cs="Arial"/>
                <w:sz w:val="22"/>
                <w:szCs w:val="22"/>
              </w:rPr>
              <w:t>datum splatnosti ceny</w:t>
            </w:r>
            <w:r w:rsidR="00012472">
              <w:rPr>
                <w:rFonts w:ascii="Arial" w:hAnsi="Arial" w:cs="Arial"/>
                <w:sz w:val="22"/>
                <w:szCs w:val="22"/>
              </w:rPr>
              <w:t>, pokud je známo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EF87521" w14:textId="77777777" w:rsidR="008B20B4" w:rsidRPr="00A2658B" w:rsidRDefault="008B20B4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>nehodící se škrtněte</w:t>
            </w:r>
          </w:p>
        </w:tc>
      </w:tr>
      <w:tr w:rsidR="00012472" w:rsidRPr="00A2658B" w14:paraId="694ED408" w14:textId="77777777" w:rsidTr="000038B0">
        <w:trPr>
          <w:trHeight w:val="1068"/>
        </w:trPr>
        <w:tc>
          <w:tcPr>
            <w:tcW w:w="9042" w:type="dxa"/>
            <w:gridSpan w:val="2"/>
          </w:tcPr>
          <w:p w14:paraId="07BA0915" w14:textId="77777777" w:rsidR="00012472" w:rsidRDefault="00012472" w:rsidP="008B20B4">
            <w:pPr>
              <w:spacing w:before="60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 Povinnost zveřejnit objednávku v Registru smluv:</w:t>
            </w:r>
          </w:p>
          <w:p w14:paraId="06FB1485" w14:textId="1DB9D321" w:rsidR="00012472" w:rsidRPr="00A2658B" w:rsidRDefault="00012472" w:rsidP="0001247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E00592">
              <w:rPr>
                <w:rFonts w:ascii="Arial" w:hAnsi="Arial" w:cs="Arial"/>
                <w:sz w:val="22"/>
                <w:szCs w:val="22"/>
              </w:rPr>
              <w:t>ANO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407217">
              <w:rPr>
                <w:rFonts w:ascii="Arial" w:hAnsi="Arial" w:cs="Arial"/>
                <w:strike/>
                <w:sz w:val="22"/>
                <w:szCs w:val="22"/>
              </w:rPr>
              <w:t>NE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>nehodící se škrtněte   Zveřejní kdo:</w:t>
            </w:r>
            <w:r w:rsidR="00893267">
              <w:rPr>
                <w:rFonts w:ascii="Arial" w:hAnsi="Arial" w:cs="Arial"/>
                <w:sz w:val="22"/>
                <w:szCs w:val="22"/>
              </w:rPr>
              <w:t xml:space="preserve"> DDM Symfonie Poděbrady</w:t>
            </w:r>
          </w:p>
        </w:tc>
      </w:tr>
      <w:tr w:rsidR="00A2658B" w:rsidRPr="00A2658B" w14:paraId="437D8477" w14:textId="77777777" w:rsidTr="00A2658B">
        <w:trPr>
          <w:cantSplit/>
        </w:trPr>
        <w:tc>
          <w:tcPr>
            <w:tcW w:w="9042" w:type="dxa"/>
            <w:gridSpan w:val="2"/>
          </w:tcPr>
          <w:p w14:paraId="10292D12" w14:textId="77777777" w:rsidR="004E6F9A" w:rsidRPr="00A2658B" w:rsidRDefault="0046174B" w:rsidP="008B20B4">
            <w:pPr>
              <w:spacing w:before="60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Změna objednávky je možná pouze písemně.</w:t>
            </w:r>
          </w:p>
          <w:p w14:paraId="16B2D02D" w14:textId="522B8AAC" w:rsidR="00A2658B" w:rsidRPr="00A2658B" w:rsidRDefault="008E3F07" w:rsidP="008B20B4">
            <w:pPr>
              <w:spacing w:before="60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2658B">
              <w:rPr>
                <w:rFonts w:ascii="Arial" w:hAnsi="Arial" w:cs="Arial"/>
                <w:sz w:val="22"/>
                <w:szCs w:val="22"/>
              </w:rPr>
              <w:t xml:space="preserve">V Poděbradech </w:t>
            </w:r>
            <w:r w:rsidR="00AD73A8" w:rsidRPr="00A2658B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407217">
              <w:rPr>
                <w:rFonts w:ascii="Arial" w:hAnsi="Arial" w:cs="Arial"/>
                <w:sz w:val="22"/>
                <w:szCs w:val="22"/>
              </w:rPr>
              <w:t>12. 10. 2020</w:t>
            </w:r>
            <w:r w:rsidR="00A2658B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A2658B" w:rsidRPr="00A2658B">
              <w:rPr>
                <w:rFonts w:ascii="Arial" w:hAnsi="Arial" w:cs="Arial"/>
                <w:sz w:val="22"/>
                <w:szCs w:val="22"/>
              </w:rPr>
              <w:t>V </w:t>
            </w:r>
            <w:r w:rsidR="00407217">
              <w:rPr>
                <w:rFonts w:ascii="Arial" w:hAnsi="Arial" w:cs="Arial"/>
                <w:sz w:val="22"/>
                <w:szCs w:val="22"/>
              </w:rPr>
              <w:t>Poděbradech</w:t>
            </w:r>
            <w:r w:rsidR="00A2658B" w:rsidRPr="00A2658B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407217">
              <w:rPr>
                <w:rFonts w:ascii="Arial" w:hAnsi="Arial" w:cs="Arial"/>
                <w:sz w:val="22"/>
                <w:szCs w:val="22"/>
              </w:rPr>
              <w:t>12. 10. 2020</w:t>
            </w:r>
          </w:p>
          <w:p w14:paraId="64E91082" w14:textId="7BC9FBFC" w:rsidR="004E6F9A" w:rsidRPr="00A2658B" w:rsidRDefault="004E6F9A" w:rsidP="008B20B4">
            <w:pPr>
              <w:spacing w:before="60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2658B">
              <w:rPr>
                <w:rFonts w:ascii="Arial" w:hAnsi="Arial" w:cs="Arial"/>
                <w:sz w:val="22"/>
                <w:szCs w:val="22"/>
              </w:rPr>
              <w:br/>
              <w:t>…</w:t>
            </w:r>
            <w:r w:rsidR="00167B0C">
              <w:rPr>
                <w:rFonts w:ascii="Arial" w:hAnsi="Arial" w:cs="Arial"/>
                <w:sz w:val="22"/>
                <w:szCs w:val="22"/>
              </w:rPr>
              <w:t>Bc. Jitka Karbulková</w:t>
            </w:r>
            <w:r w:rsidRPr="00A265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658B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="00167B0C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A2658B"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167B0C">
              <w:rPr>
                <w:rFonts w:ascii="Arial" w:hAnsi="Arial" w:cs="Arial"/>
                <w:sz w:val="22"/>
                <w:szCs w:val="22"/>
              </w:rPr>
              <w:t>Miroslav Bubák</w:t>
            </w:r>
          </w:p>
          <w:p w14:paraId="5C2B33FA" w14:textId="77777777" w:rsidR="004E6F9A" w:rsidRPr="00A2658B" w:rsidRDefault="004E6F9A" w:rsidP="008B20B4">
            <w:pPr>
              <w:spacing w:before="60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2658B">
              <w:rPr>
                <w:rFonts w:ascii="Arial" w:hAnsi="Arial" w:cs="Arial"/>
                <w:sz w:val="22"/>
                <w:szCs w:val="22"/>
              </w:rPr>
              <w:t>odběratel</w:t>
            </w:r>
            <w:r w:rsidR="00A2658B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dodavatel – přijetí objednávky</w:t>
            </w:r>
          </w:p>
          <w:p w14:paraId="0075D51E" w14:textId="77777777" w:rsidR="004E6F9A" w:rsidRPr="00A2658B" w:rsidRDefault="004E6F9A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4F9549" w14:textId="77777777" w:rsidR="004E6F9A" w:rsidRDefault="0046174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Potvrzení objednávky do 3 pracovních dnů.</w:t>
      </w:r>
    </w:p>
    <w:p w14:paraId="251EDE79" w14:textId="77777777" w:rsidR="0046174B" w:rsidRPr="00A2658B" w:rsidRDefault="0046174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Podmínkou uhrazení faktury je úplné uvedení fakturačních údajů dodavatele i objednatele včetně čísla objednávky.</w:t>
      </w:r>
    </w:p>
    <w:sectPr w:rsidR="0046174B" w:rsidRPr="00A2658B" w:rsidSect="0046174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9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A8"/>
    <w:rsid w:val="00012472"/>
    <w:rsid w:val="00032541"/>
    <w:rsid w:val="00071566"/>
    <w:rsid w:val="00082793"/>
    <w:rsid w:val="000C64E2"/>
    <w:rsid w:val="001304E3"/>
    <w:rsid w:val="00166292"/>
    <w:rsid w:val="00167B0C"/>
    <w:rsid w:val="002318C0"/>
    <w:rsid w:val="00241950"/>
    <w:rsid w:val="002764F0"/>
    <w:rsid w:val="00284805"/>
    <w:rsid w:val="00310A82"/>
    <w:rsid w:val="00364FD7"/>
    <w:rsid w:val="00366A36"/>
    <w:rsid w:val="00407217"/>
    <w:rsid w:val="0046174B"/>
    <w:rsid w:val="004A43F0"/>
    <w:rsid w:val="004D16E2"/>
    <w:rsid w:val="004E6F9A"/>
    <w:rsid w:val="00566878"/>
    <w:rsid w:val="006B28E1"/>
    <w:rsid w:val="006F140E"/>
    <w:rsid w:val="00715D50"/>
    <w:rsid w:val="0075671A"/>
    <w:rsid w:val="007D374A"/>
    <w:rsid w:val="007E2F10"/>
    <w:rsid w:val="007E68A9"/>
    <w:rsid w:val="008230DD"/>
    <w:rsid w:val="00893267"/>
    <w:rsid w:val="008B20B4"/>
    <w:rsid w:val="008E3F07"/>
    <w:rsid w:val="00A2658B"/>
    <w:rsid w:val="00AC5E57"/>
    <w:rsid w:val="00AD43BC"/>
    <w:rsid w:val="00AD73A8"/>
    <w:rsid w:val="00AF6A7B"/>
    <w:rsid w:val="00E00592"/>
    <w:rsid w:val="00E10E29"/>
    <w:rsid w:val="00E52272"/>
    <w:rsid w:val="00EA4CB8"/>
    <w:rsid w:val="00F5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31EEB"/>
  <w15:docId w15:val="{387FAF6C-EF9B-42B4-B8B9-C3B2C57B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04E3"/>
    <w:rPr>
      <w:sz w:val="24"/>
      <w:szCs w:val="24"/>
    </w:rPr>
  </w:style>
  <w:style w:type="paragraph" w:styleId="Nadpis2">
    <w:name w:val="heading 2"/>
    <w:basedOn w:val="Normln"/>
    <w:qFormat/>
    <w:rsid w:val="001304E3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1304E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pple-converted-space">
    <w:name w:val="apple-converted-space"/>
    <w:basedOn w:val="Standardnpsmoodstavce"/>
    <w:rsid w:val="00366A36"/>
  </w:style>
  <w:style w:type="paragraph" w:styleId="Textbubliny">
    <w:name w:val="Balloon Text"/>
    <w:basedOn w:val="Normln"/>
    <w:link w:val="TextbublinyChar"/>
    <w:semiHidden/>
    <w:unhideWhenUsed/>
    <w:rsid w:val="002419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41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165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creator>admin</dc:creator>
  <cp:lastModifiedBy>Hana Matolínová</cp:lastModifiedBy>
  <cp:revision>5</cp:revision>
  <cp:lastPrinted>2020-10-12T12:49:00Z</cp:lastPrinted>
  <dcterms:created xsi:type="dcterms:W3CDTF">2020-10-12T12:22:00Z</dcterms:created>
  <dcterms:modified xsi:type="dcterms:W3CDTF">2020-10-20T11:35:00Z</dcterms:modified>
</cp:coreProperties>
</file>