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9340C">
        <w:trPr>
          <w:trHeight w:hRule="exact" w:val="2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9340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66.20611912</w:t>
                  </w: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</w:tbl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ind w:right="40"/>
              <w:jc w:val="right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513346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346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ind w:right="40"/>
              <w:jc w:val="right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ind w:right="40"/>
              <w:jc w:val="right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ind w:right="40"/>
              <w:jc w:val="right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/>
          <w:p w:rsidR="00E9340C" w:rsidRDefault="00387D37">
            <w:r>
              <w:br w:type="page"/>
            </w:r>
          </w:p>
          <w:p w:rsidR="00E9340C" w:rsidRDefault="00E9340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rPr>
                <w:b/>
              </w:rPr>
              <w:t>26008203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rPr>
                <w:b/>
              </w:rPr>
              <w:t>CZ26008203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9340C">
              <w:trPr>
                <w:trHeight w:hRule="exact" w:val="40"/>
              </w:trPr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  <w:tr w:rsidR="00E9340C">
              <w:trPr>
                <w:trHeight w:hRule="exact" w:val="1700"/>
              </w:trPr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387D37">
                  <w:pPr>
                    <w:ind w:left="40"/>
                  </w:pPr>
                  <w:r>
                    <w:rPr>
                      <w:b/>
                      <w:sz w:val="24"/>
                    </w:rPr>
                    <w:t>VIBROM spol. s r.o.</w:t>
                  </w:r>
                  <w:r>
                    <w:rPr>
                      <w:b/>
                      <w:sz w:val="24"/>
                    </w:rPr>
                    <w:br/>
                    <w:t>Orlická 1271</w:t>
                  </w:r>
                  <w:r>
                    <w:rPr>
                      <w:b/>
                      <w:sz w:val="24"/>
                    </w:rPr>
                    <w:br/>
                    <w:t>503 46 TŘEBECHOVICE POD OREBEM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  <w:tr w:rsidR="00E9340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E9340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</w:tbl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6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E9340C">
              <w:trPr>
                <w:trHeight w:hRule="exact" w:val="20"/>
              </w:trPr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  <w:tr w:rsidR="00E9340C">
              <w:trPr>
                <w:trHeight w:hRule="exact" w:val="1320"/>
              </w:trPr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387D3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  <w:tr w:rsidR="00E9340C">
              <w:trPr>
                <w:trHeight w:hRule="exact" w:val="20"/>
              </w:trPr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E9340C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  <w:tr w:rsidR="00E9340C">
              <w:trPr>
                <w:trHeight w:hRule="exact" w:val="280"/>
              </w:trPr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E9340C"/>
              </w:tc>
            </w:tr>
            <w:tr w:rsidR="00E9340C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E9340C">
                  <w:pPr>
                    <w:ind w:left="60" w:right="60"/>
                  </w:pPr>
                </w:p>
              </w:tc>
            </w:tr>
            <w:tr w:rsidR="00E9340C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387D37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  <w:jc w:val="center"/>
            </w:pPr>
            <w:r>
              <w:rPr>
                <w:b/>
              </w:rPr>
              <w:t>16.11.2020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ind w:left="40"/>
              <w:jc w:val="center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bookmarkStart w:id="0" w:name="JR_PAGE_ANCHOR_0_1"/>
            <w:bookmarkEnd w:id="0"/>
          </w:p>
          <w:p w:rsidR="00E9340C" w:rsidRDefault="00387D37">
            <w:r>
              <w:br w:type="page"/>
            </w:r>
          </w:p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9340C">
              <w:trPr>
                <w:trHeight w:hRule="exact" w:val="20"/>
              </w:trPr>
              <w:tc>
                <w:tcPr>
                  <w:tcW w:w="20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E9340C">
                  <w:pPr>
                    <w:pStyle w:val="EMPTYCELLSTYLE"/>
                  </w:pPr>
                </w:p>
              </w:tc>
            </w:tr>
            <w:tr w:rsidR="00E9340C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9340C" w:rsidRDefault="00E9340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</w:tbl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7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5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/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pPr>
              <w:spacing w:after="280"/>
              <w:ind w:left="40" w:right="40"/>
            </w:pPr>
            <w:r>
              <w:rPr>
                <w:sz w:val="18"/>
              </w:rPr>
              <w:t>Vývoj a výroba hmotných součástí v celkovém počtu 100 ks (50 ks pouze TZ + 50 ks HIP + TZ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pro ověření stability výroby a životnosti při funkčních zkouškách.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9340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209 695.00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209 695.00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 w:right="40"/>
              <w:jc w:val="right"/>
            </w:pPr>
            <w:r>
              <w:rPr>
                <w:b/>
                <w:sz w:val="24"/>
              </w:rPr>
              <w:t>209 695.00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4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spacing w:before="20" w:after="20"/>
            </w:pPr>
            <w:r>
              <w:rPr>
                <w:b/>
                <w:i/>
                <w:sz w:val="24"/>
              </w:rPr>
              <w:t>Cena celkem (včetně DPH):</w:t>
            </w: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9340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209 695.00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9340C" w:rsidRDefault="00387D3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9340C" w:rsidRDefault="00E9340C">
                  <w:pPr>
                    <w:pStyle w:val="EMPTYCELLSTYLE"/>
                  </w:pPr>
                </w:p>
              </w:tc>
            </w:tr>
          </w:tbl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</w:pPr>
            <w:r>
              <w:rPr>
                <w:sz w:val="24"/>
              </w:rPr>
              <w:t>20.10.2020</w:t>
            </w: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1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2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387D3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28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40C" w:rsidRDefault="00E9340C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350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3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4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7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9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58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6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  <w:tr w:rsidR="00E9340C">
        <w:trPr>
          <w:trHeight w:hRule="exact" w:val="660"/>
        </w:trPr>
        <w:tc>
          <w:tcPr>
            <w:tcW w:w="720" w:type="dxa"/>
          </w:tcPr>
          <w:p w:rsidR="00E9340C" w:rsidRDefault="00E9340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40C" w:rsidRDefault="00387D37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E9340C" w:rsidRDefault="00E9340C">
            <w:pPr>
              <w:pStyle w:val="EMPTYCELLSTYLE"/>
            </w:pPr>
          </w:p>
        </w:tc>
      </w:tr>
    </w:tbl>
    <w:p w:rsidR="00FF5099" w:rsidRDefault="00FF5099"/>
    <w:sectPr w:rsidR="00FF509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0C"/>
    <w:rsid w:val="00387D37"/>
    <w:rsid w:val="00E9340C"/>
    <w:rsid w:val="00FE21B5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B2B7"/>
  <w15:docId w15:val="{2C1F3C25-2BC4-40B9-8435-8C320F2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2020-10-20T06:52:00Z</dcterms:created>
  <dcterms:modified xsi:type="dcterms:W3CDTF">2020-10-20T06:52:00Z</dcterms:modified>
</cp:coreProperties>
</file>