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2003" w14:textId="77777777" w:rsidR="003D1663" w:rsidRPr="00464F85" w:rsidRDefault="003D1663" w:rsidP="003D1663">
      <w:pPr>
        <w:pStyle w:val="Normlnweb"/>
        <w:jc w:val="center"/>
        <w:rPr>
          <w:rFonts w:ascii="Arial" w:hAnsi="Arial" w:cs="Arial"/>
          <w:b/>
          <w:sz w:val="28"/>
          <w:szCs w:val="28"/>
          <w:u w:val="single"/>
        </w:rPr>
      </w:pPr>
      <w:r w:rsidRPr="00464F85">
        <w:rPr>
          <w:rFonts w:ascii="Arial" w:hAnsi="Arial" w:cs="Arial"/>
          <w:b/>
          <w:sz w:val="28"/>
          <w:szCs w:val="28"/>
          <w:u w:val="single"/>
        </w:rPr>
        <w:t>Smlouva o zajištění dodávky</w:t>
      </w:r>
    </w:p>
    <w:p w14:paraId="40C3F8FE" w14:textId="77777777" w:rsidR="003D1663" w:rsidRPr="00464F85" w:rsidRDefault="003D1663" w:rsidP="003D1663">
      <w:pPr>
        <w:pStyle w:val="Normlnweb"/>
        <w:rPr>
          <w:rFonts w:ascii="Arial" w:hAnsi="Arial" w:cs="Arial"/>
        </w:rPr>
      </w:pPr>
      <w:r w:rsidRPr="00464F85">
        <w:rPr>
          <w:rFonts w:ascii="Arial" w:hAnsi="Arial" w:cs="Arial"/>
        </w:rPr>
        <w:t xml:space="preserve">uzavřená podle ustanovení § 1746 odst. 2 zákona č. 89/2012 Sb., občanský zákoník, ve znění pozdějších předpisů </w:t>
      </w:r>
    </w:p>
    <w:p w14:paraId="39340350" w14:textId="77777777" w:rsidR="003D1663" w:rsidRPr="00464F85" w:rsidRDefault="003D1663" w:rsidP="002E3106">
      <w:pPr>
        <w:pStyle w:val="Normlnweb"/>
        <w:jc w:val="center"/>
        <w:rPr>
          <w:rFonts w:ascii="Arial" w:hAnsi="Arial" w:cs="Arial"/>
        </w:rPr>
      </w:pPr>
      <w:r w:rsidRPr="00464F85">
        <w:rPr>
          <w:rFonts w:ascii="Arial" w:hAnsi="Arial" w:cs="Arial"/>
        </w:rPr>
        <w:t>I.</w:t>
      </w:r>
    </w:p>
    <w:p w14:paraId="1B6FE224" w14:textId="77777777" w:rsidR="003D1663" w:rsidRPr="00464F85" w:rsidRDefault="003D1663" w:rsidP="00464F85">
      <w:pPr>
        <w:pStyle w:val="Normlnweb"/>
        <w:jc w:val="center"/>
        <w:rPr>
          <w:rFonts w:ascii="Arial" w:hAnsi="Arial" w:cs="Arial"/>
        </w:rPr>
      </w:pPr>
      <w:r w:rsidRPr="00464F85">
        <w:rPr>
          <w:rFonts w:ascii="Arial" w:hAnsi="Arial" w:cs="Arial"/>
        </w:rPr>
        <w:t>Smluvní strany</w:t>
      </w:r>
    </w:p>
    <w:p w14:paraId="2E433CE5" w14:textId="77777777" w:rsidR="003D1663" w:rsidRPr="00882831" w:rsidRDefault="003D1663" w:rsidP="003D1663">
      <w:pPr>
        <w:pStyle w:val="Normlnweb"/>
        <w:rPr>
          <w:rFonts w:ascii="Arial" w:hAnsi="Arial" w:cs="Arial"/>
          <w:b/>
        </w:rPr>
      </w:pPr>
      <w:r w:rsidRPr="00464F85">
        <w:rPr>
          <w:rFonts w:ascii="Arial" w:hAnsi="Arial" w:cs="Arial"/>
        </w:rPr>
        <w:t> </w:t>
      </w:r>
      <w:r w:rsidRPr="00882831">
        <w:rPr>
          <w:rFonts w:ascii="Arial" w:hAnsi="Arial" w:cs="Arial"/>
          <w:b/>
        </w:rPr>
        <w:t xml:space="preserve">Základní škola Opava, </w:t>
      </w:r>
      <w:proofErr w:type="spellStart"/>
      <w:r w:rsidRPr="00882831">
        <w:rPr>
          <w:rFonts w:ascii="Arial" w:hAnsi="Arial" w:cs="Arial"/>
          <w:b/>
        </w:rPr>
        <w:t>Englišova</w:t>
      </w:r>
      <w:proofErr w:type="spellEnd"/>
      <w:r w:rsidRPr="00882831">
        <w:rPr>
          <w:rFonts w:ascii="Arial" w:hAnsi="Arial" w:cs="Arial"/>
          <w:b/>
        </w:rPr>
        <w:t xml:space="preserve"> 82 – příspěvková organizace  </w:t>
      </w:r>
    </w:p>
    <w:p w14:paraId="6483F169" w14:textId="77777777" w:rsidR="003D1663" w:rsidRPr="00464F85" w:rsidRDefault="003D1663" w:rsidP="003D1663">
      <w:pPr>
        <w:pStyle w:val="Normlnweb"/>
        <w:rPr>
          <w:rFonts w:ascii="Arial" w:hAnsi="Arial" w:cs="Arial"/>
        </w:rPr>
      </w:pPr>
      <w:r w:rsidRPr="00464F85">
        <w:rPr>
          <w:rFonts w:ascii="Arial" w:hAnsi="Arial" w:cs="Arial"/>
        </w:rPr>
        <w:t xml:space="preserve"> se sídlem </w:t>
      </w:r>
      <w:r w:rsidR="00675F19">
        <w:rPr>
          <w:rFonts w:ascii="Arial" w:hAnsi="Arial" w:cs="Arial"/>
        </w:rPr>
        <w:tab/>
      </w:r>
      <w:r w:rsidR="00675F19">
        <w:rPr>
          <w:rFonts w:ascii="Arial" w:hAnsi="Arial" w:cs="Arial"/>
        </w:rPr>
        <w:tab/>
      </w:r>
      <w:proofErr w:type="spellStart"/>
      <w:r w:rsidRPr="00675F19">
        <w:rPr>
          <w:rFonts w:ascii="Arial" w:hAnsi="Arial" w:cs="Arial"/>
          <w:b/>
        </w:rPr>
        <w:t>Englišova</w:t>
      </w:r>
      <w:proofErr w:type="spellEnd"/>
      <w:r w:rsidRPr="00675F19">
        <w:rPr>
          <w:rFonts w:ascii="Arial" w:hAnsi="Arial" w:cs="Arial"/>
          <w:b/>
        </w:rPr>
        <w:t xml:space="preserve"> 1082/82, 74601 Opava</w:t>
      </w:r>
    </w:p>
    <w:p w14:paraId="34D12947" w14:textId="77777777" w:rsidR="003D1663" w:rsidRPr="00464F85" w:rsidRDefault="003D1663" w:rsidP="003D1663">
      <w:pPr>
        <w:pStyle w:val="Normlnweb"/>
        <w:rPr>
          <w:rFonts w:ascii="Arial" w:hAnsi="Arial" w:cs="Arial"/>
        </w:rPr>
      </w:pPr>
      <w:r w:rsidRPr="00464F85">
        <w:rPr>
          <w:rFonts w:ascii="Arial" w:hAnsi="Arial" w:cs="Arial"/>
        </w:rPr>
        <w:t xml:space="preserve"> zastoupená: </w:t>
      </w:r>
      <w:r w:rsidR="00675F19">
        <w:rPr>
          <w:rFonts w:ascii="Arial" w:hAnsi="Arial" w:cs="Arial"/>
        </w:rPr>
        <w:tab/>
      </w:r>
      <w:r w:rsidRPr="00675F19">
        <w:rPr>
          <w:rFonts w:ascii="Arial" w:hAnsi="Arial" w:cs="Arial"/>
          <w:b/>
        </w:rPr>
        <w:t>Mgr. Janem Škrabalem, ředitelem školy</w:t>
      </w:r>
      <w:r w:rsidRPr="00464F85">
        <w:rPr>
          <w:rFonts w:ascii="Arial" w:hAnsi="Arial" w:cs="Arial"/>
        </w:rPr>
        <w:t xml:space="preserve">   </w:t>
      </w:r>
    </w:p>
    <w:p w14:paraId="5729645B" w14:textId="77777777" w:rsidR="003D1663" w:rsidRPr="00464F85" w:rsidRDefault="003D1663" w:rsidP="003D1663">
      <w:pPr>
        <w:pStyle w:val="Normlnweb"/>
        <w:rPr>
          <w:rFonts w:ascii="Arial" w:hAnsi="Arial" w:cs="Arial"/>
        </w:rPr>
      </w:pPr>
      <w:r w:rsidRPr="00464F85">
        <w:rPr>
          <w:rFonts w:ascii="Arial" w:hAnsi="Arial" w:cs="Arial"/>
        </w:rPr>
        <w:t xml:space="preserve"> IČ: </w:t>
      </w:r>
      <w:r w:rsidR="00675F19">
        <w:rPr>
          <w:rFonts w:ascii="Arial" w:hAnsi="Arial" w:cs="Arial"/>
        </w:rPr>
        <w:tab/>
      </w:r>
      <w:r w:rsidR="00675F19">
        <w:rPr>
          <w:rFonts w:ascii="Arial" w:hAnsi="Arial" w:cs="Arial"/>
        </w:rPr>
        <w:tab/>
      </w:r>
      <w:r w:rsidR="00675F19">
        <w:rPr>
          <w:rFonts w:ascii="Arial" w:hAnsi="Arial" w:cs="Arial"/>
        </w:rPr>
        <w:tab/>
      </w:r>
      <w:r w:rsidRPr="00675F19">
        <w:rPr>
          <w:rFonts w:ascii="Arial" w:hAnsi="Arial" w:cs="Arial"/>
          <w:b/>
        </w:rPr>
        <w:t>70999171</w:t>
      </w:r>
    </w:p>
    <w:p w14:paraId="69FBCF8C" w14:textId="77777777" w:rsidR="003D1663" w:rsidRPr="00464F85" w:rsidRDefault="003D1663" w:rsidP="003D1663">
      <w:pPr>
        <w:pStyle w:val="Normlnweb"/>
        <w:rPr>
          <w:rFonts w:ascii="Arial" w:hAnsi="Arial" w:cs="Arial"/>
        </w:rPr>
      </w:pPr>
      <w:r w:rsidRPr="00464F85">
        <w:rPr>
          <w:rFonts w:ascii="Arial" w:hAnsi="Arial" w:cs="Arial"/>
        </w:rPr>
        <w:t xml:space="preserve"> bankovní spojení: </w:t>
      </w:r>
      <w:r w:rsidR="00675F19">
        <w:rPr>
          <w:rFonts w:ascii="Arial" w:hAnsi="Arial" w:cs="Arial"/>
        </w:rPr>
        <w:tab/>
      </w:r>
      <w:proofErr w:type="spellStart"/>
      <w:r w:rsidRPr="00675F19">
        <w:rPr>
          <w:rFonts w:ascii="Arial" w:hAnsi="Arial" w:cs="Arial"/>
          <w:b/>
        </w:rPr>
        <w:t>Raiffeisen</w:t>
      </w:r>
      <w:proofErr w:type="spellEnd"/>
      <w:r w:rsidRPr="00675F19">
        <w:rPr>
          <w:rFonts w:ascii="Arial" w:hAnsi="Arial" w:cs="Arial"/>
          <w:b/>
        </w:rPr>
        <w:t xml:space="preserve"> Opava</w:t>
      </w:r>
    </w:p>
    <w:p w14:paraId="7C561B8D" w14:textId="77777777" w:rsidR="003D1663" w:rsidRPr="00464F85" w:rsidRDefault="003D1663" w:rsidP="003D1663">
      <w:pPr>
        <w:pStyle w:val="Normlnweb"/>
        <w:rPr>
          <w:rFonts w:ascii="Arial" w:hAnsi="Arial" w:cs="Arial"/>
        </w:rPr>
      </w:pPr>
      <w:r w:rsidRPr="00464F85">
        <w:rPr>
          <w:rFonts w:ascii="Arial" w:hAnsi="Arial" w:cs="Arial"/>
        </w:rPr>
        <w:t xml:space="preserve"> č. </w:t>
      </w:r>
      <w:proofErr w:type="spellStart"/>
      <w:r w:rsidRPr="00464F85">
        <w:rPr>
          <w:rFonts w:ascii="Arial" w:hAnsi="Arial" w:cs="Arial"/>
        </w:rPr>
        <w:t>ú.</w:t>
      </w:r>
      <w:proofErr w:type="spellEnd"/>
      <w:r w:rsidRPr="00464F85">
        <w:rPr>
          <w:rFonts w:ascii="Arial" w:hAnsi="Arial" w:cs="Arial"/>
        </w:rPr>
        <w:t xml:space="preserve">: </w:t>
      </w:r>
      <w:r w:rsidR="00675F19">
        <w:rPr>
          <w:rFonts w:ascii="Arial" w:hAnsi="Arial" w:cs="Arial"/>
        </w:rPr>
        <w:tab/>
      </w:r>
      <w:r w:rsidR="00675F19">
        <w:rPr>
          <w:rFonts w:ascii="Arial" w:hAnsi="Arial" w:cs="Arial"/>
        </w:rPr>
        <w:tab/>
      </w:r>
      <w:r w:rsidR="00675F19">
        <w:rPr>
          <w:rFonts w:ascii="Arial" w:hAnsi="Arial" w:cs="Arial"/>
        </w:rPr>
        <w:tab/>
      </w:r>
      <w:r w:rsidRPr="00675F19">
        <w:rPr>
          <w:rFonts w:ascii="Arial" w:hAnsi="Arial" w:cs="Arial"/>
          <w:b/>
        </w:rPr>
        <w:t>102 501 4024/5500</w:t>
      </w:r>
    </w:p>
    <w:p w14:paraId="0E6BED6E" w14:textId="77777777" w:rsidR="003D1663" w:rsidRPr="00464F85" w:rsidRDefault="003D1663" w:rsidP="003D1663">
      <w:pPr>
        <w:pStyle w:val="Normlnweb"/>
        <w:rPr>
          <w:rFonts w:ascii="Arial" w:hAnsi="Arial" w:cs="Arial"/>
        </w:rPr>
      </w:pPr>
      <w:r w:rsidRPr="00464F85">
        <w:rPr>
          <w:rFonts w:ascii="Arial" w:hAnsi="Arial" w:cs="Arial"/>
        </w:rPr>
        <w:t xml:space="preserve">(dále jen „objednatel“) </w:t>
      </w:r>
    </w:p>
    <w:p w14:paraId="5D805C84" w14:textId="77777777" w:rsidR="00464F85" w:rsidRDefault="00EA60C9" w:rsidP="003D1663">
      <w:pPr>
        <w:pStyle w:val="Normlnweb"/>
        <w:rPr>
          <w:rFonts w:ascii="Arial" w:hAnsi="Arial" w:cs="Arial"/>
        </w:rPr>
      </w:pPr>
      <w:r>
        <w:rPr>
          <w:rFonts w:ascii="Arial" w:hAnsi="Arial" w:cs="Arial"/>
        </w:rPr>
        <w:t>a</w:t>
      </w:r>
    </w:p>
    <w:p w14:paraId="206A1FB4" w14:textId="77777777" w:rsidR="003D1663" w:rsidRPr="00464F85" w:rsidRDefault="003D1663" w:rsidP="003D1663">
      <w:pPr>
        <w:pStyle w:val="Normlnweb"/>
        <w:rPr>
          <w:rFonts w:ascii="Arial" w:hAnsi="Arial" w:cs="Arial"/>
          <w:i/>
        </w:rPr>
      </w:pPr>
      <w:r w:rsidRPr="00464F85">
        <w:rPr>
          <w:rFonts w:ascii="Arial" w:hAnsi="Arial" w:cs="Arial"/>
        </w:rPr>
        <w:t xml:space="preserve">obchodní firma: </w:t>
      </w:r>
      <w:r w:rsidR="00675F19">
        <w:rPr>
          <w:rFonts w:ascii="Arial" w:hAnsi="Arial" w:cs="Arial"/>
        </w:rPr>
        <w:tab/>
      </w:r>
      <w:r w:rsidR="00675F19">
        <w:rPr>
          <w:rFonts w:ascii="Arial" w:hAnsi="Arial" w:cs="Arial"/>
          <w:b/>
        </w:rPr>
        <w:t>COMSNET Hardware s.r.o.</w:t>
      </w:r>
    </w:p>
    <w:p w14:paraId="224EF783" w14:textId="77777777" w:rsidR="003D1663" w:rsidRPr="00464F85" w:rsidRDefault="003D1663" w:rsidP="003D1663">
      <w:pPr>
        <w:pStyle w:val="Normlnweb"/>
        <w:rPr>
          <w:rFonts w:ascii="Arial" w:hAnsi="Arial" w:cs="Arial"/>
        </w:rPr>
      </w:pPr>
      <w:r w:rsidRPr="00464F85">
        <w:rPr>
          <w:rFonts w:ascii="Arial" w:hAnsi="Arial" w:cs="Arial"/>
        </w:rPr>
        <w:t> se sídlem</w:t>
      </w:r>
      <w:r w:rsidR="00675F19">
        <w:rPr>
          <w:rFonts w:ascii="Arial" w:hAnsi="Arial" w:cs="Arial"/>
        </w:rPr>
        <w:tab/>
      </w:r>
      <w:r w:rsidR="00675F19">
        <w:rPr>
          <w:rFonts w:ascii="Arial" w:hAnsi="Arial" w:cs="Arial"/>
        </w:rPr>
        <w:tab/>
      </w:r>
      <w:r w:rsidR="00675F19" w:rsidRPr="00675F19">
        <w:rPr>
          <w:rFonts w:ascii="Arial" w:hAnsi="Arial" w:cs="Arial"/>
          <w:b/>
          <w:color w:val="000000"/>
        </w:rPr>
        <w:t>Hlavnice 142, PSČ 747 52</w:t>
      </w:r>
    </w:p>
    <w:p w14:paraId="4A7A1C21" w14:textId="77777777" w:rsidR="00464F85" w:rsidRDefault="00464F85" w:rsidP="003D1663">
      <w:pPr>
        <w:pStyle w:val="Normlnweb"/>
        <w:rPr>
          <w:rFonts w:ascii="Arial" w:hAnsi="Arial" w:cs="Arial"/>
        </w:rPr>
      </w:pPr>
      <w:r>
        <w:rPr>
          <w:rFonts w:ascii="Arial" w:hAnsi="Arial" w:cs="Arial"/>
        </w:rPr>
        <w:t>zasto</w:t>
      </w:r>
      <w:r w:rsidR="00EA60C9">
        <w:rPr>
          <w:rFonts w:ascii="Arial" w:hAnsi="Arial" w:cs="Arial"/>
        </w:rPr>
        <w:t>u</w:t>
      </w:r>
      <w:r>
        <w:rPr>
          <w:rFonts w:ascii="Arial" w:hAnsi="Arial" w:cs="Arial"/>
        </w:rPr>
        <w:t xml:space="preserve">pená </w:t>
      </w:r>
      <w:r w:rsidR="00675F19">
        <w:rPr>
          <w:rFonts w:ascii="Arial" w:hAnsi="Arial" w:cs="Arial"/>
        </w:rPr>
        <w:tab/>
      </w:r>
      <w:r w:rsidR="00675F19">
        <w:rPr>
          <w:rFonts w:ascii="Arial" w:hAnsi="Arial" w:cs="Arial"/>
        </w:rPr>
        <w:tab/>
      </w:r>
      <w:r w:rsidR="00675F19" w:rsidRPr="00675F19">
        <w:rPr>
          <w:rFonts w:ascii="Arial" w:hAnsi="Arial" w:cs="Arial"/>
          <w:b/>
        </w:rPr>
        <w:t>Zbyňkem Tesařem, jednatelem</w:t>
      </w:r>
    </w:p>
    <w:p w14:paraId="4995F907" w14:textId="77777777" w:rsidR="003D1663" w:rsidRPr="00675F19" w:rsidRDefault="00843AB0" w:rsidP="003D1663">
      <w:pPr>
        <w:pStyle w:val="Normlnweb"/>
        <w:rPr>
          <w:rFonts w:ascii="Arial" w:hAnsi="Arial" w:cs="Arial"/>
          <w:b/>
        </w:rPr>
      </w:pPr>
      <w:r w:rsidRPr="00882831">
        <w:rPr>
          <w:rFonts w:ascii="Arial" w:hAnsi="Arial" w:cs="Arial"/>
        </w:rPr>
        <w:t> </w:t>
      </w:r>
      <w:proofErr w:type="gramStart"/>
      <w:r w:rsidRPr="00882831">
        <w:rPr>
          <w:rFonts w:ascii="Arial" w:hAnsi="Arial" w:cs="Arial"/>
        </w:rPr>
        <w:t xml:space="preserve">IČ:  </w:t>
      </w:r>
      <w:r w:rsidR="00675F19">
        <w:rPr>
          <w:rFonts w:ascii="Arial" w:hAnsi="Arial" w:cs="Arial"/>
        </w:rPr>
        <w:tab/>
      </w:r>
      <w:proofErr w:type="gramEnd"/>
      <w:r w:rsidR="00675F19">
        <w:rPr>
          <w:rFonts w:ascii="Arial" w:hAnsi="Arial" w:cs="Arial"/>
        </w:rPr>
        <w:tab/>
      </w:r>
      <w:r w:rsidR="00675F19">
        <w:rPr>
          <w:rFonts w:ascii="Arial" w:hAnsi="Arial" w:cs="Arial"/>
        </w:rPr>
        <w:tab/>
      </w:r>
      <w:r w:rsidR="00675F19" w:rsidRPr="00675F19">
        <w:rPr>
          <w:rFonts w:ascii="Arial" w:hAnsi="Arial" w:cs="Arial"/>
          <w:b/>
        </w:rPr>
        <w:t>03136507</w:t>
      </w:r>
    </w:p>
    <w:p w14:paraId="197F4F9F" w14:textId="77777777" w:rsidR="00675F19" w:rsidRDefault="00843AB0" w:rsidP="003D1663">
      <w:pPr>
        <w:pStyle w:val="Normlnweb"/>
        <w:rPr>
          <w:rFonts w:ascii="Arial" w:hAnsi="Arial" w:cs="Arial"/>
        </w:rPr>
      </w:pPr>
      <w:proofErr w:type="gramStart"/>
      <w:r w:rsidRPr="00882831">
        <w:rPr>
          <w:rFonts w:ascii="Arial" w:hAnsi="Arial" w:cs="Arial"/>
        </w:rPr>
        <w:t>DIČ :</w:t>
      </w:r>
      <w:proofErr w:type="gramEnd"/>
      <w:r w:rsidRPr="00882831">
        <w:rPr>
          <w:rFonts w:ascii="Arial" w:hAnsi="Arial" w:cs="Arial"/>
        </w:rPr>
        <w:t xml:space="preserve">  </w:t>
      </w:r>
      <w:r w:rsidR="00675F19">
        <w:rPr>
          <w:rFonts w:ascii="Arial" w:hAnsi="Arial" w:cs="Arial"/>
        </w:rPr>
        <w:tab/>
      </w:r>
      <w:r w:rsidR="00675F19">
        <w:rPr>
          <w:rFonts w:ascii="Arial" w:hAnsi="Arial" w:cs="Arial"/>
        </w:rPr>
        <w:tab/>
      </w:r>
      <w:r w:rsidR="00675F19">
        <w:rPr>
          <w:rFonts w:ascii="Arial" w:hAnsi="Arial" w:cs="Arial"/>
        </w:rPr>
        <w:tab/>
      </w:r>
      <w:r w:rsidR="00675F19" w:rsidRPr="00675F19">
        <w:rPr>
          <w:rFonts w:ascii="Arial" w:hAnsi="Arial" w:cs="Arial"/>
          <w:b/>
        </w:rPr>
        <w:t>CZ03136507</w:t>
      </w:r>
    </w:p>
    <w:p w14:paraId="441E4494" w14:textId="77777777" w:rsidR="00675F19" w:rsidRPr="00675F19" w:rsidRDefault="00675F19" w:rsidP="003D1663">
      <w:pPr>
        <w:pStyle w:val="Normlnweb"/>
        <w:rPr>
          <w:rFonts w:ascii="Arial" w:hAnsi="Arial" w:cs="Arial"/>
        </w:rPr>
      </w:pPr>
      <w:proofErr w:type="gramStart"/>
      <w:r w:rsidRPr="00675F19">
        <w:rPr>
          <w:rFonts w:ascii="Arial" w:hAnsi="Arial" w:cs="Arial"/>
        </w:rPr>
        <w:t>Zapsaná  :</w:t>
      </w:r>
      <w:proofErr w:type="gramEnd"/>
      <w:r w:rsidRPr="00675F19">
        <w:rPr>
          <w:rFonts w:ascii="Arial" w:hAnsi="Arial" w:cs="Arial"/>
        </w:rPr>
        <w:tab/>
      </w:r>
      <w:r w:rsidRPr="00675F19">
        <w:rPr>
          <w:rFonts w:ascii="Arial" w:hAnsi="Arial" w:cs="Arial"/>
        </w:rPr>
        <w:tab/>
      </w:r>
      <w:r>
        <w:rPr>
          <w:rFonts w:ascii="Arial" w:hAnsi="Arial" w:cs="Arial"/>
          <w:b/>
          <w:color w:val="000000" w:themeColor="text1"/>
          <w:bdr w:val="none" w:sz="0" w:space="0" w:color="auto" w:frame="1"/>
        </w:rPr>
        <w:t xml:space="preserve">C </w:t>
      </w:r>
      <w:r w:rsidRPr="00675F19">
        <w:rPr>
          <w:rFonts w:ascii="Arial" w:hAnsi="Arial" w:cs="Arial"/>
          <w:b/>
          <w:color w:val="000000" w:themeColor="text1"/>
          <w:bdr w:val="none" w:sz="0" w:space="0" w:color="auto" w:frame="1"/>
        </w:rPr>
        <w:t>59395 vedená u Krajského soudu v Ostravě</w:t>
      </w:r>
    </w:p>
    <w:p w14:paraId="5839B5FC" w14:textId="77777777" w:rsidR="003D1663" w:rsidRPr="00464F85" w:rsidRDefault="003D1663" w:rsidP="003D1663">
      <w:pPr>
        <w:pStyle w:val="Normlnweb"/>
        <w:rPr>
          <w:rFonts w:ascii="Arial" w:hAnsi="Arial" w:cs="Arial"/>
        </w:rPr>
      </w:pPr>
      <w:r w:rsidRPr="00464F85">
        <w:rPr>
          <w:rFonts w:ascii="Arial" w:hAnsi="Arial" w:cs="Arial"/>
        </w:rPr>
        <w:t>bankovní spojení:</w:t>
      </w:r>
      <w:r w:rsidR="00675F19">
        <w:rPr>
          <w:rFonts w:ascii="Arial" w:hAnsi="Arial" w:cs="Arial"/>
        </w:rPr>
        <w:tab/>
      </w:r>
      <w:r w:rsidR="00675F19" w:rsidRPr="00675F19">
        <w:rPr>
          <w:rFonts w:ascii="Arial" w:hAnsi="Arial" w:cs="Arial"/>
          <w:b/>
        </w:rPr>
        <w:t>FIO banka</w:t>
      </w:r>
    </w:p>
    <w:p w14:paraId="390764AE" w14:textId="77777777" w:rsidR="00843AB0" w:rsidRPr="00464F85" w:rsidRDefault="003D1663" w:rsidP="00843AB0">
      <w:pPr>
        <w:pStyle w:val="Normlnweb"/>
        <w:rPr>
          <w:rFonts w:ascii="Arial" w:hAnsi="Arial" w:cs="Arial"/>
        </w:rPr>
      </w:pPr>
      <w:proofErr w:type="spellStart"/>
      <w:r w:rsidRPr="00464F85">
        <w:rPr>
          <w:rFonts w:ascii="Arial" w:hAnsi="Arial" w:cs="Arial"/>
        </w:rPr>
        <w:t>č.ú</w:t>
      </w:r>
      <w:proofErr w:type="spellEnd"/>
      <w:r w:rsidRPr="00464F85">
        <w:rPr>
          <w:rFonts w:ascii="Arial" w:hAnsi="Arial" w:cs="Arial"/>
        </w:rPr>
        <w:t>.: </w:t>
      </w:r>
      <w:r w:rsidR="00675F19">
        <w:rPr>
          <w:rFonts w:ascii="Arial" w:hAnsi="Arial" w:cs="Arial"/>
        </w:rPr>
        <w:tab/>
      </w:r>
      <w:r w:rsidR="00675F19">
        <w:rPr>
          <w:rFonts w:ascii="Arial" w:hAnsi="Arial" w:cs="Arial"/>
        </w:rPr>
        <w:tab/>
      </w:r>
      <w:r w:rsidR="006156AC">
        <w:rPr>
          <w:rFonts w:ascii="Arial" w:hAnsi="Arial" w:cs="Arial"/>
        </w:rPr>
        <w:tab/>
      </w:r>
      <w:r w:rsidR="00675F19" w:rsidRPr="00675F19">
        <w:rPr>
          <w:rFonts w:ascii="Arial" w:hAnsi="Arial" w:cs="Arial"/>
          <w:b/>
        </w:rPr>
        <w:t>2300614708 / 2010</w:t>
      </w:r>
    </w:p>
    <w:p w14:paraId="6BAE42C5" w14:textId="77777777" w:rsidR="003D1663" w:rsidRDefault="003D1663" w:rsidP="003D1663">
      <w:pPr>
        <w:pStyle w:val="Normlnweb"/>
        <w:rPr>
          <w:rFonts w:ascii="Arial" w:hAnsi="Arial" w:cs="Arial"/>
        </w:rPr>
      </w:pPr>
      <w:r w:rsidRPr="00464F85">
        <w:rPr>
          <w:rFonts w:ascii="Arial" w:hAnsi="Arial" w:cs="Arial"/>
        </w:rPr>
        <w:t xml:space="preserve">(dále jen „poskytovatel“) </w:t>
      </w:r>
    </w:p>
    <w:p w14:paraId="17447E6C" w14:textId="77777777" w:rsidR="00675F19" w:rsidRDefault="00675F19" w:rsidP="00675F19">
      <w:pPr>
        <w:pStyle w:val="Zkladntext"/>
        <w:spacing w:before="11"/>
        <w:rPr>
          <w:b/>
        </w:rPr>
      </w:pPr>
    </w:p>
    <w:p w14:paraId="39B2BCA4" w14:textId="77777777" w:rsidR="00464F85" w:rsidRDefault="003D1663" w:rsidP="00464F85">
      <w:pPr>
        <w:pStyle w:val="Normlnweb"/>
        <w:spacing w:before="0" w:beforeAutospacing="0" w:after="0" w:afterAutospacing="0"/>
        <w:jc w:val="center"/>
        <w:rPr>
          <w:rFonts w:ascii="Arial" w:hAnsi="Arial" w:cs="Arial"/>
        </w:rPr>
      </w:pPr>
      <w:r w:rsidRPr="00464F85">
        <w:rPr>
          <w:rFonts w:ascii="Arial" w:hAnsi="Arial" w:cs="Arial"/>
        </w:rPr>
        <w:t>II.</w:t>
      </w:r>
    </w:p>
    <w:p w14:paraId="18FBBD64" w14:textId="77777777" w:rsidR="003D1663" w:rsidRDefault="003D1663" w:rsidP="00464F85">
      <w:pPr>
        <w:pStyle w:val="Normlnweb"/>
        <w:spacing w:before="0" w:beforeAutospacing="0" w:after="0" w:afterAutospacing="0"/>
        <w:jc w:val="center"/>
        <w:rPr>
          <w:rFonts w:ascii="Arial" w:hAnsi="Arial" w:cs="Arial"/>
        </w:rPr>
      </w:pPr>
      <w:r w:rsidRPr="00464F85">
        <w:rPr>
          <w:rFonts w:ascii="Arial" w:hAnsi="Arial" w:cs="Arial"/>
        </w:rPr>
        <w:t>Předmět a účel smlouvy</w:t>
      </w:r>
    </w:p>
    <w:p w14:paraId="0C9D68B1" w14:textId="77777777" w:rsidR="00464F85" w:rsidRPr="00464F85" w:rsidRDefault="00464F85" w:rsidP="00464F85">
      <w:pPr>
        <w:pStyle w:val="Normlnweb"/>
        <w:spacing w:before="0" w:beforeAutospacing="0" w:after="0" w:afterAutospacing="0"/>
        <w:jc w:val="center"/>
        <w:rPr>
          <w:rFonts w:ascii="Arial" w:hAnsi="Arial" w:cs="Arial"/>
        </w:rPr>
      </w:pPr>
    </w:p>
    <w:p w14:paraId="0DC60D18" w14:textId="77777777" w:rsidR="003D1663" w:rsidRDefault="003D1663" w:rsidP="00464F85">
      <w:pPr>
        <w:pStyle w:val="Normlnweb"/>
        <w:numPr>
          <w:ilvl w:val="0"/>
          <w:numId w:val="1"/>
        </w:numPr>
        <w:spacing w:before="0" w:beforeAutospacing="0" w:after="0" w:afterAutospacing="0"/>
        <w:rPr>
          <w:rFonts w:ascii="Arial" w:hAnsi="Arial" w:cs="Arial"/>
        </w:rPr>
      </w:pPr>
      <w:r w:rsidRPr="00464F85">
        <w:rPr>
          <w:rFonts w:ascii="Arial" w:hAnsi="Arial" w:cs="Arial"/>
        </w:rPr>
        <w:t xml:space="preserve">Poskytovatel se touto smlouvou objednateli zavazuje ve sjednané době a za sjednaných podmínek dodat předmět zakázky dle specifikace uvedené v příloze č. 1 této smlouvy (dále jen „dodávka“).  </w:t>
      </w:r>
    </w:p>
    <w:p w14:paraId="01F10D71" w14:textId="77777777" w:rsidR="00464F85" w:rsidRPr="00464F85" w:rsidRDefault="00464F85" w:rsidP="00464F85">
      <w:pPr>
        <w:pStyle w:val="Normlnweb"/>
        <w:spacing w:before="0" w:beforeAutospacing="0" w:after="0" w:afterAutospacing="0"/>
        <w:ind w:left="720"/>
        <w:rPr>
          <w:rFonts w:ascii="Arial" w:hAnsi="Arial" w:cs="Arial"/>
        </w:rPr>
      </w:pPr>
    </w:p>
    <w:p w14:paraId="179D529D" w14:textId="77777777" w:rsidR="003D1663" w:rsidRPr="00464F85" w:rsidRDefault="003D1663" w:rsidP="00464F85">
      <w:pPr>
        <w:pStyle w:val="Normlnweb"/>
        <w:spacing w:before="0" w:beforeAutospacing="0" w:after="0" w:afterAutospacing="0"/>
        <w:jc w:val="center"/>
        <w:rPr>
          <w:rFonts w:ascii="Arial" w:hAnsi="Arial" w:cs="Arial"/>
        </w:rPr>
      </w:pPr>
      <w:r w:rsidRPr="00464F85">
        <w:rPr>
          <w:rFonts w:ascii="Arial" w:hAnsi="Arial" w:cs="Arial"/>
        </w:rPr>
        <w:t>III.</w:t>
      </w:r>
    </w:p>
    <w:p w14:paraId="09770B1C" w14:textId="77777777" w:rsidR="003D1663" w:rsidRDefault="003D1663" w:rsidP="00464F85">
      <w:pPr>
        <w:pStyle w:val="Normlnweb"/>
        <w:spacing w:before="0" w:beforeAutospacing="0" w:after="0" w:afterAutospacing="0"/>
        <w:jc w:val="center"/>
        <w:rPr>
          <w:rFonts w:ascii="Arial" w:hAnsi="Arial" w:cs="Arial"/>
        </w:rPr>
      </w:pPr>
      <w:r w:rsidRPr="00464F85">
        <w:rPr>
          <w:rFonts w:ascii="Arial" w:hAnsi="Arial" w:cs="Arial"/>
        </w:rPr>
        <w:t>Povinnosti smluvních stran</w:t>
      </w:r>
    </w:p>
    <w:p w14:paraId="36F1F2E3" w14:textId="77777777" w:rsidR="00464F85" w:rsidRPr="00464F85" w:rsidRDefault="00464F85" w:rsidP="00464F85">
      <w:pPr>
        <w:pStyle w:val="Normlnweb"/>
        <w:spacing w:before="0" w:beforeAutospacing="0" w:after="0" w:afterAutospacing="0"/>
        <w:jc w:val="center"/>
        <w:rPr>
          <w:rFonts w:ascii="Arial" w:hAnsi="Arial" w:cs="Arial"/>
        </w:rPr>
      </w:pPr>
    </w:p>
    <w:p w14:paraId="7AFFAD67" w14:textId="77777777" w:rsidR="003D1663" w:rsidRPr="00464F85" w:rsidRDefault="003D1663" w:rsidP="00464F85">
      <w:pPr>
        <w:pStyle w:val="Normlnweb"/>
        <w:spacing w:before="0" w:beforeAutospacing="0" w:after="0" w:afterAutospacing="0"/>
        <w:rPr>
          <w:rFonts w:ascii="Arial" w:hAnsi="Arial" w:cs="Arial"/>
        </w:rPr>
      </w:pPr>
      <w:r w:rsidRPr="00464F85">
        <w:rPr>
          <w:rFonts w:ascii="Arial" w:hAnsi="Arial" w:cs="Arial"/>
        </w:rPr>
        <w:t xml:space="preserve">1. Poskytovatel se zavazuje řádně provést dodávku uvedenou v čl. II. smlouvy v termínu uvedeném v čl. IV. této smlouvy. Poskytovatel zabezpečí na svůj náklad a své nebezpečí všechny úkony související s dodávkou dle této smlouvy, pokud není v této smlouvě stanoveno jinak. </w:t>
      </w:r>
    </w:p>
    <w:p w14:paraId="3DAC3870" w14:textId="77777777" w:rsidR="003D1663" w:rsidRPr="00464F85" w:rsidRDefault="003D1663" w:rsidP="003D1663">
      <w:pPr>
        <w:pStyle w:val="Normlnweb"/>
        <w:rPr>
          <w:rFonts w:ascii="Arial" w:hAnsi="Arial" w:cs="Arial"/>
        </w:rPr>
      </w:pPr>
      <w:r w:rsidRPr="00464F85">
        <w:rPr>
          <w:rFonts w:ascii="Arial" w:hAnsi="Arial" w:cs="Arial"/>
        </w:rPr>
        <w:t xml:space="preserve">2. Objednatel se zavazuje za řádně provedenou dodávku dle čl. II. této smlouvy zaplatit sjednanou cenu.  </w:t>
      </w:r>
    </w:p>
    <w:p w14:paraId="12FDE972" w14:textId="77777777" w:rsidR="003D1663" w:rsidRPr="00464F85" w:rsidRDefault="003D1663" w:rsidP="003D1663">
      <w:pPr>
        <w:pStyle w:val="Normlnweb"/>
        <w:rPr>
          <w:rFonts w:ascii="Arial" w:hAnsi="Arial" w:cs="Arial"/>
        </w:rPr>
      </w:pPr>
      <w:r w:rsidRPr="00464F85">
        <w:rPr>
          <w:rFonts w:ascii="Arial" w:hAnsi="Arial" w:cs="Arial"/>
        </w:rPr>
        <w:t xml:space="preserve">3. Smluvní strany jsou povinny se vzájemně informovat o všech okolnostech důležitých pro řádné a včasné dodání a poskytovat si součinnost nezbytnou pro řádné a včasné dodání. </w:t>
      </w:r>
    </w:p>
    <w:p w14:paraId="31F17C34" w14:textId="77777777" w:rsidR="003D1663" w:rsidRPr="00464F85" w:rsidRDefault="003D1663" w:rsidP="003D1663">
      <w:pPr>
        <w:pStyle w:val="Normlnweb"/>
        <w:rPr>
          <w:rFonts w:ascii="Arial" w:hAnsi="Arial" w:cs="Arial"/>
        </w:rPr>
      </w:pPr>
      <w:r w:rsidRPr="00464F85">
        <w:rPr>
          <w:rFonts w:ascii="Arial" w:hAnsi="Arial" w:cs="Arial"/>
        </w:rPr>
        <w:t xml:space="preserve">4. Poskytovatel je povinen objednatele neprodleně informovat o jakýchkoliv okolnostech, které mohou ohrozit řádné a včasné provedení dodávky. Objednatel je povinen informovat poskytovatele o všech skutečnostech rozhodných pro řádné a včasné dodání. </w:t>
      </w:r>
    </w:p>
    <w:p w14:paraId="18369CCD" w14:textId="77777777" w:rsidR="003D1663" w:rsidRPr="00464F85" w:rsidRDefault="003D1663" w:rsidP="003D1663">
      <w:pPr>
        <w:pStyle w:val="Normlnweb"/>
        <w:rPr>
          <w:rFonts w:ascii="Arial" w:hAnsi="Arial" w:cs="Arial"/>
        </w:rPr>
      </w:pPr>
      <w:r w:rsidRPr="00464F85">
        <w:rPr>
          <w:rFonts w:ascii="Arial" w:hAnsi="Arial" w:cs="Arial"/>
        </w:rPr>
        <w:t xml:space="preserve">5. Poskytovatel je povinen dle § 2e) zákona č. 320/2001 Sb., o finanční kontrole, spolupůsobit při výkonu finanční kontroly. </w:t>
      </w:r>
    </w:p>
    <w:p w14:paraId="022A2A03" w14:textId="77777777" w:rsidR="003D1663" w:rsidRPr="00464F85" w:rsidRDefault="003D1663" w:rsidP="003D1663">
      <w:pPr>
        <w:pStyle w:val="Normlnweb"/>
        <w:rPr>
          <w:rFonts w:ascii="Arial" w:hAnsi="Arial" w:cs="Arial"/>
        </w:rPr>
      </w:pPr>
      <w:r w:rsidRPr="00464F85">
        <w:rPr>
          <w:rFonts w:ascii="Arial" w:hAnsi="Arial" w:cs="Arial"/>
        </w:rPr>
        <w:t xml:space="preserve">6. Poskytovatel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do konce roku 2030. </w:t>
      </w:r>
    </w:p>
    <w:p w14:paraId="269A57C9" w14:textId="77777777" w:rsidR="003D1663" w:rsidRPr="00464F85" w:rsidRDefault="003D1663" w:rsidP="00464F85">
      <w:pPr>
        <w:pStyle w:val="Normlnweb"/>
        <w:spacing w:before="0" w:beforeAutospacing="0" w:after="0" w:afterAutospacing="0"/>
        <w:jc w:val="center"/>
        <w:rPr>
          <w:rFonts w:ascii="Arial" w:hAnsi="Arial" w:cs="Arial"/>
        </w:rPr>
      </w:pPr>
      <w:r w:rsidRPr="00464F85">
        <w:rPr>
          <w:rFonts w:ascii="Arial" w:hAnsi="Arial" w:cs="Arial"/>
        </w:rPr>
        <w:t>IV.</w:t>
      </w:r>
    </w:p>
    <w:p w14:paraId="0A267153" w14:textId="77777777" w:rsidR="003D1663" w:rsidRPr="00464F85" w:rsidRDefault="003D1663" w:rsidP="00464F85">
      <w:pPr>
        <w:pStyle w:val="Normlnweb"/>
        <w:spacing w:before="0" w:beforeAutospacing="0" w:after="0" w:afterAutospacing="0"/>
        <w:jc w:val="center"/>
        <w:rPr>
          <w:rFonts w:ascii="Arial" w:hAnsi="Arial" w:cs="Arial"/>
        </w:rPr>
      </w:pPr>
      <w:r w:rsidRPr="00464F85">
        <w:rPr>
          <w:rFonts w:ascii="Arial" w:hAnsi="Arial" w:cs="Arial"/>
        </w:rPr>
        <w:t>Čas a místo plnění</w:t>
      </w:r>
    </w:p>
    <w:p w14:paraId="7FD62336" w14:textId="77777777" w:rsidR="00464F85" w:rsidRDefault="00464F85" w:rsidP="00464F85">
      <w:pPr>
        <w:pStyle w:val="Normlnweb"/>
        <w:spacing w:before="0" w:beforeAutospacing="0" w:after="0" w:afterAutospacing="0"/>
        <w:rPr>
          <w:rFonts w:ascii="Arial" w:hAnsi="Arial" w:cs="Arial"/>
        </w:rPr>
      </w:pPr>
    </w:p>
    <w:p w14:paraId="5511D94F" w14:textId="36683C91" w:rsidR="003D1663" w:rsidRPr="00464F85" w:rsidRDefault="003D1663" w:rsidP="00464F85">
      <w:pPr>
        <w:pStyle w:val="Normlnweb"/>
        <w:spacing w:before="0" w:beforeAutospacing="0" w:after="0" w:afterAutospacing="0"/>
        <w:rPr>
          <w:rFonts w:ascii="Arial" w:hAnsi="Arial" w:cs="Arial"/>
        </w:rPr>
      </w:pPr>
      <w:r w:rsidRPr="00464F85">
        <w:rPr>
          <w:rFonts w:ascii="Arial" w:hAnsi="Arial" w:cs="Arial"/>
        </w:rPr>
        <w:t>1. Dodávka dle této smlouvy bude poskyto</w:t>
      </w:r>
      <w:r w:rsidR="001A4E1D">
        <w:rPr>
          <w:rFonts w:ascii="Arial" w:hAnsi="Arial" w:cs="Arial"/>
        </w:rPr>
        <w:t xml:space="preserve">vatelem realizována </w:t>
      </w:r>
      <w:r w:rsidR="001A4E1D" w:rsidRPr="001A4E1D">
        <w:rPr>
          <w:rFonts w:ascii="Arial" w:hAnsi="Arial" w:cs="Arial"/>
          <w:b/>
        </w:rPr>
        <w:t>do</w:t>
      </w:r>
      <w:r w:rsidR="001A4E1D">
        <w:rPr>
          <w:rFonts w:ascii="Arial" w:hAnsi="Arial" w:cs="Arial"/>
        </w:rPr>
        <w:t xml:space="preserve"> </w:t>
      </w:r>
      <w:r w:rsidR="001A4E1D" w:rsidRPr="001A4E1D">
        <w:rPr>
          <w:rFonts w:ascii="Arial" w:hAnsi="Arial" w:cs="Arial"/>
          <w:b/>
        </w:rPr>
        <w:t>3</w:t>
      </w:r>
      <w:r w:rsidR="00163F36">
        <w:rPr>
          <w:rFonts w:ascii="Arial" w:hAnsi="Arial" w:cs="Arial"/>
          <w:b/>
        </w:rPr>
        <w:t>0</w:t>
      </w:r>
      <w:r w:rsidR="001A4E1D" w:rsidRPr="001A4E1D">
        <w:rPr>
          <w:rFonts w:ascii="Arial" w:hAnsi="Arial" w:cs="Arial"/>
          <w:b/>
        </w:rPr>
        <w:t>. října 2020</w:t>
      </w:r>
      <w:r w:rsidR="001A4E1D">
        <w:rPr>
          <w:rFonts w:ascii="Arial" w:hAnsi="Arial" w:cs="Arial"/>
          <w:b/>
        </w:rPr>
        <w:t xml:space="preserve">. </w:t>
      </w:r>
      <w:r w:rsidR="001A4E1D" w:rsidRPr="001A4E1D">
        <w:rPr>
          <w:rFonts w:ascii="Arial" w:hAnsi="Arial" w:cs="Arial"/>
        </w:rPr>
        <w:t xml:space="preserve">Místo </w:t>
      </w:r>
      <w:proofErr w:type="gramStart"/>
      <w:r w:rsidR="001A4E1D" w:rsidRPr="001A4E1D">
        <w:rPr>
          <w:rFonts w:ascii="Arial" w:hAnsi="Arial" w:cs="Arial"/>
        </w:rPr>
        <w:t>plnění</w:t>
      </w:r>
      <w:r w:rsidR="001A4E1D">
        <w:rPr>
          <w:rFonts w:ascii="Arial" w:hAnsi="Arial" w:cs="Arial"/>
          <w:b/>
        </w:rPr>
        <w:t xml:space="preserve"> </w:t>
      </w:r>
      <w:r w:rsidRPr="00464F85">
        <w:rPr>
          <w:rFonts w:ascii="Arial" w:hAnsi="Arial" w:cs="Arial"/>
        </w:rPr>
        <w:t xml:space="preserve"> </w:t>
      </w:r>
      <w:r w:rsidR="001A4E1D">
        <w:rPr>
          <w:rFonts w:ascii="Arial" w:hAnsi="Arial" w:cs="Arial"/>
        </w:rPr>
        <w:t>bude</w:t>
      </w:r>
      <w:proofErr w:type="gramEnd"/>
      <w:r w:rsidR="001A4E1D">
        <w:rPr>
          <w:rFonts w:ascii="Arial" w:hAnsi="Arial" w:cs="Arial"/>
        </w:rPr>
        <w:t xml:space="preserve"> </w:t>
      </w:r>
      <w:r w:rsidR="001A4E1D" w:rsidRPr="001A4E1D">
        <w:rPr>
          <w:rFonts w:ascii="Arial" w:hAnsi="Arial" w:cs="Arial"/>
          <w:b/>
        </w:rPr>
        <w:t>na adrese objednatele</w:t>
      </w:r>
      <w:r w:rsidR="001A4E1D">
        <w:rPr>
          <w:rFonts w:ascii="Arial" w:hAnsi="Arial" w:cs="Arial"/>
        </w:rPr>
        <w:t xml:space="preserve"> - </w:t>
      </w:r>
      <w:r w:rsidRPr="00464F85">
        <w:rPr>
          <w:rFonts w:ascii="Arial" w:hAnsi="Arial" w:cs="Arial"/>
        </w:rPr>
        <w:t xml:space="preserve">v souladu s přílohou č. 1 této smlouvy </w:t>
      </w:r>
      <w:r w:rsidR="001A4E1D">
        <w:rPr>
          <w:rFonts w:ascii="Arial" w:hAnsi="Arial" w:cs="Arial"/>
        </w:rPr>
        <w:t>.</w:t>
      </w:r>
    </w:p>
    <w:p w14:paraId="28CA8DEF" w14:textId="77777777" w:rsidR="003D1663" w:rsidRPr="00464F85" w:rsidRDefault="003D1663" w:rsidP="003D1663">
      <w:pPr>
        <w:pStyle w:val="Normlnweb"/>
        <w:rPr>
          <w:rFonts w:ascii="Arial" w:hAnsi="Arial" w:cs="Arial"/>
        </w:rPr>
      </w:pPr>
      <w:r w:rsidRPr="00464F85">
        <w:rPr>
          <w:rFonts w:ascii="Arial" w:hAnsi="Arial" w:cs="Arial"/>
        </w:rPr>
        <w:t xml:space="preserve">2. O řádném provedení dodávky bude mezi smluvními stranami sepsán protokol.  </w:t>
      </w:r>
    </w:p>
    <w:p w14:paraId="7DB3C251" w14:textId="77777777" w:rsidR="003D1663" w:rsidRPr="00464F85" w:rsidRDefault="003D1663" w:rsidP="003D1663">
      <w:pPr>
        <w:pStyle w:val="Normlnweb"/>
        <w:rPr>
          <w:rFonts w:ascii="Arial" w:hAnsi="Arial" w:cs="Arial"/>
        </w:rPr>
      </w:pPr>
      <w:r w:rsidRPr="00464F85">
        <w:rPr>
          <w:rFonts w:ascii="Arial" w:hAnsi="Arial" w:cs="Arial"/>
        </w:rPr>
        <w:t xml:space="preserve">3. Objednatel není povinen uhradit smluvní cenu za dodávku, pokud nebude provedena řádně v souladu s touto smlouvou.  </w:t>
      </w:r>
    </w:p>
    <w:p w14:paraId="74329BFA" w14:textId="77777777" w:rsidR="003D1663" w:rsidRPr="00464F85" w:rsidRDefault="003D1663" w:rsidP="00464F85">
      <w:pPr>
        <w:pStyle w:val="Normlnweb"/>
        <w:spacing w:before="0" w:beforeAutospacing="0" w:after="0" w:afterAutospacing="0"/>
        <w:jc w:val="center"/>
        <w:rPr>
          <w:rFonts w:ascii="Arial" w:hAnsi="Arial" w:cs="Arial"/>
        </w:rPr>
      </w:pPr>
      <w:r w:rsidRPr="00464F85">
        <w:rPr>
          <w:rFonts w:ascii="Arial" w:hAnsi="Arial" w:cs="Arial"/>
        </w:rPr>
        <w:t>V.</w:t>
      </w:r>
    </w:p>
    <w:p w14:paraId="5496BE14" w14:textId="77777777" w:rsidR="003D1663" w:rsidRDefault="003D1663" w:rsidP="00464F85">
      <w:pPr>
        <w:pStyle w:val="Normlnweb"/>
        <w:spacing w:before="0" w:beforeAutospacing="0" w:after="0" w:afterAutospacing="0"/>
        <w:jc w:val="center"/>
        <w:rPr>
          <w:rFonts w:ascii="Arial" w:hAnsi="Arial" w:cs="Arial"/>
        </w:rPr>
      </w:pPr>
      <w:r w:rsidRPr="00464F85">
        <w:rPr>
          <w:rFonts w:ascii="Arial" w:hAnsi="Arial" w:cs="Arial"/>
        </w:rPr>
        <w:t>Cena plnění, platební podmínky</w:t>
      </w:r>
    </w:p>
    <w:p w14:paraId="3606F3A3" w14:textId="77777777" w:rsidR="00464F85" w:rsidRPr="00464F85" w:rsidRDefault="00464F85" w:rsidP="00464F85">
      <w:pPr>
        <w:pStyle w:val="Normlnweb"/>
        <w:spacing w:before="0" w:beforeAutospacing="0" w:after="0" w:afterAutospacing="0"/>
        <w:jc w:val="center"/>
        <w:rPr>
          <w:rFonts w:ascii="Arial" w:hAnsi="Arial" w:cs="Arial"/>
        </w:rPr>
      </w:pPr>
    </w:p>
    <w:p w14:paraId="43BD7D0C" w14:textId="37F39FF1" w:rsidR="003D1663" w:rsidRPr="00464F85" w:rsidRDefault="003D1663" w:rsidP="00464F85">
      <w:pPr>
        <w:pStyle w:val="Normlnweb"/>
        <w:spacing w:before="0" w:beforeAutospacing="0" w:after="0" w:afterAutospacing="0"/>
        <w:rPr>
          <w:rFonts w:ascii="Arial" w:hAnsi="Arial" w:cs="Arial"/>
        </w:rPr>
      </w:pPr>
      <w:r w:rsidRPr="00464F85">
        <w:rPr>
          <w:rFonts w:ascii="Arial" w:hAnsi="Arial" w:cs="Arial"/>
        </w:rPr>
        <w:t>1. Celková a nejvýše přípustná cena dodávky v rozsahu a v kvalitě dle této smlouvy byla stanovena dohodou účastníků smlouvy dle zákona č. 526/1990 Sb., o cenách, v platném znění na</w:t>
      </w:r>
      <w:r w:rsidR="006156AC">
        <w:rPr>
          <w:rFonts w:ascii="Arial" w:hAnsi="Arial" w:cs="Arial"/>
        </w:rPr>
        <w:t xml:space="preserve"> </w:t>
      </w:r>
      <w:r w:rsidR="006156AC" w:rsidRPr="006156AC">
        <w:rPr>
          <w:rFonts w:ascii="Arial" w:hAnsi="Arial" w:cs="Arial"/>
          <w:b/>
        </w:rPr>
        <w:t>86</w:t>
      </w:r>
      <w:r w:rsidR="003F1880">
        <w:rPr>
          <w:rFonts w:ascii="Arial" w:hAnsi="Arial" w:cs="Arial"/>
          <w:b/>
        </w:rPr>
        <w:t>3</w:t>
      </w:r>
      <w:r w:rsidR="006156AC" w:rsidRPr="006156AC">
        <w:rPr>
          <w:rFonts w:ascii="Arial" w:hAnsi="Arial" w:cs="Arial"/>
          <w:b/>
        </w:rPr>
        <w:t>.</w:t>
      </w:r>
      <w:r w:rsidR="003F1880">
        <w:rPr>
          <w:rFonts w:ascii="Arial" w:hAnsi="Arial" w:cs="Arial"/>
          <w:b/>
        </w:rPr>
        <w:t>5</w:t>
      </w:r>
      <w:r w:rsidR="006156AC" w:rsidRPr="006156AC">
        <w:rPr>
          <w:rFonts w:ascii="Arial" w:hAnsi="Arial" w:cs="Arial"/>
          <w:b/>
        </w:rPr>
        <w:t>70,-</w:t>
      </w:r>
      <w:r w:rsidRPr="00464F85">
        <w:rPr>
          <w:rFonts w:ascii="Arial" w:hAnsi="Arial" w:cs="Arial"/>
        </w:rPr>
        <w:t xml:space="preserve"> Kč (slovy: </w:t>
      </w:r>
      <w:proofErr w:type="spellStart"/>
      <w:r w:rsidR="006156AC">
        <w:rPr>
          <w:rFonts w:ascii="Arial" w:hAnsi="Arial" w:cs="Arial"/>
        </w:rPr>
        <w:t>osmsetšedesát</w:t>
      </w:r>
      <w:r w:rsidR="003F1880">
        <w:rPr>
          <w:rFonts w:ascii="Arial" w:hAnsi="Arial" w:cs="Arial"/>
        </w:rPr>
        <w:t>tři</w:t>
      </w:r>
      <w:r w:rsidR="006156AC">
        <w:rPr>
          <w:rFonts w:ascii="Arial" w:hAnsi="Arial" w:cs="Arial"/>
        </w:rPr>
        <w:t>tisíc</w:t>
      </w:r>
      <w:r w:rsidR="003F1880">
        <w:rPr>
          <w:rFonts w:ascii="Arial" w:hAnsi="Arial" w:cs="Arial"/>
        </w:rPr>
        <w:t>pětsetsedmdesát</w:t>
      </w:r>
      <w:proofErr w:type="spellEnd"/>
      <w:r w:rsidRPr="00464F85">
        <w:rPr>
          <w:rFonts w:ascii="Arial" w:hAnsi="Arial" w:cs="Arial"/>
        </w:rPr>
        <w:t xml:space="preserve"> korun českých). </w:t>
      </w:r>
      <w:r w:rsidRPr="006156AC">
        <w:rPr>
          <w:rFonts w:ascii="Arial" w:hAnsi="Arial" w:cs="Arial"/>
          <w:b/>
        </w:rPr>
        <w:t>včetně DPH</w:t>
      </w:r>
      <w:r w:rsidRPr="00464F85">
        <w:rPr>
          <w:rFonts w:ascii="Arial" w:hAnsi="Arial" w:cs="Arial"/>
        </w:rPr>
        <w:t xml:space="preserve">. </w:t>
      </w:r>
    </w:p>
    <w:p w14:paraId="5772FE1D" w14:textId="2A96B2E2" w:rsidR="003D1663" w:rsidRPr="00464F85" w:rsidRDefault="003D1663" w:rsidP="003D1663">
      <w:pPr>
        <w:pStyle w:val="Normlnweb"/>
        <w:rPr>
          <w:rFonts w:ascii="Arial" w:hAnsi="Arial" w:cs="Arial"/>
        </w:rPr>
      </w:pPr>
      <w:r w:rsidRPr="00464F85">
        <w:rPr>
          <w:rFonts w:ascii="Arial" w:hAnsi="Arial" w:cs="Arial"/>
        </w:rPr>
        <w:lastRenderedPageBreak/>
        <w:t>2. Cenu uhradí objednatel na základě faktury vystavené poskytovatelem po řádném a v</w:t>
      </w:r>
      <w:r w:rsidR="0037766F">
        <w:rPr>
          <w:rFonts w:ascii="Arial" w:hAnsi="Arial" w:cs="Arial"/>
        </w:rPr>
        <w:t xml:space="preserve"> </w:t>
      </w:r>
      <w:r w:rsidRPr="00464F85">
        <w:rPr>
          <w:rFonts w:ascii="Arial" w:hAnsi="Arial" w:cs="Arial"/>
        </w:rPr>
        <w:t xml:space="preserve">časném provedení dodávky v termínu uvedeném v čl. IV. této </w:t>
      </w:r>
      <w:proofErr w:type="gramStart"/>
      <w:r w:rsidRPr="00464F85">
        <w:rPr>
          <w:rFonts w:ascii="Arial" w:hAnsi="Arial" w:cs="Arial"/>
        </w:rPr>
        <w:t>smlouvy</w:t>
      </w:r>
      <w:proofErr w:type="gramEnd"/>
      <w:r w:rsidRPr="00464F85">
        <w:rPr>
          <w:rFonts w:ascii="Arial" w:hAnsi="Arial" w:cs="Arial"/>
        </w:rPr>
        <w:t xml:space="preserve"> a to bezhotovostním převodem na účet poskytovatele. Splatnost faktury je dohodou smluvních stran stanovena na 14 dnů po kompletní dodávce zakázky. Faktura musí obsahovat veškeré náležitosti daňového dokladu podle zákona č. 235/2004 Sb., o dani z přidané hodnoty, ve znění pozdějších předpisů.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14:paraId="718B86AF" w14:textId="77777777" w:rsidR="003D1663" w:rsidRPr="00464F85" w:rsidRDefault="003D1663" w:rsidP="00464F85">
      <w:pPr>
        <w:pStyle w:val="Normlnweb"/>
        <w:spacing w:before="0" w:beforeAutospacing="0" w:after="0" w:afterAutospacing="0"/>
        <w:jc w:val="center"/>
        <w:rPr>
          <w:rFonts w:ascii="Arial" w:hAnsi="Arial" w:cs="Arial"/>
        </w:rPr>
      </w:pPr>
      <w:r w:rsidRPr="00464F85">
        <w:rPr>
          <w:rFonts w:ascii="Arial" w:hAnsi="Arial" w:cs="Arial"/>
        </w:rPr>
        <w:t>VI.</w:t>
      </w:r>
    </w:p>
    <w:p w14:paraId="10BAD3D9" w14:textId="77777777" w:rsidR="003D1663" w:rsidRDefault="003D1663" w:rsidP="00464F85">
      <w:pPr>
        <w:pStyle w:val="Normlnweb"/>
        <w:spacing w:before="0" w:beforeAutospacing="0" w:after="0" w:afterAutospacing="0"/>
        <w:jc w:val="center"/>
        <w:rPr>
          <w:rFonts w:ascii="Arial" w:hAnsi="Arial" w:cs="Arial"/>
        </w:rPr>
      </w:pPr>
      <w:r w:rsidRPr="00464F85">
        <w:rPr>
          <w:rFonts w:ascii="Arial" w:hAnsi="Arial" w:cs="Arial"/>
        </w:rPr>
        <w:t>Sankce</w:t>
      </w:r>
    </w:p>
    <w:p w14:paraId="6A5DF170" w14:textId="77777777" w:rsidR="00464F85" w:rsidRPr="00464F85" w:rsidRDefault="00464F85" w:rsidP="00464F85">
      <w:pPr>
        <w:pStyle w:val="Normlnweb"/>
        <w:spacing w:before="0" w:beforeAutospacing="0" w:after="0" w:afterAutospacing="0"/>
        <w:jc w:val="center"/>
        <w:rPr>
          <w:rFonts w:ascii="Arial" w:hAnsi="Arial" w:cs="Arial"/>
        </w:rPr>
      </w:pPr>
    </w:p>
    <w:p w14:paraId="31044C13" w14:textId="77777777" w:rsidR="003D1663" w:rsidRPr="00464F85" w:rsidRDefault="003D1663" w:rsidP="00464F85">
      <w:pPr>
        <w:pStyle w:val="Normlnweb"/>
        <w:spacing w:before="0" w:beforeAutospacing="0" w:after="0" w:afterAutospacing="0"/>
        <w:rPr>
          <w:rFonts w:ascii="Arial" w:hAnsi="Arial" w:cs="Arial"/>
        </w:rPr>
      </w:pPr>
      <w:r w:rsidRPr="00464F85">
        <w:rPr>
          <w:rFonts w:ascii="Arial" w:hAnsi="Arial" w:cs="Arial"/>
        </w:rPr>
        <w:t xml:space="preserve">1. V případě prodlení objednatele se zaplacením faktury vystavené poskytovatelem v souladu s článkem V. této smlouvy je poskytovatel oprávněn požadovat na objednateli úrok z prodlení ve výši </w:t>
      </w:r>
      <w:proofErr w:type="gramStart"/>
      <w:r w:rsidRPr="00464F85">
        <w:rPr>
          <w:rFonts w:ascii="Arial" w:hAnsi="Arial" w:cs="Arial"/>
        </w:rPr>
        <w:t>0,05%</w:t>
      </w:r>
      <w:proofErr w:type="gramEnd"/>
      <w:r w:rsidRPr="00464F85">
        <w:rPr>
          <w:rFonts w:ascii="Arial" w:hAnsi="Arial" w:cs="Arial"/>
        </w:rPr>
        <w:t xml:space="preserve"> z nezaplacené ceny, a to za každý i započatý den prodlení. </w:t>
      </w:r>
    </w:p>
    <w:p w14:paraId="0CE74E72" w14:textId="77777777" w:rsidR="003D1663" w:rsidRPr="00464F85" w:rsidRDefault="003D1663" w:rsidP="003D1663">
      <w:pPr>
        <w:pStyle w:val="Normlnweb"/>
        <w:rPr>
          <w:rFonts w:ascii="Arial" w:hAnsi="Arial" w:cs="Arial"/>
        </w:rPr>
      </w:pPr>
      <w:r w:rsidRPr="00464F85">
        <w:rPr>
          <w:rFonts w:ascii="Arial" w:hAnsi="Arial" w:cs="Arial"/>
        </w:rPr>
        <w:t xml:space="preserve">2. Zaplacením úroku z prodlení ani smluvní pokuty není omezena výše nároku na náhradu škody.  </w:t>
      </w:r>
    </w:p>
    <w:p w14:paraId="20B92137" w14:textId="77777777" w:rsidR="003D1663" w:rsidRPr="00464F85" w:rsidRDefault="003D1663" w:rsidP="00464F85">
      <w:pPr>
        <w:pStyle w:val="Normlnweb"/>
        <w:spacing w:before="0" w:beforeAutospacing="0" w:after="0" w:afterAutospacing="0"/>
        <w:jc w:val="center"/>
        <w:rPr>
          <w:rFonts w:ascii="Arial" w:hAnsi="Arial" w:cs="Arial"/>
        </w:rPr>
      </w:pPr>
      <w:r w:rsidRPr="00464F85">
        <w:rPr>
          <w:rFonts w:ascii="Arial" w:hAnsi="Arial" w:cs="Arial"/>
        </w:rPr>
        <w:t>VII.</w:t>
      </w:r>
    </w:p>
    <w:p w14:paraId="793BFE7D" w14:textId="7259555A" w:rsidR="003D1663" w:rsidRDefault="001A4E1D" w:rsidP="00464F85">
      <w:pPr>
        <w:pStyle w:val="Normlnweb"/>
        <w:spacing w:before="0" w:beforeAutospacing="0" w:after="0" w:afterAutospacing="0"/>
        <w:jc w:val="center"/>
        <w:rPr>
          <w:rFonts w:ascii="Arial" w:hAnsi="Arial" w:cs="Arial"/>
        </w:rPr>
      </w:pPr>
      <w:r>
        <w:rPr>
          <w:rFonts w:ascii="Arial" w:hAnsi="Arial" w:cs="Arial"/>
        </w:rPr>
        <w:t>Záruka a</w:t>
      </w:r>
      <w:bookmarkStart w:id="0" w:name="_GoBack"/>
      <w:bookmarkEnd w:id="0"/>
      <w:r>
        <w:rPr>
          <w:rFonts w:ascii="Arial" w:hAnsi="Arial" w:cs="Arial"/>
        </w:rPr>
        <w:t xml:space="preserve"> t</w:t>
      </w:r>
      <w:r w:rsidR="003D1663" w:rsidRPr="00464F85">
        <w:rPr>
          <w:rFonts w:ascii="Arial" w:hAnsi="Arial" w:cs="Arial"/>
        </w:rPr>
        <w:t>rvání smlouvy</w:t>
      </w:r>
    </w:p>
    <w:p w14:paraId="0D9EF481" w14:textId="77777777" w:rsidR="00464F85" w:rsidRPr="00464F85" w:rsidRDefault="00464F85" w:rsidP="00464F85">
      <w:pPr>
        <w:pStyle w:val="Normlnweb"/>
        <w:spacing w:before="0" w:beforeAutospacing="0" w:after="0" w:afterAutospacing="0"/>
        <w:jc w:val="center"/>
        <w:rPr>
          <w:rFonts w:ascii="Arial" w:hAnsi="Arial" w:cs="Arial"/>
        </w:rPr>
      </w:pPr>
    </w:p>
    <w:p w14:paraId="2616AC57" w14:textId="77777777" w:rsidR="003D1663" w:rsidRPr="00464F85" w:rsidRDefault="003D1663" w:rsidP="00464F85">
      <w:pPr>
        <w:pStyle w:val="Normlnweb"/>
        <w:spacing w:before="0" w:beforeAutospacing="0" w:after="0" w:afterAutospacing="0"/>
        <w:rPr>
          <w:rFonts w:ascii="Arial" w:hAnsi="Arial" w:cs="Arial"/>
        </w:rPr>
      </w:pPr>
      <w:r w:rsidRPr="00464F85">
        <w:rPr>
          <w:rFonts w:ascii="Arial" w:hAnsi="Arial" w:cs="Arial"/>
        </w:rPr>
        <w:t xml:space="preserve">1. Touto smlouvou se poskytovatel zavazuje poskytnout </w:t>
      </w:r>
      <w:r w:rsidRPr="001A4E1D">
        <w:rPr>
          <w:rFonts w:ascii="Arial" w:hAnsi="Arial" w:cs="Arial"/>
          <w:b/>
        </w:rPr>
        <w:t>objednateli záruku na dodávku ve lhůtě dvou let</w:t>
      </w:r>
      <w:r w:rsidRPr="00464F85">
        <w:rPr>
          <w:rFonts w:ascii="Arial" w:hAnsi="Arial" w:cs="Arial"/>
        </w:rPr>
        <w:t xml:space="preserve"> od převzetí dodávky. </w:t>
      </w:r>
    </w:p>
    <w:p w14:paraId="4EDE5747" w14:textId="77777777" w:rsidR="003D1663" w:rsidRPr="00464F85" w:rsidRDefault="003D1663" w:rsidP="003D1663">
      <w:pPr>
        <w:pStyle w:val="Normlnweb"/>
        <w:rPr>
          <w:rFonts w:ascii="Arial" w:hAnsi="Arial" w:cs="Arial"/>
        </w:rPr>
      </w:pPr>
      <w:r w:rsidRPr="00464F85">
        <w:rPr>
          <w:rFonts w:ascii="Arial" w:hAnsi="Arial" w:cs="Arial"/>
        </w:rPr>
        <w:t xml:space="preserve">2. Objednatel může od této smlouvy odstoupit, pokud poskytovatel neposkytne dodávku v termínu sjednaném v článku IV. této smlouvy nebo v kvalitě dle této smlouvy.  Odstoupení nabývá účinnosti dnem následujícím po dni prokazatelného doručení jeho písemného vyhotovení druhé smluvní straně.  </w:t>
      </w:r>
    </w:p>
    <w:p w14:paraId="42C7182F" w14:textId="77777777" w:rsidR="003D1663" w:rsidRPr="00464F85" w:rsidRDefault="003D1663" w:rsidP="003D1663">
      <w:pPr>
        <w:pStyle w:val="Normlnweb"/>
        <w:rPr>
          <w:rFonts w:ascii="Arial" w:hAnsi="Arial" w:cs="Arial"/>
        </w:rPr>
      </w:pPr>
      <w:r w:rsidRPr="00464F85">
        <w:rPr>
          <w:rFonts w:ascii="Arial" w:hAnsi="Arial" w:cs="Arial"/>
        </w:rPr>
        <w:t xml:space="preserve">3. 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 </w:t>
      </w:r>
    </w:p>
    <w:p w14:paraId="6AF7914C" w14:textId="77777777" w:rsidR="003D1663" w:rsidRPr="00464F85" w:rsidRDefault="002E3106" w:rsidP="00464F85">
      <w:pPr>
        <w:pStyle w:val="Normlnweb"/>
        <w:spacing w:before="0" w:beforeAutospacing="0" w:after="0" w:afterAutospacing="0"/>
        <w:jc w:val="center"/>
        <w:rPr>
          <w:rFonts w:ascii="Arial" w:hAnsi="Arial" w:cs="Arial"/>
        </w:rPr>
      </w:pPr>
      <w:r w:rsidRPr="00464F85">
        <w:rPr>
          <w:rFonts w:ascii="Arial" w:hAnsi="Arial" w:cs="Arial"/>
        </w:rPr>
        <w:t>VIII.</w:t>
      </w:r>
    </w:p>
    <w:p w14:paraId="368E02BA" w14:textId="77777777" w:rsidR="003D1663" w:rsidRDefault="003D1663" w:rsidP="00464F85">
      <w:pPr>
        <w:pStyle w:val="Normlnweb"/>
        <w:spacing w:before="0" w:beforeAutospacing="0" w:after="0" w:afterAutospacing="0"/>
        <w:jc w:val="center"/>
        <w:rPr>
          <w:rFonts w:ascii="Arial" w:hAnsi="Arial" w:cs="Arial"/>
        </w:rPr>
      </w:pPr>
      <w:r w:rsidRPr="00464F85">
        <w:rPr>
          <w:rFonts w:ascii="Arial" w:hAnsi="Arial" w:cs="Arial"/>
        </w:rPr>
        <w:t>Závěrečná ustanovení</w:t>
      </w:r>
    </w:p>
    <w:p w14:paraId="010B65A0" w14:textId="77777777" w:rsidR="00464F85" w:rsidRPr="00464F85" w:rsidRDefault="00464F85" w:rsidP="00464F85">
      <w:pPr>
        <w:pStyle w:val="Normlnweb"/>
        <w:spacing w:before="0" w:beforeAutospacing="0" w:after="0" w:afterAutospacing="0"/>
        <w:jc w:val="center"/>
        <w:rPr>
          <w:rFonts w:ascii="Arial" w:hAnsi="Arial" w:cs="Arial"/>
        </w:rPr>
      </w:pPr>
    </w:p>
    <w:p w14:paraId="2D466C9D" w14:textId="77777777" w:rsidR="003D1663" w:rsidRPr="00464F85" w:rsidRDefault="003D1663" w:rsidP="00464F85">
      <w:pPr>
        <w:pStyle w:val="Normlnweb"/>
        <w:spacing w:before="0" w:beforeAutospacing="0" w:after="0" w:afterAutospacing="0"/>
        <w:rPr>
          <w:rFonts w:ascii="Arial" w:hAnsi="Arial" w:cs="Arial"/>
        </w:rPr>
      </w:pPr>
      <w:r w:rsidRPr="00464F85">
        <w:rPr>
          <w:rFonts w:ascii="Arial" w:hAnsi="Arial" w:cs="Arial"/>
        </w:rPr>
        <w:t xml:space="preserve">1. Výběr poskytovatele byl proveden v souladu s pravidly zřizovatele pro veřejné zakázky pro příspěvkové organizace. </w:t>
      </w:r>
    </w:p>
    <w:p w14:paraId="01C19370" w14:textId="77777777" w:rsidR="003D1663" w:rsidRPr="00464F85" w:rsidRDefault="003D1663" w:rsidP="003D1663">
      <w:pPr>
        <w:pStyle w:val="Normlnweb"/>
        <w:rPr>
          <w:rFonts w:ascii="Arial" w:hAnsi="Arial" w:cs="Arial"/>
        </w:rPr>
      </w:pPr>
      <w:r w:rsidRPr="00464F85">
        <w:rPr>
          <w:rFonts w:ascii="Arial" w:hAnsi="Arial" w:cs="Arial"/>
        </w:rPr>
        <w:t xml:space="preserve">2. Tuto smlouvu lze měnit nebo doplňovat pouze písemnými vzestupně číslovanými dodatky podepsanými oprávněnými zástupci obou smluvních stran.  </w:t>
      </w:r>
    </w:p>
    <w:p w14:paraId="7A41EAD7" w14:textId="77777777" w:rsidR="003D1663" w:rsidRPr="00464F85" w:rsidRDefault="003D1663" w:rsidP="003D1663">
      <w:pPr>
        <w:pStyle w:val="Normlnweb"/>
        <w:rPr>
          <w:rFonts w:ascii="Arial" w:hAnsi="Arial" w:cs="Arial"/>
        </w:rPr>
      </w:pPr>
      <w:r w:rsidRPr="00464F85">
        <w:rPr>
          <w:rFonts w:ascii="Arial" w:hAnsi="Arial" w:cs="Arial"/>
        </w:rPr>
        <w:t xml:space="preserve">3. Nastanou-li u některé ze smluvních stran skutečnosti bránící řádnému plnění této smlouvy, je povinna to ihned bez zbytečného odkladu oznámit druhé straně a vyvolat jednání zástupců oprávněných k podpisu smlouvy.  </w:t>
      </w:r>
    </w:p>
    <w:p w14:paraId="4DDB36AD" w14:textId="77777777" w:rsidR="003D1663" w:rsidRPr="00464F85" w:rsidRDefault="003D1663" w:rsidP="003D1663">
      <w:pPr>
        <w:pStyle w:val="Normlnweb"/>
        <w:rPr>
          <w:rFonts w:ascii="Arial" w:hAnsi="Arial" w:cs="Arial"/>
        </w:rPr>
      </w:pPr>
      <w:r w:rsidRPr="00464F85">
        <w:rPr>
          <w:rFonts w:ascii="Arial" w:hAnsi="Arial" w:cs="Arial"/>
        </w:rPr>
        <w:lastRenderedPageBreak/>
        <w:t xml:space="preserve">4. 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 </w:t>
      </w:r>
    </w:p>
    <w:p w14:paraId="6DCD67AE" w14:textId="77777777" w:rsidR="003D1663" w:rsidRPr="00464F85" w:rsidRDefault="003D1663" w:rsidP="003D1663">
      <w:pPr>
        <w:pStyle w:val="Normlnweb"/>
        <w:rPr>
          <w:rFonts w:ascii="Arial" w:hAnsi="Arial" w:cs="Arial"/>
        </w:rPr>
      </w:pPr>
      <w:r w:rsidRPr="00464F85">
        <w:rPr>
          <w:rFonts w:ascii="Arial" w:hAnsi="Arial" w:cs="Arial"/>
        </w:rPr>
        <w:t xml:space="preserve">5. Smlouva nabývá platnosti a účinnost dnem podpisu oprávněnými zástupci obou smluvních stran. </w:t>
      </w:r>
    </w:p>
    <w:p w14:paraId="7C0F806F" w14:textId="77777777" w:rsidR="003D1663" w:rsidRPr="00464F85" w:rsidRDefault="003D1663" w:rsidP="003D1663">
      <w:pPr>
        <w:pStyle w:val="Normlnweb"/>
        <w:rPr>
          <w:rFonts w:ascii="Arial" w:hAnsi="Arial" w:cs="Arial"/>
        </w:rPr>
      </w:pPr>
      <w:r w:rsidRPr="00464F85">
        <w:rPr>
          <w:rFonts w:ascii="Arial" w:hAnsi="Arial" w:cs="Arial"/>
        </w:rPr>
        <w:t xml:space="preserve">6. Právní vztahy touto smlouvou neošetřené se řídí občanským zákoníkem.  </w:t>
      </w:r>
    </w:p>
    <w:p w14:paraId="79BF16D6" w14:textId="77777777" w:rsidR="003D1663" w:rsidRPr="00464F85" w:rsidRDefault="003D1663" w:rsidP="003D1663">
      <w:pPr>
        <w:pStyle w:val="Normlnweb"/>
        <w:rPr>
          <w:rFonts w:ascii="Arial" w:hAnsi="Arial" w:cs="Arial"/>
        </w:rPr>
      </w:pPr>
      <w:r w:rsidRPr="00464F85">
        <w:rPr>
          <w:rFonts w:ascii="Arial" w:hAnsi="Arial" w:cs="Arial"/>
        </w:rPr>
        <w:t xml:space="preserve">7. Tato smlouva se vyhotovuje ve dvou stejnopisech, z nichž každá strana obdrží jeden stejnopis.  </w:t>
      </w:r>
    </w:p>
    <w:p w14:paraId="32DBFAF7" w14:textId="77777777" w:rsidR="003D1663" w:rsidRPr="00464F85" w:rsidRDefault="003D1663" w:rsidP="003D1663">
      <w:pPr>
        <w:pStyle w:val="Normlnweb"/>
        <w:rPr>
          <w:rFonts w:ascii="Arial" w:hAnsi="Arial" w:cs="Arial"/>
        </w:rPr>
      </w:pPr>
      <w:r w:rsidRPr="00464F85">
        <w:rPr>
          <w:rFonts w:ascii="Arial" w:hAnsi="Arial" w:cs="Arial"/>
        </w:rPr>
        <w:t xml:space="preserve">8. 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 </w:t>
      </w:r>
    </w:p>
    <w:p w14:paraId="3C37ACDF" w14:textId="77777777" w:rsidR="003D1663" w:rsidRPr="00464F85" w:rsidRDefault="003D1663" w:rsidP="003D1663">
      <w:pPr>
        <w:pStyle w:val="Normlnweb"/>
        <w:rPr>
          <w:rFonts w:ascii="Arial" w:hAnsi="Arial" w:cs="Arial"/>
        </w:rPr>
      </w:pPr>
      <w:r w:rsidRPr="00464F85">
        <w:rPr>
          <w:rFonts w:ascii="Arial" w:hAnsi="Arial" w:cs="Arial"/>
        </w:rPr>
        <w:t xml:space="preserve">9.  Smluvní strany se dohodly, že tato Smlouva bude uveřejněna v registru smluv podle zákona č. 340/2015 Sb., o zvláštních podmínkách účinnosti některých smluv, uveřejňování těchto smluv a o registru smluv, a to v celém rozsahu.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v registru smluv zajistí bez zbytečného odkladu po jejím uzavření poskytovatel, který musí objednateli neprodleně prokázat, že tato Smlouva byla uveřejněna prostřednictvím registru smluv. </w:t>
      </w:r>
    </w:p>
    <w:p w14:paraId="3EEFCA5E" w14:textId="7459E50F" w:rsidR="00843AB0" w:rsidRDefault="00843AB0" w:rsidP="003D1663">
      <w:pPr>
        <w:pStyle w:val="Normlnweb"/>
        <w:rPr>
          <w:rFonts w:ascii="Arial" w:hAnsi="Arial" w:cs="Arial"/>
        </w:rPr>
      </w:pPr>
    </w:p>
    <w:p w14:paraId="39933D8B" w14:textId="613FACE0" w:rsidR="00DC7496" w:rsidRPr="00DC7496" w:rsidRDefault="00DC7496" w:rsidP="00DC7496">
      <w:pPr>
        <w:pStyle w:val="Zkladntext"/>
        <w:rPr>
          <w:sz w:val="24"/>
          <w:szCs w:val="24"/>
        </w:rPr>
      </w:pPr>
      <w:r w:rsidRPr="00DC7496">
        <w:rPr>
          <w:sz w:val="24"/>
          <w:szCs w:val="24"/>
        </w:rPr>
        <w:t>Přílohy:</w:t>
      </w:r>
      <w:r>
        <w:rPr>
          <w:sz w:val="24"/>
          <w:szCs w:val="24"/>
        </w:rPr>
        <w:t xml:space="preserve"> Příloha č.1 – Specifikace předmětu veřejné zakázky</w:t>
      </w:r>
    </w:p>
    <w:p w14:paraId="37B56F74" w14:textId="77777777" w:rsidR="00DC7496" w:rsidRDefault="00DC7496" w:rsidP="003D1663">
      <w:pPr>
        <w:pStyle w:val="Normlnweb"/>
        <w:rPr>
          <w:rFonts w:ascii="Arial" w:hAnsi="Arial" w:cs="Arial"/>
        </w:rPr>
      </w:pPr>
    </w:p>
    <w:p w14:paraId="1B087228" w14:textId="77777777" w:rsidR="00684333" w:rsidRPr="00464F85" w:rsidRDefault="00684333" w:rsidP="003D1663">
      <w:pPr>
        <w:pStyle w:val="Normlnweb"/>
        <w:rPr>
          <w:rFonts w:ascii="Arial" w:hAnsi="Arial" w:cs="Arial"/>
        </w:rPr>
      </w:pPr>
    </w:p>
    <w:p w14:paraId="2E10199C" w14:textId="77777777" w:rsidR="003D1663" w:rsidRPr="00464F85" w:rsidRDefault="003D1663" w:rsidP="003D1663">
      <w:pPr>
        <w:pStyle w:val="Normlnweb"/>
        <w:rPr>
          <w:rFonts w:ascii="Arial" w:hAnsi="Arial" w:cs="Arial"/>
        </w:rPr>
      </w:pPr>
      <w:r w:rsidRPr="00464F85">
        <w:rPr>
          <w:rFonts w:ascii="Arial" w:hAnsi="Arial" w:cs="Arial"/>
        </w:rPr>
        <w:t>V</w:t>
      </w:r>
      <w:r w:rsidR="006156AC">
        <w:rPr>
          <w:rFonts w:ascii="Arial" w:hAnsi="Arial" w:cs="Arial"/>
        </w:rPr>
        <w:t> </w:t>
      </w:r>
      <w:r w:rsidR="00672227">
        <w:rPr>
          <w:rFonts w:ascii="Arial" w:hAnsi="Arial" w:cs="Arial"/>
        </w:rPr>
        <w:t>Hlavnici</w:t>
      </w:r>
      <w:r w:rsidR="006156AC">
        <w:rPr>
          <w:rFonts w:ascii="Arial" w:hAnsi="Arial" w:cs="Arial"/>
        </w:rPr>
        <w:t xml:space="preserve"> </w:t>
      </w:r>
      <w:r w:rsidRPr="00464F85">
        <w:rPr>
          <w:rFonts w:ascii="Arial" w:hAnsi="Arial" w:cs="Arial"/>
        </w:rPr>
        <w:t>dne</w:t>
      </w:r>
      <w:r w:rsidR="006156AC">
        <w:rPr>
          <w:rFonts w:ascii="Arial" w:hAnsi="Arial" w:cs="Arial"/>
        </w:rPr>
        <w:t xml:space="preserve"> </w:t>
      </w:r>
      <w:r w:rsidR="00675F19">
        <w:rPr>
          <w:rFonts w:ascii="Arial" w:hAnsi="Arial" w:cs="Arial"/>
        </w:rPr>
        <w:t>5</w:t>
      </w:r>
      <w:r w:rsidR="00843AB0" w:rsidRPr="00464F85">
        <w:rPr>
          <w:rFonts w:ascii="Arial" w:hAnsi="Arial" w:cs="Arial"/>
        </w:rPr>
        <w:t>. ří</w:t>
      </w:r>
      <w:r w:rsidR="00464F85">
        <w:rPr>
          <w:rFonts w:ascii="Arial" w:hAnsi="Arial" w:cs="Arial"/>
        </w:rPr>
        <w:t>jna</w:t>
      </w:r>
      <w:r w:rsidR="00843AB0" w:rsidRPr="00464F85">
        <w:rPr>
          <w:rFonts w:ascii="Arial" w:hAnsi="Arial" w:cs="Arial"/>
        </w:rPr>
        <w:t xml:space="preserve"> 2020</w:t>
      </w:r>
      <w:r w:rsidRPr="00464F85">
        <w:rPr>
          <w:rFonts w:ascii="Arial" w:hAnsi="Arial" w:cs="Arial"/>
        </w:rPr>
        <w:t xml:space="preserve"> </w:t>
      </w:r>
      <w:r w:rsidR="006156AC">
        <w:rPr>
          <w:rFonts w:ascii="Arial" w:hAnsi="Arial" w:cs="Arial"/>
        </w:rPr>
        <w:tab/>
      </w:r>
      <w:r w:rsidR="006156AC">
        <w:rPr>
          <w:rFonts w:ascii="Arial" w:hAnsi="Arial" w:cs="Arial"/>
        </w:rPr>
        <w:tab/>
      </w:r>
      <w:r w:rsidR="006156AC">
        <w:rPr>
          <w:rFonts w:ascii="Arial" w:hAnsi="Arial" w:cs="Arial"/>
        </w:rPr>
        <w:tab/>
      </w:r>
      <w:r w:rsidRPr="00464F85">
        <w:rPr>
          <w:rFonts w:ascii="Arial" w:hAnsi="Arial" w:cs="Arial"/>
        </w:rPr>
        <w:t>V ………………</w:t>
      </w:r>
      <w:proofErr w:type="gramStart"/>
      <w:r w:rsidRPr="00464F85">
        <w:rPr>
          <w:rFonts w:ascii="Arial" w:hAnsi="Arial" w:cs="Arial"/>
        </w:rPr>
        <w:t>dne:…</w:t>
      </w:r>
      <w:proofErr w:type="gramEnd"/>
      <w:r w:rsidRPr="00464F85">
        <w:rPr>
          <w:rFonts w:ascii="Arial" w:hAnsi="Arial" w:cs="Arial"/>
        </w:rPr>
        <w:t xml:space="preserve">…………… </w:t>
      </w:r>
    </w:p>
    <w:p w14:paraId="3AB34E8A" w14:textId="77777777" w:rsidR="003D1663" w:rsidRPr="00464F85" w:rsidRDefault="003D1663" w:rsidP="003D1663">
      <w:pPr>
        <w:pStyle w:val="Normlnweb"/>
        <w:rPr>
          <w:rFonts w:ascii="Arial" w:hAnsi="Arial" w:cs="Arial"/>
        </w:rPr>
      </w:pPr>
    </w:p>
    <w:p w14:paraId="0BD8C7F2" w14:textId="77777777" w:rsidR="00843AB0" w:rsidRPr="00464F85" w:rsidRDefault="00843AB0" w:rsidP="003D1663">
      <w:pPr>
        <w:pStyle w:val="Normlnweb"/>
        <w:rPr>
          <w:rFonts w:ascii="Arial" w:hAnsi="Arial" w:cs="Arial"/>
        </w:rPr>
      </w:pPr>
    </w:p>
    <w:p w14:paraId="167B5127" w14:textId="77777777" w:rsidR="00843AB0" w:rsidRPr="00464F85" w:rsidRDefault="00843AB0" w:rsidP="003D1663">
      <w:pPr>
        <w:pStyle w:val="Normlnweb"/>
        <w:rPr>
          <w:rFonts w:ascii="Arial" w:hAnsi="Arial" w:cs="Arial"/>
        </w:rPr>
      </w:pPr>
    </w:p>
    <w:p w14:paraId="13E50E87" w14:textId="77777777" w:rsidR="003D1663" w:rsidRPr="00675F19" w:rsidRDefault="003D1663" w:rsidP="00464F85">
      <w:pPr>
        <w:pStyle w:val="Normlnweb"/>
        <w:rPr>
          <w:rFonts w:ascii="Arial" w:hAnsi="Arial" w:cs="Arial"/>
        </w:rPr>
      </w:pPr>
      <w:r w:rsidRPr="00464F85">
        <w:rPr>
          <w:rFonts w:ascii="Arial" w:hAnsi="Arial" w:cs="Arial"/>
        </w:rPr>
        <w:t>…………………</w:t>
      </w:r>
      <w:r w:rsidRPr="00675F19">
        <w:rPr>
          <w:rFonts w:ascii="Arial" w:hAnsi="Arial" w:cs="Arial"/>
        </w:rPr>
        <w:t>…………………                         ………………………………</w:t>
      </w:r>
    </w:p>
    <w:p w14:paraId="556AFDD9" w14:textId="77777777" w:rsidR="00675F19" w:rsidRPr="00675F19" w:rsidRDefault="00675F19" w:rsidP="00675F19">
      <w:pPr>
        <w:pStyle w:val="Zkladntext"/>
        <w:rPr>
          <w:sz w:val="24"/>
          <w:szCs w:val="24"/>
        </w:rPr>
      </w:pPr>
      <w:r w:rsidRPr="00675F19">
        <w:rPr>
          <w:sz w:val="24"/>
          <w:szCs w:val="24"/>
        </w:rPr>
        <w:t xml:space="preserve">    Zbyněk Tesař, jednatel</w:t>
      </w:r>
      <w:r w:rsidRPr="00675F19">
        <w:rPr>
          <w:sz w:val="24"/>
          <w:szCs w:val="24"/>
        </w:rPr>
        <w:tab/>
      </w:r>
      <w:r w:rsidRPr="00675F19">
        <w:rPr>
          <w:sz w:val="24"/>
          <w:szCs w:val="24"/>
        </w:rPr>
        <w:tab/>
      </w:r>
      <w:r w:rsidRPr="00675F19">
        <w:rPr>
          <w:sz w:val="24"/>
          <w:szCs w:val="24"/>
        </w:rPr>
        <w:tab/>
      </w:r>
      <w:r w:rsidRPr="00675F19">
        <w:rPr>
          <w:sz w:val="24"/>
          <w:szCs w:val="24"/>
        </w:rPr>
        <w:tab/>
        <w:t xml:space="preserve">   Mgr. Jan </w:t>
      </w:r>
      <w:proofErr w:type="gramStart"/>
      <w:r w:rsidRPr="00675F19">
        <w:rPr>
          <w:sz w:val="24"/>
          <w:szCs w:val="24"/>
        </w:rPr>
        <w:t>Škrabal,  ředitel</w:t>
      </w:r>
      <w:proofErr w:type="gramEnd"/>
    </w:p>
    <w:p w14:paraId="04995F81" w14:textId="77777777" w:rsidR="00675F19" w:rsidRPr="00675F19" w:rsidRDefault="00675F19" w:rsidP="00675F19">
      <w:pPr>
        <w:pStyle w:val="Zkladntext"/>
        <w:rPr>
          <w:sz w:val="24"/>
          <w:szCs w:val="24"/>
        </w:rPr>
      </w:pPr>
      <w:r w:rsidRPr="00675F19">
        <w:rPr>
          <w:sz w:val="24"/>
          <w:szCs w:val="24"/>
        </w:rPr>
        <w:t xml:space="preserve">  COMSNET Hardware s.r.o.                           Základní škola Opava, </w:t>
      </w:r>
      <w:proofErr w:type="spellStart"/>
      <w:r w:rsidRPr="00675F19">
        <w:rPr>
          <w:sz w:val="24"/>
          <w:szCs w:val="24"/>
        </w:rPr>
        <w:t>Englišova</w:t>
      </w:r>
      <w:proofErr w:type="spellEnd"/>
      <w:r w:rsidRPr="00675F19">
        <w:rPr>
          <w:sz w:val="24"/>
          <w:szCs w:val="24"/>
        </w:rPr>
        <w:t xml:space="preserve"> 82</w:t>
      </w:r>
    </w:p>
    <w:sectPr w:rsidR="00675F19" w:rsidRPr="00675F19" w:rsidSect="004769E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2B4C6" w14:textId="77777777" w:rsidR="00F55B7E" w:rsidRDefault="00F55B7E" w:rsidP="00DC7496">
      <w:r>
        <w:separator/>
      </w:r>
    </w:p>
  </w:endnote>
  <w:endnote w:type="continuationSeparator" w:id="0">
    <w:p w14:paraId="7883EDA3" w14:textId="77777777" w:rsidR="00F55B7E" w:rsidRDefault="00F55B7E" w:rsidP="00DC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CD3F0" w14:textId="77777777" w:rsidR="00DC7496" w:rsidRDefault="00DC74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104055"/>
      <w:docPartObj>
        <w:docPartGallery w:val="Page Numbers (Bottom of Page)"/>
        <w:docPartUnique/>
      </w:docPartObj>
    </w:sdtPr>
    <w:sdtEndPr/>
    <w:sdtContent>
      <w:sdt>
        <w:sdtPr>
          <w:id w:val="1728636285"/>
          <w:docPartObj>
            <w:docPartGallery w:val="Page Numbers (Top of Page)"/>
            <w:docPartUnique/>
          </w:docPartObj>
        </w:sdtPr>
        <w:sdtEndPr/>
        <w:sdtContent>
          <w:p w14:paraId="6B81CFDF" w14:textId="0F0E272C" w:rsidR="00DC7496" w:rsidRDefault="00DC749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08B612C" w14:textId="77777777" w:rsidR="00DC7496" w:rsidRDefault="00DC74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60058" w14:textId="77777777" w:rsidR="00DC7496" w:rsidRDefault="00DC74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BAAF9" w14:textId="77777777" w:rsidR="00F55B7E" w:rsidRDefault="00F55B7E" w:rsidP="00DC7496">
      <w:r>
        <w:separator/>
      </w:r>
    </w:p>
  </w:footnote>
  <w:footnote w:type="continuationSeparator" w:id="0">
    <w:p w14:paraId="3F1E73DE" w14:textId="77777777" w:rsidR="00F55B7E" w:rsidRDefault="00F55B7E" w:rsidP="00DC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1D94" w14:textId="77777777" w:rsidR="00DC7496" w:rsidRDefault="00DC74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ABC50" w14:textId="77777777" w:rsidR="00DC7496" w:rsidRDefault="00DC749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151E4" w14:textId="77777777" w:rsidR="00DC7496" w:rsidRDefault="00DC74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F7DD9"/>
    <w:multiLevelType w:val="hybridMultilevel"/>
    <w:tmpl w:val="CC4E6D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63"/>
    <w:rsid w:val="00163F36"/>
    <w:rsid w:val="001A4E1D"/>
    <w:rsid w:val="001D35DF"/>
    <w:rsid w:val="002E3106"/>
    <w:rsid w:val="0037766F"/>
    <w:rsid w:val="0038449A"/>
    <w:rsid w:val="003D1663"/>
    <w:rsid w:val="003F1880"/>
    <w:rsid w:val="00464F85"/>
    <w:rsid w:val="004769EA"/>
    <w:rsid w:val="006156AC"/>
    <w:rsid w:val="00625123"/>
    <w:rsid w:val="00672227"/>
    <w:rsid w:val="00675F19"/>
    <w:rsid w:val="00684333"/>
    <w:rsid w:val="00820A40"/>
    <w:rsid w:val="00843AB0"/>
    <w:rsid w:val="00851CCC"/>
    <w:rsid w:val="00882831"/>
    <w:rsid w:val="009029F6"/>
    <w:rsid w:val="009515C5"/>
    <w:rsid w:val="00BD1D51"/>
    <w:rsid w:val="00CF3E6F"/>
    <w:rsid w:val="00DA2BC7"/>
    <w:rsid w:val="00DB7181"/>
    <w:rsid w:val="00DC7496"/>
    <w:rsid w:val="00EA60C9"/>
    <w:rsid w:val="00F55B7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5826"/>
  <w15:docId w15:val="{2AD180D0-307D-41F8-9BAA-1C46DCF0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166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D1663"/>
    <w:pPr>
      <w:spacing w:before="100" w:beforeAutospacing="1" w:after="100" w:afterAutospacing="1"/>
    </w:pPr>
    <w:rPr>
      <w:sz w:val="24"/>
      <w:szCs w:val="24"/>
    </w:rPr>
  </w:style>
  <w:style w:type="paragraph" w:styleId="Zkladntext">
    <w:name w:val="Body Text"/>
    <w:basedOn w:val="Normln"/>
    <w:link w:val="ZkladntextChar"/>
    <w:uiPriority w:val="1"/>
    <w:qFormat/>
    <w:rsid w:val="00843AB0"/>
    <w:pPr>
      <w:widowControl w:val="0"/>
      <w:autoSpaceDE w:val="0"/>
      <w:autoSpaceDN w:val="0"/>
    </w:pPr>
    <w:rPr>
      <w:rFonts w:ascii="Arial" w:eastAsia="Arial" w:hAnsi="Arial" w:cs="Arial"/>
      <w:lang w:eastAsia="en-US"/>
    </w:rPr>
  </w:style>
  <w:style w:type="character" w:customStyle="1" w:styleId="ZkladntextChar">
    <w:name w:val="Základní text Char"/>
    <w:basedOn w:val="Standardnpsmoodstavce"/>
    <w:link w:val="Zkladntext"/>
    <w:uiPriority w:val="1"/>
    <w:rsid w:val="00843AB0"/>
    <w:rPr>
      <w:rFonts w:ascii="Arial" w:eastAsia="Arial" w:hAnsi="Arial" w:cs="Arial"/>
      <w:sz w:val="20"/>
      <w:szCs w:val="20"/>
    </w:rPr>
  </w:style>
  <w:style w:type="paragraph" w:styleId="Zhlav">
    <w:name w:val="header"/>
    <w:basedOn w:val="Normln"/>
    <w:link w:val="ZhlavChar"/>
    <w:uiPriority w:val="99"/>
    <w:unhideWhenUsed/>
    <w:rsid w:val="00DC7496"/>
    <w:pPr>
      <w:tabs>
        <w:tab w:val="center" w:pos="4536"/>
        <w:tab w:val="right" w:pos="9072"/>
      </w:tabs>
    </w:pPr>
  </w:style>
  <w:style w:type="character" w:customStyle="1" w:styleId="ZhlavChar">
    <w:name w:val="Záhlaví Char"/>
    <w:basedOn w:val="Standardnpsmoodstavce"/>
    <w:link w:val="Zhlav"/>
    <w:uiPriority w:val="99"/>
    <w:rsid w:val="00DC749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C7496"/>
    <w:pPr>
      <w:tabs>
        <w:tab w:val="center" w:pos="4536"/>
        <w:tab w:val="right" w:pos="9072"/>
      </w:tabs>
    </w:pPr>
  </w:style>
  <w:style w:type="character" w:customStyle="1" w:styleId="ZpatChar">
    <w:name w:val="Zápatí Char"/>
    <w:basedOn w:val="Standardnpsmoodstavce"/>
    <w:link w:val="Zpat"/>
    <w:uiPriority w:val="99"/>
    <w:rsid w:val="00DC749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1059</Words>
  <Characters>6249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Šárka Bělíková</cp:lastModifiedBy>
  <cp:revision>5</cp:revision>
  <cp:lastPrinted>2020-10-06T06:39:00Z</cp:lastPrinted>
  <dcterms:created xsi:type="dcterms:W3CDTF">2020-10-13T05:54:00Z</dcterms:created>
  <dcterms:modified xsi:type="dcterms:W3CDTF">2020-10-13T12:18:00Z</dcterms:modified>
</cp:coreProperties>
</file>