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C221" w14:textId="01F0732C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A5B28">
        <w:rPr>
          <w:b/>
          <w:sz w:val="32"/>
          <w:szCs w:val="32"/>
        </w:rPr>
        <w:t>1</w:t>
      </w:r>
      <w:r w:rsidR="00C823FA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CA5B28">
        <w:rPr>
          <w:b/>
          <w:sz w:val="32"/>
          <w:szCs w:val="32"/>
        </w:rPr>
        <w:t>0606052</w:t>
      </w:r>
    </w:p>
    <w:p w14:paraId="39491A4B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448292D3" w14:textId="77777777" w:rsidR="00066F05" w:rsidRPr="00110048" w:rsidRDefault="00066F05" w:rsidP="00110048">
      <w:pPr>
        <w:jc w:val="center"/>
        <w:rPr>
          <w:b/>
        </w:rPr>
      </w:pPr>
    </w:p>
    <w:p w14:paraId="604791DA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34B332EF" w14:textId="77777777" w:rsidR="00110048" w:rsidRPr="00110048" w:rsidRDefault="00110048" w:rsidP="00110048">
      <w:pPr>
        <w:jc w:val="center"/>
        <w:rPr>
          <w:b/>
        </w:rPr>
      </w:pPr>
    </w:p>
    <w:p w14:paraId="59B5D363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F7B71A1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6E54B8" w14:paraId="6FE90636" w14:textId="77777777" w:rsidTr="00780CBD">
        <w:tc>
          <w:tcPr>
            <w:tcW w:w="4395" w:type="dxa"/>
            <w:vAlign w:val="center"/>
          </w:tcPr>
          <w:p w14:paraId="2DC30036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0D0E5A4B" w14:textId="77777777" w:rsidR="00573345" w:rsidRPr="00CA5B28" w:rsidRDefault="00CA5B28" w:rsidP="00C823FA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111111"/>
                <w:shd w:val="clear" w:color="auto" w:fill="FFFFFF"/>
              </w:rPr>
            </w:pPr>
            <w:r w:rsidRPr="00CA5B28">
              <w:rPr>
                <w:rFonts w:asciiTheme="minorHAnsi" w:hAnsiTheme="minorHAnsi" w:cstheme="minorHAnsi"/>
                <w:b/>
                <w:bCs/>
                <w:color w:val="111111"/>
                <w:shd w:val="clear" w:color="auto" w:fill="FFFFFF"/>
              </w:rPr>
              <w:t>Základní umělecká škola Františka France Slavkov u Brna, příspěvková organizace</w:t>
            </w:r>
          </w:p>
          <w:p w14:paraId="2CEBDF7A" w14:textId="0A7899D9" w:rsidR="00CA5B28" w:rsidRPr="00F77E6A" w:rsidRDefault="00CA5B28" w:rsidP="00C823FA">
            <w:pPr>
              <w:spacing w:before="60" w:after="60"/>
            </w:pPr>
            <w:r w:rsidRPr="00CA5B28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Komenského náměstí 525</w:t>
            </w:r>
            <w:r w:rsidRPr="00CA5B28">
              <w:rPr>
                <w:rFonts w:asciiTheme="minorHAnsi" w:hAnsiTheme="minorHAnsi" w:cstheme="minorHAnsi"/>
                <w:color w:val="111111"/>
              </w:rPr>
              <w:br/>
            </w:r>
            <w:r w:rsidRPr="00CA5B28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684 01 Slavkov u Brna</w:t>
            </w:r>
          </w:p>
        </w:tc>
      </w:tr>
      <w:tr w:rsidR="008A68F7" w:rsidRPr="006E54B8" w14:paraId="65737987" w14:textId="77777777" w:rsidTr="00780CBD">
        <w:tc>
          <w:tcPr>
            <w:tcW w:w="4395" w:type="dxa"/>
            <w:vAlign w:val="center"/>
          </w:tcPr>
          <w:p w14:paraId="59A03CFA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73502A4B" w14:textId="77777777"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14:paraId="783CD0D3" w14:textId="77777777" w:rsidTr="00780CBD">
        <w:tc>
          <w:tcPr>
            <w:tcW w:w="4395" w:type="dxa"/>
            <w:vAlign w:val="center"/>
          </w:tcPr>
          <w:p w14:paraId="1A0A1AAB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10ADD7CF" w14:textId="59767109" w:rsidR="00646575" w:rsidRPr="006E54B8" w:rsidRDefault="00CA5B28" w:rsidP="00CA5B28">
            <w:pPr>
              <w:spacing w:before="60" w:after="60"/>
            </w:pPr>
            <w:r>
              <w:t xml:space="preserve">MgA. Jana Jelínková, ředitelka </w:t>
            </w:r>
          </w:p>
        </w:tc>
      </w:tr>
      <w:tr w:rsidR="00646575" w:rsidRPr="006E54B8" w14:paraId="4AFF9E46" w14:textId="77777777" w:rsidTr="00780CBD">
        <w:tc>
          <w:tcPr>
            <w:tcW w:w="4395" w:type="dxa"/>
            <w:vAlign w:val="center"/>
          </w:tcPr>
          <w:p w14:paraId="50242A6F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167CC0DD" w14:textId="20C37A1C" w:rsidR="00646575" w:rsidRPr="00CA5B28" w:rsidRDefault="00CA5B28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 w:rsidRPr="00CA5B28">
              <w:rPr>
                <w:rFonts w:asciiTheme="minorHAnsi" w:hAnsiTheme="minorHAnsi" w:cstheme="minorHAnsi"/>
                <w:shd w:val="clear" w:color="auto" w:fill="F9F9F9"/>
              </w:rPr>
              <w:t>47411619</w:t>
            </w:r>
          </w:p>
        </w:tc>
      </w:tr>
      <w:tr w:rsidR="00646575" w:rsidRPr="006E54B8" w14:paraId="658CBE45" w14:textId="77777777" w:rsidTr="00780CBD">
        <w:tc>
          <w:tcPr>
            <w:tcW w:w="4395" w:type="dxa"/>
            <w:vAlign w:val="center"/>
          </w:tcPr>
          <w:p w14:paraId="4B67C1EA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668709B8" w14:textId="1C91CA90" w:rsidR="00646575" w:rsidRPr="006E54B8" w:rsidRDefault="00CA5B28" w:rsidP="00780CBD">
            <w:pPr>
              <w:spacing w:before="60" w:after="60"/>
            </w:pPr>
            <w:r>
              <w:t>---------------------</w:t>
            </w:r>
          </w:p>
        </w:tc>
      </w:tr>
    </w:tbl>
    <w:p w14:paraId="636C4284" w14:textId="77777777" w:rsidR="00AC60F6" w:rsidRPr="006E54B8" w:rsidRDefault="00AC60F6" w:rsidP="00AC60F6"/>
    <w:p w14:paraId="4B40BFE8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0E0F0E16" w14:textId="77777777" w:rsidR="00AC60F6" w:rsidRPr="006E54B8" w:rsidRDefault="00AC60F6" w:rsidP="00AC60F6">
      <w:pPr>
        <w:jc w:val="center"/>
      </w:pPr>
      <w:r w:rsidRPr="006E54B8">
        <w:t>a</w:t>
      </w:r>
    </w:p>
    <w:p w14:paraId="729C1D8F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51CCCD73" w14:textId="77777777" w:rsidTr="00C117C5">
        <w:tc>
          <w:tcPr>
            <w:tcW w:w="4498" w:type="dxa"/>
            <w:vAlign w:val="center"/>
          </w:tcPr>
          <w:p w14:paraId="6A26E04C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7077AC6E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A1EFC96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7DA5A61A" w14:textId="77777777" w:rsidTr="00C117C5">
        <w:tc>
          <w:tcPr>
            <w:tcW w:w="4498" w:type="dxa"/>
            <w:vAlign w:val="center"/>
          </w:tcPr>
          <w:p w14:paraId="38F28F24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4C6A342A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2160122A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2D105680" w14:textId="77777777" w:rsidTr="00C117C5">
        <w:tc>
          <w:tcPr>
            <w:tcW w:w="4498" w:type="dxa"/>
            <w:vAlign w:val="center"/>
          </w:tcPr>
          <w:p w14:paraId="56E233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3ED5D9C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4ECA0DE4" w14:textId="77777777" w:rsidTr="00C117C5">
        <w:tc>
          <w:tcPr>
            <w:tcW w:w="4498" w:type="dxa"/>
            <w:vAlign w:val="center"/>
          </w:tcPr>
          <w:p w14:paraId="66D3309C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4EFCAEC8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18E62CAF" w14:textId="77777777" w:rsidTr="00C117C5">
        <w:tc>
          <w:tcPr>
            <w:tcW w:w="4498" w:type="dxa"/>
            <w:vAlign w:val="center"/>
          </w:tcPr>
          <w:p w14:paraId="3883B87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049C3B8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514CE9F3" w14:textId="77777777" w:rsidR="00AC60F6" w:rsidRPr="006E54B8" w:rsidRDefault="00AC60F6" w:rsidP="00AC60F6"/>
    <w:p w14:paraId="0EB7E7D9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04617C5" w14:textId="77777777" w:rsidR="00AC60F6" w:rsidRPr="006E54B8" w:rsidRDefault="00AC60F6" w:rsidP="00AC60F6">
      <w:pPr>
        <w:jc w:val="center"/>
        <w:rPr>
          <w:b/>
        </w:rPr>
      </w:pPr>
    </w:p>
    <w:p w14:paraId="5C0AB349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218CE5BE" w14:textId="77777777" w:rsidR="002E549F" w:rsidRDefault="002E549F" w:rsidP="00AC60F6"/>
    <w:p w14:paraId="355664EB" w14:textId="77777777" w:rsidR="00066F05" w:rsidRPr="006E54B8" w:rsidRDefault="00066F05" w:rsidP="00AC60F6"/>
    <w:p w14:paraId="4E6A5C5E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6166698C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30EC132D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6BA86DBA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3786643E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9C0791D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27F3182A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6D244C2A" w14:textId="77777777" w:rsidTr="00596F28">
        <w:tc>
          <w:tcPr>
            <w:tcW w:w="7196" w:type="dxa"/>
            <w:shd w:val="clear" w:color="auto" w:fill="auto"/>
          </w:tcPr>
          <w:p w14:paraId="33F2D9CD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069A5F73" w14:textId="174EA300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 </w:t>
            </w:r>
            <w:r w:rsidR="00CA5B28">
              <w:rPr>
                <w:sz w:val="18"/>
                <w:szCs w:val="18"/>
              </w:rPr>
              <w:t>5.400</w:t>
            </w:r>
            <w:r w:rsidRPr="00536647">
              <w:rPr>
                <w:sz w:val="18"/>
                <w:szCs w:val="18"/>
              </w:rPr>
              <w:t xml:space="preserve"> Kč vždy v období 0</w:t>
            </w:r>
            <w:r w:rsidR="00CA5B28">
              <w:rPr>
                <w:sz w:val="18"/>
                <w:szCs w:val="18"/>
              </w:rPr>
              <w:t>3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CA5B28">
              <w:rPr>
                <w:sz w:val="18"/>
                <w:szCs w:val="18"/>
              </w:rPr>
              <w:t>9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573345">
              <w:t>1</w:t>
            </w:r>
            <w:r>
              <w:t>. pololetí 202</w:t>
            </w:r>
            <w:r w:rsidR="00CA5B28">
              <w:t>1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B4C6750" w14:textId="55687FAA" w:rsidR="008A68F7" w:rsidRDefault="00CA5B28" w:rsidP="008A68F7">
            <w:pPr>
              <w:jc w:val="right"/>
            </w:pPr>
            <w:r>
              <w:t>10.800 Kč</w:t>
            </w:r>
            <w:r w:rsidR="008A68F7">
              <w:t xml:space="preserve"> / rok</w:t>
            </w:r>
          </w:p>
        </w:tc>
      </w:tr>
    </w:tbl>
    <w:p w14:paraId="248ADAE0" w14:textId="77777777" w:rsidR="00066F05" w:rsidRDefault="00066F05" w:rsidP="00066F05">
      <w:r>
        <w:t>K uvedeným cenám bude účtována DPH dle aktuálně platného zákona o DPH.</w:t>
      </w:r>
    </w:p>
    <w:p w14:paraId="7DFB8156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349DC8C3" w14:textId="61B01F99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CA5B28" w:rsidRPr="00CA5B28">
        <w:rPr>
          <w:b/>
          <w:bCs/>
          <w:sz w:val="22"/>
          <w:szCs w:val="22"/>
        </w:rPr>
        <w:t>do</w:t>
      </w:r>
      <w:proofErr w:type="gramEnd"/>
      <w:r w:rsidR="00CA5B28" w:rsidRPr="00CA5B28">
        <w:rPr>
          <w:b/>
          <w:bCs/>
          <w:sz w:val="22"/>
          <w:szCs w:val="22"/>
        </w:rPr>
        <w:t xml:space="preserve"> 50 </w:t>
      </w:r>
      <w:r w:rsidRPr="00CA5B28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(zaměstnanci na HPP + pravidelné či nepravidelné dohody),</w:t>
      </w:r>
    </w:p>
    <w:p w14:paraId="242BB8E2" w14:textId="7777777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14:paraId="3C6079FD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5C34A81D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3D9D4A69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6B224C2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1DCF87E6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4622C0E9" w14:textId="77777777" w:rsidTr="00550D5C">
        <w:tc>
          <w:tcPr>
            <w:tcW w:w="6804" w:type="dxa"/>
          </w:tcPr>
          <w:p w14:paraId="563C7F67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69F0636A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2447F90B" w14:textId="77777777" w:rsidTr="00550D5C">
        <w:tc>
          <w:tcPr>
            <w:tcW w:w="6804" w:type="dxa"/>
          </w:tcPr>
          <w:p w14:paraId="3E4F7799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09ABF0F7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55D7B7F8" w14:textId="77777777" w:rsidTr="00550D5C">
        <w:tc>
          <w:tcPr>
            <w:tcW w:w="6804" w:type="dxa"/>
          </w:tcPr>
          <w:p w14:paraId="7829CF2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76FCA876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FB97DBC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1A196A9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5C1A0B46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6E2F6B05" w14:textId="77777777" w:rsidR="00D55C84" w:rsidRDefault="00D55C84" w:rsidP="00D55C84">
      <w:pPr>
        <w:pStyle w:val="Nadpis1"/>
      </w:pPr>
      <w:r>
        <w:t xml:space="preserve">Závěrečná ustanovení </w:t>
      </w:r>
    </w:p>
    <w:p w14:paraId="2C29A2EB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45BCDD6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60F47AFC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1E1EF322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2462342C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66784723" w14:textId="77777777" w:rsidR="0056016D" w:rsidRPr="0056016D" w:rsidRDefault="0056016D" w:rsidP="0056016D"/>
    <w:p w14:paraId="5B30A3F8" w14:textId="77777777" w:rsidR="003E3AB1" w:rsidRDefault="003E3AB1" w:rsidP="00D55C84"/>
    <w:p w14:paraId="740F58FA" w14:textId="77777777" w:rsidR="0056016D" w:rsidRDefault="0056016D" w:rsidP="00D55C84"/>
    <w:p w14:paraId="0BD560A4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13E923C3" w14:textId="77777777" w:rsidR="00C117C5" w:rsidRDefault="00C117C5" w:rsidP="00C117C5"/>
    <w:p w14:paraId="720D9B72" w14:textId="77777777" w:rsidR="0056016D" w:rsidRPr="006E54B8" w:rsidRDefault="0056016D" w:rsidP="00C117C5"/>
    <w:p w14:paraId="0F1159AE" w14:textId="5F74EE5C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594E68">
        <w:t>05.10.2020</w:t>
      </w:r>
      <w:r w:rsidRPr="006E54B8">
        <w:tab/>
        <w:t>.........................................................</w:t>
      </w:r>
    </w:p>
    <w:p w14:paraId="27AA2607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4581AEC3" w14:textId="77777777" w:rsidR="00C117C5" w:rsidRPr="006E54B8" w:rsidRDefault="00C117C5" w:rsidP="00C117C5">
      <w:pPr>
        <w:tabs>
          <w:tab w:val="left" w:pos="4820"/>
        </w:tabs>
      </w:pPr>
    </w:p>
    <w:p w14:paraId="1B1A4EFA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5B548205" w14:textId="77777777" w:rsidR="00054DAB" w:rsidRDefault="00054DAB" w:rsidP="0056016D">
      <w:pPr>
        <w:rPr>
          <w:b/>
        </w:rPr>
      </w:pPr>
    </w:p>
    <w:p w14:paraId="540CD24E" w14:textId="77777777" w:rsidR="00054DAB" w:rsidRDefault="00054DAB" w:rsidP="0056016D">
      <w:pPr>
        <w:rPr>
          <w:b/>
        </w:rPr>
      </w:pPr>
    </w:p>
    <w:p w14:paraId="0AECE809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3D8E51C0" w14:textId="2F54BCDF" w:rsidR="00AA7289" w:rsidRDefault="00C117C5" w:rsidP="00E5151F">
      <w:pPr>
        <w:tabs>
          <w:tab w:val="left" w:pos="4820"/>
        </w:tabs>
      </w:pPr>
      <w:r w:rsidRPr="006E54B8">
        <w:tab/>
      </w:r>
      <w:r w:rsidR="00CA5B28">
        <w:t>MgA. Jana Jelínková, ředitelka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C1D2" w14:textId="77777777" w:rsidR="009624DE" w:rsidRDefault="009624DE" w:rsidP="00AC60F6">
      <w:r>
        <w:separator/>
      </w:r>
    </w:p>
    <w:p w14:paraId="70EB4E15" w14:textId="77777777" w:rsidR="009624DE" w:rsidRDefault="009624DE" w:rsidP="00AC60F6"/>
    <w:p w14:paraId="0E1F6FB2" w14:textId="77777777" w:rsidR="009624DE" w:rsidRDefault="009624DE" w:rsidP="00AC60F6"/>
    <w:p w14:paraId="670CC113" w14:textId="77777777" w:rsidR="009624DE" w:rsidRDefault="009624DE" w:rsidP="00AC60F6"/>
    <w:p w14:paraId="6F57E5B1" w14:textId="77777777" w:rsidR="009624DE" w:rsidRDefault="009624DE" w:rsidP="00AC60F6"/>
  </w:endnote>
  <w:endnote w:type="continuationSeparator" w:id="0">
    <w:p w14:paraId="017F2119" w14:textId="77777777" w:rsidR="009624DE" w:rsidRDefault="009624DE" w:rsidP="00AC60F6">
      <w:r>
        <w:continuationSeparator/>
      </w:r>
    </w:p>
    <w:p w14:paraId="05256599" w14:textId="77777777" w:rsidR="009624DE" w:rsidRDefault="009624DE" w:rsidP="00AC60F6"/>
    <w:p w14:paraId="06B743D4" w14:textId="77777777" w:rsidR="009624DE" w:rsidRDefault="009624DE" w:rsidP="00AC60F6"/>
    <w:p w14:paraId="3FB1BF31" w14:textId="77777777" w:rsidR="009624DE" w:rsidRDefault="009624DE" w:rsidP="00AC60F6"/>
    <w:p w14:paraId="21008497" w14:textId="77777777" w:rsidR="009624DE" w:rsidRDefault="009624D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E159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0FDD8284" wp14:editId="3FE4A9A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765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4295E95A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C25E941" w14:textId="77777777" w:rsidR="001E75C3" w:rsidRDefault="001E75C3" w:rsidP="00AC60F6">
    <w:pPr>
      <w:pStyle w:val="Zpat"/>
    </w:pPr>
  </w:p>
  <w:p w14:paraId="25722800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714EF" w14:textId="77777777" w:rsidR="009624DE" w:rsidRDefault="009624DE" w:rsidP="00AC60F6">
      <w:r>
        <w:separator/>
      </w:r>
    </w:p>
    <w:p w14:paraId="4A7AC6BA" w14:textId="77777777" w:rsidR="009624DE" w:rsidRDefault="009624DE" w:rsidP="00AC60F6"/>
    <w:p w14:paraId="6326A65C" w14:textId="77777777" w:rsidR="009624DE" w:rsidRDefault="009624DE" w:rsidP="00AC60F6"/>
    <w:p w14:paraId="5CC8FAA0" w14:textId="77777777" w:rsidR="009624DE" w:rsidRDefault="009624DE" w:rsidP="00AC60F6"/>
    <w:p w14:paraId="2543B8D9" w14:textId="77777777" w:rsidR="009624DE" w:rsidRDefault="009624DE" w:rsidP="00AC60F6"/>
  </w:footnote>
  <w:footnote w:type="continuationSeparator" w:id="0">
    <w:p w14:paraId="3D127341" w14:textId="77777777" w:rsidR="009624DE" w:rsidRDefault="009624DE" w:rsidP="00AC60F6">
      <w:r>
        <w:continuationSeparator/>
      </w:r>
    </w:p>
    <w:p w14:paraId="07DC6486" w14:textId="77777777" w:rsidR="009624DE" w:rsidRDefault="009624DE" w:rsidP="00AC60F6"/>
    <w:p w14:paraId="2D092F57" w14:textId="77777777" w:rsidR="009624DE" w:rsidRDefault="009624DE" w:rsidP="00AC60F6"/>
    <w:p w14:paraId="5469DB18" w14:textId="77777777" w:rsidR="009624DE" w:rsidRDefault="009624DE" w:rsidP="00AC60F6"/>
    <w:p w14:paraId="7C071449" w14:textId="77777777" w:rsidR="009624DE" w:rsidRDefault="009624D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2D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82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4E68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17B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4DE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28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C4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2970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2020-10-01T12:22:00Z</dcterms:created>
  <dcterms:modified xsi:type="dcterms:W3CDTF">2020-10-05T07:20:00Z</dcterms:modified>
</cp:coreProperties>
</file>