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8F02CEE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947B12C" w14:textId="77777777" w:rsidR="00954104" w:rsidRDefault="00954104" w:rsidP="00954104">
      <w:pPr>
        <w:spacing w:after="0" w:line="240" w:lineRule="auto"/>
        <w:jc w:val="both"/>
      </w:pPr>
      <w:r>
        <w:t>Správa sportovních a rekreačních zařízení Havířov, příspěvková organizace</w:t>
      </w:r>
    </w:p>
    <w:p w14:paraId="3E64A37A" w14:textId="6AF18315" w:rsidR="00954104" w:rsidRDefault="00954104" w:rsidP="00954104">
      <w:pPr>
        <w:spacing w:after="0" w:line="240" w:lineRule="auto"/>
      </w:pPr>
      <w:r>
        <w:t>se sídlem Těšínská 1296/</w:t>
      </w:r>
      <w:proofErr w:type="gramStart"/>
      <w:r>
        <w:t>2a</w:t>
      </w:r>
      <w:proofErr w:type="gramEnd"/>
      <w:r>
        <w:t>, Havířov-Podlesí, PSČ 736 01</w:t>
      </w:r>
    </w:p>
    <w:p w14:paraId="35E04587" w14:textId="56245D0A" w:rsidR="00954104" w:rsidRDefault="00954104" w:rsidP="00954104">
      <w:pPr>
        <w:spacing w:after="0" w:line="240" w:lineRule="auto"/>
      </w:pPr>
      <w:r>
        <w:t>IČ: 00306754</w:t>
      </w:r>
    </w:p>
    <w:p w14:paraId="77D82D72" w14:textId="72DA7E6C" w:rsidR="00954104" w:rsidRDefault="00954104" w:rsidP="00954104">
      <w:pPr>
        <w:spacing w:after="0" w:line="240" w:lineRule="auto"/>
      </w:pPr>
      <w:r>
        <w:t>DIČ: CZ00306754</w:t>
      </w:r>
    </w:p>
    <w:p w14:paraId="31E7EC5A" w14:textId="7D6F64CB" w:rsidR="00954104" w:rsidRDefault="00954104" w:rsidP="00954104">
      <w:pPr>
        <w:spacing w:after="0" w:line="240" w:lineRule="auto"/>
      </w:pPr>
      <w:r>
        <w:t>bankovní spojení: Komerční banka</w:t>
      </w:r>
      <w:r w:rsidR="0000181F">
        <w:t>,</w:t>
      </w:r>
      <w:r>
        <w:t xml:space="preserve"> a.s., pobočka Havířov, č.ú.1434791/0100</w:t>
      </w:r>
    </w:p>
    <w:p w14:paraId="29630D5E" w14:textId="6F3F962F" w:rsidR="00954104" w:rsidRDefault="00954104" w:rsidP="00954104">
      <w:pPr>
        <w:spacing w:after="0" w:line="240" w:lineRule="auto"/>
      </w:pPr>
      <w:r>
        <w:t xml:space="preserve">zastoupeným Ing. </w:t>
      </w:r>
      <w:r w:rsidR="002D081D">
        <w:t xml:space="preserve">Radkem </w:t>
      </w:r>
      <w:proofErr w:type="spellStart"/>
      <w:r w:rsidR="002D081D">
        <w:t>Podstawkou</w:t>
      </w:r>
      <w:proofErr w:type="spellEnd"/>
      <w:r>
        <w:t>, ředitelem organizace</w:t>
      </w:r>
    </w:p>
    <w:p w14:paraId="4CA606D6" w14:textId="77777777" w:rsidR="00954104" w:rsidRDefault="0095410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2FFE5F9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D50539F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EB256AB" w14:textId="5B394EE6" w:rsidR="00954104" w:rsidRDefault="002D081D" w:rsidP="00954104">
      <w:pPr>
        <w:spacing w:after="0" w:line="240" w:lineRule="auto"/>
        <w:rPr>
          <w:noProof/>
        </w:rPr>
      </w:pPr>
      <w:r>
        <w:rPr>
          <w:noProof/>
        </w:rPr>
        <w:t>VDS, spol. s r.o.</w:t>
      </w:r>
    </w:p>
    <w:p w14:paraId="6AB39976" w14:textId="0DC709B8" w:rsidR="00954104" w:rsidRPr="004A4BD3" w:rsidRDefault="00954104" w:rsidP="00954104">
      <w:pPr>
        <w:spacing w:after="0" w:line="240" w:lineRule="auto"/>
        <w:rPr>
          <w:noProof/>
        </w:rPr>
      </w:pPr>
      <w:r>
        <w:rPr>
          <w:noProof/>
        </w:rPr>
        <w:t xml:space="preserve">se sídlem </w:t>
      </w:r>
      <w:r w:rsidR="002D081D">
        <w:rPr>
          <w:noProof/>
        </w:rPr>
        <w:t>Kotkova 271/6, 703 00 Ostrava-Vítkovice</w:t>
      </w:r>
    </w:p>
    <w:p w14:paraId="07133EAE" w14:textId="185C0959" w:rsidR="00954104" w:rsidRDefault="00954104" w:rsidP="00954104">
      <w:pPr>
        <w:spacing w:after="0" w:line="240" w:lineRule="auto"/>
      </w:pPr>
      <w:r>
        <w:t xml:space="preserve">IČ: </w:t>
      </w:r>
      <w:r w:rsidR="002D081D">
        <w:t>45194980</w:t>
      </w:r>
    </w:p>
    <w:p w14:paraId="08584187" w14:textId="54371D0E" w:rsidR="00954104" w:rsidRPr="004A4BD3" w:rsidRDefault="00954104" w:rsidP="00954104">
      <w:pPr>
        <w:spacing w:after="0" w:line="240" w:lineRule="auto"/>
      </w:pPr>
      <w:r>
        <w:t>DIČ: CZ</w:t>
      </w:r>
      <w:r w:rsidR="002D081D">
        <w:t>45194980</w:t>
      </w:r>
    </w:p>
    <w:p w14:paraId="3CD680E1" w14:textId="616282E4" w:rsidR="00954104" w:rsidRDefault="00954104" w:rsidP="00954104">
      <w:pPr>
        <w:spacing w:after="0" w:line="240" w:lineRule="auto"/>
      </w:pPr>
      <w:r w:rsidRPr="004A4BD3">
        <w:t xml:space="preserve">bankovní spojení: </w:t>
      </w:r>
    </w:p>
    <w:p w14:paraId="0C1B115B" w14:textId="140096FE" w:rsidR="00954104" w:rsidRPr="006C2A1D" w:rsidRDefault="00954104" w:rsidP="00954104">
      <w:pPr>
        <w:spacing w:after="0" w:line="240" w:lineRule="auto"/>
      </w:pPr>
      <w:r>
        <w:t xml:space="preserve">zastoupeným </w:t>
      </w:r>
      <w:r w:rsidR="002D081D">
        <w:t>Markem Dawidem, jednatelem</w:t>
      </w:r>
    </w:p>
    <w:p w14:paraId="0DA504B5" w14:textId="77777777" w:rsidR="00954104" w:rsidRPr="00EE2DE9" w:rsidRDefault="0095410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78241A" w:rsidR="005826C5" w:rsidRPr="00994A2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D081D">
        <w:rPr>
          <w:rFonts w:ascii="Times New Roman" w:hAnsi="Times New Roman" w:cs="Times New Roman"/>
          <w:szCs w:val="24"/>
        </w:rPr>
        <w:t>10. 9. 2020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D081D">
        <w:rPr>
          <w:rFonts w:ascii="Times New Roman" w:hAnsi="Times New Roman" w:cs="Times New Roman"/>
          <w:szCs w:val="24"/>
        </w:rPr>
        <w:t>dodatek k objednávce/smlouvě 086/400/KO/2020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994A2C">
        <w:rPr>
          <w:rFonts w:ascii="Times New Roman" w:hAnsi="Times New Roman" w:cs="Times New Roman"/>
          <w:szCs w:val="24"/>
        </w:rPr>
        <w:t xml:space="preserve">bylo </w:t>
      </w:r>
      <w:r w:rsidR="002D081D">
        <w:rPr>
          <w:rFonts w:ascii="Times New Roman" w:hAnsi="Times New Roman" w:cs="Times New Roman"/>
          <w:szCs w:val="24"/>
        </w:rPr>
        <w:t>odvlhčení a sanace stěn Tělocvičny Palackého</w:t>
      </w:r>
      <w:r w:rsidR="007102E3">
        <w:rPr>
          <w:rFonts w:ascii="Times New Roman" w:hAnsi="Times New Roman" w:cs="Times New Roman"/>
          <w:szCs w:val="24"/>
        </w:rPr>
        <w:t xml:space="preserve"> pro organizaci SSRZ Havířov. </w:t>
      </w:r>
      <w:r w:rsidR="002D081D">
        <w:rPr>
          <w:rFonts w:ascii="Times New Roman" w:hAnsi="Times New Roman" w:cs="Times New Roman"/>
          <w:szCs w:val="24"/>
        </w:rPr>
        <w:t>Původní objednávka/smlouva</w:t>
      </w:r>
      <w:r w:rsidR="005826C5" w:rsidRPr="00EE2DE9">
        <w:rPr>
          <w:rFonts w:ascii="Times New Roman" w:hAnsi="Times New Roman" w:cs="Times New Roman"/>
          <w:szCs w:val="24"/>
        </w:rPr>
        <w:t xml:space="preserve"> </w:t>
      </w:r>
      <w:r w:rsidR="002D081D">
        <w:rPr>
          <w:rFonts w:ascii="Times New Roman" w:hAnsi="Times New Roman" w:cs="Times New Roman"/>
          <w:szCs w:val="24"/>
        </w:rPr>
        <w:t xml:space="preserve">ze dne 25. 5. 2020 </w:t>
      </w:r>
      <w:r w:rsidR="005826C5" w:rsidRPr="00EE2DE9">
        <w:rPr>
          <w:rFonts w:ascii="Times New Roman" w:hAnsi="Times New Roman" w:cs="Times New Roman"/>
          <w:szCs w:val="24"/>
        </w:rPr>
        <w:t>byla uzavřena v souladu s </w:t>
      </w:r>
      <w:r w:rsidR="005826C5" w:rsidRPr="00994A2C">
        <w:rPr>
          <w:rFonts w:ascii="Times New Roman" w:hAnsi="Times New Roman" w:cs="Times New Roman"/>
          <w:iCs/>
          <w:szCs w:val="24"/>
        </w:rPr>
        <w:t xml:space="preserve">výsledkem </w:t>
      </w:r>
      <w:r w:rsidR="00994A2C" w:rsidRPr="00994A2C">
        <w:rPr>
          <w:rFonts w:ascii="Times New Roman" w:hAnsi="Times New Roman" w:cs="Times New Roman"/>
          <w:iCs/>
          <w:szCs w:val="24"/>
        </w:rPr>
        <w:t xml:space="preserve">poptávkového řízení </w:t>
      </w:r>
      <w:r w:rsidR="002D081D">
        <w:rPr>
          <w:rFonts w:ascii="Times New Roman" w:hAnsi="Times New Roman" w:cs="Times New Roman"/>
          <w:szCs w:val="24"/>
        </w:rPr>
        <w:t>VZ/07/SSRZ/2020</w:t>
      </w:r>
      <w:r w:rsidR="00E14840">
        <w:rPr>
          <w:rFonts w:ascii="Times New Roman" w:hAnsi="Times New Roman" w:cs="Times New Roman"/>
          <w:szCs w:val="24"/>
        </w:rPr>
        <w:t>.</w:t>
      </w:r>
    </w:p>
    <w:p w14:paraId="09DFCDC8" w14:textId="251A4D1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E0A15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E14840">
        <w:rPr>
          <w:rFonts w:ascii="Times New Roman" w:hAnsi="Times New Roman" w:cs="Times New Roman"/>
          <w:szCs w:val="24"/>
        </w:rPr>
        <w:t xml:space="preserve">dodatku </w:t>
      </w:r>
      <w:r w:rsidR="002D081D">
        <w:rPr>
          <w:rFonts w:ascii="Times New Roman" w:hAnsi="Times New Roman" w:cs="Times New Roman"/>
          <w:szCs w:val="24"/>
        </w:rPr>
        <w:t>objednávky/smlouvy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E14840">
        <w:rPr>
          <w:rFonts w:ascii="Times New Roman" w:hAnsi="Times New Roman" w:cs="Times New Roman"/>
          <w:szCs w:val="24"/>
        </w:rPr>
        <w:t>ý dodatek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  <w:r w:rsidR="002D081D">
        <w:rPr>
          <w:rFonts w:ascii="Times New Roman" w:hAnsi="Times New Roman" w:cs="Times New Roman"/>
          <w:szCs w:val="24"/>
        </w:rPr>
        <w:t>objednávk</w:t>
      </w:r>
      <w:r w:rsidR="00E14840">
        <w:rPr>
          <w:rFonts w:ascii="Times New Roman" w:hAnsi="Times New Roman" w:cs="Times New Roman"/>
          <w:szCs w:val="24"/>
        </w:rPr>
        <w:t>y</w:t>
      </w:r>
      <w:r w:rsidR="002D081D">
        <w:rPr>
          <w:rFonts w:ascii="Times New Roman" w:hAnsi="Times New Roman" w:cs="Times New Roman"/>
          <w:szCs w:val="24"/>
        </w:rPr>
        <w:t>/</w:t>
      </w:r>
      <w:r w:rsidR="00C40933" w:rsidRPr="00EE2DE9">
        <w:rPr>
          <w:rFonts w:ascii="Times New Roman" w:hAnsi="Times New Roman" w:cs="Times New Roman"/>
          <w:szCs w:val="24"/>
        </w:rPr>
        <w:t>smlouv</w:t>
      </w:r>
      <w:r w:rsidR="00E14840">
        <w:rPr>
          <w:rFonts w:ascii="Times New Roman" w:hAnsi="Times New Roman" w:cs="Times New Roman"/>
          <w:szCs w:val="24"/>
        </w:rPr>
        <w:t>y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B8E2D0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</w:t>
      </w:r>
      <w:r w:rsidR="00E14840">
        <w:rPr>
          <w:rFonts w:ascii="Times New Roman" w:hAnsi="Times New Roman" w:cs="Times New Roman"/>
          <w:szCs w:val="24"/>
        </w:rPr>
        <w:t>tohoto dodatku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2D081D">
        <w:rPr>
          <w:rFonts w:ascii="Times New Roman" w:hAnsi="Times New Roman" w:cs="Times New Roman"/>
          <w:szCs w:val="24"/>
        </w:rPr>
        <w:t>objednávky/</w:t>
      </w:r>
      <w:r w:rsidRPr="00EE2DE9">
        <w:rPr>
          <w:rFonts w:ascii="Times New Roman" w:hAnsi="Times New Roman" w:cs="Times New Roman"/>
          <w:szCs w:val="24"/>
        </w:rPr>
        <w:t xml:space="preserve">smlouvy nedošlo k uveřejnění </w:t>
      </w:r>
      <w:r w:rsidR="00E14840">
        <w:rPr>
          <w:rFonts w:ascii="Times New Roman" w:hAnsi="Times New Roman" w:cs="Times New Roman"/>
          <w:szCs w:val="24"/>
        </w:rPr>
        <w:t xml:space="preserve">dodatku </w:t>
      </w:r>
      <w:r w:rsidR="002D081D">
        <w:rPr>
          <w:rFonts w:ascii="Times New Roman" w:hAnsi="Times New Roman" w:cs="Times New Roman"/>
          <w:szCs w:val="24"/>
        </w:rPr>
        <w:t>objednávky/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C9A5B79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2D081D">
        <w:rPr>
          <w:rFonts w:ascii="Times New Roman" w:hAnsi="Times New Roman" w:cs="Times New Roman"/>
          <w:szCs w:val="24"/>
        </w:rPr>
        <w:t>objednávky/</w:t>
      </w:r>
      <w:r w:rsidRPr="00EE2DE9">
        <w:rPr>
          <w:rFonts w:ascii="Times New Roman" w:hAnsi="Times New Roman" w:cs="Times New Roman"/>
          <w:szCs w:val="24"/>
        </w:rPr>
        <w:t>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2D081D">
        <w:rPr>
          <w:rFonts w:ascii="Times New Roman" w:hAnsi="Times New Roman" w:cs="Times New Roman"/>
          <w:szCs w:val="24"/>
        </w:rPr>
        <w:t>objednávky/</w:t>
      </w:r>
      <w:r w:rsidR="00131AF0" w:rsidRPr="00EE2DE9">
        <w:rPr>
          <w:rFonts w:ascii="Times New Roman" w:hAnsi="Times New Roman" w:cs="Times New Roman"/>
          <w:szCs w:val="24"/>
        </w:rPr>
        <w:t>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2D081D">
        <w:rPr>
          <w:rFonts w:ascii="Times New Roman" w:hAnsi="Times New Roman" w:cs="Times New Roman"/>
          <w:szCs w:val="24"/>
        </w:rPr>
        <w:t>objednávky/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</w:t>
      </w:r>
      <w:r w:rsidR="00E14840">
        <w:rPr>
          <w:rFonts w:ascii="Times New Roman" w:hAnsi="Times New Roman" w:cs="Times New Roman"/>
          <w:szCs w:val="24"/>
        </w:rPr>
        <w:t>tento dodatek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2D081D">
        <w:rPr>
          <w:rFonts w:ascii="Times New Roman" w:hAnsi="Times New Roman" w:cs="Times New Roman"/>
          <w:szCs w:val="24"/>
        </w:rPr>
        <w:t>objednávk</w:t>
      </w:r>
      <w:r w:rsidR="00E14840">
        <w:rPr>
          <w:rFonts w:ascii="Times New Roman" w:hAnsi="Times New Roman" w:cs="Times New Roman"/>
          <w:szCs w:val="24"/>
        </w:rPr>
        <w:t>y</w:t>
      </w:r>
      <w:r w:rsidR="002D081D">
        <w:rPr>
          <w:rFonts w:ascii="Times New Roman" w:hAnsi="Times New Roman" w:cs="Times New Roman"/>
          <w:szCs w:val="24"/>
        </w:rPr>
        <w:t>/</w:t>
      </w:r>
      <w:r w:rsidRPr="00EE2DE9">
        <w:rPr>
          <w:rFonts w:ascii="Times New Roman" w:hAnsi="Times New Roman" w:cs="Times New Roman"/>
          <w:szCs w:val="24"/>
        </w:rPr>
        <w:t>smlouv</w:t>
      </w:r>
      <w:r w:rsidR="00E14840">
        <w:rPr>
          <w:rFonts w:ascii="Times New Roman" w:hAnsi="Times New Roman" w:cs="Times New Roman"/>
          <w:szCs w:val="24"/>
        </w:rPr>
        <w:t>y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1776CE0" w14:textId="230985BB" w:rsidR="00994A2C" w:rsidRDefault="00994A2C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C2336" w14:textId="77777777" w:rsidR="00994A2C" w:rsidRPr="00994A2C" w:rsidRDefault="00994A2C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FF0844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E14840">
        <w:rPr>
          <w:rFonts w:ascii="Times New Roman" w:hAnsi="Times New Roman" w:cs="Times New Roman"/>
          <w:szCs w:val="24"/>
        </w:rPr>
        <w:t>objednávkou/</w:t>
      </w:r>
      <w:r w:rsidR="003931FB" w:rsidRPr="00EE2DE9">
        <w:rPr>
          <w:rFonts w:ascii="Times New Roman" w:hAnsi="Times New Roman" w:cs="Times New Roman"/>
          <w:szCs w:val="24"/>
        </w:rPr>
        <w:t xml:space="preserve">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0BCD64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E14840">
        <w:rPr>
          <w:rFonts w:ascii="Times New Roman" w:hAnsi="Times New Roman" w:cs="Times New Roman"/>
          <w:szCs w:val="24"/>
        </w:rPr>
        <w:t>objednávky/</w:t>
      </w:r>
      <w:r w:rsidRPr="00EE2DE9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B4036C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E14840">
        <w:rPr>
          <w:rFonts w:ascii="Times New Roman" w:hAnsi="Times New Roman" w:cs="Times New Roman"/>
          <w:szCs w:val="24"/>
        </w:rPr>
        <w:t>s</w:t>
      </w:r>
      <w:r w:rsidR="00CD506A" w:rsidRPr="00EE2DE9">
        <w:rPr>
          <w:rFonts w:ascii="Times New Roman" w:hAnsi="Times New Roman" w:cs="Times New Roman"/>
          <w:szCs w:val="24"/>
        </w:rPr>
        <w:t>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</w:t>
      </w:r>
      <w:r w:rsidR="00E14840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smlouvy, budou splněna podle sjednaných podmínek.</w:t>
      </w:r>
    </w:p>
    <w:p w14:paraId="6637D94A" w14:textId="7D207230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E14840">
        <w:rPr>
          <w:rFonts w:ascii="Times New Roman" w:hAnsi="Times New Roman" w:cs="Times New Roman"/>
          <w:szCs w:val="24"/>
        </w:rPr>
        <w:t>objednávky/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</w:t>
      </w:r>
      <w:r w:rsidR="00E14840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5DD683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43BCE0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E14840">
        <w:rPr>
          <w:rFonts w:ascii="Times New Roman" w:hAnsi="Times New Roman" w:cs="Times New Roman"/>
          <w:szCs w:val="24"/>
        </w:rPr>
        <w:t>Objednávka/Smlouva, dodatek k 086/400/KO/2020</w:t>
      </w:r>
    </w:p>
    <w:p w14:paraId="16582127" w14:textId="4DFC8592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9D18EA" w14:textId="04D1B1E9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A2F682" w14:textId="35D7C247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44EABF" w14:textId="367AC3FA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Havířově dne </w:t>
      </w:r>
      <w:r w:rsidR="00E14840">
        <w:rPr>
          <w:rFonts w:ascii="Times New Roman" w:hAnsi="Times New Roman" w:cs="Times New Roman"/>
          <w:szCs w:val="24"/>
        </w:rPr>
        <w:t>15. 10. 2020</w:t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E14840">
        <w:rPr>
          <w:rFonts w:ascii="Times New Roman" w:hAnsi="Times New Roman" w:cs="Times New Roman"/>
          <w:szCs w:val="24"/>
        </w:rPr>
        <w:t>Havířově</w:t>
      </w:r>
      <w:r>
        <w:rPr>
          <w:rFonts w:ascii="Times New Roman" w:hAnsi="Times New Roman" w:cs="Times New Roman"/>
          <w:szCs w:val="24"/>
        </w:rPr>
        <w:t xml:space="preserve"> dne </w:t>
      </w:r>
      <w:r w:rsidR="00E14840">
        <w:rPr>
          <w:rFonts w:ascii="Times New Roman" w:hAnsi="Times New Roman" w:cs="Times New Roman"/>
          <w:szCs w:val="24"/>
        </w:rPr>
        <w:t>15. 10. 2020</w:t>
      </w:r>
    </w:p>
    <w:p w14:paraId="282D9256" w14:textId="7753C308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6E0948" w14:textId="0F670745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8E9C0F" w14:textId="5C209220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C656B">
        <w:rPr>
          <w:rFonts w:ascii="Times New Roman" w:hAnsi="Times New Roman" w:cs="Times New Roman"/>
          <w:szCs w:val="24"/>
          <w:highlight w:val="black"/>
        </w:rPr>
        <w:t>………………………………</w:t>
      </w:r>
      <w:r w:rsidRPr="00EC656B">
        <w:rPr>
          <w:rFonts w:ascii="Times New Roman" w:hAnsi="Times New Roman" w:cs="Times New Roman"/>
          <w:szCs w:val="24"/>
          <w:highlight w:val="black"/>
        </w:rPr>
        <w:tab/>
      </w:r>
      <w:r w:rsidRPr="00EC656B">
        <w:rPr>
          <w:rFonts w:ascii="Times New Roman" w:hAnsi="Times New Roman" w:cs="Times New Roman"/>
          <w:szCs w:val="24"/>
          <w:highlight w:val="black"/>
        </w:rPr>
        <w:tab/>
      </w:r>
      <w:r w:rsidRPr="00EC656B">
        <w:rPr>
          <w:rFonts w:ascii="Times New Roman" w:hAnsi="Times New Roman" w:cs="Times New Roman"/>
          <w:szCs w:val="24"/>
          <w:highlight w:val="black"/>
        </w:rPr>
        <w:tab/>
      </w:r>
      <w:r w:rsidRPr="00EC656B">
        <w:rPr>
          <w:rFonts w:ascii="Times New Roman" w:hAnsi="Times New Roman" w:cs="Times New Roman"/>
          <w:szCs w:val="24"/>
          <w:highlight w:val="black"/>
        </w:rPr>
        <w:tab/>
      </w:r>
      <w:r w:rsidRPr="00EC656B">
        <w:rPr>
          <w:rFonts w:ascii="Times New Roman" w:hAnsi="Times New Roman" w:cs="Times New Roman"/>
          <w:szCs w:val="24"/>
          <w:highlight w:val="black"/>
        </w:rPr>
        <w:tab/>
        <w:t xml:space="preserve">   ………………………………..</w:t>
      </w:r>
      <w:bookmarkStart w:id="0" w:name="_GoBack"/>
      <w:bookmarkEnd w:id="0"/>
    </w:p>
    <w:p w14:paraId="6892AA24" w14:textId="15F2AC39" w:rsidR="00FF3EF3" w:rsidRPr="00EE2DE9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Dodavatel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6A8F1" w14:textId="77777777" w:rsidR="00C83D99" w:rsidRDefault="00C83D99" w:rsidP="000425BE">
      <w:pPr>
        <w:spacing w:after="0" w:line="240" w:lineRule="auto"/>
      </w:pPr>
      <w:r>
        <w:separator/>
      </w:r>
    </w:p>
  </w:endnote>
  <w:endnote w:type="continuationSeparator" w:id="0">
    <w:p w14:paraId="616938F6" w14:textId="77777777" w:rsidR="00C83D99" w:rsidRDefault="00C83D99" w:rsidP="000425BE">
      <w:pPr>
        <w:spacing w:after="0" w:line="240" w:lineRule="auto"/>
      </w:pPr>
      <w:r>
        <w:continuationSeparator/>
      </w:r>
    </w:p>
  </w:endnote>
  <w:endnote w:type="continuationNotice" w:id="1">
    <w:p w14:paraId="505169C5" w14:textId="77777777" w:rsidR="00C83D99" w:rsidRDefault="00C83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575B" w14:textId="77777777" w:rsidR="00C83D99" w:rsidRDefault="00C83D99" w:rsidP="000425BE">
      <w:pPr>
        <w:spacing w:after="0" w:line="240" w:lineRule="auto"/>
      </w:pPr>
      <w:r>
        <w:separator/>
      </w:r>
    </w:p>
  </w:footnote>
  <w:footnote w:type="continuationSeparator" w:id="0">
    <w:p w14:paraId="25BC1634" w14:textId="77777777" w:rsidR="00C83D99" w:rsidRDefault="00C83D99" w:rsidP="000425BE">
      <w:pPr>
        <w:spacing w:after="0" w:line="240" w:lineRule="auto"/>
      </w:pPr>
      <w:r>
        <w:continuationSeparator/>
      </w:r>
    </w:p>
  </w:footnote>
  <w:footnote w:type="continuationNotice" w:id="1">
    <w:p w14:paraId="6875D6E8" w14:textId="77777777" w:rsidR="00C83D99" w:rsidRDefault="00C83D9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181F"/>
    <w:rsid w:val="000225E5"/>
    <w:rsid w:val="000425BE"/>
    <w:rsid w:val="00053702"/>
    <w:rsid w:val="000B3D3A"/>
    <w:rsid w:val="000D7CEB"/>
    <w:rsid w:val="00121B0B"/>
    <w:rsid w:val="00131AF0"/>
    <w:rsid w:val="00133C55"/>
    <w:rsid w:val="001419D1"/>
    <w:rsid w:val="00153DCB"/>
    <w:rsid w:val="001C7929"/>
    <w:rsid w:val="001E0A15"/>
    <w:rsid w:val="00206B23"/>
    <w:rsid w:val="00254AC8"/>
    <w:rsid w:val="00260F85"/>
    <w:rsid w:val="00281113"/>
    <w:rsid w:val="00282F5C"/>
    <w:rsid w:val="002C2DB4"/>
    <w:rsid w:val="002D081D"/>
    <w:rsid w:val="002F391F"/>
    <w:rsid w:val="00386B00"/>
    <w:rsid w:val="00391EF7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102E3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54104"/>
    <w:rsid w:val="00954B2D"/>
    <w:rsid w:val="00966923"/>
    <w:rsid w:val="00992F81"/>
    <w:rsid w:val="00994A2C"/>
    <w:rsid w:val="009B559B"/>
    <w:rsid w:val="00A02EE0"/>
    <w:rsid w:val="00B34EE7"/>
    <w:rsid w:val="00B44D23"/>
    <w:rsid w:val="00B50F8A"/>
    <w:rsid w:val="00C31C11"/>
    <w:rsid w:val="00C40933"/>
    <w:rsid w:val="00C8202A"/>
    <w:rsid w:val="00C83D99"/>
    <w:rsid w:val="00CA7E9C"/>
    <w:rsid w:val="00CD506A"/>
    <w:rsid w:val="00CE1640"/>
    <w:rsid w:val="00CF3354"/>
    <w:rsid w:val="00CF5BE9"/>
    <w:rsid w:val="00D075AA"/>
    <w:rsid w:val="00D22042"/>
    <w:rsid w:val="00D613F7"/>
    <w:rsid w:val="00DB12B7"/>
    <w:rsid w:val="00E12EF9"/>
    <w:rsid w:val="00E14840"/>
    <w:rsid w:val="00E433FE"/>
    <w:rsid w:val="00EC656B"/>
    <w:rsid w:val="00EE2DE9"/>
    <w:rsid w:val="00F95B7A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A20D-D3B2-4E3A-8899-14D746BF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Eva Wojnarová</cp:lastModifiedBy>
  <cp:revision>11</cp:revision>
  <cp:lastPrinted>2020-10-15T11:18:00Z</cp:lastPrinted>
  <dcterms:created xsi:type="dcterms:W3CDTF">2019-06-20T06:04:00Z</dcterms:created>
  <dcterms:modified xsi:type="dcterms:W3CDTF">2020-10-16T06:50:00Z</dcterms:modified>
</cp:coreProperties>
</file>