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24213A" w:rsidRPr="00AD3C78" w:rsidTr="0024213A">
        <w:trPr>
          <w:trHeight w:val="425"/>
        </w:trPr>
        <w:tc>
          <w:tcPr>
            <w:tcW w:w="3193" w:type="pct"/>
            <w:gridSpan w:val="6"/>
            <w:tcBorders>
              <w:bottom w:val="nil"/>
            </w:tcBorders>
            <w:shd w:val="clear" w:color="auto" w:fill="BFBFBF"/>
          </w:tcPr>
          <w:p w:rsidR="0024213A" w:rsidRDefault="00684643" w:rsidP="0024213A">
            <w:pPr>
              <w:rPr>
                <w:rFonts w:ascii="Calibri" w:hAnsi="Calibri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/>
                <w:sz w:val="28"/>
                <w:szCs w:val="28"/>
              </w:rPr>
              <w:t>Smlouva o dílo</w:t>
            </w:r>
            <w:r w:rsidR="0024213A" w:rsidRPr="0088597D">
              <w:rPr>
                <w:rFonts w:ascii="Calibri" w:hAnsi="Calibri" w:cs="Arial"/>
                <w:b/>
                <w:sz w:val="28"/>
                <w:szCs w:val="28"/>
              </w:rPr>
              <w:t xml:space="preserve">    </w:t>
            </w:r>
          </w:p>
          <w:p w:rsidR="003565B3" w:rsidRPr="0088597D" w:rsidRDefault="0014167C" w:rsidP="002A0CE3">
            <w:pPr>
              <w:rPr>
                <w:rFonts w:ascii="Calibri" w:hAnsi="Calibri"/>
                <w:b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sz w:val="28"/>
                <w:szCs w:val="28"/>
              </w:rPr>
              <w:t>Ev.č</w:t>
            </w:r>
            <w:proofErr w:type="spellEnd"/>
            <w:r>
              <w:rPr>
                <w:rFonts w:ascii="Calibri" w:hAnsi="Calibri" w:cs="Arial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3565B3">
              <w:rPr>
                <w:rFonts w:ascii="Calibri" w:hAnsi="Calibri" w:cs="Arial"/>
                <w:b/>
                <w:sz w:val="28"/>
                <w:szCs w:val="28"/>
              </w:rPr>
              <w:t>2000/</w:t>
            </w:r>
            <w:r w:rsidR="00885C12">
              <w:rPr>
                <w:rFonts w:ascii="Calibri" w:hAnsi="Calibri" w:cs="Arial"/>
                <w:b/>
                <w:sz w:val="28"/>
                <w:szCs w:val="28"/>
              </w:rPr>
              <w:t>12</w:t>
            </w:r>
            <w:r w:rsidR="00684643">
              <w:rPr>
                <w:rFonts w:ascii="Calibri" w:hAnsi="Calibri" w:cs="Arial"/>
                <w:b/>
                <w:sz w:val="28"/>
                <w:szCs w:val="28"/>
              </w:rPr>
              <w:t>9</w:t>
            </w:r>
            <w:r w:rsidR="003565B3">
              <w:rPr>
                <w:rFonts w:ascii="Calibri" w:hAnsi="Calibri" w:cs="Arial"/>
                <w:b/>
                <w:sz w:val="28"/>
                <w:szCs w:val="28"/>
              </w:rPr>
              <w:t>/201</w:t>
            </w:r>
            <w:r w:rsidR="002A0CE3">
              <w:rPr>
                <w:rFonts w:ascii="Calibri" w:hAnsi="Calibri" w:cs="Arial"/>
                <w:b/>
                <w:sz w:val="28"/>
                <w:szCs w:val="28"/>
              </w:rPr>
              <w:t>6</w:t>
            </w:r>
          </w:p>
        </w:tc>
        <w:tc>
          <w:tcPr>
            <w:tcW w:w="1807" w:type="pct"/>
            <w:gridSpan w:val="4"/>
            <w:tcBorders>
              <w:bottom w:val="nil"/>
            </w:tcBorders>
            <w:shd w:val="clear" w:color="auto" w:fill="BFBFBF"/>
          </w:tcPr>
          <w:p w:rsidR="0024213A" w:rsidRDefault="00893020" w:rsidP="00893020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Č</w:t>
            </w:r>
            <w:r w:rsidR="0024213A" w:rsidRPr="0088597D">
              <w:rPr>
                <w:rFonts w:ascii="Calibri" w:hAnsi="Calibri" w:cs="Arial"/>
                <w:b/>
                <w:sz w:val="28"/>
                <w:szCs w:val="28"/>
              </w:rPr>
              <w:t>íslo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smlouvy VEMA</w:t>
            </w:r>
            <w:r w:rsidR="0024213A" w:rsidRPr="0088597D"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  <w:p w:rsidR="00893020" w:rsidRDefault="00893020" w:rsidP="00893020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:rsidR="00893020" w:rsidRPr="0088597D" w:rsidRDefault="00893020" w:rsidP="00893020">
            <w:pPr>
              <w:rPr>
                <w:rFonts w:ascii="Calibri" w:hAnsi="Calibri"/>
                <w:b/>
              </w:rPr>
            </w:pPr>
          </w:p>
        </w:tc>
      </w:tr>
      <w:tr w:rsidR="0024213A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  <w:b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Kupující:</w:t>
            </w:r>
          </w:p>
        </w:tc>
      </w:tr>
      <w:tr w:rsidR="007C72AD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7C72AD" w:rsidRPr="00FE5FDC" w:rsidRDefault="002A3A12" w:rsidP="007C72AD">
            <w:pPr>
              <w:rPr>
                <w:rFonts w:ascii="Calibri" w:hAnsi="Calibri" w:cs="Arial"/>
                <w:b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Cs w:val="24"/>
              </w:rPr>
              <w:t>Colsys</w:t>
            </w:r>
            <w:proofErr w:type="spellEnd"/>
            <w:r w:rsidR="007C72AD" w:rsidRPr="00FE5FDC">
              <w:rPr>
                <w:rFonts w:ascii="Calibri" w:hAnsi="Calibri" w:cs="Arial"/>
                <w:b/>
                <w:szCs w:val="24"/>
              </w:rPr>
              <w:t xml:space="preserve"> s.r.o.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Český hydrometeorologický ústav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</w:p>
        </w:tc>
      </w:tr>
      <w:tr w:rsidR="007C72AD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</w:tcBorders>
          </w:tcPr>
          <w:p w:rsidR="007C72AD" w:rsidRPr="00FE5FDC" w:rsidRDefault="002A3A12" w:rsidP="002A3A12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Buštěhradská 109</w:t>
            </w:r>
            <w:r w:rsidR="007C72AD" w:rsidRPr="00FE5FDC">
              <w:rPr>
                <w:rFonts w:ascii="Calibri" w:hAnsi="Calibri" w:cs="Arial"/>
                <w:b/>
                <w:szCs w:val="24"/>
              </w:rPr>
              <w:t xml:space="preserve">, </w:t>
            </w:r>
            <w:r>
              <w:rPr>
                <w:rFonts w:ascii="Calibri" w:hAnsi="Calibri" w:cs="Arial"/>
                <w:b/>
                <w:szCs w:val="24"/>
              </w:rPr>
              <w:t>272 03 Kladno - Dubí</w:t>
            </w:r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Na </w:t>
            </w:r>
            <w:proofErr w:type="spellStart"/>
            <w:r w:rsidRPr="00FE5FDC">
              <w:rPr>
                <w:rFonts w:ascii="Calibri" w:hAnsi="Calibri" w:cs="Arial"/>
                <w:b/>
                <w:szCs w:val="24"/>
              </w:rPr>
              <w:t>Šabatce</w:t>
            </w:r>
            <w:proofErr w:type="spellEnd"/>
            <w:r w:rsidRPr="00FE5FDC">
              <w:rPr>
                <w:rFonts w:ascii="Calibri" w:hAnsi="Calibri" w:cs="Arial"/>
                <w:b/>
                <w:szCs w:val="24"/>
              </w:rPr>
              <w:t xml:space="preserve"> 17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143 00 Praha 12</w:t>
            </w:r>
          </w:p>
        </w:tc>
      </w:tr>
      <w:tr w:rsidR="007C72AD" w:rsidRPr="00AD3C78" w:rsidTr="0024213A">
        <w:trPr>
          <w:trHeight w:val="747"/>
        </w:trPr>
        <w:tc>
          <w:tcPr>
            <w:tcW w:w="1595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IČ: </w:t>
            </w:r>
          </w:p>
          <w:p w:rsidR="007C72AD" w:rsidRPr="00FE5FDC" w:rsidRDefault="002A3A12" w:rsidP="007C72AD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14799634</w:t>
            </w:r>
          </w:p>
        </w:tc>
        <w:tc>
          <w:tcPr>
            <w:tcW w:w="1598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DIČ: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CZ</w:t>
            </w:r>
            <w:r w:rsidR="002A3A12">
              <w:rPr>
                <w:rFonts w:ascii="Calibri" w:hAnsi="Calibri" w:cs="Arial"/>
                <w:b/>
                <w:szCs w:val="24"/>
              </w:rPr>
              <w:t>14799634</w:t>
            </w:r>
          </w:p>
        </w:tc>
        <w:tc>
          <w:tcPr>
            <w:tcW w:w="770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IČ: 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00020699</w:t>
            </w:r>
          </w:p>
        </w:tc>
        <w:tc>
          <w:tcPr>
            <w:tcW w:w="1037" w:type="pct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DIČ: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CZ0020699 </w:t>
            </w:r>
          </w:p>
        </w:tc>
      </w:tr>
      <w:tr w:rsidR="007C72AD" w:rsidRPr="00AD3C78" w:rsidTr="0024213A">
        <w:trPr>
          <w:trHeight w:val="417"/>
        </w:trPr>
        <w:tc>
          <w:tcPr>
            <w:tcW w:w="1595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2A3A12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Evidenční číslo: 2000/</w:t>
            </w:r>
            <w:r w:rsidR="00885C12">
              <w:rPr>
                <w:rFonts w:ascii="Calibri" w:hAnsi="Calibri" w:cs="Arial"/>
                <w:b/>
                <w:szCs w:val="24"/>
              </w:rPr>
              <w:t>12</w:t>
            </w:r>
            <w:r w:rsidR="002A3A12">
              <w:rPr>
                <w:rFonts w:ascii="Calibri" w:hAnsi="Calibri" w:cs="Arial"/>
                <w:b/>
                <w:szCs w:val="24"/>
              </w:rPr>
              <w:t>9</w:t>
            </w:r>
            <w:r w:rsidRPr="00FE5FDC">
              <w:rPr>
                <w:rFonts w:ascii="Calibri" w:hAnsi="Calibri" w:cs="Arial"/>
                <w:b/>
                <w:szCs w:val="24"/>
              </w:rPr>
              <w:t>/201</w:t>
            </w:r>
            <w:r w:rsidR="00286101">
              <w:rPr>
                <w:rFonts w:ascii="Calibri" w:hAnsi="Calibri" w:cs="Arial"/>
                <w:b/>
                <w:szCs w:val="24"/>
              </w:rPr>
              <w:t>6</w:t>
            </w:r>
          </w:p>
        </w:tc>
        <w:tc>
          <w:tcPr>
            <w:tcW w:w="1598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Vyřizuje: Z. Macháček</w:t>
            </w:r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</w:tcPr>
          <w:p w:rsidR="007C72AD" w:rsidRPr="00FE5FDC" w:rsidRDefault="007C72AD" w:rsidP="00885C12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Datum vystavení: </w:t>
            </w:r>
            <w:proofErr w:type="gramStart"/>
            <w:r w:rsidR="00885C12">
              <w:rPr>
                <w:rFonts w:ascii="Calibri" w:hAnsi="Calibri" w:cs="Arial"/>
                <w:b/>
                <w:szCs w:val="24"/>
              </w:rPr>
              <w:t>20</w:t>
            </w:r>
            <w:r w:rsidR="00286101">
              <w:rPr>
                <w:rFonts w:ascii="Calibri" w:hAnsi="Calibri" w:cs="Arial"/>
                <w:b/>
                <w:szCs w:val="24"/>
              </w:rPr>
              <w:t>.12.</w:t>
            </w:r>
            <w:r w:rsidRPr="00FE5FDC">
              <w:rPr>
                <w:rFonts w:ascii="Calibri" w:hAnsi="Calibri" w:cs="Arial"/>
                <w:b/>
                <w:szCs w:val="24"/>
              </w:rPr>
              <w:t xml:space="preserve"> 201</w:t>
            </w:r>
            <w:r w:rsidR="00286101">
              <w:rPr>
                <w:rFonts w:ascii="Calibri" w:hAnsi="Calibri" w:cs="Arial"/>
                <w:b/>
                <w:szCs w:val="24"/>
              </w:rPr>
              <w:t>6</w:t>
            </w:r>
            <w:proofErr w:type="gramEnd"/>
          </w:p>
        </w:tc>
      </w:tr>
      <w:tr w:rsidR="007C72AD" w:rsidRPr="00AD3C78" w:rsidTr="0024213A">
        <w:trPr>
          <w:trHeight w:val="36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885C12">
        <w:trPr>
          <w:trHeight w:val="1615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5110B7" w:rsidRDefault="007C72AD" w:rsidP="00286101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Předmět:</w:t>
            </w:r>
            <w:r w:rsidR="005110B7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2A3A12" w:rsidRPr="005110B7">
              <w:rPr>
                <w:rFonts w:ascii="Calibri" w:hAnsi="Calibri" w:cs="Arial"/>
                <w:b/>
                <w:szCs w:val="24"/>
              </w:rPr>
              <w:t>Oprava kabelů a lišt</w:t>
            </w:r>
          </w:p>
          <w:p w:rsidR="002A3A12" w:rsidRPr="005110B7" w:rsidRDefault="002A3A12" w:rsidP="00286101">
            <w:pPr>
              <w:rPr>
                <w:rFonts w:ascii="Calibri" w:hAnsi="Calibri" w:cs="Arial"/>
                <w:sz w:val="20"/>
              </w:rPr>
            </w:pPr>
            <w:r w:rsidRPr="005110B7">
              <w:rPr>
                <w:rFonts w:ascii="Calibri" w:hAnsi="Calibri" w:cs="Arial"/>
                <w:sz w:val="20"/>
              </w:rPr>
              <w:t>montáž a zprovoznění, identifikace a odstranění stávající nepotřebné kabeláže, revize a měření SCS, protokoly, dokumentace</w:t>
            </w:r>
          </w:p>
          <w:p w:rsidR="007C72AD" w:rsidRPr="00FE5FDC" w:rsidRDefault="007C72AD" w:rsidP="00286101">
            <w:pPr>
              <w:rPr>
                <w:rFonts w:ascii="Calibri" w:hAnsi="Calibri" w:cs="Arial"/>
                <w:b/>
                <w:szCs w:val="24"/>
              </w:rPr>
            </w:pP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Cena bez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2A3A12" w:rsidP="002A3A12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69</w:t>
            </w:r>
            <w:r w:rsidR="007C72AD" w:rsidRPr="00FE5FDC">
              <w:rPr>
                <w:rFonts w:ascii="Calibri" w:hAnsi="Calibri" w:cs="Arial"/>
                <w:szCs w:val="24"/>
              </w:rPr>
              <w:t>.</w:t>
            </w:r>
            <w:r>
              <w:rPr>
                <w:rFonts w:ascii="Calibri" w:hAnsi="Calibri" w:cs="Arial"/>
                <w:szCs w:val="24"/>
              </w:rPr>
              <w:t>568</w:t>
            </w:r>
            <w:r w:rsidR="00286101">
              <w:rPr>
                <w:rFonts w:ascii="Calibri" w:hAnsi="Calibri" w:cs="Arial"/>
                <w:szCs w:val="24"/>
              </w:rPr>
              <w:t>7,</w:t>
            </w:r>
            <w:r>
              <w:rPr>
                <w:rFonts w:ascii="Calibri" w:hAnsi="Calibri" w:cs="Arial"/>
                <w:szCs w:val="24"/>
              </w:rPr>
              <w:t>90</w:t>
            </w:r>
            <w:r w:rsidR="00286101">
              <w:rPr>
                <w:rFonts w:ascii="Calibri" w:hAnsi="Calibri" w:cs="Arial"/>
                <w:szCs w:val="24"/>
              </w:rPr>
              <w:t xml:space="preserve"> </w:t>
            </w:r>
            <w:r w:rsidR="007C72AD" w:rsidRPr="00FE5FDC">
              <w:rPr>
                <w:rFonts w:ascii="Calibri" w:hAnsi="Calibri" w:cs="Arial"/>
                <w:szCs w:val="24"/>
              </w:rPr>
              <w:t>Kč</w:t>
            </w: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2A3A12" w:rsidP="002A3A12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14</w:t>
            </w:r>
            <w:r w:rsidR="007C72AD" w:rsidRPr="00FE5FDC">
              <w:rPr>
                <w:rFonts w:ascii="Calibri" w:hAnsi="Calibri" w:cs="Arial"/>
                <w:szCs w:val="24"/>
              </w:rPr>
              <w:t>.</w:t>
            </w:r>
            <w:r>
              <w:rPr>
                <w:rFonts w:ascii="Calibri" w:hAnsi="Calibri" w:cs="Arial"/>
                <w:szCs w:val="24"/>
              </w:rPr>
              <w:t>609,50</w:t>
            </w:r>
            <w:r w:rsidR="00286101">
              <w:rPr>
                <w:rFonts w:ascii="Calibri" w:hAnsi="Calibri" w:cs="Arial"/>
                <w:szCs w:val="24"/>
              </w:rPr>
              <w:t xml:space="preserve"> </w:t>
            </w:r>
            <w:r w:rsidR="007C72AD" w:rsidRPr="00FE5FDC">
              <w:rPr>
                <w:rFonts w:ascii="Calibri" w:hAnsi="Calibri" w:cs="Arial"/>
                <w:szCs w:val="24"/>
              </w:rPr>
              <w:t>Kč</w:t>
            </w: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Cena vč.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2AD" w:rsidRPr="00FE5FDC" w:rsidRDefault="002A3A12" w:rsidP="002A3A12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84</w:t>
            </w:r>
            <w:r w:rsidR="007C72AD" w:rsidRPr="00FE5FDC">
              <w:rPr>
                <w:rFonts w:ascii="Calibri" w:hAnsi="Calibri" w:cs="Arial"/>
                <w:szCs w:val="24"/>
              </w:rPr>
              <w:t>.</w:t>
            </w:r>
            <w:r>
              <w:rPr>
                <w:rFonts w:ascii="Calibri" w:hAnsi="Calibri" w:cs="Arial"/>
                <w:szCs w:val="24"/>
              </w:rPr>
              <w:t>178</w:t>
            </w:r>
            <w:r w:rsidR="00286101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>4</w:t>
            </w:r>
            <w:r w:rsidR="00286101">
              <w:rPr>
                <w:rFonts w:ascii="Calibri" w:hAnsi="Calibri" w:cs="Arial"/>
                <w:szCs w:val="24"/>
              </w:rPr>
              <w:t>0 K</w:t>
            </w:r>
            <w:r w:rsidR="007C72AD" w:rsidRPr="00FE5FDC">
              <w:rPr>
                <w:rFonts w:ascii="Calibri" w:hAnsi="Calibri" w:cs="Arial"/>
                <w:szCs w:val="24"/>
              </w:rPr>
              <w:t>č</w:t>
            </w:r>
          </w:p>
        </w:tc>
      </w:tr>
      <w:tr w:rsidR="007C72AD" w:rsidRPr="00AD3C78" w:rsidTr="0024213A">
        <w:trPr>
          <w:trHeight w:val="13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24213A">
        <w:trPr>
          <w:trHeight w:val="464"/>
        </w:trPr>
        <w:tc>
          <w:tcPr>
            <w:tcW w:w="1247" w:type="pct"/>
            <w:gridSpan w:val="2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Místo plnění:</w:t>
            </w:r>
          </w:p>
          <w:p w:rsidR="007C72AD" w:rsidRPr="00FE5FDC" w:rsidRDefault="007C72AD" w:rsidP="00286101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LMS Praha/Ruzyně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Datum plnění:</w:t>
            </w:r>
          </w:p>
          <w:p w:rsidR="007C72AD" w:rsidRPr="00FE5FDC" w:rsidRDefault="00885C12" w:rsidP="00286101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20</w:t>
            </w:r>
            <w:r w:rsidR="007C72AD" w:rsidRPr="00FE5FDC">
              <w:rPr>
                <w:rFonts w:ascii="Calibri" w:hAnsi="Calibri" w:cs="Arial"/>
                <w:b/>
                <w:szCs w:val="24"/>
              </w:rPr>
              <w:t xml:space="preserve">. </w:t>
            </w:r>
            <w:r w:rsidR="00286101">
              <w:rPr>
                <w:rFonts w:ascii="Calibri" w:hAnsi="Calibri" w:cs="Arial"/>
                <w:b/>
                <w:szCs w:val="24"/>
              </w:rPr>
              <w:t>12</w:t>
            </w:r>
            <w:r w:rsidR="007C72AD" w:rsidRPr="00FE5FDC">
              <w:rPr>
                <w:rFonts w:ascii="Calibri" w:hAnsi="Calibri" w:cs="Arial"/>
                <w:b/>
                <w:szCs w:val="24"/>
              </w:rPr>
              <w:t>. 2016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24213A">
        <w:trPr>
          <w:trHeight w:val="3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7C72AD" w:rsidRPr="00FE5FDC" w:rsidRDefault="007C72AD" w:rsidP="007C72AD">
            <w:pPr>
              <w:rPr>
                <w:rFonts w:ascii="Calibri" w:hAnsi="Calibri"/>
                <w:b/>
                <w:szCs w:val="24"/>
              </w:rPr>
            </w:pPr>
            <w:r w:rsidRPr="00FE5FDC">
              <w:rPr>
                <w:rFonts w:ascii="Calibri" w:hAnsi="Calibri"/>
                <w:b/>
                <w:szCs w:val="24"/>
              </w:rPr>
              <w:t xml:space="preserve">Ostatní ujednání/ způsob úhrady, splatnost: </w:t>
            </w:r>
          </w:p>
        </w:tc>
      </w:tr>
      <w:tr w:rsidR="007C72AD" w:rsidRPr="00AD3C78" w:rsidTr="0024213A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/>
                <w:szCs w:val="24"/>
              </w:rPr>
            </w:pPr>
            <w:r w:rsidRPr="00FE5FDC">
              <w:rPr>
                <w:rFonts w:ascii="Calibri" w:hAnsi="Calibri"/>
                <w:szCs w:val="24"/>
              </w:rPr>
              <w:t xml:space="preserve">Fakturace do 14 dní ode dne podepsání protokolu/dodacího listu o dodání a převzetí </w:t>
            </w:r>
            <w:r w:rsidR="009E438C">
              <w:rPr>
                <w:rFonts w:ascii="Calibri" w:hAnsi="Calibri"/>
                <w:szCs w:val="24"/>
              </w:rPr>
              <w:t>díla</w:t>
            </w:r>
          </w:p>
          <w:p w:rsidR="007C72AD" w:rsidRPr="00FE5FDC" w:rsidRDefault="007C72AD" w:rsidP="007C72AD">
            <w:pPr>
              <w:rPr>
                <w:rFonts w:ascii="Calibri" w:hAnsi="Calibri"/>
                <w:szCs w:val="24"/>
              </w:rPr>
            </w:pPr>
          </w:p>
        </w:tc>
      </w:tr>
      <w:tr w:rsidR="007C72AD" w:rsidRPr="0088597D" w:rsidTr="0024213A">
        <w:trPr>
          <w:trHeight w:val="382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b/>
                <w:sz w:val="22"/>
                <w:szCs w:val="22"/>
              </w:rPr>
              <w:t>Přílohy</w:t>
            </w:r>
            <w:r w:rsidRPr="0088597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Všeobecné obchodní podmínky</w:t>
            </w:r>
          </w:p>
        </w:tc>
      </w:tr>
      <w:tr w:rsidR="007C72AD" w:rsidRPr="0088597D" w:rsidTr="0024213A">
        <w:trPr>
          <w:trHeight w:val="382"/>
        </w:trPr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352"/>
        </w:trPr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188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CD7958">
            <w:pPr>
              <w:tabs>
                <w:tab w:val="left" w:pos="2977"/>
              </w:tabs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D7958">
              <w:rPr>
                <w:rFonts w:ascii="Calibri" w:hAnsi="Calibri"/>
                <w:sz w:val="22"/>
                <w:szCs w:val="22"/>
              </w:rPr>
              <w:t>Kladně</w:t>
            </w:r>
            <w:r w:rsidRPr="0088597D">
              <w:rPr>
                <w:rFonts w:ascii="Calibri" w:hAnsi="Calibri"/>
                <w:sz w:val="22"/>
                <w:szCs w:val="22"/>
              </w:rPr>
              <w:t xml:space="preserve">                                                    dne:</w:t>
            </w: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 Praze </w:t>
            </w:r>
            <w:r w:rsidRPr="0088597D">
              <w:rPr>
                <w:rFonts w:ascii="Calibri" w:hAnsi="Calibri"/>
                <w:sz w:val="22"/>
                <w:szCs w:val="22"/>
              </w:rPr>
              <w:t xml:space="preserve">                                              dne:</w:t>
            </w:r>
          </w:p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187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Prodávající/jméno/podpis/razítko:</w:t>
            </w: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24213A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Kupující/jméno/podpis/razítko:</w:t>
            </w:r>
          </w:p>
        </w:tc>
      </w:tr>
    </w:tbl>
    <w:p w:rsidR="00AA7A1D" w:rsidRPr="0088597D" w:rsidRDefault="00AA7A1D" w:rsidP="0024213A">
      <w:pPr>
        <w:rPr>
          <w:rFonts w:ascii="Calibri" w:hAnsi="Calibri"/>
          <w:sz w:val="22"/>
          <w:szCs w:val="22"/>
        </w:rPr>
      </w:pPr>
    </w:p>
    <w:sectPr w:rsidR="00AA7A1D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AC" w:rsidRDefault="005E0AAC">
      <w:r>
        <w:separator/>
      </w:r>
    </w:p>
  </w:endnote>
  <w:endnote w:type="continuationSeparator" w:id="0">
    <w:p w:rsidR="005E0AAC" w:rsidRDefault="005E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885C12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0C3328">
      <w:rPr>
        <w:rFonts w:ascii="Arial" w:hAnsi="Arial" w:cs="Arial"/>
        <w:b/>
        <w:noProof/>
        <w:color w:val="A6A6A6"/>
        <w:sz w:val="16"/>
        <w:szCs w:val="16"/>
      </w:rPr>
      <w:t>1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AC" w:rsidRDefault="005E0AAC">
      <w:r>
        <w:separator/>
      </w:r>
    </w:p>
  </w:footnote>
  <w:footnote w:type="continuationSeparator" w:id="0">
    <w:p w:rsidR="005E0AAC" w:rsidRDefault="005E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BC2467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9wARDXMPiYCxATtqp1UWqgU5+s=" w:salt="QILV9qwaAG6MsCXlM9+sa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07A5B"/>
    <w:rsid w:val="000620C0"/>
    <w:rsid w:val="000C3328"/>
    <w:rsid w:val="001328FF"/>
    <w:rsid w:val="0014167C"/>
    <w:rsid w:val="00147CB5"/>
    <w:rsid w:val="00151D52"/>
    <w:rsid w:val="00151F11"/>
    <w:rsid w:val="00196F33"/>
    <w:rsid w:val="001A35B3"/>
    <w:rsid w:val="001A4605"/>
    <w:rsid w:val="001C58A4"/>
    <w:rsid w:val="001E1391"/>
    <w:rsid w:val="0024213A"/>
    <w:rsid w:val="002566B6"/>
    <w:rsid w:val="00286101"/>
    <w:rsid w:val="002A0CE3"/>
    <w:rsid w:val="002A3A12"/>
    <w:rsid w:val="002D106B"/>
    <w:rsid w:val="002E2E34"/>
    <w:rsid w:val="0035359F"/>
    <w:rsid w:val="003565B3"/>
    <w:rsid w:val="0038388E"/>
    <w:rsid w:val="0041791E"/>
    <w:rsid w:val="00440B45"/>
    <w:rsid w:val="00493BA4"/>
    <w:rsid w:val="00497065"/>
    <w:rsid w:val="004D1CDA"/>
    <w:rsid w:val="004E433E"/>
    <w:rsid w:val="004F58C9"/>
    <w:rsid w:val="004F6D54"/>
    <w:rsid w:val="005020B1"/>
    <w:rsid w:val="005110B7"/>
    <w:rsid w:val="00532AD8"/>
    <w:rsid w:val="00536618"/>
    <w:rsid w:val="005810F0"/>
    <w:rsid w:val="005E0AAC"/>
    <w:rsid w:val="00600031"/>
    <w:rsid w:val="0064745D"/>
    <w:rsid w:val="00684643"/>
    <w:rsid w:val="006C1603"/>
    <w:rsid w:val="006C199D"/>
    <w:rsid w:val="006D2169"/>
    <w:rsid w:val="0073412B"/>
    <w:rsid w:val="007C4DBE"/>
    <w:rsid w:val="007C72AD"/>
    <w:rsid w:val="007D3A0E"/>
    <w:rsid w:val="007F3404"/>
    <w:rsid w:val="00802366"/>
    <w:rsid w:val="00812DF9"/>
    <w:rsid w:val="00873681"/>
    <w:rsid w:val="0087561B"/>
    <w:rsid w:val="0088597D"/>
    <w:rsid w:val="00885C12"/>
    <w:rsid w:val="00893020"/>
    <w:rsid w:val="00894133"/>
    <w:rsid w:val="008B1105"/>
    <w:rsid w:val="008C2689"/>
    <w:rsid w:val="008D323B"/>
    <w:rsid w:val="00914A9E"/>
    <w:rsid w:val="00915C08"/>
    <w:rsid w:val="009423E0"/>
    <w:rsid w:val="009B6D48"/>
    <w:rsid w:val="009B7B7A"/>
    <w:rsid w:val="009E438C"/>
    <w:rsid w:val="009F5131"/>
    <w:rsid w:val="009F547F"/>
    <w:rsid w:val="00A003C1"/>
    <w:rsid w:val="00A460AC"/>
    <w:rsid w:val="00A5033D"/>
    <w:rsid w:val="00A71EF2"/>
    <w:rsid w:val="00AA7A1D"/>
    <w:rsid w:val="00AC2BCA"/>
    <w:rsid w:val="00AD3C78"/>
    <w:rsid w:val="00B21A74"/>
    <w:rsid w:val="00B54F40"/>
    <w:rsid w:val="00B7153F"/>
    <w:rsid w:val="00B75877"/>
    <w:rsid w:val="00BC2467"/>
    <w:rsid w:val="00C13633"/>
    <w:rsid w:val="00C35B30"/>
    <w:rsid w:val="00C945F5"/>
    <w:rsid w:val="00CD7958"/>
    <w:rsid w:val="00CF614B"/>
    <w:rsid w:val="00D444EF"/>
    <w:rsid w:val="00D56479"/>
    <w:rsid w:val="00D64344"/>
    <w:rsid w:val="00D74A3F"/>
    <w:rsid w:val="00DE6A23"/>
    <w:rsid w:val="00E26605"/>
    <w:rsid w:val="00E275E6"/>
    <w:rsid w:val="00E7213F"/>
    <w:rsid w:val="00EA28C7"/>
    <w:rsid w:val="00ED7276"/>
    <w:rsid w:val="00EE0634"/>
    <w:rsid w:val="00EF7A70"/>
    <w:rsid w:val="00F80FBB"/>
    <w:rsid w:val="00FA614F"/>
    <w:rsid w:val="00FA67B7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3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3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3</cp:revision>
  <cp:lastPrinted>2017-02-13T13:11:00Z</cp:lastPrinted>
  <dcterms:created xsi:type="dcterms:W3CDTF">2017-02-13T13:11:00Z</dcterms:created>
  <dcterms:modified xsi:type="dcterms:W3CDTF">2017-02-13T13:12:00Z</dcterms:modified>
</cp:coreProperties>
</file>