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34" w:rsidRDefault="001023B4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8476486</wp:posOffset>
                </wp:positionH>
                <wp:positionV relativeFrom="paragraph">
                  <wp:posOffset>-45450</wp:posOffset>
                </wp:positionV>
                <wp:extent cx="1479804" cy="644652"/>
                <wp:effectExtent l="0" t="0" r="0" b="0"/>
                <wp:wrapSquare wrapText="bothSides"/>
                <wp:docPr id="9959" name="Group 9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804" cy="644652"/>
                          <a:chOff x="0" y="0"/>
                          <a:chExt cx="1479804" cy="64465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04" cy="547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7116"/>
                            <a:ext cx="1479804" cy="97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59" style="width:116.52pt;height:50.76pt;position:absolute;mso-position-horizontal-relative:text;mso-position-horizontal:absolute;margin-left:667.44pt;mso-position-vertical-relative:text;margin-top:-3.57883pt;" coordsize="14798,6446">
                <v:shape id="Picture 11" style="position:absolute;width:14798;height:5471;left:0;top:0;" filled="f">
                  <v:imagedata r:id="rId7"/>
                </v:shape>
                <v:shape id="Picture 13" style="position:absolute;width:14798;height:975;left:0;top:5471;" filled="f">
                  <v:imagedata r:id="rId8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28"/>
        </w:rPr>
        <w:t>Maus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Electronics</w:t>
      </w:r>
      <w:proofErr w:type="spellEnd"/>
      <w:r>
        <w:rPr>
          <w:b/>
          <w:sz w:val="28"/>
        </w:rPr>
        <w:t xml:space="preserve"> s.r.o.</w:t>
      </w:r>
    </w:p>
    <w:p w:rsidR="00417E34" w:rsidRDefault="001023B4">
      <w:pPr>
        <w:tabs>
          <w:tab w:val="center" w:pos="4848"/>
          <w:tab w:val="center" w:pos="7623"/>
          <w:tab w:val="center" w:pos="10469"/>
        </w:tabs>
        <w:spacing w:after="4" w:line="259" w:lineRule="auto"/>
        <w:ind w:left="-15" w:right="-4063" w:firstLine="0"/>
        <w:jc w:val="left"/>
      </w:pPr>
      <w:r>
        <w:rPr>
          <w:sz w:val="20"/>
        </w:rPr>
        <w:t>Úvalská 593/23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17E34" w:rsidRDefault="001023B4">
      <w:pPr>
        <w:tabs>
          <w:tab w:val="center" w:pos="5055"/>
          <w:tab w:val="center" w:pos="7625"/>
        </w:tabs>
        <w:spacing w:after="4" w:line="259" w:lineRule="auto"/>
        <w:ind w:left="-15" w:right="-4063" w:firstLine="0"/>
        <w:jc w:val="left"/>
      </w:pPr>
      <w:r>
        <w:rPr>
          <w:sz w:val="20"/>
        </w:rPr>
        <w:t>251 01 Říčany</w:t>
      </w:r>
      <w:r>
        <w:rPr>
          <w:sz w:val="20"/>
        </w:rPr>
        <w:tab/>
      </w:r>
      <w:r>
        <w:rPr>
          <w:sz w:val="20"/>
        </w:rPr>
        <w:tab/>
      </w:r>
    </w:p>
    <w:tbl>
      <w:tblPr>
        <w:tblStyle w:val="TableGrid"/>
        <w:tblW w:w="15708" w:type="dxa"/>
        <w:tblInd w:w="-31" w:type="dxa"/>
        <w:tblCellMar>
          <w:top w:w="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4737"/>
        <w:gridCol w:w="1512"/>
        <w:gridCol w:w="1723"/>
        <w:gridCol w:w="250"/>
        <w:gridCol w:w="286"/>
        <w:gridCol w:w="2635"/>
        <w:gridCol w:w="2933"/>
        <w:gridCol w:w="1632"/>
      </w:tblGrid>
      <w:tr w:rsidR="00417E34" w:rsidTr="001023B4">
        <w:trPr>
          <w:trHeight w:val="672"/>
        </w:trPr>
        <w:tc>
          <w:tcPr>
            <w:tcW w:w="7972" w:type="dxa"/>
            <w:gridSpan w:val="3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:rsidR="00417E34" w:rsidRDefault="001023B4">
            <w:pPr>
              <w:spacing w:after="0" w:line="259" w:lineRule="auto"/>
              <w:ind w:left="314" w:firstLine="0"/>
              <w:jc w:val="left"/>
            </w:pPr>
            <w:r>
              <w:rPr>
                <w:b/>
                <w:sz w:val="28"/>
              </w:rPr>
              <w:t>České vysoké učení technické v Praze</w:t>
            </w:r>
          </w:p>
        </w:tc>
        <w:tc>
          <w:tcPr>
            <w:tcW w:w="536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5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417E34" w:rsidRDefault="001023B4">
            <w:pPr>
              <w:spacing w:after="0" w:line="259" w:lineRule="auto"/>
              <w:ind w:left="0" w:right="21" w:firstLine="0"/>
              <w:jc w:val="right"/>
            </w:pPr>
            <w:r>
              <w:rPr>
                <w:b/>
                <w:sz w:val="36"/>
              </w:rPr>
              <w:t>Nabídka č.: 3/2734</w:t>
            </w:r>
          </w:p>
        </w:tc>
      </w:tr>
      <w:tr w:rsidR="00417E34" w:rsidTr="001023B4">
        <w:trPr>
          <w:trHeight w:val="2051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E34" w:rsidRDefault="001023B4">
            <w:pPr>
              <w:spacing w:after="645" w:line="259" w:lineRule="auto"/>
              <w:ind w:left="314" w:firstLine="0"/>
              <w:jc w:val="left"/>
            </w:pPr>
            <w:r>
              <w:rPr>
                <w:sz w:val="20"/>
              </w:rPr>
              <w:t xml:space="preserve">Ústav </w:t>
            </w:r>
            <w:proofErr w:type="spellStart"/>
            <w:r>
              <w:rPr>
                <w:sz w:val="20"/>
              </w:rPr>
              <w:t>technicke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experimentalni</w:t>
            </w:r>
            <w:proofErr w:type="spellEnd"/>
            <w:r>
              <w:rPr>
                <w:sz w:val="20"/>
              </w:rPr>
              <w:t xml:space="preserve"> fyziky</w:t>
            </w:r>
          </w:p>
          <w:p w:rsidR="00417E34" w:rsidRDefault="001023B4">
            <w:pPr>
              <w:spacing w:after="21" w:line="259" w:lineRule="auto"/>
              <w:ind w:left="314" w:firstLine="0"/>
              <w:jc w:val="left"/>
            </w:pPr>
            <w:r>
              <w:rPr>
                <w:sz w:val="20"/>
              </w:rPr>
              <w:t>Husova 5</w:t>
            </w:r>
          </w:p>
          <w:p w:rsidR="00417E34" w:rsidRDefault="001023B4">
            <w:pPr>
              <w:spacing w:after="150" w:line="259" w:lineRule="auto"/>
              <w:ind w:left="314" w:firstLine="0"/>
              <w:jc w:val="left"/>
            </w:pPr>
            <w:r>
              <w:rPr>
                <w:sz w:val="20"/>
              </w:rPr>
              <w:t>110 00 PRAHA 1</w:t>
            </w:r>
          </w:p>
          <w:p w:rsidR="00417E34" w:rsidRDefault="001023B4">
            <w:pPr>
              <w:spacing w:after="0" w:line="259" w:lineRule="auto"/>
              <w:ind w:left="31" w:firstLine="0"/>
              <w:jc w:val="left"/>
            </w:pPr>
            <w:r>
              <w:rPr>
                <w:i/>
                <w:sz w:val="20"/>
              </w:rPr>
              <w:t>Jako odpověď na Vaši poptávku  nám dovolte předložit následující cenovou nabídku: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724" w:line="259" w:lineRule="auto"/>
              <w:ind w:left="0" w:right="17" w:firstLine="0"/>
              <w:jc w:val="right"/>
            </w:pPr>
            <w:r>
              <w:rPr>
                <w:sz w:val="20"/>
              </w:rPr>
              <w:t>Datum: 2020-10-07</w:t>
            </w:r>
          </w:p>
          <w:p w:rsidR="00417E34" w:rsidRDefault="001023B4">
            <w:pPr>
              <w:spacing w:after="0" w:line="259" w:lineRule="auto"/>
              <w:ind w:left="454" w:firstLine="0"/>
              <w:jc w:val="left"/>
            </w:pPr>
            <w:r>
              <w:rPr>
                <w:sz w:val="16"/>
              </w:rPr>
              <w:t xml:space="preserve">Platební </w:t>
            </w:r>
            <w:proofErr w:type="gramStart"/>
            <w:r>
              <w:rPr>
                <w:sz w:val="16"/>
              </w:rPr>
              <w:t xml:space="preserve">podmínky: </w:t>
            </w:r>
            <w:proofErr w:type="spellStart"/>
            <w:r>
              <w:rPr>
                <w:sz w:val="16"/>
              </w:rPr>
              <w:t>b.p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- splatnost 14 dní</w:t>
            </w:r>
          </w:p>
        </w:tc>
      </w:tr>
      <w:tr w:rsidR="00417E34" w:rsidTr="001023B4">
        <w:trPr>
          <w:trHeight w:val="509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485" w:right="2231" w:hanging="454"/>
              <w:jc w:val="left"/>
            </w:pPr>
            <w:proofErr w:type="spellStart"/>
            <w:r>
              <w:rPr>
                <w:color w:val="FFFFFF"/>
                <w:sz w:val="20"/>
              </w:rPr>
              <w:t>Pl</w:t>
            </w:r>
            <w:proofErr w:type="spellEnd"/>
            <w:r>
              <w:rPr>
                <w:color w:val="FFFFFF"/>
                <w:sz w:val="20"/>
              </w:rPr>
              <w:t>.</w:t>
            </w:r>
            <w:r>
              <w:rPr>
                <w:color w:val="FFFFFF"/>
                <w:sz w:val="20"/>
              </w:rPr>
              <w:tab/>
              <w:t>Název zboží Poznámky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0"/>
              </w:rPr>
              <w:t>Producent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415" w:firstLine="0"/>
              <w:jc w:val="left"/>
            </w:pPr>
            <w:r>
              <w:rPr>
                <w:color w:val="FFFFFF"/>
                <w:sz w:val="20"/>
              </w:rPr>
              <w:t>Bal.</w:t>
            </w:r>
          </w:p>
          <w:p w:rsidR="00417E34" w:rsidRDefault="001023B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0"/>
              </w:rPr>
              <w:t>jednotka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0" w:firstLine="0"/>
            </w:pPr>
            <w:proofErr w:type="gramStart"/>
            <w:r>
              <w:rPr>
                <w:color w:val="FFFFFF"/>
                <w:sz w:val="20"/>
              </w:rPr>
              <w:t>Po</w:t>
            </w:r>
            <w:proofErr w:type="gram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-10" w:firstLine="0"/>
            </w:pPr>
            <w:r>
              <w:rPr>
                <w:color w:val="FFFFFF"/>
                <w:sz w:val="20"/>
              </w:rPr>
              <w:t>čet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0" w:right="41" w:firstLine="0"/>
              <w:jc w:val="center"/>
            </w:pPr>
            <w:r>
              <w:rPr>
                <w:color w:val="FFFFFF"/>
                <w:sz w:val="20"/>
              </w:rPr>
              <w:t>Cena za 1 ks.</w:t>
            </w:r>
          </w:p>
          <w:p w:rsidR="00417E34" w:rsidRDefault="001023B4">
            <w:pPr>
              <w:spacing w:after="0" w:line="259" w:lineRule="auto"/>
              <w:ind w:left="383" w:firstLine="0"/>
              <w:jc w:val="center"/>
            </w:pPr>
            <w:r>
              <w:rPr>
                <w:color w:val="FFFFFF"/>
                <w:sz w:val="20"/>
              </w:rPr>
              <w:t>bez DPH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0" w:right="1670" w:firstLine="130"/>
              <w:jc w:val="left"/>
            </w:pPr>
            <w:r>
              <w:rPr>
                <w:color w:val="FFFFFF"/>
                <w:sz w:val="20"/>
              </w:rPr>
              <w:t xml:space="preserve">Měna </w:t>
            </w:r>
            <w:proofErr w:type="spellStart"/>
            <w:r>
              <w:rPr>
                <w:color w:val="FFFFFF"/>
                <w:sz w:val="20"/>
              </w:rPr>
              <w:t>Termin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E34" w:rsidRDefault="001023B4">
            <w:pPr>
              <w:spacing w:after="0" w:line="259" w:lineRule="auto"/>
              <w:ind w:left="0" w:right="11" w:firstLine="0"/>
              <w:jc w:val="right"/>
            </w:pPr>
            <w:r>
              <w:rPr>
                <w:color w:val="FFFFFF"/>
                <w:sz w:val="20"/>
              </w:rPr>
              <w:t>Poznámky</w:t>
            </w:r>
          </w:p>
        </w:tc>
      </w:tr>
      <w:tr w:rsidR="00417E34" w:rsidTr="001023B4">
        <w:trPr>
          <w:trHeight w:val="793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88" w:lineRule="auto"/>
              <w:ind w:left="485" w:right="2700" w:hanging="221"/>
              <w:jc w:val="left"/>
            </w:pPr>
            <w:r>
              <w:rPr>
                <w:sz w:val="20"/>
              </w:rPr>
              <w:t>1. P0506 993-P0506</w:t>
            </w:r>
          </w:p>
          <w:p w:rsidR="00417E34" w:rsidRDefault="001023B4">
            <w:pPr>
              <w:spacing w:after="0" w:line="259" w:lineRule="auto"/>
              <w:ind w:left="485" w:firstLine="0"/>
              <w:jc w:val="left"/>
            </w:pPr>
            <w:proofErr w:type="spellStart"/>
            <w:r>
              <w:rPr>
                <w:sz w:val="14"/>
              </w:rPr>
              <w:t>RoHS</w:t>
            </w:r>
            <w:proofErr w:type="spellEnd"/>
            <w:r>
              <w:rPr>
                <w:sz w:val="14"/>
              </w:rPr>
              <w:t xml:space="preserve"> status: ANO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42" w:firstLine="0"/>
              <w:jc w:val="center"/>
            </w:pPr>
            <w:r>
              <w:rPr>
                <w:sz w:val="16"/>
              </w:rPr>
              <w:t>DIV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619" w:firstLine="0"/>
              <w:jc w:val="left"/>
            </w:pPr>
            <w:r>
              <w:rPr>
                <w:sz w:val="16"/>
              </w:rPr>
              <w:t xml:space="preserve"> 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0" w:line="259" w:lineRule="auto"/>
              <w:ind w:left="197" w:firstLine="0"/>
              <w:jc w:val="center"/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129" w:line="259" w:lineRule="auto"/>
              <w:ind w:left="360" w:firstLine="0"/>
              <w:jc w:val="left"/>
            </w:pPr>
            <w:r>
              <w:rPr>
                <w:sz w:val="16"/>
              </w:rPr>
              <w:t>CZK</w:t>
            </w:r>
          </w:p>
          <w:p w:rsidR="00417E34" w:rsidRDefault="001023B4">
            <w:pPr>
              <w:spacing w:after="0" w:line="259" w:lineRule="auto"/>
              <w:ind w:left="156" w:firstLine="0"/>
              <w:jc w:val="left"/>
            </w:pPr>
            <w:r>
              <w:rPr>
                <w:sz w:val="16"/>
              </w:rPr>
              <w:t>1 týden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</w:tr>
      <w:tr w:rsidR="00417E34" w:rsidTr="001023B4">
        <w:trPr>
          <w:trHeight w:val="794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86" w:lineRule="auto"/>
              <w:ind w:left="485" w:right="1079" w:hanging="221"/>
              <w:jc w:val="left"/>
            </w:pPr>
            <w:r>
              <w:rPr>
                <w:sz w:val="20"/>
              </w:rPr>
              <w:t>2. FCB-3235-UAS 993-FCB-3235-UAS</w:t>
            </w:r>
          </w:p>
          <w:p w:rsidR="00417E34" w:rsidRDefault="001023B4">
            <w:pPr>
              <w:spacing w:after="0" w:line="259" w:lineRule="auto"/>
              <w:ind w:left="485" w:firstLine="0"/>
              <w:jc w:val="left"/>
            </w:pPr>
            <w:proofErr w:type="spellStart"/>
            <w:r>
              <w:rPr>
                <w:sz w:val="14"/>
              </w:rPr>
              <w:t>RoHS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status: ???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42" w:firstLine="0"/>
              <w:jc w:val="center"/>
            </w:pPr>
            <w:r>
              <w:rPr>
                <w:sz w:val="16"/>
              </w:rPr>
              <w:t>DIV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619" w:firstLine="0"/>
              <w:jc w:val="left"/>
            </w:pPr>
            <w:r>
              <w:rPr>
                <w:sz w:val="16"/>
              </w:rPr>
              <w:t xml:space="preserve"> 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0" w:line="259" w:lineRule="auto"/>
              <w:ind w:left="197" w:firstLine="0"/>
              <w:jc w:val="center"/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129" w:line="259" w:lineRule="auto"/>
              <w:ind w:left="360" w:firstLine="0"/>
              <w:jc w:val="left"/>
            </w:pPr>
            <w:r>
              <w:rPr>
                <w:sz w:val="16"/>
              </w:rPr>
              <w:t>CZK</w:t>
            </w:r>
          </w:p>
          <w:p w:rsidR="00417E34" w:rsidRDefault="001023B4">
            <w:pPr>
              <w:spacing w:after="0" w:line="259" w:lineRule="auto"/>
              <w:ind w:left="156" w:firstLine="0"/>
              <w:jc w:val="left"/>
            </w:pPr>
            <w:r>
              <w:rPr>
                <w:sz w:val="16"/>
              </w:rPr>
              <w:t>1 týden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</w:tr>
      <w:tr w:rsidR="00417E34" w:rsidTr="001023B4">
        <w:trPr>
          <w:trHeight w:val="794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27" w:line="259" w:lineRule="auto"/>
              <w:ind w:left="264" w:firstLine="0"/>
              <w:jc w:val="left"/>
            </w:pPr>
            <w:r>
              <w:rPr>
                <w:sz w:val="20"/>
              </w:rPr>
              <w:t>3. P0492</w:t>
            </w:r>
          </w:p>
          <w:p w:rsidR="00417E34" w:rsidRDefault="001023B4">
            <w:pPr>
              <w:spacing w:after="0" w:line="259" w:lineRule="auto"/>
              <w:ind w:left="485" w:firstLine="0"/>
              <w:jc w:val="left"/>
            </w:pPr>
            <w:r>
              <w:rPr>
                <w:sz w:val="20"/>
              </w:rPr>
              <w:t>993-P0492</w:t>
            </w:r>
          </w:p>
          <w:p w:rsidR="00417E34" w:rsidRDefault="001023B4">
            <w:pPr>
              <w:spacing w:after="0" w:line="259" w:lineRule="auto"/>
              <w:ind w:left="485" w:firstLine="0"/>
              <w:jc w:val="left"/>
            </w:pPr>
            <w:proofErr w:type="spellStart"/>
            <w:r>
              <w:rPr>
                <w:sz w:val="14"/>
              </w:rPr>
              <w:t>RoHS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status: ???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42" w:firstLine="0"/>
              <w:jc w:val="center"/>
            </w:pPr>
            <w:r>
              <w:rPr>
                <w:sz w:val="16"/>
              </w:rPr>
              <w:t>DIV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619" w:firstLine="0"/>
              <w:jc w:val="left"/>
            </w:pPr>
            <w:r>
              <w:rPr>
                <w:sz w:val="16"/>
              </w:rPr>
              <w:t xml:space="preserve"> 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0" w:line="259" w:lineRule="auto"/>
              <w:ind w:left="197" w:firstLine="0"/>
              <w:jc w:val="center"/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1023B4">
            <w:pPr>
              <w:spacing w:after="129" w:line="259" w:lineRule="auto"/>
              <w:ind w:left="360" w:firstLine="0"/>
              <w:jc w:val="left"/>
            </w:pPr>
            <w:r>
              <w:rPr>
                <w:sz w:val="16"/>
              </w:rPr>
              <w:t>CZK</w:t>
            </w:r>
          </w:p>
          <w:p w:rsidR="00417E34" w:rsidRDefault="001023B4">
            <w:pPr>
              <w:spacing w:after="0" w:line="259" w:lineRule="auto"/>
              <w:ind w:left="156" w:firstLine="0"/>
              <w:jc w:val="left"/>
            </w:pPr>
            <w:r>
              <w:rPr>
                <w:sz w:val="16"/>
              </w:rPr>
              <w:t>1 týden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17E34" w:rsidRDefault="00417E34">
            <w:pPr>
              <w:spacing w:after="160" w:line="259" w:lineRule="auto"/>
              <w:ind w:left="0" w:firstLine="0"/>
              <w:jc w:val="left"/>
            </w:pPr>
          </w:p>
        </w:tc>
      </w:tr>
      <w:tr w:rsidR="001023B4" w:rsidTr="001023B4">
        <w:trPr>
          <w:trHeight w:val="3684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3B4" w:rsidRDefault="001023B4">
            <w:pPr>
              <w:spacing w:after="170" w:line="259" w:lineRule="auto"/>
              <w:ind w:left="31" w:firstLine="0"/>
              <w:jc w:val="left"/>
              <w:rPr>
                <w:i/>
                <w:sz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3B4" w:rsidRDefault="0010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023B4" w:rsidRDefault="0010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023B4" w:rsidRDefault="001023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3B4" w:rsidRDefault="001023B4">
            <w:pPr>
              <w:spacing w:after="0" w:line="259" w:lineRule="auto"/>
              <w:ind w:left="0" w:firstLine="0"/>
              <w:rPr>
                <w:i/>
                <w:sz w:val="16"/>
              </w:rPr>
            </w:pPr>
          </w:p>
        </w:tc>
      </w:tr>
    </w:tbl>
    <w:bookmarkStart w:id="0" w:name="_GoBack"/>
    <w:bookmarkEnd w:id="0"/>
    <w:p w:rsidR="00417E34" w:rsidRDefault="001023B4">
      <w:pPr>
        <w:spacing w:after="0" w:line="259" w:lineRule="auto"/>
        <w:ind w:left="529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78280" cy="643128"/>
                <wp:effectExtent l="0" t="0" r="0" b="0"/>
                <wp:docPr id="8631" name="Group 8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643128"/>
                          <a:chOff x="0" y="0"/>
                          <a:chExt cx="1478280" cy="643128"/>
                        </a:xfrm>
                      </wpg:grpSpPr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1478280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1" style="width:116.4pt;height:50.64pt;mso-position-horizontal-relative:char;mso-position-vertical-relative:line" coordsize="14782,6431">
                <v:shape id="Picture 811" style="position:absolute;width:14782;height:5486;left:0;top:0;" filled="f">
                  <v:imagedata r:id="rId11"/>
                </v:shape>
                <v:shape id="Picture 813" style="position:absolute;width:14782;height:944;left:0;top:5486;" filled="f">
                  <v:imagedata r:id="rId12"/>
                </v:shape>
              </v:group>
            </w:pict>
          </mc:Fallback>
        </mc:AlternateContent>
      </w:r>
    </w:p>
    <w:sectPr w:rsidR="00417E34">
      <w:type w:val="continuous"/>
      <w:pgSz w:w="16840" w:h="11900" w:orient="landscape"/>
      <w:pgMar w:top="602" w:right="583" w:bottom="681" w:left="597" w:header="708" w:footer="708" w:gutter="0"/>
      <w:cols w:num="2" w:space="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20"/>
    <w:multiLevelType w:val="hybridMultilevel"/>
    <w:tmpl w:val="EBFE0E2C"/>
    <w:lvl w:ilvl="0" w:tplc="F7785A14">
      <w:start w:val="21"/>
      <w:numFmt w:val="upperLetter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40609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3FA42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B565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ED61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1861D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7540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688B1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264DA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D70FF"/>
    <w:multiLevelType w:val="hybridMultilevel"/>
    <w:tmpl w:val="82D21A00"/>
    <w:lvl w:ilvl="0" w:tplc="C1D6D51E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ED287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DDA2D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A4C5A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F9C9B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0140D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DFEA8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40C2D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00A20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F7759"/>
    <w:multiLevelType w:val="hybridMultilevel"/>
    <w:tmpl w:val="C5D27DD8"/>
    <w:lvl w:ilvl="0" w:tplc="56EE6AFA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BC275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4E4F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F124C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2BE1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E5049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AD271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B4674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52234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75A2B"/>
    <w:multiLevelType w:val="multilevel"/>
    <w:tmpl w:val="C2CC90F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0659C"/>
    <w:multiLevelType w:val="hybridMultilevel"/>
    <w:tmpl w:val="D29C5BA0"/>
    <w:lvl w:ilvl="0" w:tplc="8CECD68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7B22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0DC1B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1FABA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3E44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BA8E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0005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81850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5EEB7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66089E"/>
    <w:multiLevelType w:val="hybridMultilevel"/>
    <w:tmpl w:val="9EE658BC"/>
    <w:lvl w:ilvl="0" w:tplc="988A5CA0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A10751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AE656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45EBB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FE0A8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C18D5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1B006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A8437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78699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400DC"/>
    <w:multiLevelType w:val="hybridMultilevel"/>
    <w:tmpl w:val="2880FD32"/>
    <w:lvl w:ilvl="0" w:tplc="FA66A19A">
      <w:start w:val="2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8F45E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93EA7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6CE2C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026EA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88012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46EB2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5FCD7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216F6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C28B2"/>
    <w:multiLevelType w:val="hybridMultilevel"/>
    <w:tmpl w:val="FE5C98DA"/>
    <w:lvl w:ilvl="0" w:tplc="563A4D8E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D0624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082D6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44A79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E4879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FFE2F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11236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C7C8B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89C06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2E0F34"/>
    <w:multiLevelType w:val="multilevel"/>
    <w:tmpl w:val="ECEE16F4"/>
    <w:lvl w:ilvl="0">
      <w:start w:val="3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074FEA"/>
    <w:multiLevelType w:val="hybridMultilevel"/>
    <w:tmpl w:val="2CA41D72"/>
    <w:lvl w:ilvl="0" w:tplc="297E52C8">
      <w:start w:val="6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E20D5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1143A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F1CBA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CCC3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E1A55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B645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D7CC8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6CC93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A0C02"/>
    <w:multiLevelType w:val="multilevel"/>
    <w:tmpl w:val="92B821F0"/>
    <w:lvl w:ilvl="0">
      <w:start w:val="2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6E7135"/>
    <w:multiLevelType w:val="hybridMultilevel"/>
    <w:tmpl w:val="BB5A1188"/>
    <w:lvl w:ilvl="0" w:tplc="07E2E52C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FFA3F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C7EEB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66694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FF673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556F6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F2813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FBC34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9141E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314C0D"/>
    <w:multiLevelType w:val="hybridMultilevel"/>
    <w:tmpl w:val="A83C9FF4"/>
    <w:lvl w:ilvl="0" w:tplc="F8CE9014">
      <w:start w:val="8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5E2A9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C14E8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4BCCB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BD878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62078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07869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BC265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9FCF4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654A8"/>
    <w:multiLevelType w:val="hybridMultilevel"/>
    <w:tmpl w:val="076C20D8"/>
    <w:lvl w:ilvl="0" w:tplc="478A0DB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A4691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96E16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A0611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D0C0A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EB013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0D898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B881F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1DEF3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7F2174"/>
    <w:multiLevelType w:val="hybridMultilevel"/>
    <w:tmpl w:val="1B3C36FE"/>
    <w:lvl w:ilvl="0" w:tplc="3FC26E58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A3682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5CC7F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63E0D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5CA26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2B860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9AABD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86CF4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DC6E6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1E6424"/>
    <w:multiLevelType w:val="hybridMultilevel"/>
    <w:tmpl w:val="E710F7BC"/>
    <w:lvl w:ilvl="0" w:tplc="A75E46C0">
      <w:start w:val="1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98A6E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55CB6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35AF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BA6EC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26C8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F30E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1B48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EB21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111979"/>
    <w:multiLevelType w:val="hybridMultilevel"/>
    <w:tmpl w:val="D040BC2A"/>
    <w:lvl w:ilvl="0" w:tplc="41EC8244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FCAB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FAC85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FCED3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5886F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DCA8BC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680563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27E00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41A58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B51A92"/>
    <w:multiLevelType w:val="multilevel"/>
    <w:tmpl w:val="16B2312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A41FF6"/>
    <w:multiLevelType w:val="hybridMultilevel"/>
    <w:tmpl w:val="C03E92F0"/>
    <w:lvl w:ilvl="0" w:tplc="9BB85C5E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0C49D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252F9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100B9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19A2D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2E80C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7F449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214D9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0BAD4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70FA6"/>
    <w:multiLevelType w:val="hybridMultilevel"/>
    <w:tmpl w:val="2B98D598"/>
    <w:lvl w:ilvl="0" w:tplc="E0B41848">
      <w:start w:val="10"/>
      <w:numFmt w:val="upperRoman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D4E4A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CD26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5BCDD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0C02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82C2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70EF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45C8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9C04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430A08"/>
    <w:multiLevelType w:val="hybridMultilevel"/>
    <w:tmpl w:val="2252EB08"/>
    <w:lvl w:ilvl="0" w:tplc="29364366">
      <w:start w:val="7"/>
      <w:numFmt w:val="upperRoman"/>
      <w:lvlText w:val="%1.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EB2DB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1C45C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E3E5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46677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6FA1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4663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C881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1E85A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505CF0"/>
    <w:multiLevelType w:val="multilevel"/>
    <w:tmpl w:val="76E6EDA2"/>
    <w:lvl w:ilvl="0">
      <w:start w:val="3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29606D"/>
    <w:multiLevelType w:val="hybridMultilevel"/>
    <w:tmpl w:val="21EE10A0"/>
    <w:lvl w:ilvl="0" w:tplc="22D83010">
      <w:start w:val="1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29AA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9385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E1E77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C20F7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C427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0CE9B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3C094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42AF2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C32A54"/>
    <w:multiLevelType w:val="hybridMultilevel"/>
    <w:tmpl w:val="0370388A"/>
    <w:lvl w:ilvl="0" w:tplc="666E117E">
      <w:start w:val="1"/>
      <w:numFmt w:val="decimal"/>
      <w:lvlText w:val="%1.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C89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39ECC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9509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876A3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46C06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A8462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5907B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AFEB0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7"/>
  </w:num>
  <w:num w:numId="5">
    <w:abstractNumId w:val="9"/>
  </w:num>
  <w:num w:numId="6">
    <w:abstractNumId w:val="18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20"/>
  </w:num>
  <w:num w:numId="18">
    <w:abstractNumId w:val="10"/>
  </w:num>
  <w:num w:numId="19">
    <w:abstractNumId w:val="11"/>
  </w:num>
  <w:num w:numId="20">
    <w:abstractNumId w:val="8"/>
  </w:num>
  <w:num w:numId="21">
    <w:abstractNumId w:val="23"/>
  </w:num>
  <w:num w:numId="22">
    <w:abstractNumId w:val="21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34"/>
    <w:rsid w:val="001023B4"/>
    <w:rsid w:val="004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7B7"/>
  <w15:docId w15:val="{A99F14C0-2BE9-4718-A07B-77E0AA74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0" w:lineRule="auto"/>
      <w:ind w:left="10" w:hanging="10"/>
      <w:jc w:val="both"/>
    </w:pPr>
    <w:rPr>
      <w:rFonts w:ascii="Calibri" w:eastAsia="Calibri" w:hAnsi="Calibri" w:cs="Calibri"/>
      <w:color w:val="000000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presmerovanej tlačiarne vzdialenej pracovnej plochy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presmerovanej tlačiarne vzdialenej pracovnej plochy</dc:title>
  <dc:subject/>
  <dc:creator>katka</dc:creator>
  <cp:keywords/>
  <cp:lastModifiedBy>Sekretariat</cp:lastModifiedBy>
  <cp:revision>2</cp:revision>
  <dcterms:created xsi:type="dcterms:W3CDTF">2020-10-15T13:48:00Z</dcterms:created>
  <dcterms:modified xsi:type="dcterms:W3CDTF">2020-10-15T13:48:00Z</dcterms:modified>
</cp:coreProperties>
</file>