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2E4CEF9B" w14:textId="77777777" w:rsidR="00607F29" w:rsidRDefault="00607F29">
      <w:pPr>
        <w:jc w:val="center"/>
        <w:rPr>
          <w:b/>
          <w:position w:val="6"/>
          <w:sz w:val="32"/>
        </w:rPr>
      </w:pPr>
    </w:p>
    <w:p w14:paraId="6B0266A9" w14:textId="4F1753DA" w:rsidR="00924581" w:rsidRDefault="00924581" w:rsidP="00924581">
      <w:pPr>
        <w:jc w:val="center"/>
      </w:pPr>
      <w:r>
        <w:rPr>
          <w:b/>
          <w:sz w:val="32"/>
        </w:rPr>
        <w:t>DODATEK Č. 1</w:t>
      </w:r>
      <w:r w:rsidR="00252DF0">
        <w:rPr>
          <w:b/>
          <w:sz w:val="32"/>
        </w:rPr>
        <w:t xml:space="preserve"> KE</w:t>
      </w:r>
      <w:r>
        <w:rPr>
          <w:b/>
          <w:sz w:val="32"/>
        </w:rPr>
        <w:t xml:space="preserve"> SMLOUV</w:t>
      </w:r>
      <w:r w:rsidR="00252DF0">
        <w:rPr>
          <w:b/>
          <w:sz w:val="32"/>
        </w:rPr>
        <w:t>Ě</w:t>
      </w:r>
      <w:r>
        <w:rPr>
          <w:b/>
          <w:sz w:val="32"/>
        </w:rPr>
        <w:t xml:space="preserve"> O </w:t>
      </w:r>
      <w:r w:rsidR="00B747EC">
        <w:rPr>
          <w:b/>
          <w:sz w:val="32"/>
        </w:rPr>
        <w:t>VYTVOŘENÍ A PROVOZU E-SHOPŮ PRO PID A IDOL</w:t>
      </w:r>
    </w:p>
    <w:p w14:paraId="56295156" w14:textId="77777777" w:rsidR="00924581" w:rsidRDefault="00924581" w:rsidP="00924581">
      <w:pPr>
        <w:pStyle w:val="RLdajeosmluvnstran"/>
      </w:pPr>
      <w:bookmarkStart w:id="0" w:name="OLE_LINK1"/>
      <w:bookmarkStart w:id="1" w:name="OLE_LINK2"/>
      <w:bookmarkEnd w:id="0"/>
      <w:bookmarkEnd w:id="1"/>
    </w:p>
    <w:p w14:paraId="0A223879" w14:textId="77777777" w:rsidR="00924581" w:rsidRDefault="00924581" w:rsidP="00924581">
      <w:pPr>
        <w:pStyle w:val="RLdajeosmluvnstran"/>
      </w:pPr>
      <w:r>
        <w:t>Smluvní strany:</w:t>
      </w:r>
    </w:p>
    <w:p w14:paraId="5DDD2078" w14:textId="77777777" w:rsidR="00924581" w:rsidRDefault="00924581" w:rsidP="00924581">
      <w:pPr>
        <w:pStyle w:val="RLdajeosmluvnstran"/>
      </w:pPr>
    </w:p>
    <w:p w14:paraId="07338360" w14:textId="77777777" w:rsidR="00924581" w:rsidRDefault="00924581" w:rsidP="00924581">
      <w:pPr>
        <w:pStyle w:val="RLdajeosmluvnstran"/>
      </w:pPr>
      <w:r>
        <w:rPr>
          <w:b/>
        </w:rPr>
        <w:t>Operátor ICT, a.s.</w:t>
      </w:r>
      <w:r>
        <w:rPr>
          <w:b/>
          <w:bCs/>
        </w:rPr>
        <w:t xml:space="preserve"> </w:t>
      </w:r>
    </w:p>
    <w:p w14:paraId="5E439CF1" w14:textId="77777777" w:rsidR="00924581" w:rsidRDefault="00924581" w:rsidP="00924581">
      <w:pPr>
        <w:pStyle w:val="RLdajeosmluvnstran"/>
      </w:pPr>
      <w:r>
        <w:rPr>
          <w:szCs w:val="22"/>
        </w:rPr>
        <w:t>se sídlem</w:t>
      </w:r>
      <w:r>
        <w:t>: Dělnická 213/12, 170 00 Praha 7</w:t>
      </w:r>
    </w:p>
    <w:p w14:paraId="62E8A3B0" w14:textId="07B781A6" w:rsidR="00924581" w:rsidRDefault="00924581" w:rsidP="00924581">
      <w:pPr>
        <w:pStyle w:val="RLdajeosmluvnstran"/>
      </w:pPr>
      <w:r>
        <w:rPr>
          <w:szCs w:val="22"/>
        </w:rPr>
        <w:t xml:space="preserve">IČO: </w:t>
      </w:r>
      <w:r>
        <w:t>02795281</w:t>
      </w:r>
      <w:r w:rsidR="00DE38A2">
        <w:t>, DIČ: CZ02795281</w:t>
      </w:r>
    </w:p>
    <w:p w14:paraId="11DC847C" w14:textId="77777777" w:rsidR="00924581" w:rsidRDefault="00924581" w:rsidP="00924581">
      <w:pPr>
        <w:pStyle w:val="RLdajeosmluvnstran"/>
      </w:pPr>
      <w:r>
        <w:rPr>
          <w:szCs w:val="22"/>
        </w:rPr>
        <w:t xml:space="preserve">společnost zapsaná v obchodním rejstříku vedeném </w:t>
      </w:r>
      <w:r>
        <w:t>Městským soudem v Praze</w:t>
      </w:r>
      <w:r>
        <w:rPr>
          <w:szCs w:val="22"/>
        </w:rPr>
        <w:t xml:space="preserve">, </w:t>
      </w:r>
    </w:p>
    <w:p w14:paraId="53D351F4" w14:textId="77777777" w:rsidR="00924581" w:rsidRDefault="00924581" w:rsidP="00924581">
      <w:pPr>
        <w:pStyle w:val="RLdajeosmluvnstran"/>
      </w:pPr>
      <w:r>
        <w:rPr>
          <w:szCs w:val="22"/>
        </w:rPr>
        <w:t xml:space="preserve">oddíl </w:t>
      </w:r>
      <w:r>
        <w:t>B</w:t>
      </w:r>
      <w:r>
        <w:rPr>
          <w:szCs w:val="22"/>
        </w:rPr>
        <w:t xml:space="preserve">, vložka </w:t>
      </w:r>
      <w:r>
        <w:t>19676</w:t>
      </w:r>
    </w:p>
    <w:p w14:paraId="6CFBCD5D" w14:textId="77777777" w:rsidR="00924581" w:rsidRDefault="00924581" w:rsidP="00924581">
      <w:pPr>
        <w:pStyle w:val="RLdajeosmluvnstran"/>
      </w:pPr>
      <w:r>
        <w:rPr>
          <w:szCs w:val="22"/>
        </w:rPr>
        <w:t xml:space="preserve">zastoupená </w:t>
      </w:r>
      <w:r>
        <w:t>Michalem Fišerem, MBA, předsedou představenstva a</w:t>
      </w:r>
    </w:p>
    <w:p w14:paraId="13024CD1" w14:textId="44FF5A03" w:rsidR="00924581" w:rsidRDefault="00B67CAB" w:rsidP="00924581">
      <w:pPr>
        <w:pStyle w:val="RLdajeosmluvnstran"/>
        <w:rPr>
          <w:rFonts w:cs="Calibri"/>
        </w:rPr>
      </w:pPr>
      <w:r>
        <w:rPr>
          <w:rFonts w:cs="Calibri"/>
        </w:rPr>
        <w:t>JUDr. Matej Šandor, Ph.D.</w:t>
      </w:r>
      <w:r w:rsidR="00924581">
        <w:rPr>
          <w:rFonts w:cs="Calibri"/>
        </w:rPr>
        <w:t xml:space="preserve">, </w:t>
      </w:r>
      <w:r>
        <w:rPr>
          <w:rFonts w:cs="Calibri"/>
        </w:rPr>
        <w:t>místopředseda</w:t>
      </w:r>
      <w:r w:rsidR="00924581">
        <w:rPr>
          <w:rFonts w:cs="Calibri"/>
        </w:rPr>
        <w:t xml:space="preserve"> představenstva</w:t>
      </w:r>
    </w:p>
    <w:p w14:paraId="5A49B448" w14:textId="4568D1AB" w:rsidR="00924581" w:rsidRDefault="00924581" w:rsidP="00924581">
      <w:pPr>
        <w:pStyle w:val="RLdajeosmluvnstran"/>
      </w:pPr>
      <w:r>
        <w:rPr>
          <w:rFonts w:eastAsia="Calibri" w:cs="Calibri"/>
          <w:szCs w:val="22"/>
        </w:rPr>
        <w:t xml:space="preserve"> </w:t>
      </w:r>
      <w:r>
        <w:rPr>
          <w:szCs w:val="22"/>
        </w:rPr>
        <w:t>(dále jen „</w:t>
      </w:r>
      <w:r w:rsidR="00B67CAB">
        <w:rPr>
          <w:b/>
          <w:bCs/>
        </w:rPr>
        <w:t>Objednatel</w:t>
      </w:r>
      <w:r>
        <w:rPr>
          <w:szCs w:val="22"/>
        </w:rPr>
        <w:t>“)</w:t>
      </w:r>
    </w:p>
    <w:p w14:paraId="58961D80" w14:textId="77777777" w:rsidR="00924581" w:rsidRDefault="00924581" w:rsidP="00924581">
      <w:pPr>
        <w:jc w:val="center"/>
      </w:pPr>
    </w:p>
    <w:p w14:paraId="11F68E32" w14:textId="77777777" w:rsidR="00924581" w:rsidRPr="00726FE6" w:rsidRDefault="00924581" w:rsidP="00924581">
      <w:pPr>
        <w:jc w:val="center"/>
      </w:pPr>
      <w:r w:rsidRPr="00726FE6">
        <w:t>a</w:t>
      </w:r>
    </w:p>
    <w:p w14:paraId="3AB9CDB6" w14:textId="77777777" w:rsidR="00924581" w:rsidRDefault="00924581" w:rsidP="00924581">
      <w:pPr>
        <w:jc w:val="center"/>
        <w:rPr>
          <w:szCs w:val="22"/>
          <w:lang w:eastAsia="en-US"/>
        </w:rPr>
      </w:pPr>
    </w:p>
    <w:p w14:paraId="051585C7" w14:textId="2B8BB362" w:rsidR="00924581" w:rsidRPr="00710B38" w:rsidRDefault="00B67CAB" w:rsidP="00924581">
      <w:pPr>
        <w:pStyle w:val="RLdajeosmluvnstran"/>
        <w:rPr>
          <w:b/>
          <w:bCs/>
        </w:rPr>
      </w:pPr>
      <w:proofErr w:type="spellStart"/>
      <w:r>
        <w:rPr>
          <w:rFonts w:asciiTheme="minorHAnsi" w:hAnsiTheme="minorHAnsi" w:cstheme="minorHAnsi"/>
          <w:b/>
          <w:szCs w:val="22"/>
        </w:rPr>
        <w:t>elevUP</w:t>
      </w:r>
      <w:proofErr w:type="spellEnd"/>
      <w:r>
        <w:rPr>
          <w:rFonts w:asciiTheme="minorHAnsi" w:hAnsiTheme="minorHAnsi" w:cstheme="minorHAnsi"/>
          <w:b/>
          <w:szCs w:val="22"/>
        </w:rPr>
        <w:t xml:space="preserve"> s.r.o.</w:t>
      </w:r>
    </w:p>
    <w:p w14:paraId="25B9E1C9" w14:textId="018AF5F1" w:rsidR="00924581" w:rsidRPr="00710B38" w:rsidRDefault="00924581" w:rsidP="00924581">
      <w:pPr>
        <w:pStyle w:val="RLdajeosmluvnstran"/>
      </w:pPr>
      <w:r>
        <w:rPr>
          <w:szCs w:val="22"/>
        </w:rPr>
        <w:t>se sídlem</w:t>
      </w:r>
      <w:r w:rsidRPr="00710B38">
        <w:t xml:space="preserve">: </w:t>
      </w:r>
      <w:r w:rsidR="00B67CAB">
        <w:rPr>
          <w:rFonts w:asciiTheme="minorHAnsi" w:hAnsiTheme="minorHAnsi" w:cstheme="minorHAnsi"/>
          <w:szCs w:val="22"/>
        </w:rPr>
        <w:t>Jičínská 226/17, 130 00 Praha 3</w:t>
      </w:r>
    </w:p>
    <w:p w14:paraId="6717A23A" w14:textId="39107CC4" w:rsidR="00924581" w:rsidRDefault="00B67CAB" w:rsidP="00924581">
      <w:pPr>
        <w:pStyle w:val="RLdajeosmluvnstran"/>
      </w:pPr>
      <w:r w:rsidRPr="00731D3E">
        <w:rPr>
          <w:rFonts w:asciiTheme="minorHAnsi" w:hAnsiTheme="minorHAnsi" w:cstheme="minorHAnsi"/>
          <w:szCs w:val="22"/>
        </w:rPr>
        <w:t xml:space="preserve">IČO: </w:t>
      </w:r>
      <w:r>
        <w:rPr>
          <w:rFonts w:asciiTheme="minorHAnsi" w:hAnsiTheme="minorHAnsi" w:cstheme="minorHAnsi"/>
          <w:szCs w:val="22"/>
        </w:rPr>
        <w:t xml:space="preserve">07545487 </w:t>
      </w:r>
      <w:r w:rsidRPr="00731D3E">
        <w:rPr>
          <w:rFonts w:asciiTheme="minorHAnsi" w:hAnsiTheme="minorHAnsi" w:cstheme="minorHAnsi"/>
          <w:szCs w:val="22"/>
        </w:rPr>
        <w:t xml:space="preserve">DIČ: </w:t>
      </w:r>
      <w:r>
        <w:rPr>
          <w:rFonts w:asciiTheme="minorHAnsi" w:hAnsiTheme="minorHAnsi" w:cstheme="minorHAnsi"/>
          <w:szCs w:val="22"/>
        </w:rPr>
        <w:t>CZ07545487</w:t>
      </w:r>
    </w:p>
    <w:p w14:paraId="2589665B" w14:textId="77777777" w:rsidR="00B67CAB" w:rsidRPr="00731D3E" w:rsidRDefault="00B67CAB" w:rsidP="00B67CAB">
      <w:pPr>
        <w:pStyle w:val="RLdajeosmluvnstran"/>
        <w:rPr>
          <w:rFonts w:asciiTheme="minorHAnsi" w:hAnsiTheme="minorHAnsi" w:cstheme="minorHAnsi"/>
          <w:szCs w:val="22"/>
        </w:rPr>
      </w:pPr>
      <w:r w:rsidRPr="00731D3E">
        <w:rPr>
          <w:rFonts w:asciiTheme="minorHAnsi" w:hAnsiTheme="minorHAnsi" w:cstheme="minorHAnsi"/>
          <w:szCs w:val="22"/>
        </w:rPr>
        <w:t xml:space="preserve">společnost zapsaná v obchodním rejstříku vedeném </w:t>
      </w:r>
      <w:r>
        <w:rPr>
          <w:rFonts w:asciiTheme="minorHAnsi" w:hAnsiTheme="minorHAnsi" w:cstheme="minorHAnsi"/>
          <w:szCs w:val="22"/>
        </w:rPr>
        <w:t>u Městského soudu v Praze</w:t>
      </w:r>
      <w:r w:rsidRPr="00731D3E">
        <w:rPr>
          <w:rFonts w:asciiTheme="minorHAnsi" w:hAnsiTheme="minorHAnsi" w:cstheme="minorHAnsi"/>
          <w:szCs w:val="22"/>
        </w:rPr>
        <w:t xml:space="preserve"> </w:t>
      </w:r>
    </w:p>
    <w:p w14:paraId="4D9701BE" w14:textId="23287399" w:rsidR="00DE38A2" w:rsidRPr="00710B38" w:rsidRDefault="00B67CAB" w:rsidP="00B67CAB">
      <w:pPr>
        <w:pStyle w:val="RLdajeosmluvnstran"/>
      </w:pPr>
      <w:r w:rsidRPr="00731D3E">
        <w:rPr>
          <w:rFonts w:asciiTheme="minorHAnsi" w:hAnsiTheme="minorHAnsi" w:cstheme="minorHAnsi"/>
          <w:szCs w:val="22"/>
        </w:rPr>
        <w:t xml:space="preserve">oddíl </w:t>
      </w:r>
      <w:r>
        <w:rPr>
          <w:rFonts w:asciiTheme="minorHAnsi" w:hAnsiTheme="minorHAnsi" w:cstheme="minorHAnsi"/>
          <w:szCs w:val="22"/>
        </w:rPr>
        <w:t xml:space="preserve">C </w:t>
      </w:r>
      <w:r w:rsidRPr="00731D3E">
        <w:rPr>
          <w:rFonts w:asciiTheme="minorHAnsi" w:hAnsiTheme="minorHAnsi" w:cstheme="minorHAnsi"/>
          <w:szCs w:val="22"/>
        </w:rPr>
        <w:t xml:space="preserve">vložka </w:t>
      </w:r>
      <w:r w:rsidRPr="001446A4">
        <w:rPr>
          <w:rFonts w:asciiTheme="minorHAnsi" w:hAnsiTheme="minorHAnsi" w:cstheme="minorHAnsi"/>
          <w:szCs w:val="22"/>
        </w:rPr>
        <w:t>302807</w:t>
      </w:r>
    </w:p>
    <w:p w14:paraId="10B76C7B" w14:textId="1F67A0C9" w:rsidR="00924581" w:rsidRPr="00710B38" w:rsidRDefault="00B67CAB" w:rsidP="00924581">
      <w:pPr>
        <w:pStyle w:val="RLdajeosmluvnstran"/>
      </w:pPr>
      <w:r w:rsidRPr="00731D3E">
        <w:rPr>
          <w:rFonts w:asciiTheme="minorHAnsi" w:hAnsiTheme="minorHAnsi" w:cstheme="minorHAnsi"/>
          <w:szCs w:val="22"/>
        </w:rPr>
        <w:t xml:space="preserve">zastoupená: </w:t>
      </w:r>
      <w:r>
        <w:rPr>
          <w:rFonts w:asciiTheme="minorHAnsi" w:hAnsiTheme="minorHAnsi" w:cstheme="minorHAnsi"/>
          <w:szCs w:val="22"/>
        </w:rPr>
        <w:t xml:space="preserve">Danielem </w:t>
      </w:r>
      <w:proofErr w:type="spellStart"/>
      <w:r>
        <w:rPr>
          <w:rFonts w:asciiTheme="minorHAnsi" w:hAnsiTheme="minorHAnsi" w:cstheme="minorHAnsi"/>
          <w:szCs w:val="22"/>
        </w:rPr>
        <w:t>Jay</w:t>
      </w:r>
      <w:proofErr w:type="spellEnd"/>
      <w:r>
        <w:rPr>
          <w:rFonts w:asciiTheme="minorHAnsi" w:hAnsiTheme="minorHAnsi" w:cstheme="minorHAnsi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Cs w:val="22"/>
        </w:rPr>
        <w:t>Lettem</w:t>
      </w:r>
      <w:proofErr w:type="spellEnd"/>
      <w:r>
        <w:rPr>
          <w:rFonts w:asciiTheme="minorHAnsi" w:hAnsiTheme="minorHAnsi" w:cstheme="minorHAnsi"/>
          <w:szCs w:val="22"/>
        </w:rPr>
        <w:t>, jednatelem</w:t>
      </w:r>
    </w:p>
    <w:p w14:paraId="67C96341" w14:textId="2A84E3AC" w:rsidR="00924581" w:rsidRPr="00931A41" w:rsidRDefault="00924581" w:rsidP="00924581">
      <w:pPr>
        <w:pStyle w:val="RLdajeosmluvnstran"/>
      </w:pPr>
      <w:r w:rsidRPr="00931A41">
        <w:t>(dále jen „</w:t>
      </w:r>
      <w:r w:rsidR="00B67CAB">
        <w:rPr>
          <w:b/>
        </w:rPr>
        <w:t>Poskytovatel</w:t>
      </w:r>
      <w:r w:rsidRPr="00931A41">
        <w:t>“)</w:t>
      </w:r>
    </w:p>
    <w:p w14:paraId="33F193C6" w14:textId="77777777" w:rsidR="00924581" w:rsidRDefault="00924581" w:rsidP="00924581">
      <w:pPr>
        <w:pStyle w:val="RLdajeosmluvnstran"/>
        <w:rPr>
          <w:szCs w:val="22"/>
        </w:rPr>
      </w:pPr>
    </w:p>
    <w:p w14:paraId="55BEE0A1" w14:textId="77777777" w:rsidR="00924581" w:rsidRDefault="00924581" w:rsidP="00924581">
      <w:pPr>
        <w:jc w:val="center"/>
        <w:rPr>
          <w:szCs w:val="22"/>
          <w:lang w:eastAsia="en-US"/>
        </w:rPr>
      </w:pPr>
    </w:p>
    <w:p w14:paraId="16BC6831" w14:textId="37B7FB41" w:rsidR="00924581" w:rsidRDefault="00924581" w:rsidP="00924581">
      <w:pPr>
        <w:jc w:val="center"/>
      </w:pPr>
      <w:r>
        <w:rPr>
          <w:szCs w:val="22"/>
          <w:lang w:eastAsia="en-US"/>
        </w:rPr>
        <w:t>dnešního dne uzavřely v souladu s ustanovením § 1901 zákona č. 89/2012 Sb., občanský zákoník, ve znění pozdějších předpisů (dále jen „</w:t>
      </w:r>
      <w:r>
        <w:rPr>
          <w:b/>
          <w:szCs w:val="22"/>
          <w:lang w:eastAsia="en-US"/>
        </w:rPr>
        <w:t>občanský zákoník</w:t>
      </w:r>
      <w:r>
        <w:rPr>
          <w:szCs w:val="22"/>
          <w:lang w:eastAsia="en-US"/>
        </w:rPr>
        <w:t xml:space="preserve">“) tento Dodatek č. 1 ke Smlouvě </w:t>
      </w:r>
      <w:r>
        <w:t xml:space="preserve">o </w:t>
      </w:r>
      <w:r w:rsidR="00B67CAB">
        <w:t>vytvoření a provozu e-shopů pro PID a IDOL</w:t>
      </w:r>
    </w:p>
    <w:p w14:paraId="7321336C" w14:textId="54F5E243" w:rsidR="00F71306" w:rsidRDefault="00924581" w:rsidP="00924581">
      <w:pPr>
        <w:jc w:val="center"/>
      </w:pPr>
      <w:r>
        <w:rPr>
          <w:szCs w:val="22"/>
          <w:lang w:eastAsia="en-US"/>
        </w:rPr>
        <w:t>(dále jen „</w:t>
      </w:r>
      <w:r>
        <w:rPr>
          <w:b/>
          <w:lang w:eastAsia="en-US"/>
        </w:rPr>
        <w:t>Dodatek č. 1</w:t>
      </w:r>
      <w:r>
        <w:rPr>
          <w:szCs w:val="22"/>
          <w:lang w:eastAsia="en-US"/>
        </w:rPr>
        <w:t>“)</w:t>
      </w:r>
    </w:p>
    <w:p w14:paraId="5BBEBAC8" w14:textId="77777777" w:rsidR="00F71306" w:rsidRPr="00E53AEA" w:rsidRDefault="00F71306" w:rsidP="00BB2E5D">
      <w:pPr>
        <w:pStyle w:val="RLlneksmlouvy"/>
        <w:pageBreakBefore/>
        <w:numPr>
          <w:ilvl w:val="0"/>
          <w:numId w:val="2"/>
        </w:numPr>
        <w:tabs>
          <w:tab w:val="clear" w:pos="737"/>
          <w:tab w:val="num" w:pos="567"/>
        </w:tabs>
        <w:ind w:left="567" w:hanging="567"/>
      </w:pPr>
      <w:r w:rsidRPr="00E53AEA">
        <w:lastRenderedPageBreak/>
        <w:t>ÚVODNÍ USTANOVENÍ</w:t>
      </w:r>
    </w:p>
    <w:p w14:paraId="3F1070EF" w14:textId="5F79EBEA" w:rsidR="008D143F" w:rsidRPr="00E53AEA" w:rsidRDefault="008D143F" w:rsidP="00BB2E5D">
      <w:pPr>
        <w:pStyle w:val="RLTextlnkuslovan"/>
        <w:numPr>
          <w:ilvl w:val="1"/>
          <w:numId w:val="2"/>
        </w:numPr>
        <w:tabs>
          <w:tab w:val="clear" w:pos="1446"/>
        </w:tabs>
        <w:ind w:left="567" w:hanging="567"/>
      </w:pPr>
      <w:r w:rsidRPr="00E53AEA">
        <w:t xml:space="preserve">Smluvní strany spolu uzavřely dne </w:t>
      </w:r>
      <w:r w:rsidR="00E4668A">
        <w:rPr>
          <w:rFonts w:asciiTheme="minorHAnsi" w:hAnsiTheme="minorHAnsi" w:cstheme="minorHAnsi"/>
          <w:szCs w:val="22"/>
        </w:rPr>
        <w:t>2</w:t>
      </w:r>
      <w:r w:rsidR="00B67CAB">
        <w:rPr>
          <w:rFonts w:asciiTheme="minorHAnsi" w:hAnsiTheme="minorHAnsi" w:cstheme="minorHAnsi"/>
          <w:szCs w:val="22"/>
        </w:rPr>
        <w:t>3</w:t>
      </w:r>
      <w:r w:rsidR="00E4668A">
        <w:rPr>
          <w:rFonts w:asciiTheme="minorHAnsi" w:hAnsiTheme="minorHAnsi" w:cstheme="minorHAnsi"/>
          <w:szCs w:val="22"/>
        </w:rPr>
        <w:t>.</w:t>
      </w:r>
      <w:r w:rsidR="00B67CAB">
        <w:rPr>
          <w:rFonts w:asciiTheme="minorHAnsi" w:hAnsiTheme="minorHAnsi" w:cstheme="minorHAnsi"/>
          <w:szCs w:val="22"/>
        </w:rPr>
        <w:t>6</w:t>
      </w:r>
      <w:r w:rsidR="00E4668A">
        <w:rPr>
          <w:rFonts w:asciiTheme="minorHAnsi" w:hAnsiTheme="minorHAnsi" w:cstheme="minorHAnsi"/>
          <w:szCs w:val="22"/>
        </w:rPr>
        <w:t>.20</w:t>
      </w:r>
      <w:r w:rsidR="00B67CAB">
        <w:rPr>
          <w:rFonts w:asciiTheme="minorHAnsi" w:hAnsiTheme="minorHAnsi" w:cstheme="minorHAnsi"/>
          <w:szCs w:val="22"/>
        </w:rPr>
        <w:t>20</w:t>
      </w:r>
      <w:r w:rsidR="00E4668A">
        <w:rPr>
          <w:rFonts w:asciiTheme="minorHAnsi" w:hAnsiTheme="minorHAnsi" w:cstheme="minorHAnsi"/>
          <w:szCs w:val="22"/>
        </w:rPr>
        <w:t xml:space="preserve"> </w:t>
      </w:r>
      <w:r w:rsidRPr="00E53AEA">
        <w:t>Smlouv</w:t>
      </w:r>
      <w:r w:rsidR="00BB2E5D">
        <w:t>u</w:t>
      </w:r>
      <w:r w:rsidRPr="00E53AEA">
        <w:t xml:space="preserve"> o </w:t>
      </w:r>
      <w:r w:rsidR="00B67CAB">
        <w:t>vytvoření a provozu e-shopů pro PID a IDOL, zveřejněnou v registru smluv pod ID: 12199220</w:t>
      </w:r>
      <w:r w:rsidR="00B67CAB" w:rsidRPr="00E53AEA">
        <w:t xml:space="preserve"> </w:t>
      </w:r>
      <w:r w:rsidRPr="00E53AEA">
        <w:t>(dále jen „</w:t>
      </w:r>
      <w:r w:rsidRPr="00E53AEA">
        <w:rPr>
          <w:b/>
        </w:rPr>
        <w:t>Smlouva</w:t>
      </w:r>
      <w:r w:rsidRPr="00E53AEA">
        <w:t>“).</w:t>
      </w:r>
    </w:p>
    <w:p w14:paraId="74C95856" w14:textId="416F420C" w:rsidR="00F71306" w:rsidRPr="00E53AEA" w:rsidRDefault="00F71306" w:rsidP="00BB2E5D">
      <w:pPr>
        <w:pStyle w:val="RLTextlnkuslovan"/>
        <w:numPr>
          <w:ilvl w:val="1"/>
          <w:numId w:val="2"/>
        </w:numPr>
        <w:ind w:left="567" w:hanging="567"/>
      </w:pPr>
      <w:r w:rsidRPr="00E53AEA">
        <w:t>V souladu s</w:t>
      </w:r>
      <w:r w:rsidR="006417A0">
        <w:t xml:space="preserve"> čl. </w:t>
      </w:r>
      <w:r w:rsidR="00B67CAB">
        <w:t>24.1</w:t>
      </w:r>
      <w:r w:rsidRPr="00E53AEA">
        <w:t xml:space="preserve"> Smlouvy smluvní strany přistupují k dílčím úpravám svých závazků dle Smlouvy uzavřením tohoto Dodatku č. </w:t>
      </w:r>
      <w:r w:rsidR="00931A41" w:rsidRPr="00E53AEA">
        <w:t>1</w:t>
      </w:r>
      <w:r w:rsidR="000D71CF">
        <w:t>.</w:t>
      </w:r>
    </w:p>
    <w:p w14:paraId="6B4EE170" w14:textId="77777777" w:rsidR="00F71306" w:rsidRPr="00E53AEA" w:rsidRDefault="00F71306" w:rsidP="00267E39">
      <w:pPr>
        <w:pStyle w:val="RLlneksmlouvy"/>
        <w:numPr>
          <w:ilvl w:val="0"/>
          <w:numId w:val="2"/>
        </w:numPr>
        <w:tabs>
          <w:tab w:val="clear" w:pos="737"/>
        </w:tabs>
        <w:ind w:left="567" w:hanging="567"/>
      </w:pPr>
      <w:bookmarkStart w:id="2" w:name="_Ref510799741"/>
      <w:r w:rsidRPr="00E53AEA">
        <w:t>PŘEDMĚT DODATKU</w:t>
      </w:r>
      <w:bookmarkEnd w:id="2"/>
    </w:p>
    <w:p w14:paraId="783658F8" w14:textId="5C989890" w:rsidR="00A835A4" w:rsidRDefault="00DF134E" w:rsidP="00673984">
      <w:pPr>
        <w:pStyle w:val="RLTextlnkuslovan"/>
        <w:numPr>
          <w:ilvl w:val="1"/>
          <w:numId w:val="2"/>
        </w:numPr>
        <w:tabs>
          <w:tab w:val="clear" w:pos="1446"/>
        </w:tabs>
        <w:ind w:left="567" w:hanging="567"/>
      </w:pPr>
      <w:bookmarkStart w:id="3" w:name="_Hlk27168366"/>
      <w:r>
        <w:t>Čl.</w:t>
      </w:r>
      <w:r w:rsidR="006417A0">
        <w:t xml:space="preserve"> </w:t>
      </w:r>
      <w:r w:rsidR="000F71F8">
        <w:t>3.3</w:t>
      </w:r>
      <w:r>
        <w:t xml:space="preserve"> Smlouvy se ruší a nahrazuje novým tohoto znění:</w:t>
      </w:r>
    </w:p>
    <w:p w14:paraId="17B5E4D3" w14:textId="485059D1" w:rsidR="000F71F8" w:rsidRPr="000F71F8" w:rsidRDefault="00DF134E" w:rsidP="000F71F8">
      <w:pPr>
        <w:pStyle w:val="RLTextlnkuslovan"/>
        <w:ind w:left="1134" w:hanging="567"/>
        <w:rPr>
          <w:i/>
          <w:iCs/>
        </w:rPr>
      </w:pPr>
      <w:r w:rsidRPr="003E38E9">
        <w:rPr>
          <w:i/>
          <w:iCs/>
        </w:rPr>
        <w:t>„</w:t>
      </w:r>
      <w:r w:rsidR="000F71F8">
        <w:rPr>
          <w:i/>
          <w:iCs/>
        </w:rPr>
        <w:t>3.3</w:t>
      </w:r>
      <w:r w:rsidR="000F71F8">
        <w:rPr>
          <w:i/>
          <w:iCs/>
        </w:rPr>
        <w:tab/>
      </w:r>
      <w:r w:rsidR="000F71F8" w:rsidRPr="001A0772">
        <w:rPr>
          <w:rFonts w:asciiTheme="minorHAnsi" w:hAnsiTheme="minorHAnsi" w:cstheme="minorHAnsi"/>
          <w:i/>
          <w:iCs/>
          <w:szCs w:val="22"/>
          <w:lang w:eastAsia="en-US"/>
        </w:rPr>
        <w:t xml:space="preserve">Poskytovatel se také zavazuje poskytnout Objednateli rozvoj </w:t>
      </w:r>
      <w:r w:rsidR="000F71F8" w:rsidRPr="001A0772">
        <w:rPr>
          <w:rFonts w:asciiTheme="minorHAnsi" w:hAnsiTheme="minorHAnsi" w:cstheme="minorHAnsi"/>
          <w:i/>
          <w:iCs/>
          <w:szCs w:val="22"/>
        </w:rPr>
        <w:t>Webového řešení</w:t>
      </w:r>
      <w:r w:rsidR="000F71F8" w:rsidRPr="001A0772">
        <w:rPr>
          <w:rFonts w:asciiTheme="minorHAnsi" w:hAnsiTheme="minorHAnsi" w:cstheme="minorHAnsi"/>
          <w:i/>
          <w:iCs/>
          <w:szCs w:val="22"/>
          <w:lang w:eastAsia="en-US"/>
        </w:rPr>
        <w:t xml:space="preserve"> a další služby spočívající zejména v zajištění konzultací a dalších činností v rámci rozvoje a úprav Webového řešení součinnosti a podpory, a to dle požadavků Objednatele po celou dobu účinnosti Smlouvy a na základě změnových požadavků Objednatele učiněných postupem podle této Smlouvy (dále jen „</w:t>
      </w:r>
      <w:r w:rsidR="000F71F8" w:rsidRPr="001A0772">
        <w:rPr>
          <w:rFonts w:asciiTheme="minorHAnsi" w:hAnsiTheme="minorHAnsi" w:cstheme="minorHAnsi"/>
          <w:b/>
          <w:i/>
          <w:iCs/>
          <w:szCs w:val="22"/>
          <w:lang w:eastAsia="en-US"/>
        </w:rPr>
        <w:t>Rozvoj</w:t>
      </w:r>
      <w:r w:rsidR="000F71F8" w:rsidRPr="001A0772">
        <w:rPr>
          <w:rFonts w:asciiTheme="minorHAnsi" w:hAnsiTheme="minorHAnsi" w:cstheme="minorHAnsi"/>
          <w:i/>
          <w:iCs/>
          <w:szCs w:val="22"/>
          <w:lang w:eastAsia="en-US"/>
        </w:rPr>
        <w:t>“).</w:t>
      </w:r>
      <w:r w:rsidR="001A0772" w:rsidRPr="001A0772">
        <w:rPr>
          <w:rFonts w:asciiTheme="minorHAnsi" w:hAnsiTheme="minorHAnsi" w:cstheme="minorHAnsi"/>
          <w:i/>
          <w:iCs/>
          <w:szCs w:val="22"/>
          <w:lang w:eastAsia="en-US"/>
        </w:rPr>
        <w:t>“</w:t>
      </w:r>
    </w:p>
    <w:bookmarkEnd w:id="3"/>
    <w:p w14:paraId="31D6B7B2" w14:textId="30FD3A88" w:rsidR="00C261BE" w:rsidRDefault="001A0772" w:rsidP="00673984">
      <w:pPr>
        <w:pStyle w:val="RLTextlnkuslovan"/>
        <w:numPr>
          <w:ilvl w:val="1"/>
          <w:numId w:val="2"/>
        </w:numPr>
        <w:tabs>
          <w:tab w:val="clear" w:pos="1446"/>
        </w:tabs>
        <w:ind w:left="567" w:hanging="567"/>
      </w:pPr>
      <w:r>
        <w:t>Čl. 6.2. Grafické podklady Přílohy č. 1 „Technická specifikace“ Smlouvy se ruší a nahrazuje novým tohoto znění:</w:t>
      </w:r>
    </w:p>
    <w:p w14:paraId="7DBB4753" w14:textId="2ABB0423" w:rsidR="001A0772" w:rsidRPr="00E9371F" w:rsidRDefault="001A0772" w:rsidP="001A0772">
      <w:pPr>
        <w:pStyle w:val="RLTextlnkuslovan"/>
        <w:ind w:left="1134" w:hanging="567"/>
        <w:rPr>
          <w:i/>
          <w:iCs/>
        </w:rPr>
      </w:pPr>
      <w:r w:rsidRPr="00E9371F">
        <w:rPr>
          <w:i/>
          <w:iCs/>
        </w:rPr>
        <w:t>„6.2.</w:t>
      </w:r>
      <w:r w:rsidRPr="00E9371F">
        <w:rPr>
          <w:i/>
          <w:iCs/>
        </w:rPr>
        <w:tab/>
      </w:r>
      <w:r w:rsidRPr="00E9371F">
        <w:rPr>
          <w:rFonts w:asciiTheme="minorHAnsi" w:eastAsia="Calibri" w:hAnsiTheme="minorHAnsi" w:cstheme="minorHAnsi"/>
          <w:i/>
          <w:iCs/>
        </w:rPr>
        <w:t>Objednatel předá vešker</w:t>
      </w:r>
      <w:r w:rsidR="00BB7F8F">
        <w:rPr>
          <w:rFonts w:asciiTheme="minorHAnsi" w:eastAsia="Calibri" w:hAnsiTheme="minorHAnsi" w:cstheme="minorHAnsi"/>
          <w:i/>
          <w:iCs/>
        </w:rPr>
        <w:t>é</w:t>
      </w:r>
      <w:r w:rsidRPr="00E9371F">
        <w:rPr>
          <w:rFonts w:asciiTheme="minorHAnsi" w:eastAsia="Calibri" w:hAnsiTheme="minorHAnsi" w:cstheme="minorHAnsi"/>
          <w:i/>
          <w:iCs/>
        </w:rPr>
        <w:t xml:space="preserve"> podklad</w:t>
      </w:r>
      <w:r w:rsidR="00BB7F8F">
        <w:rPr>
          <w:rFonts w:asciiTheme="minorHAnsi" w:eastAsia="Calibri" w:hAnsiTheme="minorHAnsi" w:cstheme="minorHAnsi"/>
          <w:i/>
          <w:iCs/>
        </w:rPr>
        <w:t>y</w:t>
      </w:r>
      <w:r w:rsidRPr="00E9371F">
        <w:rPr>
          <w:rFonts w:asciiTheme="minorHAnsi" w:eastAsia="Calibri" w:hAnsiTheme="minorHAnsi" w:cstheme="minorHAnsi"/>
          <w:i/>
          <w:iCs/>
        </w:rPr>
        <w:t xml:space="preserve"> pro tvorbu </w:t>
      </w:r>
      <w:proofErr w:type="spellStart"/>
      <w:r w:rsidRPr="00E9371F">
        <w:rPr>
          <w:rFonts w:asciiTheme="minorHAnsi" w:eastAsia="Calibri" w:hAnsiTheme="minorHAnsi" w:cstheme="minorHAnsi"/>
          <w:i/>
          <w:iCs/>
        </w:rPr>
        <w:t>wireframes</w:t>
      </w:r>
      <w:proofErr w:type="spellEnd"/>
      <w:r w:rsidRPr="00E9371F">
        <w:rPr>
          <w:rFonts w:asciiTheme="minorHAnsi" w:eastAsia="Calibri" w:hAnsiTheme="minorHAnsi" w:cstheme="minorHAnsi"/>
          <w:i/>
          <w:iCs/>
        </w:rPr>
        <w:t xml:space="preserve"> a grafiky</w:t>
      </w:r>
      <w:r w:rsidR="00BB7F8F">
        <w:rPr>
          <w:rFonts w:asciiTheme="minorHAnsi" w:eastAsia="Calibri" w:hAnsiTheme="minorHAnsi" w:cstheme="minorHAnsi"/>
          <w:i/>
          <w:iCs/>
        </w:rPr>
        <w:t xml:space="preserve"> Poskytovateli, a to do 30 kalendářních dní</w:t>
      </w:r>
      <w:r w:rsidR="00E9371F" w:rsidRPr="00E9371F">
        <w:rPr>
          <w:rFonts w:asciiTheme="minorHAnsi" w:eastAsia="Calibri" w:hAnsiTheme="minorHAnsi" w:cstheme="minorHAnsi"/>
          <w:i/>
          <w:iCs/>
        </w:rPr>
        <w:t>.</w:t>
      </w:r>
      <w:r w:rsidRPr="00E9371F">
        <w:rPr>
          <w:rFonts w:asciiTheme="minorHAnsi" w:eastAsia="Calibri" w:hAnsiTheme="minorHAnsi" w:cstheme="minorHAnsi"/>
          <w:i/>
          <w:iCs/>
        </w:rPr>
        <w:t xml:space="preserve"> Objednatel je oprávněn následně využít </w:t>
      </w:r>
      <w:r w:rsidR="00E9371F" w:rsidRPr="00E9371F">
        <w:rPr>
          <w:rFonts w:asciiTheme="minorHAnsi" w:eastAsia="Calibri" w:hAnsiTheme="minorHAnsi" w:cstheme="minorHAnsi"/>
          <w:i/>
          <w:iCs/>
        </w:rPr>
        <w:t>Rozvoje</w:t>
      </w:r>
      <w:r w:rsidRPr="00E9371F">
        <w:rPr>
          <w:rFonts w:asciiTheme="minorHAnsi" w:eastAsia="Calibri" w:hAnsiTheme="minorHAnsi" w:cstheme="minorHAnsi"/>
          <w:i/>
          <w:iCs/>
        </w:rPr>
        <w:t xml:space="preserve"> k úpravám, doplnění a tvorbě </w:t>
      </w:r>
      <w:proofErr w:type="spellStart"/>
      <w:r w:rsidRPr="00E9371F">
        <w:rPr>
          <w:rFonts w:asciiTheme="minorHAnsi" w:eastAsia="Calibri" w:hAnsiTheme="minorHAnsi" w:cstheme="minorHAnsi"/>
          <w:i/>
          <w:iCs/>
        </w:rPr>
        <w:t>wireframes</w:t>
      </w:r>
      <w:proofErr w:type="spellEnd"/>
      <w:r w:rsidRPr="00E9371F">
        <w:rPr>
          <w:rFonts w:asciiTheme="minorHAnsi" w:eastAsia="Calibri" w:hAnsiTheme="minorHAnsi" w:cstheme="minorHAnsi"/>
          <w:i/>
          <w:iCs/>
        </w:rPr>
        <w:t xml:space="preserve"> a grafiky respektující přístup mobile </w:t>
      </w:r>
      <w:proofErr w:type="spellStart"/>
      <w:r w:rsidRPr="00E9371F">
        <w:rPr>
          <w:rFonts w:asciiTheme="minorHAnsi" w:eastAsia="Calibri" w:hAnsiTheme="minorHAnsi" w:cstheme="minorHAnsi"/>
          <w:i/>
          <w:iCs/>
        </w:rPr>
        <w:t>first</w:t>
      </w:r>
      <w:proofErr w:type="spellEnd"/>
      <w:r w:rsidRPr="00E9371F">
        <w:rPr>
          <w:rFonts w:asciiTheme="minorHAnsi" w:eastAsia="Calibri" w:hAnsiTheme="minorHAnsi" w:cstheme="minorHAnsi"/>
          <w:i/>
          <w:iCs/>
        </w:rPr>
        <w:t xml:space="preserve">. Celkový objem </w:t>
      </w:r>
      <w:r w:rsidR="00E9371F" w:rsidRPr="00E9371F">
        <w:rPr>
          <w:rFonts w:asciiTheme="minorHAnsi" w:eastAsia="Calibri" w:hAnsiTheme="minorHAnsi" w:cstheme="minorHAnsi"/>
          <w:i/>
          <w:iCs/>
        </w:rPr>
        <w:t xml:space="preserve">Rozvoje </w:t>
      </w:r>
      <w:proofErr w:type="spellStart"/>
      <w:r w:rsidR="00E9371F" w:rsidRPr="00E9371F">
        <w:rPr>
          <w:rFonts w:asciiTheme="minorHAnsi" w:eastAsia="Calibri" w:hAnsiTheme="minorHAnsi" w:cstheme="minorHAnsi"/>
          <w:i/>
          <w:iCs/>
        </w:rPr>
        <w:t>wireframes</w:t>
      </w:r>
      <w:proofErr w:type="spellEnd"/>
      <w:r w:rsidR="00E9371F" w:rsidRPr="00E9371F">
        <w:rPr>
          <w:rFonts w:asciiTheme="minorHAnsi" w:eastAsia="Calibri" w:hAnsiTheme="minorHAnsi" w:cstheme="minorHAnsi"/>
          <w:i/>
          <w:iCs/>
        </w:rPr>
        <w:t xml:space="preserve"> podle tohoto článku</w:t>
      </w:r>
      <w:r w:rsidRPr="00E9371F">
        <w:rPr>
          <w:rFonts w:asciiTheme="minorHAnsi" w:eastAsia="Calibri" w:hAnsiTheme="minorHAnsi" w:cstheme="minorHAnsi"/>
          <w:i/>
          <w:iCs/>
        </w:rPr>
        <w:t xml:space="preserve"> nepřesáhne 20 ČD.</w:t>
      </w:r>
      <w:r w:rsidR="00E9371F" w:rsidRPr="00E9371F">
        <w:rPr>
          <w:rFonts w:asciiTheme="minorHAnsi" w:eastAsia="Calibri" w:hAnsiTheme="minorHAnsi" w:cstheme="minorHAnsi"/>
          <w:i/>
          <w:iCs/>
        </w:rPr>
        <w:t>“</w:t>
      </w:r>
    </w:p>
    <w:p w14:paraId="4D02C370" w14:textId="551C55FD" w:rsidR="001A0772" w:rsidRPr="002510DD" w:rsidRDefault="001A0772" w:rsidP="00673984">
      <w:pPr>
        <w:pStyle w:val="RLTextlnkuslovan"/>
        <w:numPr>
          <w:ilvl w:val="1"/>
          <w:numId w:val="2"/>
        </w:numPr>
        <w:tabs>
          <w:tab w:val="clear" w:pos="1446"/>
        </w:tabs>
        <w:ind w:left="567" w:hanging="567"/>
      </w:pPr>
      <w:r w:rsidRPr="00C25495">
        <w:t>Ostatní</w:t>
      </w:r>
      <w:r w:rsidRPr="00086910">
        <w:t xml:space="preserve"> ustanovení Smlouvy zůstávají tímto Dodatkem č. 1 </w:t>
      </w:r>
      <w:r w:rsidRPr="00750030">
        <w:t>nedotčena.</w:t>
      </w:r>
      <w:r w:rsidR="00E9371F">
        <w:t xml:space="preserve"> </w:t>
      </w:r>
    </w:p>
    <w:p w14:paraId="511E7DAE" w14:textId="77777777" w:rsidR="00F71306" w:rsidRDefault="00F71306" w:rsidP="00673984">
      <w:pPr>
        <w:pStyle w:val="RLlneksmlouvy"/>
        <w:numPr>
          <w:ilvl w:val="0"/>
          <w:numId w:val="2"/>
        </w:numPr>
        <w:tabs>
          <w:tab w:val="clear" w:pos="737"/>
          <w:tab w:val="num" w:pos="567"/>
        </w:tabs>
        <w:ind w:left="567" w:hanging="567"/>
      </w:pPr>
      <w:r>
        <w:t>ZÁVĚREČNÁ USTANOVENÍ</w:t>
      </w:r>
    </w:p>
    <w:p w14:paraId="0D039D5E" w14:textId="77777777" w:rsidR="00E9371F" w:rsidRPr="00E9371F" w:rsidRDefault="00673984" w:rsidP="00673984">
      <w:pPr>
        <w:pStyle w:val="RLTextlnkuslovan"/>
        <w:numPr>
          <w:ilvl w:val="1"/>
          <w:numId w:val="2"/>
        </w:numPr>
        <w:tabs>
          <w:tab w:val="clear" w:pos="1446"/>
        </w:tabs>
        <w:ind w:left="567" w:hanging="567"/>
      </w:pPr>
      <w:r>
        <w:rPr>
          <w:szCs w:val="22"/>
        </w:rPr>
        <w:t>Tento Dodatek č. 1 nabývá platnosti</w:t>
      </w:r>
      <w:r w:rsidR="00903C33">
        <w:rPr>
          <w:szCs w:val="22"/>
        </w:rPr>
        <w:t xml:space="preserve"> </w:t>
      </w:r>
      <w:r>
        <w:rPr>
          <w:szCs w:val="22"/>
        </w:rPr>
        <w:t>dnem podpisu smluvními stranami</w:t>
      </w:r>
      <w:r w:rsidR="00E9371F">
        <w:rPr>
          <w:szCs w:val="22"/>
        </w:rPr>
        <w:t xml:space="preserve"> </w:t>
      </w:r>
      <w:r w:rsidR="00E9371F" w:rsidRPr="00731D3E">
        <w:rPr>
          <w:rFonts w:asciiTheme="minorHAnsi" w:hAnsiTheme="minorHAnsi" w:cstheme="minorHAnsi"/>
          <w:szCs w:val="22"/>
          <w:lang w:eastAsia="en-US"/>
        </w:rPr>
        <w:t>a účinnosti dnem uveřejnění v registru smluv dle zákona č. 340/2015 Sb., o registru smluv, ve znění pozdějších předpisů</w:t>
      </w:r>
      <w:r w:rsidR="00903C33">
        <w:rPr>
          <w:szCs w:val="22"/>
        </w:rPr>
        <w:t>.</w:t>
      </w:r>
      <w:r>
        <w:rPr>
          <w:szCs w:val="22"/>
        </w:rPr>
        <w:t xml:space="preserve"> </w:t>
      </w:r>
      <w:r w:rsidR="00F71306">
        <w:rPr>
          <w:szCs w:val="22"/>
        </w:rPr>
        <w:t xml:space="preserve">Tento Dodatek č. </w:t>
      </w:r>
      <w:r w:rsidR="00C26032">
        <w:rPr>
          <w:szCs w:val="22"/>
        </w:rPr>
        <w:t>1</w:t>
      </w:r>
      <w:r w:rsidR="00F71306">
        <w:rPr>
          <w:szCs w:val="22"/>
        </w:rPr>
        <w:t xml:space="preserve"> se nabytím jeho účinnosti stává nedílnou součástí Smlouvy.</w:t>
      </w:r>
    </w:p>
    <w:p w14:paraId="19C84F16" w14:textId="0164729B" w:rsidR="00F71306" w:rsidRDefault="00E9371F" w:rsidP="00673984">
      <w:pPr>
        <w:pStyle w:val="RLTextlnkuslovan"/>
        <w:numPr>
          <w:ilvl w:val="1"/>
          <w:numId w:val="2"/>
        </w:numPr>
        <w:tabs>
          <w:tab w:val="clear" w:pos="1446"/>
        </w:tabs>
        <w:ind w:left="567" w:hanging="567"/>
      </w:pPr>
      <w:r>
        <w:rPr>
          <w:szCs w:val="22"/>
        </w:rPr>
        <w:t>Zveřejnění Dodatku č. 1 v registru smluv zajistí Objednatel.</w:t>
      </w:r>
      <w:r w:rsidR="00A333B9">
        <w:rPr>
          <w:szCs w:val="22"/>
        </w:rPr>
        <w:t xml:space="preserve"> </w:t>
      </w:r>
    </w:p>
    <w:p w14:paraId="60C63E3F" w14:textId="77777777" w:rsidR="00F71306" w:rsidRPr="004429FF" w:rsidRDefault="00F71306" w:rsidP="00673984">
      <w:pPr>
        <w:pStyle w:val="RLTextlnkuslovan"/>
        <w:numPr>
          <w:ilvl w:val="1"/>
          <w:numId w:val="2"/>
        </w:numPr>
        <w:tabs>
          <w:tab w:val="clear" w:pos="1446"/>
        </w:tabs>
        <w:ind w:left="567" w:hanging="567"/>
      </w:pPr>
      <w:r>
        <w:rPr>
          <w:szCs w:val="22"/>
        </w:rPr>
        <w:t xml:space="preserve">Ukáže-li se jakékoli ustanovení tohoto Dodatku č. </w:t>
      </w:r>
      <w:r w:rsidR="00C26032">
        <w:rPr>
          <w:szCs w:val="22"/>
        </w:rPr>
        <w:t>1</w:t>
      </w:r>
      <w:r>
        <w:rPr>
          <w:szCs w:val="22"/>
        </w:rPr>
        <w:t xml:space="preserve"> neplatným nebo nevymahatelným, pak se to nedotýká </w:t>
      </w:r>
      <w:r w:rsidRPr="005F15B2">
        <w:t>ostatních</w:t>
      </w:r>
      <w:r>
        <w:rPr>
          <w:szCs w:val="22"/>
        </w:rPr>
        <w:t xml:space="preserve"> částí Dodatku č. </w:t>
      </w:r>
      <w:r w:rsidR="00C26032">
        <w:rPr>
          <w:szCs w:val="22"/>
        </w:rPr>
        <w:t>1</w:t>
      </w:r>
      <w:r>
        <w:rPr>
          <w:szCs w:val="22"/>
        </w:rPr>
        <w:t>, ledaže kogentní ustanovení právních předpisů stanoví jinak. Strany se v takovém případě zavazují nahradit takové ustanovení platným a vymahatelným, které svým obsahem a právními důsledky je nejbližší tomu neplatnému nebo nevymahatelnému, a to do 30 dnů ode dne, kdy jedna strana předloží druhé straně návrh takového ustanovení.</w:t>
      </w:r>
    </w:p>
    <w:p w14:paraId="3E8FEB9B" w14:textId="0EE4D13D" w:rsidR="00F71306" w:rsidRDefault="00F71306" w:rsidP="004503E0">
      <w:pPr>
        <w:pStyle w:val="RLTextlnkuslovan"/>
        <w:numPr>
          <w:ilvl w:val="1"/>
          <w:numId w:val="2"/>
        </w:numPr>
        <w:tabs>
          <w:tab w:val="clear" w:pos="1446"/>
        </w:tabs>
        <w:spacing w:after="240"/>
        <w:ind w:left="567" w:hanging="567"/>
      </w:pPr>
      <w:r>
        <w:rPr>
          <w:szCs w:val="22"/>
        </w:rPr>
        <w:t xml:space="preserve">Tento Dodatek č. </w:t>
      </w:r>
      <w:r w:rsidR="00C26032">
        <w:rPr>
          <w:szCs w:val="22"/>
        </w:rPr>
        <w:t>1</w:t>
      </w:r>
      <w:r>
        <w:rPr>
          <w:szCs w:val="22"/>
        </w:rPr>
        <w:t xml:space="preserve"> byl vyhotoven a smluvními stranami podepsán ve 2 stejnopisech, </w:t>
      </w:r>
      <w:r>
        <w:rPr>
          <w:iCs/>
          <w:szCs w:val="22"/>
        </w:rPr>
        <w:t>z nichž Objednatel a Poskytovatel obdrží po jednom</w:t>
      </w:r>
      <w:r>
        <w:t>.</w:t>
      </w:r>
    </w:p>
    <w:p w14:paraId="280CB6B7" w14:textId="164FA46D" w:rsidR="00410857" w:rsidRPr="00903C33" w:rsidRDefault="00903C33" w:rsidP="00903C33">
      <w:pPr>
        <w:pStyle w:val="RLTextlnkuslovan"/>
        <w:spacing w:after="240"/>
        <w:rPr>
          <w:b/>
          <w:bCs/>
          <w:i/>
          <w:iCs/>
        </w:rPr>
      </w:pPr>
      <w:r w:rsidRPr="00903C33">
        <w:rPr>
          <w:b/>
          <w:bCs/>
          <w:i/>
          <w:iCs/>
        </w:rPr>
        <w:t>Podpisová strana následuje</w:t>
      </w:r>
    </w:p>
    <w:p w14:paraId="776EE72C" w14:textId="74A77D7D" w:rsidR="00903C33" w:rsidRDefault="00903C33" w:rsidP="00410857">
      <w:pPr>
        <w:pStyle w:val="RLTextlnkuslovan"/>
        <w:spacing w:after="240"/>
        <w:ind w:left="1134"/>
      </w:pPr>
    </w:p>
    <w:p w14:paraId="58862403" w14:textId="2D206DD1" w:rsidR="00903C33" w:rsidRDefault="00903C33" w:rsidP="00410857">
      <w:pPr>
        <w:pStyle w:val="RLTextlnkuslovan"/>
        <w:spacing w:after="240"/>
        <w:ind w:left="1134"/>
      </w:pPr>
    </w:p>
    <w:p w14:paraId="5021C5E3" w14:textId="3AB182F0" w:rsidR="00903C33" w:rsidRDefault="00903C33" w:rsidP="00410857">
      <w:pPr>
        <w:pStyle w:val="RLTextlnkuslovan"/>
        <w:spacing w:after="240"/>
        <w:ind w:left="1134"/>
      </w:pPr>
    </w:p>
    <w:p w14:paraId="46F8F320" w14:textId="5793E678" w:rsidR="00903C33" w:rsidRDefault="00903C33" w:rsidP="00410857">
      <w:pPr>
        <w:pStyle w:val="RLTextlnkuslovan"/>
        <w:spacing w:after="240"/>
        <w:ind w:left="1134"/>
      </w:pPr>
    </w:p>
    <w:p w14:paraId="5FFD6D3F" w14:textId="77777777" w:rsidR="00903C33" w:rsidRDefault="00903C33" w:rsidP="00410857">
      <w:pPr>
        <w:pStyle w:val="RLTextlnkuslovan"/>
        <w:spacing w:after="240"/>
        <w:ind w:left="1134"/>
      </w:pPr>
    </w:p>
    <w:p w14:paraId="6F83CF89" w14:textId="06D642B7" w:rsidR="00903C33" w:rsidRPr="00903C33" w:rsidRDefault="00903C33" w:rsidP="00903C33">
      <w:pPr>
        <w:pStyle w:val="RLProhlensmluvnchstran"/>
        <w:keepNext/>
        <w:jc w:val="left"/>
        <w:rPr>
          <w:i/>
          <w:iCs/>
        </w:rPr>
      </w:pPr>
      <w:r w:rsidRPr="00903C33">
        <w:rPr>
          <w:i/>
          <w:iCs/>
        </w:rPr>
        <w:lastRenderedPageBreak/>
        <w:t>Podpisová strana</w:t>
      </w:r>
    </w:p>
    <w:p w14:paraId="3C6C2A54" w14:textId="77777777" w:rsidR="00903C33" w:rsidRDefault="00903C33">
      <w:pPr>
        <w:pStyle w:val="RLProhlensmluvnchstran"/>
        <w:keepNext/>
      </w:pPr>
    </w:p>
    <w:p w14:paraId="08A11397" w14:textId="2EBDA4E8" w:rsidR="00F71306" w:rsidRDefault="00F71306">
      <w:pPr>
        <w:pStyle w:val="RLProhlensmluvnchstran"/>
        <w:keepNext/>
      </w:pPr>
      <w:r>
        <w:t xml:space="preserve">Smluvní strany prohlašují, že si tento Dodatek č. </w:t>
      </w:r>
      <w:r w:rsidR="00C26032">
        <w:t>1</w:t>
      </w:r>
      <w:r>
        <w:t xml:space="preserve"> přečetly, že s jeho obsahem souhlasí a na důkaz toho k němu připojují svoje podpisy.</w:t>
      </w:r>
    </w:p>
    <w:p w14:paraId="0EC58E81" w14:textId="77777777" w:rsidR="00410857" w:rsidRDefault="00410857">
      <w:pPr>
        <w:pStyle w:val="RLProhlensmluvnchstran"/>
        <w:keepNext/>
      </w:pPr>
    </w:p>
    <w:tbl>
      <w:tblPr>
        <w:tblW w:w="906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535"/>
        <w:gridCol w:w="4534"/>
      </w:tblGrid>
      <w:tr w:rsidR="00F71306" w14:paraId="19C86301" w14:textId="77777777" w:rsidTr="00324DB8">
        <w:tc>
          <w:tcPr>
            <w:tcW w:w="4535" w:type="dxa"/>
            <w:shd w:val="clear" w:color="auto" w:fill="auto"/>
          </w:tcPr>
          <w:p w14:paraId="13C09F3C" w14:textId="58D565A4" w:rsidR="00F71306" w:rsidRDefault="004503E0">
            <w:pPr>
              <w:pStyle w:val="RLProhlensmluvnchstran"/>
            </w:pPr>
            <w:r>
              <w:t xml:space="preserve">Za </w:t>
            </w:r>
            <w:r w:rsidR="0028608B">
              <w:t>Objednatele</w:t>
            </w:r>
          </w:p>
          <w:p w14:paraId="41BDFC09" w14:textId="77777777" w:rsidR="00F71306" w:rsidRDefault="00F71306"/>
          <w:p w14:paraId="3EBEE8EA" w14:textId="58E0C3A2" w:rsidR="00903C33" w:rsidRDefault="00903C33"/>
        </w:tc>
        <w:tc>
          <w:tcPr>
            <w:tcW w:w="4534" w:type="dxa"/>
            <w:shd w:val="clear" w:color="auto" w:fill="auto"/>
          </w:tcPr>
          <w:p w14:paraId="3CFA218A" w14:textId="7C489AFF" w:rsidR="00F71306" w:rsidRDefault="004503E0">
            <w:pPr>
              <w:pStyle w:val="RLdajeosmluvnstran"/>
            </w:pPr>
            <w:r>
              <w:rPr>
                <w:b/>
                <w:bCs/>
              </w:rPr>
              <w:t xml:space="preserve">Za </w:t>
            </w:r>
            <w:r w:rsidR="0028608B">
              <w:rPr>
                <w:b/>
              </w:rPr>
              <w:t>Poskytovatele</w:t>
            </w:r>
          </w:p>
          <w:p w14:paraId="192E2183" w14:textId="6A58D507" w:rsidR="00F71306" w:rsidRDefault="00F71306">
            <w:pPr>
              <w:pStyle w:val="RLdajeosmluvnstran"/>
            </w:pPr>
            <w:bookmarkStart w:id="4" w:name="_GoBack"/>
            <w:bookmarkEnd w:id="4"/>
          </w:p>
        </w:tc>
      </w:tr>
      <w:tr w:rsidR="00F71306" w14:paraId="5AE97B99" w14:textId="77777777" w:rsidTr="00324DB8">
        <w:tc>
          <w:tcPr>
            <w:tcW w:w="4535" w:type="dxa"/>
            <w:shd w:val="clear" w:color="auto" w:fill="auto"/>
          </w:tcPr>
          <w:p w14:paraId="628C0482" w14:textId="6220441E" w:rsidR="00F71306" w:rsidRDefault="00F71306" w:rsidP="004503E0">
            <w:pPr>
              <w:spacing w:after="0" w:line="320" w:lineRule="atLeast"/>
              <w:contextualSpacing/>
              <w:jc w:val="center"/>
            </w:pPr>
          </w:p>
        </w:tc>
        <w:tc>
          <w:tcPr>
            <w:tcW w:w="4534" w:type="dxa"/>
            <w:shd w:val="clear" w:color="auto" w:fill="auto"/>
          </w:tcPr>
          <w:p w14:paraId="028246F9" w14:textId="20795905" w:rsidR="00F71306" w:rsidRDefault="00F71306" w:rsidP="004503E0">
            <w:pPr>
              <w:pStyle w:val="RLdajeosmluvnstran"/>
              <w:spacing w:after="0"/>
              <w:contextualSpacing/>
            </w:pPr>
          </w:p>
        </w:tc>
      </w:tr>
      <w:tr w:rsidR="00324DB8" w14:paraId="2EC50D96" w14:textId="77777777" w:rsidTr="006E42B1">
        <w:trPr>
          <w:trHeight w:val="80"/>
        </w:trPr>
        <w:tc>
          <w:tcPr>
            <w:tcW w:w="4535" w:type="dxa"/>
            <w:shd w:val="clear" w:color="auto" w:fill="auto"/>
          </w:tcPr>
          <w:p w14:paraId="56B372F1" w14:textId="0AE22385" w:rsidR="00324DB8" w:rsidRDefault="00324DB8" w:rsidP="004503E0">
            <w:pPr>
              <w:pStyle w:val="RLdajeosmluvnstran"/>
              <w:snapToGrid w:val="0"/>
              <w:spacing w:after="0" w:line="240" w:lineRule="auto"/>
              <w:contextualSpacing/>
            </w:pPr>
          </w:p>
        </w:tc>
        <w:tc>
          <w:tcPr>
            <w:tcW w:w="4534" w:type="dxa"/>
            <w:shd w:val="clear" w:color="auto" w:fill="auto"/>
          </w:tcPr>
          <w:p w14:paraId="41F9FF54" w14:textId="67D4F87F" w:rsidR="00535BE4" w:rsidRPr="00535BE4" w:rsidRDefault="00535BE4" w:rsidP="00535BE4">
            <w:pPr>
              <w:rPr>
                <w:lang w:eastAsia="en-US"/>
              </w:rPr>
            </w:pPr>
          </w:p>
        </w:tc>
      </w:tr>
    </w:tbl>
    <w:p w14:paraId="6E74B23D" w14:textId="1A2E2EF5" w:rsidR="00535BE4" w:rsidRDefault="00535BE4" w:rsidP="004503E0">
      <w:pPr>
        <w:tabs>
          <w:tab w:val="left" w:pos="5595"/>
        </w:tabs>
        <w:rPr>
          <w:rFonts w:asciiTheme="minorHAnsi" w:hAnsiTheme="minorHAnsi" w:cstheme="minorHAnsi"/>
        </w:rPr>
      </w:pPr>
    </w:p>
    <w:p w14:paraId="78CC3A7A" w14:textId="4DEC537B" w:rsidR="008F16AC" w:rsidRDefault="008F16AC" w:rsidP="004503E0">
      <w:pPr>
        <w:tabs>
          <w:tab w:val="left" w:pos="5595"/>
        </w:tabs>
        <w:rPr>
          <w:rFonts w:asciiTheme="minorHAnsi" w:hAnsiTheme="minorHAnsi" w:cstheme="minorHAnsi"/>
        </w:rPr>
      </w:pPr>
    </w:p>
    <w:p w14:paraId="7E4B6494" w14:textId="2D5E8C3C" w:rsidR="008F16AC" w:rsidRDefault="008F16AC" w:rsidP="004503E0">
      <w:pPr>
        <w:tabs>
          <w:tab w:val="left" w:pos="5595"/>
        </w:tabs>
        <w:rPr>
          <w:rFonts w:asciiTheme="minorHAnsi" w:hAnsiTheme="minorHAnsi" w:cstheme="minorHAnsi"/>
        </w:rPr>
      </w:pPr>
    </w:p>
    <w:p w14:paraId="1F36A70D" w14:textId="0EB35B9E" w:rsidR="008F16AC" w:rsidRDefault="008F16AC" w:rsidP="004503E0">
      <w:pPr>
        <w:tabs>
          <w:tab w:val="left" w:pos="5595"/>
        </w:tabs>
        <w:rPr>
          <w:rFonts w:asciiTheme="minorHAnsi" w:hAnsiTheme="minorHAnsi" w:cstheme="minorHAnsi"/>
        </w:rPr>
      </w:pPr>
    </w:p>
    <w:p w14:paraId="11CE713A" w14:textId="37DA73B8" w:rsidR="008F16AC" w:rsidRDefault="008F16AC" w:rsidP="004503E0">
      <w:pPr>
        <w:tabs>
          <w:tab w:val="left" w:pos="5595"/>
        </w:tabs>
        <w:rPr>
          <w:rFonts w:asciiTheme="minorHAnsi" w:hAnsiTheme="minorHAnsi" w:cstheme="minorHAnsi"/>
        </w:rPr>
      </w:pPr>
    </w:p>
    <w:p w14:paraId="529635C8" w14:textId="2690E7AB" w:rsidR="008F16AC" w:rsidRDefault="008F16AC" w:rsidP="004503E0">
      <w:pPr>
        <w:tabs>
          <w:tab w:val="left" w:pos="5595"/>
        </w:tabs>
        <w:rPr>
          <w:rFonts w:asciiTheme="minorHAnsi" w:hAnsiTheme="minorHAnsi" w:cstheme="minorHAnsi"/>
        </w:rPr>
      </w:pPr>
    </w:p>
    <w:p w14:paraId="20145108" w14:textId="46756571" w:rsidR="008F16AC" w:rsidRDefault="008F16AC" w:rsidP="004503E0">
      <w:pPr>
        <w:tabs>
          <w:tab w:val="left" w:pos="5595"/>
        </w:tabs>
        <w:rPr>
          <w:rFonts w:asciiTheme="minorHAnsi" w:hAnsiTheme="minorHAnsi" w:cstheme="minorHAnsi"/>
        </w:rPr>
      </w:pPr>
    </w:p>
    <w:p w14:paraId="20C1691C" w14:textId="36EA0E78" w:rsidR="008F16AC" w:rsidRDefault="008F16AC" w:rsidP="004503E0">
      <w:pPr>
        <w:tabs>
          <w:tab w:val="left" w:pos="5595"/>
        </w:tabs>
        <w:rPr>
          <w:rFonts w:asciiTheme="minorHAnsi" w:hAnsiTheme="minorHAnsi" w:cstheme="minorHAnsi"/>
        </w:rPr>
      </w:pPr>
    </w:p>
    <w:p w14:paraId="4C39ED61" w14:textId="65548FA2" w:rsidR="008F16AC" w:rsidRDefault="008F16AC" w:rsidP="004503E0">
      <w:pPr>
        <w:tabs>
          <w:tab w:val="left" w:pos="5595"/>
        </w:tabs>
        <w:rPr>
          <w:rFonts w:asciiTheme="minorHAnsi" w:hAnsiTheme="minorHAnsi" w:cstheme="minorHAnsi"/>
        </w:rPr>
      </w:pPr>
    </w:p>
    <w:p w14:paraId="78171B2E" w14:textId="297AB20B" w:rsidR="008F16AC" w:rsidRDefault="008F16AC" w:rsidP="004503E0">
      <w:pPr>
        <w:tabs>
          <w:tab w:val="left" w:pos="5595"/>
        </w:tabs>
        <w:rPr>
          <w:rFonts w:asciiTheme="minorHAnsi" w:hAnsiTheme="minorHAnsi" w:cstheme="minorHAnsi"/>
        </w:rPr>
      </w:pPr>
    </w:p>
    <w:p w14:paraId="630D0D10" w14:textId="06BAFA14" w:rsidR="008F16AC" w:rsidRDefault="008F16AC" w:rsidP="004503E0">
      <w:pPr>
        <w:tabs>
          <w:tab w:val="left" w:pos="5595"/>
        </w:tabs>
        <w:rPr>
          <w:rFonts w:asciiTheme="minorHAnsi" w:hAnsiTheme="minorHAnsi" w:cstheme="minorHAnsi"/>
        </w:rPr>
      </w:pPr>
    </w:p>
    <w:p w14:paraId="4E188DE2" w14:textId="1F07EEEB" w:rsidR="008F16AC" w:rsidRDefault="008F16AC" w:rsidP="004503E0">
      <w:pPr>
        <w:tabs>
          <w:tab w:val="left" w:pos="5595"/>
        </w:tabs>
        <w:rPr>
          <w:rFonts w:asciiTheme="minorHAnsi" w:hAnsiTheme="minorHAnsi" w:cstheme="minorHAnsi"/>
        </w:rPr>
      </w:pPr>
    </w:p>
    <w:p w14:paraId="0E6582B8" w14:textId="67547C0C" w:rsidR="008F16AC" w:rsidRDefault="008F16AC" w:rsidP="004503E0">
      <w:pPr>
        <w:tabs>
          <w:tab w:val="left" w:pos="5595"/>
        </w:tabs>
        <w:rPr>
          <w:rFonts w:asciiTheme="minorHAnsi" w:hAnsiTheme="minorHAnsi" w:cstheme="minorHAnsi"/>
        </w:rPr>
      </w:pPr>
    </w:p>
    <w:p w14:paraId="2F27C2D5" w14:textId="236A437E" w:rsidR="008F16AC" w:rsidRDefault="008F16AC" w:rsidP="004503E0">
      <w:pPr>
        <w:tabs>
          <w:tab w:val="left" w:pos="5595"/>
        </w:tabs>
        <w:rPr>
          <w:rFonts w:asciiTheme="minorHAnsi" w:hAnsiTheme="minorHAnsi" w:cstheme="minorHAnsi"/>
        </w:rPr>
      </w:pPr>
    </w:p>
    <w:p w14:paraId="3EABF1A5" w14:textId="65621B9C" w:rsidR="008F16AC" w:rsidRDefault="008F16AC" w:rsidP="004503E0">
      <w:pPr>
        <w:tabs>
          <w:tab w:val="left" w:pos="5595"/>
        </w:tabs>
        <w:rPr>
          <w:rFonts w:asciiTheme="minorHAnsi" w:hAnsiTheme="minorHAnsi" w:cstheme="minorHAnsi"/>
        </w:rPr>
      </w:pPr>
    </w:p>
    <w:p w14:paraId="7FCA133F" w14:textId="06516774" w:rsidR="008F16AC" w:rsidRDefault="008F16AC" w:rsidP="004503E0">
      <w:pPr>
        <w:tabs>
          <w:tab w:val="left" w:pos="5595"/>
        </w:tabs>
        <w:rPr>
          <w:rFonts w:asciiTheme="minorHAnsi" w:hAnsiTheme="minorHAnsi" w:cstheme="minorHAnsi"/>
        </w:rPr>
      </w:pPr>
    </w:p>
    <w:p w14:paraId="7BFA8183" w14:textId="54477D84" w:rsidR="008F16AC" w:rsidRDefault="008F16AC" w:rsidP="004503E0">
      <w:pPr>
        <w:tabs>
          <w:tab w:val="left" w:pos="5595"/>
        </w:tabs>
        <w:rPr>
          <w:rFonts w:asciiTheme="minorHAnsi" w:hAnsiTheme="minorHAnsi" w:cstheme="minorHAnsi"/>
        </w:rPr>
      </w:pPr>
    </w:p>
    <w:p w14:paraId="55A725C4" w14:textId="0860B0DD" w:rsidR="008F16AC" w:rsidRDefault="008F16AC" w:rsidP="004503E0">
      <w:pPr>
        <w:tabs>
          <w:tab w:val="left" w:pos="5595"/>
        </w:tabs>
        <w:rPr>
          <w:rFonts w:asciiTheme="minorHAnsi" w:hAnsiTheme="minorHAnsi" w:cstheme="minorHAnsi"/>
        </w:rPr>
      </w:pPr>
    </w:p>
    <w:p w14:paraId="006DCDE7" w14:textId="0F80D290" w:rsidR="008F16AC" w:rsidRDefault="008F16AC" w:rsidP="004503E0">
      <w:pPr>
        <w:tabs>
          <w:tab w:val="left" w:pos="5595"/>
        </w:tabs>
        <w:rPr>
          <w:rFonts w:asciiTheme="minorHAnsi" w:hAnsiTheme="minorHAnsi" w:cstheme="minorHAnsi"/>
        </w:rPr>
      </w:pPr>
    </w:p>
    <w:p w14:paraId="5C1AA844" w14:textId="77777777" w:rsidR="008F16AC" w:rsidRDefault="008F16AC" w:rsidP="004503E0">
      <w:pPr>
        <w:tabs>
          <w:tab w:val="left" w:pos="5595"/>
        </w:tabs>
        <w:rPr>
          <w:rFonts w:asciiTheme="minorHAnsi" w:hAnsiTheme="minorHAnsi" w:cstheme="minorHAnsi"/>
        </w:rPr>
      </w:pPr>
    </w:p>
    <w:p w14:paraId="1C2FE938" w14:textId="7512BBB1" w:rsidR="008F16AC" w:rsidRDefault="008F16AC" w:rsidP="004503E0">
      <w:pPr>
        <w:tabs>
          <w:tab w:val="left" w:pos="5595"/>
        </w:tabs>
        <w:rPr>
          <w:rFonts w:asciiTheme="minorHAnsi" w:hAnsiTheme="minorHAnsi" w:cstheme="minorHAnsi"/>
        </w:rPr>
      </w:pPr>
    </w:p>
    <w:sectPr w:rsidR="008F16AC" w:rsidSect="00412E02">
      <w:headerReference w:type="default" r:id="rId11"/>
      <w:footerReference w:type="default" r:id="rId12"/>
      <w:pgSz w:w="11906" w:h="16838"/>
      <w:pgMar w:top="1135" w:right="1418" w:bottom="993" w:left="1418" w:header="426" w:footer="268" w:gutter="0"/>
      <w:pgNumType w:start="1"/>
      <w:cols w:space="708"/>
      <w:docGrid w:linePitch="360" w:charSpace="-2254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67D43A" w16cex:dateUtc="2020-05-14T12:29:00Z"/>
  <w16cex:commentExtensible w16cex:durableId="2267D702" w16cex:dateUtc="2020-05-14T12:41:00Z"/>
  <w16cex:commentExtensible w16cex:durableId="2267D75A" w16cex:dateUtc="2020-05-14T12:42:00Z"/>
  <w16cex:commentExtensible w16cex:durableId="22678A67" w16cex:dateUtc="2020-05-14T07:14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307C57" w14:textId="77777777" w:rsidR="00CC46B8" w:rsidRDefault="00CC46B8">
      <w:pPr>
        <w:spacing w:after="0" w:line="240" w:lineRule="auto"/>
      </w:pPr>
      <w:r>
        <w:separator/>
      </w:r>
    </w:p>
  </w:endnote>
  <w:endnote w:type="continuationSeparator" w:id="0">
    <w:p w14:paraId="10781043" w14:textId="77777777" w:rsidR="00CC46B8" w:rsidRDefault="00CC46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rutiger LT Com 45 Light">
    <w:altName w:val="Corbel"/>
    <w:charset w:val="EE"/>
    <w:family w:val="swiss"/>
    <w:pitch w:val="variable"/>
    <w:sig w:usb0="00000001" w:usb1="5000204A" w:usb2="00000000" w:usb3="00000000" w:csb0="0000009B" w:csb1="00000000"/>
  </w:font>
  <w:font w:name="font469">
    <w:altName w:val="Calibri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Novarese Bk BTCE">
    <w:altName w:val="Symbol"/>
    <w:charset w:val="02"/>
    <w:family w:val="swiss"/>
    <w:pitch w:val="variable"/>
    <w:sig w:usb0="00000000" w:usb1="10000000" w:usb2="00000000" w:usb3="00000000" w:csb0="80000000" w:csb1="00000000"/>
  </w:font>
  <w:font w:name="JIDHHO+Arial">
    <w:altName w:val="Cambria"/>
    <w:charset w:val="EE"/>
    <w:family w:val="roman"/>
    <w:pitch w:val="variable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12E9F5" w14:textId="77777777" w:rsidR="008C28BA" w:rsidRDefault="008C28BA">
    <w:pPr>
      <w:pStyle w:val="Zpat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  <w:p w14:paraId="02A6225E" w14:textId="77777777" w:rsidR="008C28BA" w:rsidRDefault="008C28B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02694A" w14:textId="77777777" w:rsidR="00CC46B8" w:rsidRDefault="00CC46B8">
      <w:pPr>
        <w:spacing w:after="0" w:line="240" w:lineRule="auto"/>
      </w:pPr>
      <w:r>
        <w:separator/>
      </w:r>
    </w:p>
  </w:footnote>
  <w:footnote w:type="continuationSeparator" w:id="0">
    <w:p w14:paraId="16CA788E" w14:textId="77777777" w:rsidR="00CC46B8" w:rsidRDefault="00CC46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32C7F9" w14:textId="67CD7F97" w:rsidR="008C28BA" w:rsidRDefault="008C28BA" w:rsidP="00136424">
    <w:pPr>
      <w:tabs>
        <w:tab w:val="center" w:pos="4536"/>
        <w:tab w:val="right" w:pos="9072"/>
      </w:tabs>
      <w:spacing w:after="0" w:line="240" w:lineRule="auto"/>
      <w:rPr>
        <w:rFonts w:ascii="Times New Roman" w:hAnsi="Times New Roman"/>
        <w:sz w:val="20"/>
        <w:szCs w:val="20"/>
        <w:lang w:val="en-GB"/>
      </w:rPr>
    </w:pPr>
    <w:r>
      <w:rPr>
        <w:noProof/>
        <w:sz w:val="29"/>
        <w:szCs w:val="29"/>
      </w:rPr>
      <w:drawing>
        <wp:anchor distT="0" distB="0" distL="114300" distR="114300" simplePos="0" relativeHeight="251658240" behindDoc="0" locked="0" layoutInCell="1" allowOverlap="1" wp14:anchorId="3A8AB801" wp14:editId="2703E83D">
          <wp:simplePos x="0" y="0"/>
          <wp:positionH relativeFrom="column">
            <wp:posOffset>2635250</wp:posOffset>
          </wp:positionH>
          <wp:positionV relativeFrom="paragraph">
            <wp:posOffset>57150</wp:posOffset>
          </wp:positionV>
          <wp:extent cx="518160" cy="518160"/>
          <wp:effectExtent l="0" t="0" r="0" b="0"/>
          <wp:wrapTopAndBottom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8160" cy="5181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 w:hAnsi="Times New Roman"/>
        <w:sz w:val="20"/>
        <w:szCs w:val="20"/>
        <w:lang w:val="en-GB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dpis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Nadpis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Nadpis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E74AA0BA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737"/>
      </w:pPr>
      <w:rPr>
        <w:rFonts w:cs="Times New Roman"/>
        <w:b/>
        <w:i w:val="0"/>
        <w:caps/>
        <w:strike w:val="0"/>
        <w:dstrike w:val="0"/>
        <w:vanish w:val="0"/>
        <w:color w:val="000000"/>
        <w:position w:val="0"/>
        <w:sz w:val="22"/>
        <w:szCs w:val="22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1446"/>
        </w:tabs>
        <w:ind w:left="1446" w:hanging="737"/>
      </w:pPr>
      <w:rPr>
        <w:rFonts w:cs="Times New Roman"/>
        <w:b w:val="0"/>
        <w:i w:val="0"/>
        <w:sz w:val="22"/>
      </w:rPr>
    </w:lvl>
    <w:lvl w:ilvl="2">
      <w:start w:val="1"/>
      <w:numFmt w:val="decimal"/>
      <w:lvlText w:val="3.4.%3."/>
      <w:lvlJc w:val="left"/>
      <w:pPr>
        <w:tabs>
          <w:tab w:val="num" w:pos="2211"/>
        </w:tabs>
        <w:ind w:left="2211" w:hanging="73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37" w:hanging="737"/>
      </w:pPr>
      <w:rPr>
        <w:rFonts w:cs="Times New Roman"/>
        <w:b/>
        <w:i w:val="0"/>
        <w:caps/>
        <w:strike w:val="0"/>
        <w:dstrike w:val="0"/>
        <w:vanish w:val="0"/>
        <w:color w:val="000000"/>
        <w:position w:val="0"/>
        <w:sz w:val="24"/>
        <w:szCs w:val="24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446" w:hanging="737"/>
      </w:pPr>
      <w:rPr>
        <w:rFonts w:cs="Times New Roman"/>
        <w:b w:val="0"/>
        <w:i w:val="0"/>
        <w:sz w:val="22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211" w:hanging="737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062" w:hanging="851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799" w:hanging="737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37" w:hanging="737"/>
      </w:pPr>
      <w:rPr>
        <w:rFonts w:cs="Times New Roman"/>
        <w:b/>
        <w:i w:val="0"/>
        <w:caps/>
        <w:strike w:val="0"/>
        <w:dstrike w:val="0"/>
        <w:vanish w:val="0"/>
        <w:color w:val="000000"/>
        <w:position w:val="0"/>
        <w:sz w:val="24"/>
        <w:szCs w:val="24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446" w:hanging="737"/>
      </w:pPr>
      <w:rPr>
        <w:rFonts w:cs="Times New Roman"/>
        <w:b w:val="0"/>
        <w:i w:val="0"/>
        <w:sz w:val="22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211" w:hanging="737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062" w:hanging="851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799" w:hanging="737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cs="Times New Roman"/>
      </w:rPr>
    </w:lvl>
  </w:abstractNum>
  <w:abstractNum w:abstractNumId="4" w15:restartNumberingAfterBreak="0">
    <w:nsid w:val="00000005"/>
    <w:multiLevelType w:val="multilevel"/>
    <w:tmpl w:val="00000005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5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/>
      </w:rPr>
    </w:lvl>
  </w:abstractNum>
  <w:abstractNum w:abstractNumId="6" w15:restartNumberingAfterBreak="0">
    <w:nsid w:val="00000007"/>
    <w:multiLevelType w:val="multilevel"/>
    <w:tmpl w:val="00000007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7" w15:restartNumberingAfterBreak="0">
    <w:nsid w:val="00000008"/>
    <w:multiLevelType w:val="multilevel"/>
    <w:tmpl w:val="00000008"/>
    <w:name w:val="WW8Num7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9"/>
    <w:multiLevelType w:val="multilevel"/>
    <w:tmpl w:val="00000009"/>
    <w:name w:val="WW8Num8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none"/>
      <w:suff w:val="nothing"/>
      <w:lvlText w:val="​"/>
      <w:lvlJc w:val="left"/>
      <w:pPr>
        <w:tabs>
          <w:tab w:val="num" w:pos="0"/>
        </w:tabs>
        <w:ind w:left="1080" w:hanging="360"/>
      </w:pPr>
    </w:lvl>
    <w:lvl w:ilvl="2">
      <w:start w:val="1"/>
      <w:numFmt w:val="none"/>
      <w:suff w:val="nothing"/>
      <w:lvlText w:val="​"/>
      <w:lvlJc w:val="left"/>
      <w:pPr>
        <w:tabs>
          <w:tab w:val="num" w:pos="0"/>
        </w:tabs>
        <w:ind w:left="1440" w:hanging="360"/>
      </w:pPr>
    </w:lvl>
    <w:lvl w:ilvl="3">
      <w:start w:val="1"/>
      <w:numFmt w:val="none"/>
      <w:suff w:val="nothing"/>
      <w:lvlText w:val="​"/>
      <w:lvlJc w:val="left"/>
      <w:pPr>
        <w:tabs>
          <w:tab w:val="num" w:pos="0"/>
        </w:tabs>
        <w:ind w:left="1800" w:hanging="360"/>
      </w:pPr>
    </w:lvl>
    <w:lvl w:ilvl="4">
      <w:start w:val="1"/>
      <w:numFmt w:val="none"/>
      <w:suff w:val="nothing"/>
      <w:lvlText w:val="​"/>
      <w:lvlJc w:val="left"/>
      <w:pPr>
        <w:tabs>
          <w:tab w:val="num" w:pos="0"/>
        </w:tabs>
        <w:ind w:left="2160" w:hanging="360"/>
      </w:pPr>
    </w:lvl>
    <w:lvl w:ilvl="5">
      <w:start w:val="1"/>
      <w:numFmt w:val="none"/>
      <w:suff w:val="nothing"/>
      <w:lvlText w:val="​"/>
      <w:lvlJc w:val="left"/>
      <w:pPr>
        <w:tabs>
          <w:tab w:val="num" w:pos="0"/>
        </w:tabs>
        <w:ind w:left="2520" w:hanging="360"/>
      </w:pPr>
    </w:lvl>
    <w:lvl w:ilvl="6">
      <w:start w:val="1"/>
      <w:numFmt w:val="none"/>
      <w:suff w:val="nothing"/>
      <w:lvlText w:val="​"/>
      <w:lvlJc w:val="left"/>
      <w:pPr>
        <w:tabs>
          <w:tab w:val="num" w:pos="0"/>
        </w:tabs>
        <w:ind w:left="2880" w:hanging="360"/>
      </w:pPr>
    </w:lvl>
    <w:lvl w:ilvl="7">
      <w:start w:val="1"/>
      <w:numFmt w:val="none"/>
      <w:suff w:val="nothing"/>
      <w:lvlText w:val="​"/>
      <w:lvlJc w:val="left"/>
      <w:pPr>
        <w:tabs>
          <w:tab w:val="num" w:pos="0"/>
        </w:tabs>
        <w:ind w:left="3240" w:hanging="360"/>
      </w:pPr>
    </w:lvl>
    <w:lvl w:ilvl="8">
      <w:start w:val="1"/>
      <w:numFmt w:val="none"/>
      <w:suff w:val="nothing"/>
      <w:lvlText w:val="​"/>
      <w:lvlJc w:val="left"/>
      <w:pPr>
        <w:tabs>
          <w:tab w:val="num" w:pos="0"/>
        </w:tabs>
        <w:ind w:left="3600" w:hanging="360"/>
      </w:pPr>
    </w:lvl>
  </w:abstractNum>
  <w:abstractNum w:abstractNumId="9" w15:restartNumberingAfterBreak="0">
    <w:nsid w:val="0000000A"/>
    <w:multiLevelType w:val="multilevel"/>
    <w:tmpl w:val="0000000A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38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1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7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40" w:hanging="360"/>
      </w:pPr>
      <w:rPr>
        <w:rFonts w:ascii="Wingdings" w:hAnsi="Wingdings" w:cs="Wingdings"/>
      </w:rPr>
    </w:lvl>
  </w:abstractNum>
  <w:abstractNum w:abstractNumId="10" w15:restartNumberingAfterBreak="0">
    <w:nsid w:val="0000000B"/>
    <w:multiLevelType w:val="multilevel"/>
    <w:tmpl w:val="0000000B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38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1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7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40" w:hanging="360"/>
      </w:pPr>
      <w:rPr>
        <w:rFonts w:ascii="Wingdings" w:hAnsi="Wingdings" w:cs="Wingdings"/>
      </w:rPr>
    </w:lvl>
  </w:abstractNum>
  <w:abstractNum w:abstractNumId="11" w15:restartNumberingAfterBreak="0">
    <w:nsid w:val="0000000C"/>
    <w:multiLevelType w:val="multilevel"/>
    <w:tmpl w:val="0000000C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/>
      </w:rPr>
    </w:lvl>
  </w:abstractNum>
  <w:abstractNum w:abstractNumId="12" w15:restartNumberingAfterBreak="0">
    <w:nsid w:val="0000000D"/>
    <w:multiLevelType w:val="multilevel"/>
    <w:tmpl w:val="0000000D"/>
    <w:name w:val="WW8Num12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/>
      </w:rPr>
    </w:lvl>
  </w:abstractNum>
  <w:abstractNum w:abstractNumId="13" w15:restartNumberingAfterBreak="0">
    <w:nsid w:val="0000000E"/>
    <w:multiLevelType w:val="multilevel"/>
    <w:tmpl w:val="0000000E"/>
    <w:name w:val="WW8Num13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/>
      </w:rPr>
    </w:lvl>
  </w:abstractNum>
  <w:abstractNum w:abstractNumId="14" w15:restartNumberingAfterBreak="0">
    <w:nsid w:val="0000000F"/>
    <w:multiLevelType w:val="multilevel"/>
    <w:tmpl w:val="0000000F"/>
    <w:name w:val="WW8Num14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/>
      </w:rPr>
    </w:lvl>
  </w:abstractNum>
  <w:abstractNum w:abstractNumId="15" w15:restartNumberingAfterBreak="0">
    <w:nsid w:val="00000010"/>
    <w:multiLevelType w:val="multilevel"/>
    <w:tmpl w:val="00000010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6" w15:restartNumberingAfterBreak="0">
    <w:nsid w:val="00000011"/>
    <w:multiLevelType w:val="multilevel"/>
    <w:tmpl w:val="00000011"/>
    <w:name w:val="WW8Num16"/>
    <w:lvl w:ilvl="0">
      <w:start w:val="1"/>
      <w:numFmt w:val="bullet"/>
      <w:lvlText w:val="•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sz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7" w15:restartNumberingAfterBreak="0">
    <w:nsid w:val="00000012"/>
    <w:multiLevelType w:val="multilevel"/>
    <w:tmpl w:val="00000012"/>
    <w:name w:val="WW8Num17"/>
    <w:lvl w:ilvl="0">
      <w:start w:val="1"/>
      <w:numFmt w:val="bullet"/>
      <w:lvlText w:val="•"/>
      <w:lvlJc w:val="left"/>
      <w:pPr>
        <w:tabs>
          <w:tab w:val="num" w:pos="0"/>
        </w:tabs>
        <w:ind w:left="360" w:hanging="360"/>
      </w:pPr>
      <w:rPr>
        <w:rFonts w:ascii="Calibri" w:hAnsi="Calibri" w:cs="Calibri"/>
        <w:sz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/>
      </w:rPr>
    </w:lvl>
  </w:abstractNum>
  <w:abstractNum w:abstractNumId="18" w15:restartNumberingAfterBreak="0">
    <w:nsid w:val="00000013"/>
    <w:multiLevelType w:val="multilevel"/>
    <w:tmpl w:val="00000013"/>
    <w:name w:val="WW8Num18"/>
    <w:lvl w:ilvl="0">
      <w:start w:val="2"/>
      <w:numFmt w:val="decimal"/>
      <w:lvlText w:val="%1"/>
      <w:lvlJc w:val="left"/>
      <w:pPr>
        <w:tabs>
          <w:tab w:val="num" w:pos="0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1540" w:hanging="435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93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4035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550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6605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807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9175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0280" w:hanging="1440"/>
      </w:pPr>
    </w:lvl>
  </w:abstractNum>
  <w:abstractNum w:abstractNumId="19" w15:restartNumberingAfterBreak="0">
    <w:nsid w:val="00000014"/>
    <w:multiLevelType w:val="multilevel"/>
    <w:tmpl w:val="00000014"/>
    <w:name w:val="WW8Num19"/>
    <w:lvl w:ilvl="0">
      <w:start w:val="1"/>
      <w:numFmt w:val="upp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0" w15:restartNumberingAfterBreak="0">
    <w:nsid w:val="00000015"/>
    <w:multiLevelType w:val="multilevel"/>
    <w:tmpl w:val="00000015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1" w15:restartNumberingAfterBreak="0">
    <w:nsid w:val="00000016"/>
    <w:multiLevelType w:val="multilevel"/>
    <w:tmpl w:val="00000016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00000A"/>
        <w:sz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2" w15:restartNumberingAfterBreak="0">
    <w:nsid w:val="00000017"/>
    <w:multiLevelType w:val="multilevel"/>
    <w:tmpl w:val="00000017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Calibri"/>
        <w:b/>
        <w:i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3" w15:restartNumberingAfterBreak="0">
    <w:nsid w:val="028B3EA8"/>
    <w:multiLevelType w:val="hybridMultilevel"/>
    <w:tmpl w:val="E878F5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063E3773"/>
    <w:multiLevelType w:val="multilevel"/>
    <w:tmpl w:val="7B6425A0"/>
    <w:name w:val="WW8Num23"/>
    <w:lvl w:ilvl="0">
      <w:start w:val="2"/>
      <w:numFmt w:val="decimal"/>
      <w:lvlText w:val="%1."/>
      <w:lvlJc w:val="left"/>
      <w:pPr>
        <w:tabs>
          <w:tab w:val="num" w:pos="0"/>
        </w:tabs>
        <w:ind w:left="737" w:hanging="737"/>
      </w:pPr>
      <w:rPr>
        <w:rFonts w:cs="Times New Roman" w:hint="default"/>
        <w:b/>
        <w:i w:val="0"/>
        <w:caps/>
        <w:strike w:val="0"/>
        <w:dstrike w:val="0"/>
        <w:vanish w:val="0"/>
        <w:color w:val="000000"/>
        <w:position w:val="0"/>
        <w:sz w:val="24"/>
        <w:szCs w:val="24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446" w:hanging="737"/>
      </w:pPr>
      <w:rPr>
        <w:rFonts w:cs="Times New Roman" w:hint="default"/>
        <w:b w:val="0"/>
        <w:i w:val="0"/>
        <w:sz w:val="22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211" w:hanging="737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062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799" w:hanging="73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</w:abstractNum>
  <w:abstractNum w:abstractNumId="25" w15:restartNumberingAfterBreak="0">
    <w:nsid w:val="09AB22A3"/>
    <w:multiLevelType w:val="hybridMultilevel"/>
    <w:tmpl w:val="F384C952"/>
    <w:lvl w:ilvl="0" w:tplc="E4E606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E2065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37417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3F802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A4E7F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BBA9C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B60AB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A8C92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6727A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0B1B3534"/>
    <w:multiLevelType w:val="hybridMultilevel"/>
    <w:tmpl w:val="B34C1D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33173EB"/>
    <w:multiLevelType w:val="hybridMultilevel"/>
    <w:tmpl w:val="AEAEECF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5F4683B"/>
    <w:multiLevelType w:val="hybridMultilevel"/>
    <w:tmpl w:val="CCBE1906"/>
    <w:lvl w:ilvl="0" w:tplc="733C691A">
      <w:start w:val="1"/>
      <w:numFmt w:val="decimal"/>
      <w:lvlText w:val="%1."/>
      <w:lvlJc w:val="left"/>
      <w:pPr>
        <w:ind w:left="1272" w:hanging="705"/>
      </w:pPr>
      <w:rPr>
        <w:rFonts w:ascii="Calibri" w:hAnsi="Calibri" w:hint="default"/>
      </w:rPr>
    </w:lvl>
    <w:lvl w:ilvl="1" w:tplc="C3F64566">
      <w:start w:val="1"/>
      <w:numFmt w:val="lowerLetter"/>
      <w:lvlText w:val="%2)"/>
      <w:lvlJc w:val="left"/>
      <w:pPr>
        <w:ind w:left="1647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24980F0A"/>
    <w:multiLevelType w:val="multilevel"/>
    <w:tmpl w:val="691CB1E2"/>
    <w:name w:val="WW8Num110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  <w:i w:val="0"/>
        <w:caps/>
        <w:strike w:val="0"/>
        <w:dstrike w:val="0"/>
        <w:vanish w:val="0"/>
        <w:color w:val="000000"/>
        <w:position w:val="0"/>
        <w:sz w:val="24"/>
        <w:szCs w:val="24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ind w:left="107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25CF260E"/>
    <w:multiLevelType w:val="hybridMultilevel"/>
    <w:tmpl w:val="46FC7F3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7423DB8"/>
    <w:multiLevelType w:val="hybridMultilevel"/>
    <w:tmpl w:val="80280588"/>
    <w:lvl w:ilvl="0" w:tplc="23248BFA">
      <w:start w:val="1"/>
      <w:numFmt w:val="decimal"/>
      <w:lvlText w:val="2.1.%1."/>
      <w:lvlJc w:val="left"/>
      <w:pPr>
        <w:ind w:left="19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640" w:hanging="360"/>
      </w:pPr>
    </w:lvl>
    <w:lvl w:ilvl="2" w:tplc="0405001B" w:tentative="1">
      <w:start w:val="1"/>
      <w:numFmt w:val="lowerRoman"/>
      <w:lvlText w:val="%3."/>
      <w:lvlJc w:val="right"/>
      <w:pPr>
        <w:ind w:left="3360" w:hanging="180"/>
      </w:pPr>
    </w:lvl>
    <w:lvl w:ilvl="3" w:tplc="0405000F" w:tentative="1">
      <w:start w:val="1"/>
      <w:numFmt w:val="decimal"/>
      <w:lvlText w:val="%4."/>
      <w:lvlJc w:val="left"/>
      <w:pPr>
        <w:ind w:left="4080" w:hanging="360"/>
      </w:pPr>
    </w:lvl>
    <w:lvl w:ilvl="4" w:tplc="04050019" w:tentative="1">
      <w:start w:val="1"/>
      <w:numFmt w:val="lowerLetter"/>
      <w:lvlText w:val="%5."/>
      <w:lvlJc w:val="left"/>
      <w:pPr>
        <w:ind w:left="4800" w:hanging="360"/>
      </w:pPr>
    </w:lvl>
    <w:lvl w:ilvl="5" w:tplc="0405001B" w:tentative="1">
      <w:start w:val="1"/>
      <w:numFmt w:val="lowerRoman"/>
      <w:lvlText w:val="%6."/>
      <w:lvlJc w:val="right"/>
      <w:pPr>
        <w:ind w:left="5520" w:hanging="180"/>
      </w:pPr>
    </w:lvl>
    <w:lvl w:ilvl="6" w:tplc="0405000F" w:tentative="1">
      <w:start w:val="1"/>
      <w:numFmt w:val="decimal"/>
      <w:lvlText w:val="%7."/>
      <w:lvlJc w:val="left"/>
      <w:pPr>
        <w:ind w:left="6240" w:hanging="360"/>
      </w:pPr>
    </w:lvl>
    <w:lvl w:ilvl="7" w:tplc="04050019" w:tentative="1">
      <w:start w:val="1"/>
      <w:numFmt w:val="lowerLetter"/>
      <w:lvlText w:val="%8."/>
      <w:lvlJc w:val="left"/>
      <w:pPr>
        <w:ind w:left="6960" w:hanging="360"/>
      </w:pPr>
    </w:lvl>
    <w:lvl w:ilvl="8" w:tplc="040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32" w15:restartNumberingAfterBreak="0">
    <w:nsid w:val="45C60124"/>
    <w:multiLevelType w:val="hybridMultilevel"/>
    <w:tmpl w:val="B6E603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2177450"/>
    <w:multiLevelType w:val="hybridMultilevel"/>
    <w:tmpl w:val="D53C00B4"/>
    <w:lvl w:ilvl="0" w:tplc="3648C0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392F8A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F34FC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6BAF8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7844C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94AFE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29CD5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BE9BD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07C78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73E2DEC"/>
    <w:multiLevelType w:val="hybridMultilevel"/>
    <w:tmpl w:val="DF5EBD9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A149AA"/>
    <w:multiLevelType w:val="hybridMultilevel"/>
    <w:tmpl w:val="7AD0099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3"/>
  </w:num>
  <w:num w:numId="4">
    <w:abstractNumId w:val="25"/>
  </w:num>
  <w:num w:numId="5">
    <w:abstractNumId w:val="30"/>
  </w:num>
  <w:num w:numId="6">
    <w:abstractNumId w:val="34"/>
  </w:num>
  <w:num w:numId="7">
    <w:abstractNumId w:val="23"/>
  </w:num>
  <w:num w:numId="8">
    <w:abstractNumId w:val="27"/>
  </w:num>
  <w:num w:numId="9">
    <w:abstractNumId w:val="32"/>
  </w:num>
  <w:num w:numId="10">
    <w:abstractNumId w:val="35"/>
  </w:num>
  <w:num w:numId="11">
    <w:abstractNumId w:val="31"/>
  </w:num>
  <w:num w:numId="12">
    <w:abstractNumId w:val="26"/>
  </w:num>
  <w:num w:numId="13">
    <w:abstractNumId w:val="2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je3MDMxNzM1NTcytzBQ0lEKTi0uzszPAykwrAUARKwnWiwAAAA="/>
  </w:docVars>
  <w:rsids>
    <w:rsidRoot w:val="00CE57B4"/>
    <w:rsid w:val="00000BDF"/>
    <w:rsid w:val="00000F93"/>
    <w:rsid w:val="000024EE"/>
    <w:rsid w:val="0000471B"/>
    <w:rsid w:val="00006931"/>
    <w:rsid w:val="000070A6"/>
    <w:rsid w:val="00014DC5"/>
    <w:rsid w:val="0001528B"/>
    <w:rsid w:val="00015FF9"/>
    <w:rsid w:val="000210E2"/>
    <w:rsid w:val="00023A8C"/>
    <w:rsid w:val="00033971"/>
    <w:rsid w:val="00033A44"/>
    <w:rsid w:val="00041E02"/>
    <w:rsid w:val="000432A0"/>
    <w:rsid w:val="000522B1"/>
    <w:rsid w:val="000537E4"/>
    <w:rsid w:val="000540B9"/>
    <w:rsid w:val="00060294"/>
    <w:rsid w:val="0006488F"/>
    <w:rsid w:val="00066513"/>
    <w:rsid w:val="000718F8"/>
    <w:rsid w:val="00071FCB"/>
    <w:rsid w:val="00072301"/>
    <w:rsid w:val="0007336A"/>
    <w:rsid w:val="0007515E"/>
    <w:rsid w:val="00076D38"/>
    <w:rsid w:val="000776F8"/>
    <w:rsid w:val="0008688C"/>
    <w:rsid w:val="00086910"/>
    <w:rsid w:val="00086E32"/>
    <w:rsid w:val="00094713"/>
    <w:rsid w:val="000950AE"/>
    <w:rsid w:val="00095F6A"/>
    <w:rsid w:val="000A0196"/>
    <w:rsid w:val="000A0CB2"/>
    <w:rsid w:val="000A17FF"/>
    <w:rsid w:val="000B0641"/>
    <w:rsid w:val="000B1454"/>
    <w:rsid w:val="000B14D6"/>
    <w:rsid w:val="000B546D"/>
    <w:rsid w:val="000B5A82"/>
    <w:rsid w:val="000B70EF"/>
    <w:rsid w:val="000B797E"/>
    <w:rsid w:val="000C176A"/>
    <w:rsid w:val="000C24B0"/>
    <w:rsid w:val="000C2DED"/>
    <w:rsid w:val="000C476F"/>
    <w:rsid w:val="000C6BB0"/>
    <w:rsid w:val="000C6D9A"/>
    <w:rsid w:val="000D346D"/>
    <w:rsid w:val="000D71CF"/>
    <w:rsid w:val="000E5603"/>
    <w:rsid w:val="000F0156"/>
    <w:rsid w:val="000F274C"/>
    <w:rsid w:val="000F51B3"/>
    <w:rsid w:val="000F6109"/>
    <w:rsid w:val="000F71F8"/>
    <w:rsid w:val="00110F2A"/>
    <w:rsid w:val="0011765C"/>
    <w:rsid w:val="00120339"/>
    <w:rsid w:val="00121227"/>
    <w:rsid w:val="00126FC3"/>
    <w:rsid w:val="00132BA0"/>
    <w:rsid w:val="0013478C"/>
    <w:rsid w:val="00135499"/>
    <w:rsid w:val="00136424"/>
    <w:rsid w:val="00137ADD"/>
    <w:rsid w:val="00137BB6"/>
    <w:rsid w:val="001405E2"/>
    <w:rsid w:val="00142BB9"/>
    <w:rsid w:val="0014302F"/>
    <w:rsid w:val="00143DA0"/>
    <w:rsid w:val="0014449A"/>
    <w:rsid w:val="00147E0D"/>
    <w:rsid w:val="001540BA"/>
    <w:rsid w:val="00163BB9"/>
    <w:rsid w:val="0016449F"/>
    <w:rsid w:val="0017513A"/>
    <w:rsid w:val="0017535D"/>
    <w:rsid w:val="001767B3"/>
    <w:rsid w:val="00186CDF"/>
    <w:rsid w:val="00186D5A"/>
    <w:rsid w:val="00190E19"/>
    <w:rsid w:val="001914A6"/>
    <w:rsid w:val="00192288"/>
    <w:rsid w:val="00196099"/>
    <w:rsid w:val="0019759C"/>
    <w:rsid w:val="001A0772"/>
    <w:rsid w:val="001A3D5F"/>
    <w:rsid w:val="001A5388"/>
    <w:rsid w:val="001B38EA"/>
    <w:rsid w:val="001B3909"/>
    <w:rsid w:val="001C2773"/>
    <w:rsid w:val="001C5A10"/>
    <w:rsid w:val="001D32EB"/>
    <w:rsid w:val="001D6347"/>
    <w:rsid w:val="001D7902"/>
    <w:rsid w:val="001D7ADD"/>
    <w:rsid w:val="001E005D"/>
    <w:rsid w:val="001E59BD"/>
    <w:rsid w:val="002000BC"/>
    <w:rsid w:val="00201691"/>
    <w:rsid w:val="00211546"/>
    <w:rsid w:val="00212D98"/>
    <w:rsid w:val="00217BD4"/>
    <w:rsid w:val="002353A9"/>
    <w:rsid w:val="00237140"/>
    <w:rsid w:val="00240A3E"/>
    <w:rsid w:val="00240AA4"/>
    <w:rsid w:val="002469BA"/>
    <w:rsid w:val="002508AC"/>
    <w:rsid w:val="002510DD"/>
    <w:rsid w:val="00252DF0"/>
    <w:rsid w:val="0026249D"/>
    <w:rsid w:val="00267E39"/>
    <w:rsid w:val="0027352C"/>
    <w:rsid w:val="00283237"/>
    <w:rsid w:val="00284383"/>
    <w:rsid w:val="00284CCB"/>
    <w:rsid w:val="0028608B"/>
    <w:rsid w:val="00287E8D"/>
    <w:rsid w:val="002917F4"/>
    <w:rsid w:val="00297FD5"/>
    <w:rsid w:val="002A1F4C"/>
    <w:rsid w:val="002A3F03"/>
    <w:rsid w:val="002A57D1"/>
    <w:rsid w:val="002A5AEB"/>
    <w:rsid w:val="002B3C35"/>
    <w:rsid w:val="002C1087"/>
    <w:rsid w:val="002C22D4"/>
    <w:rsid w:val="002D2204"/>
    <w:rsid w:val="002E10C3"/>
    <w:rsid w:val="002E1177"/>
    <w:rsid w:val="002F192B"/>
    <w:rsid w:val="002F1E6D"/>
    <w:rsid w:val="002F2E3E"/>
    <w:rsid w:val="00300D84"/>
    <w:rsid w:val="00306D21"/>
    <w:rsid w:val="00311EC5"/>
    <w:rsid w:val="00311ED1"/>
    <w:rsid w:val="00311F29"/>
    <w:rsid w:val="00313BBD"/>
    <w:rsid w:val="00321AEA"/>
    <w:rsid w:val="00321F24"/>
    <w:rsid w:val="00324862"/>
    <w:rsid w:val="00324DB8"/>
    <w:rsid w:val="00327148"/>
    <w:rsid w:val="00330746"/>
    <w:rsid w:val="00332B60"/>
    <w:rsid w:val="003337DE"/>
    <w:rsid w:val="003350AE"/>
    <w:rsid w:val="00336095"/>
    <w:rsid w:val="00343458"/>
    <w:rsid w:val="0035260E"/>
    <w:rsid w:val="0035327B"/>
    <w:rsid w:val="00354774"/>
    <w:rsid w:val="0035579B"/>
    <w:rsid w:val="003626CD"/>
    <w:rsid w:val="00370813"/>
    <w:rsid w:val="00371EA4"/>
    <w:rsid w:val="003730C3"/>
    <w:rsid w:val="00380936"/>
    <w:rsid w:val="00382BA7"/>
    <w:rsid w:val="003830ED"/>
    <w:rsid w:val="003873E2"/>
    <w:rsid w:val="00387995"/>
    <w:rsid w:val="003B6914"/>
    <w:rsid w:val="003C4C3E"/>
    <w:rsid w:val="003C4D75"/>
    <w:rsid w:val="003C6B2F"/>
    <w:rsid w:val="003D1CEB"/>
    <w:rsid w:val="003D72B0"/>
    <w:rsid w:val="003E38E9"/>
    <w:rsid w:val="003E49D7"/>
    <w:rsid w:val="003E5342"/>
    <w:rsid w:val="003E700F"/>
    <w:rsid w:val="003F11C8"/>
    <w:rsid w:val="003F3F68"/>
    <w:rsid w:val="003F5023"/>
    <w:rsid w:val="003F5AA3"/>
    <w:rsid w:val="00405F6F"/>
    <w:rsid w:val="00410857"/>
    <w:rsid w:val="00410ADC"/>
    <w:rsid w:val="00412E02"/>
    <w:rsid w:val="00414784"/>
    <w:rsid w:val="00414831"/>
    <w:rsid w:val="00420E28"/>
    <w:rsid w:val="00422656"/>
    <w:rsid w:val="0042292A"/>
    <w:rsid w:val="00422E60"/>
    <w:rsid w:val="0043464A"/>
    <w:rsid w:val="00437ECA"/>
    <w:rsid w:val="004429FF"/>
    <w:rsid w:val="004435A9"/>
    <w:rsid w:val="00443CD2"/>
    <w:rsid w:val="00445C0D"/>
    <w:rsid w:val="00446061"/>
    <w:rsid w:val="00447BD1"/>
    <w:rsid w:val="004503E0"/>
    <w:rsid w:val="00452354"/>
    <w:rsid w:val="0045467A"/>
    <w:rsid w:val="00456051"/>
    <w:rsid w:val="004572C1"/>
    <w:rsid w:val="00462659"/>
    <w:rsid w:val="00466D76"/>
    <w:rsid w:val="0048215A"/>
    <w:rsid w:val="004827BF"/>
    <w:rsid w:val="004A10D1"/>
    <w:rsid w:val="004A1468"/>
    <w:rsid w:val="004A1BCE"/>
    <w:rsid w:val="004B0B51"/>
    <w:rsid w:val="004C0D00"/>
    <w:rsid w:val="004C67FC"/>
    <w:rsid w:val="004C7DA9"/>
    <w:rsid w:val="004D0434"/>
    <w:rsid w:val="004D430C"/>
    <w:rsid w:val="004D642F"/>
    <w:rsid w:val="004E0D01"/>
    <w:rsid w:val="004E4B9C"/>
    <w:rsid w:val="004F2C1D"/>
    <w:rsid w:val="004F4AF0"/>
    <w:rsid w:val="00501E57"/>
    <w:rsid w:val="0050376A"/>
    <w:rsid w:val="00505B01"/>
    <w:rsid w:val="00506020"/>
    <w:rsid w:val="00507683"/>
    <w:rsid w:val="0051293D"/>
    <w:rsid w:val="00512E1C"/>
    <w:rsid w:val="0051388F"/>
    <w:rsid w:val="00516FA8"/>
    <w:rsid w:val="00523A97"/>
    <w:rsid w:val="00535BE4"/>
    <w:rsid w:val="00553960"/>
    <w:rsid w:val="00554DE1"/>
    <w:rsid w:val="005619D8"/>
    <w:rsid w:val="0056425B"/>
    <w:rsid w:val="0056589E"/>
    <w:rsid w:val="005676C6"/>
    <w:rsid w:val="00567A29"/>
    <w:rsid w:val="00572A0A"/>
    <w:rsid w:val="0057783E"/>
    <w:rsid w:val="00587070"/>
    <w:rsid w:val="005879F2"/>
    <w:rsid w:val="00590002"/>
    <w:rsid w:val="00590D41"/>
    <w:rsid w:val="00591CE3"/>
    <w:rsid w:val="00595615"/>
    <w:rsid w:val="00597298"/>
    <w:rsid w:val="005A4FCA"/>
    <w:rsid w:val="005A5456"/>
    <w:rsid w:val="005A7799"/>
    <w:rsid w:val="005B73C9"/>
    <w:rsid w:val="005D25C5"/>
    <w:rsid w:val="005D329C"/>
    <w:rsid w:val="005D6F13"/>
    <w:rsid w:val="005E075C"/>
    <w:rsid w:val="005E0C96"/>
    <w:rsid w:val="005E274F"/>
    <w:rsid w:val="005E324F"/>
    <w:rsid w:val="005E32E4"/>
    <w:rsid w:val="005E3B15"/>
    <w:rsid w:val="005E56CC"/>
    <w:rsid w:val="005E7C4A"/>
    <w:rsid w:val="005F13A6"/>
    <w:rsid w:val="005F15B2"/>
    <w:rsid w:val="005F3B8B"/>
    <w:rsid w:val="005F59C8"/>
    <w:rsid w:val="005F74E2"/>
    <w:rsid w:val="006068A9"/>
    <w:rsid w:val="00606A55"/>
    <w:rsid w:val="00607F29"/>
    <w:rsid w:val="006115B5"/>
    <w:rsid w:val="00612375"/>
    <w:rsid w:val="00614D1E"/>
    <w:rsid w:val="00621451"/>
    <w:rsid w:val="00622511"/>
    <w:rsid w:val="00623927"/>
    <w:rsid w:val="00631BF4"/>
    <w:rsid w:val="006417A0"/>
    <w:rsid w:val="00642187"/>
    <w:rsid w:val="00644BA6"/>
    <w:rsid w:val="00646596"/>
    <w:rsid w:val="006540CA"/>
    <w:rsid w:val="00654E79"/>
    <w:rsid w:val="00657721"/>
    <w:rsid w:val="00657D42"/>
    <w:rsid w:val="00661A3C"/>
    <w:rsid w:val="00663244"/>
    <w:rsid w:val="00665B19"/>
    <w:rsid w:val="00673984"/>
    <w:rsid w:val="0067554B"/>
    <w:rsid w:val="006763BC"/>
    <w:rsid w:val="0068047C"/>
    <w:rsid w:val="0068058E"/>
    <w:rsid w:val="006807A2"/>
    <w:rsid w:val="0068287F"/>
    <w:rsid w:val="00691841"/>
    <w:rsid w:val="006945B7"/>
    <w:rsid w:val="00694743"/>
    <w:rsid w:val="006950B8"/>
    <w:rsid w:val="006A1F42"/>
    <w:rsid w:val="006A2FFB"/>
    <w:rsid w:val="006A56E2"/>
    <w:rsid w:val="006B2B66"/>
    <w:rsid w:val="006B48BF"/>
    <w:rsid w:val="006B6AEF"/>
    <w:rsid w:val="006C6FDA"/>
    <w:rsid w:val="006C7F49"/>
    <w:rsid w:val="006D0304"/>
    <w:rsid w:val="006D786C"/>
    <w:rsid w:val="006E1283"/>
    <w:rsid w:val="006E42B1"/>
    <w:rsid w:val="006E691D"/>
    <w:rsid w:val="006F1320"/>
    <w:rsid w:val="006F1E07"/>
    <w:rsid w:val="006F39E0"/>
    <w:rsid w:val="006F42A6"/>
    <w:rsid w:val="006F5911"/>
    <w:rsid w:val="006F706E"/>
    <w:rsid w:val="00700884"/>
    <w:rsid w:val="0070360E"/>
    <w:rsid w:val="00705064"/>
    <w:rsid w:val="00707368"/>
    <w:rsid w:val="00713B11"/>
    <w:rsid w:val="0072525E"/>
    <w:rsid w:val="00726FE6"/>
    <w:rsid w:val="00727190"/>
    <w:rsid w:val="007277E9"/>
    <w:rsid w:val="00727BFA"/>
    <w:rsid w:val="0073265D"/>
    <w:rsid w:val="00741030"/>
    <w:rsid w:val="00747E73"/>
    <w:rsid w:val="00750030"/>
    <w:rsid w:val="007600E8"/>
    <w:rsid w:val="00762EDF"/>
    <w:rsid w:val="00766E34"/>
    <w:rsid w:val="00766F36"/>
    <w:rsid w:val="00771577"/>
    <w:rsid w:val="00772059"/>
    <w:rsid w:val="0078635C"/>
    <w:rsid w:val="007964D3"/>
    <w:rsid w:val="007966E1"/>
    <w:rsid w:val="007A18C9"/>
    <w:rsid w:val="007A3E9E"/>
    <w:rsid w:val="007A42EE"/>
    <w:rsid w:val="007B055F"/>
    <w:rsid w:val="007B1EA1"/>
    <w:rsid w:val="007B4011"/>
    <w:rsid w:val="007B4557"/>
    <w:rsid w:val="007B4D44"/>
    <w:rsid w:val="007B5ECA"/>
    <w:rsid w:val="007C10E0"/>
    <w:rsid w:val="007C220E"/>
    <w:rsid w:val="007D3E9E"/>
    <w:rsid w:val="007D4DBB"/>
    <w:rsid w:val="007E2BBA"/>
    <w:rsid w:val="007F2C67"/>
    <w:rsid w:val="007F42A7"/>
    <w:rsid w:val="007F5604"/>
    <w:rsid w:val="007F6987"/>
    <w:rsid w:val="00805923"/>
    <w:rsid w:val="008126B0"/>
    <w:rsid w:val="00812CC5"/>
    <w:rsid w:val="00813DCE"/>
    <w:rsid w:val="00816CE2"/>
    <w:rsid w:val="00817FE2"/>
    <w:rsid w:val="00824F21"/>
    <w:rsid w:val="00826207"/>
    <w:rsid w:val="0083048A"/>
    <w:rsid w:val="00831DB5"/>
    <w:rsid w:val="00835628"/>
    <w:rsid w:val="00835DFE"/>
    <w:rsid w:val="008446CE"/>
    <w:rsid w:val="00846244"/>
    <w:rsid w:val="00850B9A"/>
    <w:rsid w:val="00856035"/>
    <w:rsid w:val="00863736"/>
    <w:rsid w:val="008737DB"/>
    <w:rsid w:val="008778F5"/>
    <w:rsid w:val="008815F2"/>
    <w:rsid w:val="00882721"/>
    <w:rsid w:val="00886678"/>
    <w:rsid w:val="00887418"/>
    <w:rsid w:val="008901D1"/>
    <w:rsid w:val="00890F19"/>
    <w:rsid w:val="008953DE"/>
    <w:rsid w:val="008B1DD3"/>
    <w:rsid w:val="008B2088"/>
    <w:rsid w:val="008B3FB5"/>
    <w:rsid w:val="008B60D7"/>
    <w:rsid w:val="008B6738"/>
    <w:rsid w:val="008C2386"/>
    <w:rsid w:val="008C28BA"/>
    <w:rsid w:val="008C55A2"/>
    <w:rsid w:val="008C651E"/>
    <w:rsid w:val="008D143F"/>
    <w:rsid w:val="008D1A5D"/>
    <w:rsid w:val="008E0390"/>
    <w:rsid w:val="008E07BD"/>
    <w:rsid w:val="008E40A7"/>
    <w:rsid w:val="008E5BD7"/>
    <w:rsid w:val="008E7951"/>
    <w:rsid w:val="008F048C"/>
    <w:rsid w:val="008F16AC"/>
    <w:rsid w:val="008F18AB"/>
    <w:rsid w:val="008F43EB"/>
    <w:rsid w:val="00903C33"/>
    <w:rsid w:val="00903CBC"/>
    <w:rsid w:val="00905FDA"/>
    <w:rsid w:val="00906545"/>
    <w:rsid w:val="00911EA7"/>
    <w:rsid w:val="00917D56"/>
    <w:rsid w:val="009225FE"/>
    <w:rsid w:val="00924581"/>
    <w:rsid w:val="00931A41"/>
    <w:rsid w:val="00937B58"/>
    <w:rsid w:val="00941036"/>
    <w:rsid w:val="009436BD"/>
    <w:rsid w:val="009440C6"/>
    <w:rsid w:val="00946271"/>
    <w:rsid w:val="0094778E"/>
    <w:rsid w:val="009565A7"/>
    <w:rsid w:val="00962277"/>
    <w:rsid w:val="009634DC"/>
    <w:rsid w:val="0096442C"/>
    <w:rsid w:val="00972072"/>
    <w:rsid w:val="009728BD"/>
    <w:rsid w:val="00984598"/>
    <w:rsid w:val="009858B0"/>
    <w:rsid w:val="00990FE4"/>
    <w:rsid w:val="00996C66"/>
    <w:rsid w:val="009A1DE2"/>
    <w:rsid w:val="009A387F"/>
    <w:rsid w:val="009B04CB"/>
    <w:rsid w:val="009B2A2E"/>
    <w:rsid w:val="009C05A8"/>
    <w:rsid w:val="009D06A4"/>
    <w:rsid w:val="009D41E5"/>
    <w:rsid w:val="009E555F"/>
    <w:rsid w:val="009E6EC7"/>
    <w:rsid w:val="009E7CAC"/>
    <w:rsid w:val="009F409D"/>
    <w:rsid w:val="009F5DEF"/>
    <w:rsid w:val="009F64A5"/>
    <w:rsid w:val="00A03F55"/>
    <w:rsid w:val="00A078E5"/>
    <w:rsid w:val="00A11B84"/>
    <w:rsid w:val="00A22345"/>
    <w:rsid w:val="00A23BDC"/>
    <w:rsid w:val="00A24661"/>
    <w:rsid w:val="00A30A7F"/>
    <w:rsid w:val="00A333B9"/>
    <w:rsid w:val="00A367A6"/>
    <w:rsid w:val="00A374F7"/>
    <w:rsid w:val="00A434A1"/>
    <w:rsid w:val="00A43F45"/>
    <w:rsid w:val="00A54DA1"/>
    <w:rsid w:val="00A57306"/>
    <w:rsid w:val="00A5789F"/>
    <w:rsid w:val="00A64C01"/>
    <w:rsid w:val="00A67EF7"/>
    <w:rsid w:val="00A70151"/>
    <w:rsid w:val="00A7235B"/>
    <w:rsid w:val="00A74131"/>
    <w:rsid w:val="00A835A4"/>
    <w:rsid w:val="00A836B0"/>
    <w:rsid w:val="00A9318E"/>
    <w:rsid w:val="00A96254"/>
    <w:rsid w:val="00AA019E"/>
    <w:rsid w:val="00AA05A0"/>
    <w:rsid w:val="00AA13C5"/>
    <w:rsid w:val="00AA38F3"/>
    <w:rsid w:val="00AA69C0"/>
    <w:rsid w:val="00AB5329"/>
    <w:rsid w:val="00AB65B6"/>
    <w:rsid w:val="00AC5EC7"/>
    <w:rsid w:val="00AE34BF"/>
    <w:rsid w:val="00AE4482"/>
    <w:rsid w:val="00AE7F49"/>
    <w:rsid w:val="00AF512F"/>
    <w:rsid w:val="00B0067A"/>
    <w:rsid w:val="00B0464D"/>
    <w:rsid w:val="00B10F1B"/>
    <w:rsid w:val="00B1317F"/>
    <w:rsid w:val="00B1786D"/>
    <w:rsid w:val="00B179F9"/>
    <w:rsid w:val="00B22A99"/>
    <w:rsid w:val="00B3138C"/>
    <w:rsid w:val="00B34B21"/>
    <w:rsid w:val="00B359F4"/>
    <w:rsid w:val="00B35DD3"/>
    <w:rsid w:val="00B37788"/>
    <w:rsid w:val="00B4356D"/>
    <w:rsid w:val="00B436B0"/>
    <w:rsid w:val="00B469FF"/>
    <w:rsid w:val="00B5240A"/>
    <w:rsid w:val="00B52CC9"/>
    <w:rsid w:val="00B52FB2"/>
    <w:rsid w:val="00B56D37"/>
    <w:rsid w:val="00B5705F"/>
    <w:rsid w:val="00B634E5"/>
    <w:rsid w:val="00B635CA"/>
    <w:rsid w:val="00B63CF6"/>
    <w:rsid w:val="00B64B3A"/>
    <w:rsid w:val="00B67CAB"/>
    <w:rsid w:val="00B67FF6"/>
    <w:rsid w:val="00B747EC"/>
    <w:rsid w:val="00B7561C"/>
    <w:rsid w:val="00B75AD7"/>
    <w:rsid w:val="00B77348"/>
    <w:rsid w:val="00B77B55"/>
    <w:rsid w:val="00B83617"/>
    <w:rsid w:val="00B857F2"/>
    <w:rsid w:val="00B85DE7"/>
    <w:rsid w:val="00B875D4"/>
    <w:rsid w:val="00B91615"/>
    <w:rsid w:val="00B94F66"/>
    <w:rsid w:val="00BA59C0"/>
    <w:rsid w:val="00BB0E14"/>
    <w:rsid w:val="00BB1026"/>
    <w:rsid w:val="00BB1A5B"/>
    <w:rsid w:val="00BB1EF5"/>
    <w:rsid w:val="00BB2E5D"/>
    <w:rsid w:val="00BB7268"/>
    <w:rsid w:val="00BB7E60"/>
    <w:rsid w:val="00BB7F8F"/>
    <w:rsid w:val="00BD178F"/>
    <w:rsid w:val="00BD2B61"/>
    <w:rsid w:val="00BD5404"/>
    <w:rsid w:val="00BD5596"/>
    <w:rsid w:val="00BD763A"/>
    <w:rsid w:val="00BE240F"/>
    <w:rsid w:val="00BE2AEA"/>
    <w:rsid w:val="00BF18C5"/>
    <w:rsid w:val="00C00062"/>
    <w:rsid w:val="00C1313B"/>
    <w:rsid w:val="00C13345"/>
    <w:rsid w:val="00C14B27"/>
    <w:rsid w:val="00C22F66"/>
    <w:rsid w:val="00C25495"/>
    <w:rsid w:val="00C25603"/>
    <w:rsid w:val="00C26032"/>
    <w:rsid w:val="00C261BE"/>
    <w:rsid w:val="00C33FCF"/>
    <w:rsid w:val="00C35952"/>
    <w:rsid w:val="00C37FF6"/>
    <w:rsid w:val="00C44264"/>
    <w:rsid w:val="00C450F5"/>
    <w:rsid w:val="00C45C2A"/>
    <w:rsid w:val="00C51050"/>
    <w:rsid w:val="00C61456"/>
    <w:rsid w:val="00C62873"/>
    <w:rsid w:val="00C664A7"/>
    <w:rsid w:val="00C6727D"/>
    <w:rsid w:val="00C74330"/>
    <w:rsid w:val="00C80DFA"/>
    <w:rsid w:val="00C82BA0"/>
    <w:rsid w:val="00C82E4E"/>
    <w:rsid w:val="00C93C58"/>
    <w:rsid w:val="00CA0082"/>
    <w:rsid w:val="00CA05C1"/>
    <w:rsid w:val="00CA49BF"/>
    <w:rsid w:val="00CB4CCC"/>
    <w:rsid w:val="00CB6155"/>
    <w:rsid w:val="00CB729D"/>
    <w:rsid w:val="00CB7E99"/>
    <w:rsid w:val="00CC1086"/>
    <w:rsid w:val="00CC3521"/>
    <w:rsid w:val="00CC46B8"/>
    <w:rsid w:val="00CC63B1"/>
    <w:rsid w:val="00CC6C31"/>
    <w:rsid w:val="00CC7E7D"/>
    <w:rsid w:val="00CD01EE"/>
    <w:rsid w:val="00CD1B07"/>
    <w:rsid w:val="00CD7930"/>
    <w:rsid w:val="00CE0056"/>
    <w:rsid w:val="00CE2B6A"/>
    <w:rsid w:val="00CE3CDD"/>
    <w:rsid w:val="00CE57B4"/>
    <w:rsid w:val="00CF012A"/>
    <w:rsid w:val="00CF665C"/>
    <w:rsid w:val="00CF7079"/>
    <w:rsid w:val="00D01461"/>
    <w:rsid w:val="00D04217"/>
    <w:rsid w:val="00D04F66"/>
    <w:rsid w:val="00D06355"/>
    <w:rsid w:val="00D14F1C"/>
    <w:rsid w:val="00D15463"/>
    <w:rsid w:val="00D17F2F"/>
    <w:rsid w:val="00D24BF6"/>
    <w:rsid w:val="00D32B76"/>
    <w:rsid w:val="00D3478F"/>
    <w:rsid w:val="00D4034F"/>
    <w:rsid w:val="00D54425"/>
    <w:rsid w:val="00D54E9F"/>
    <w:rsid w:val="00D55A84"/>
    <w:rsid w:val="00D57AD7"/>
    <w:rsid w:val="00D57EC1"/>
    <w:rsid w:val="00D65F69"/>
    <w:rsid w:val="00D71A40"/>
    <w:rsid w:val="00D80DBF"/>
    <w:rsid w:val="00D82D39"/>
    <w:rsid w:val="00D86234"/>
    <w:rsid w:val="00D875F0"/>
    <w:rsid w:val="00D9267D"/>
    <w:rsid w:val="00DA3794"/>
    <w:rsid w:val="00DA4A73"/>
    <w:rsid w:val="00DA7503"/>
    <w:rsid w:val="00DB0FA1"/>
    <w:rsid w:val="00DB2121"/>
    <w:rsid w:val="00DB300D"/>
    <w:rsid w:val="00DB573D"/>
    <w:rsid w:val="00DC15DA"/>
    <w:rsid w:val="00DC188F"/>
    <w:rsid w:val="00DC4F63"/>
    <w:rsid w:val="00DC702B"/>
    <w:rsid w:val="00DD0BED"/>
    <w:rsid w:val="00DD1674"/>
    <w:rsid w:val="00DE1379"/>
    <w:rsid w:val="00DE38A2"/>
    <w:rsid w:val="00DE3C57"/>
    <w:rsid w:val="00DE63A4"/>
    <w:rsid w:val="00DE6D3B"/>
    <w:rsid w:val="00DF08FB"/>
    <w:rsid w:val="00DF134E"/>
    <w:rsid w:val="00DF59A6"/>
    <w:rsid w:val="00E06E00"/>
    <w:rsid w:val="00E16AA2"/>
    <w:rsid w:val="00E2216D"/>
    <w:rsid w:val="00E2216F"/>
    <w:rsid w:val="00E25657"/>
    <w:rsid w:val="00E34C51"/>
    <w:rsid w:val="00E37660"/>
    <w:rsid w:val="00E46199"/>
    <w:rsid w:val="00E4668A"/>
    <w:rsid w:val="00E46CDA"/>
    <w:rsid w:val="00E47118"/>
    <w:rsid w:val="00E5161F"/>
    <w:rsid w:val="00E52319"/>
    <w:rsid w:val="00E53AEA"/>
    <w:rsid w:val="00E5439F"/>
    <w:rsid w:val="00E577E1"/>
    <w:rsid w:val="00E6253A"/>
    <w:rsid w:val="00E637CA"/>
    <w:rsid w:val="00E650CD"/>
    <w:rsid w:val="00E6531B"/>
    <w:rsid w:val="00E65AED"/>
    <w:rsid w:val="00E66CDA"/>
    <w:rsid w:val="00E671E4"/>
    <w:rsid w:val="00E70593"/>
    <w:rsid w:val="00E720B9"/>
    <w:rsid w:val="00E723B3"/>
    <w:rsid w:val="00E74F3B"/>
    <w:rsid w:val="00E7604B"/>
    <w:rsid w:val="00E9371F"/>
    <w:rsid w:val="00E96EAB"/>
    <w:rsid w:val="00EA044E"/>
    <w:rsid w:val="00EA17C5"/>
    <w:rsid w:val="00EA435D"/>
    <w:rsid w:val="00EA7831"/>
    <w:rsid w:val="00EB5560"/>
    <w:rsid w:val="00EB7D67"/>
    <w:rsid w:val="00EC2CF0"/>
    <w:rsid w:val="00EC3427"/>
    <w:rsid w:val="00ED2C1D"/>
    <w:rsid w:val="00ED4FB2"/>
    <w:rsid w:val="00ED69D4"/>
    <w:rsid w:val="00ED7977"/>
    <w:rsid w:val="00EE2475"/>
    <w:rsid w:val="00EE31B6"/>
    <w:rsid w:val="00EF691C"/>
    <w:rsid w:val="00EF6ABD"/>
    <w:rsid w:val="00EF7668"/>
    <w:rsid w:val="00EF7EDA"/>
    <w:rsid w:val="00F02362"/>
    <w:rsid w:val="00F035D7"/>
    <w:rsid w:val="00F13849"/>
    <w:rsid w:val="00F13E23"/>
    <w:rsid w:val="00F1532A"/>
    <w:rsid w:val="00F162A3"/>
    <w:rsid w:val="00F20193"/>
    <w:rsid w:val="00F22EEE"/>
    <w:rsid w:val="00F23B46"/>
    <w:rsid w:val="00F271C9"/>
    <w:rsid w:val="00F306AE"/>
    <w:rsid w:val="00F351B1"/>
    <w:rsid w:val="00F37B8A"/>
    <w:rsid w:val="00F405E6"/>
    <w:rsid w:val="00F47747"/>
    <w:rsid w:val="00F50E57"/>
    <w:rsid w:val="00F50EC9"/>
    <w:rsid w:val="00F5117D"/>
    <w:rsid w:val="00F51BC9"/>
    <w:rsid w:val="00F52F5E"/>
    <w:rsid w:val="00F53361"/>
    <w:rsid w:val="00F55CC9"/>
    <w:rsid w:val="00F56E19"/>
    <w:rsid w:val="00F57091"/>
    <w:rsid w:val="00F67E36"/>
    <w:rsid w:val="00F70068"/>
    <w:rsid w:val="00F71306"/>
    <w:rsid w:val="00F71B3B"/>
    <w:rsid w:val="00F72411"/>
    <w:rsid w:val="00F73F92"/>
    <w:rsid w:val="00F77DE5"/>
    <w:rsid w:val="00F84325"/>
    <w:rsid w:val="00F9021D"/>
    <w:rsid w:val="00F941CE"/>
    <w:rsid w:val="00F945AB"/>
    <w:rsid w:val="00F95EB8"/>
    <w:rsid w:val="00FA084B"/>
    <w:rsid w:val="00FA254D"/>
    <w:rsid w:val="00FA325B"/>
    <w:rsid w:val="00FA7C60"/>
    <w:rsid w:val="00FB0C20"/>
    <w:rsid w:val="00FB363C"/>
    <w:rsid w:val="00FB48EE"/>
    <w:rsid w:val="00FB5C03"/>
    <w:rsid w:val="00FB651A"/>
    <w:rsid w:val="00FC45A6"/>
    <w:rsid w:val="00FC5F4C"/>
    <w:rsid w:val="00FD79DA"/>
    <w:rsid w:val="00FE1832"/>
    <w:rsid w:val="00FE4116"/>
    <w:rsid w:val="00FE4600"/>
    <w:rsid w:val="00FF4A78"/>
    <w:rsid w:val="00FF6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0676D06F"/>
  <w15:chartTrackingRefBased/>
  <w15:docId w15:val="{607A3E1D-10E6-4339-9543-FD4F9EA10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  <w:spacing w:after="120" w:line="280" w:lineRule="exact"/>
    </w:pPr>
    <w:rPr>
      <w:rFonts w:ascii="Calibri" w:hAnsi="Calibri"/>
      <w:kern w:val="1"/>
      <w:sz w:val="22"/>
      <w:szCs w:val="24"/>
    </w:rPr>
  </w:style>
  <w:style w:type="paragraph" w:styleId="Nadpis1">
    <w:name w:val="heading 1"/>
    <w:basedOn w:val="Normln"/>
    <w:next w:val="Zkladntext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Nadpis2">
    <w:name w:val="heading 2"/>
    <w:basedOn w:val="Normln"/>
    <w:next w:val="Zkladntext"/>
    <w:qFormat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Zkladntext"/>
    <w:qFormat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Nadpis4">
    <w:name w:val="heading 4"/>
    <w:basedOn w:val="Normln"/>
    <w:next w:val="Zkladntext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Zkladntext"/>
    <w:qFormat/>
    <w:pPr>
      <w:keepNext/>
      <w:keepLines/>
      <w:numPr>
        <w:ilvl w:val="4"/>
        <w:numId w:val="1"/>
      </w:numPr>
      <w:spacing w:before="200" w:after="0"/>
      <w:outlineLvl w:val="4"/>
    </w:pPr>
    <w:rPr>
      <w:rFonts w:ascii="Cambria" w:hAnsi="Cambria" w:cs="Cambria"/>
      <w:color w:val="243F60"/>
    </w:rPr>
  </w:style>
  <w:style w:type="paragraph" w:styleId="Nadpis6">
    <w:name w:val="heading 6"/>
    <w:basedOn w:val="Normln"/>
    <w:next w:val="Zkladntext"/>
    <w:qFormat/>
    <w:pPr>
      <w:keepNext/>
      <w:numPr>
        <w:ilvl w:val="5"/>
        <w:numId w:val="1"/>
      </w:numPr>
      <w:spacing w:before="120" w:after="60" w:line="300" w:lineRule="exact"/>
      <w:ind w:left="1152" w:hanging="1152"/>
      <w:outlineLvl w:val="5"/>
    </w:pPr>
    <w:rPr>
      <w:rFonts w:ascii="Frutiger LT Com 45 Light" w:hAnsi="Frutiger LT Com 45 Light" w:cs="Frutiger LT Com 45 Light"/>
      <w:i/>
      <w:color w:val="000066"/>
      <w:sz w:val="24"/>
      <w:szCs w:val="20"/>
      <w:lang w:eastAsia="en-US"/>
    </w:rPr>
  </w:style>
  <w:style w:type="paragraph" w:styleId="Nadpis7">
    <w:name w:val="heading 7"/>
    <w:basedOn w:val="Normln"/>
    <w:next w:val="Zkladntext"/>
    <w:qFormat/>
    <w:pPr>
      <w:numPr>
        <w:ilvl w:val="6"/>
        <w:numId w:val="1"/>
      </w:numPr>
      <w:spacing w:before="240" w:after="60" w:line="300" w:lineRule="exact"/>
      <w:ind w:left="1296" w:hanging="1296"/>
      <w:jc w:val="both"/>
      <w:outlineLvl w:val="6"/>
    </w:pPr>
    <w:rPr>
      <w:rFonts w:ascii="Frutiger LT Com 45 Light" w:hAnsi="Frutiger LT Com 45 Light" w:cs="Frutiger LT Com 45 Light"/>
      <w:color w:val="000066"/>
      <w:sz w:val="20"/>
      <w:szCs w:val="20"/>
      <w:lang w:eastAsia="en-US"/>
    </w:rPr>
  </w:style>
  <w:style w:type="paragraph" w:styleId="Nadpis8">
    <w:name w:val="heading 8"/>
    <w:basedOn w:val="Normln"/>
    <w:next w:val="Zkladntext"/>
    <w:qFormat/>
    <w:pPr>
      <w:numPr>
        <w:ilvl w:val="7"/>
        <w:numId w:val="1"/>
      </w:numPr>
      <w:spacing w:before="240" w:after="60" w:line="300" w:lineRule="exact"/>
      <w:ind w:left="1440" w:hanging="1440"/>
      <w:jc w:val="both"/>
      <w:outlineLvl w:val="7"/>
    </w:pPr>
    <w:rPr>
      <w:rFonts w:ascii="Frutiger LT Com 45 Light" w:hAnsi="Frutiger LT Com 45 Light" w:cs="Frutiger LT Com 45 Light"/>
      <w:i/>
      <w:color w:val="000066"/>
      <w:sz w:val="20"/>
      <w:szCs w:val="20"/>
      <w:lang w:eastAsia="en-US"/>
    </w:rPr>
  </w:style>
  <w:style w:type="paragraph" w:styleId="Nadpis9">
    <w:name w:val="heading 9"/>
    <w:basedOn w:val="Normln"/>
    <w:next w:val="Zkladntext"/>
    <w:qFormat/>
    <w:pPr>
      <w:numPr>
        <w:ilvl w:val="8"/>
        <w:numId w:val="1"/>
      </w:numPr>
      <w:spacing w:before="240" w:after="60" w:line="300" w:lineRule="exact"/>
      <w:ind w:left="1584" w:hanging="1584"/>
      <w:jc w:val="both"/>
      <w:outlineLvl w:val="8"/>
    </w:pPr>
    <w:rPr>
      <w:rFonts w:ascii="Frutiger LT Com 45 Light" w:hAnsi="Frutiger LT Com 45 Light" w:cs="Frutiger LT Com 45 Light"/>
      <w:b/>
      <w:i/>
      <w:color w:val="000066"/>
      <w:sz w:val="18"/>
      <w:szCs w:val="20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cs="Times New Roman"/>
      <w:b/>
      <w:i w:val="0"/>
      <w:caps/>
      <w:strike w:val="0"/>
      <w:dstrike w:val="0"/>
      <w:vanish w:val="0"/>
      <w:color w:val="000000"/>
      <w:position w:val="0"/>
      <w:sz w:val="24"/>
      <w:szCs w:val="24"/>
      <w:vertAlign w:val="baseline"/>
    </w:rPr>
  </w:style>
  <w:style w:type="character" w:customStyle="1" w:styleId="WW8Num1z1">
    <w:name w:val="WW8Num1z1"/>
    <w:rPr>
      <w:rFonts w:cs="Times New Roman"/>
      <w:b w:val="0"/>
      <w:i w:val="0"/>
      <w:sz w:val="22"/>
    </w:rPr>
  </w:style>
  <w:style w:type="character" w:customStyle="1" w:styleId="WW8Num1z2">
    <w:name w:val="WW8Num1z2"/>
    <w:rPr>
      <w:rFonts w:cs="Times New Roman"/>
    </w:rPr>
  </w:style>
  <w:style w:type="character" w:customStyle="1" w:styleId="WW8Num2z0">
    <w:name w:val="WW8Num2z0"/>
    <w:rPr>
      <w:rFonts w:cs="Times New Roman"/>
      <w:b/>
      <w:i w:val="0"/>
      <w:caps/>
      <w:strike w:val="0"/>
      <w:dstrike w:val="0"/>
      <w:vanish w:val="0"/>
      <w:color w:val="000000"/>
      <w:position w:val="0"/>
      <w:sz w:val="24"/>
      <w:szCs w:val="24"/>
      <w:vertAlign w:val="baseline"/>
    </w:rPr>
  </w:style>
  <w:style w:type="character" w:customStyle="1" w:styleId="WW8Num2z1">
    <w:name w:val="WW8Num2z1"/>
    <w:rPr>
      <w:rFonts w:cs="Times New Roman"/>
      <w:b w:val="0"/>
      <w:i w:val="0"/>
      <w:sz w:val="22"/>
    </w:rPr>
  </w:style>
  <w:style w:type="character" w:customStyle="1" w:styleId="WW8Num2z2">
    <w:name w:val="WW8Num2z2"/>
    <w:rPr>
      <w:rFonts w:cs="Times New Roman"/>
    </w:rPr>
  </w:style>
  <w:style w:type="character" w:customStyle="1" w:styleId="WW8Num3z0">
    <w:name w:val="WW8Num3z0"/>
    <w:rPr>
      <w:rFonts w:cs="Times New Roman"/>
      <w:b/>
      <w:i w:val="0"/>
      <w:caps/>
      <w:strike w:val="0"/>
      <w:dstrike w:val="0"/>
      <w:vanish w:val="0"/>
      <w:color w:val="000000"/>
      <w:position w:val="0"/>
      <w:sz w:val="24"/>
      <w:szCs w:val="24"/>
      <w:vertAlign w:val="baseline"/>
    </w:rPr>
  </w:style>
  <w:style w:type="character" w:customStyle="1" w:styleId="WW8Num3z1">
    <w:name w:val="WW8Num3z1"/>
    <w:rPr>
      <w:rFonts w:cs="Times New Roman"/>
      <w:b w:val="0"/>
      <w:i w:val="0"/>
      <w:sz w:val="22"/>
    </w:rPr>
  </w:style>
  <w:style w:type="character" w:customStyle="1" w:styleId="WW8Num3z2">
    <w:name w:val="WW8Num3z2"/>
    <w:rPr>
      <w:rFonts w:cs="Times New Roman"/>
    </w:rPr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Times New Roman" w:hAnsi="Times New Roman" w:cs="Times New Roman"/>
      <w:sz w:val="18"/>
      <w:szCs w:val="18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Symbol" w:hAnsi="Symbol" w:cs="Symbo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1z0">
    <w:name w:val="WW8Num11z0"/>
    <w:rPr>
      <w:rFonts w:ascii="Symbol" w:hAnsi="Symbol" w:cs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2z0">
    <w:name w:val="WW8Num12z0"/>
    <w:rPr>
      <w:rFonts w:ascii="Symbol" w:hAnsi="Symbol" w:cs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3z0">
    <w:name w:val="WW8Num13z0"/>
    <w:rPr>
      <w:rFonts w:ascii="Symbol" w:hAnsi="Symbol" w:cs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4z0">
    <w:name w:val="WW8Num14z0"/>
    <w:rPr>
      <w:rFonts w:ascii="Symbol" w:hAnsi="Symbol" w:cs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 w:cs="Wingdings"/>
    </w:rPr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Calibri" w:hAnsi="Calibri" w:cs="Calibri"/>
      <w:sz w:val="18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8Num16z3">
    <w:name w:val="WW8Num16z3"/>
    <w:rPr>
      <w:rFonts w:ascii="Symbol" w:hAnsi="Symbol" w:cs="Symbol"/>
    </w:rPr>
  </w:style>
  <w:style w:type="character" w:customStyle="1" w:styleId="WW8Num17z0">
    <w:name w:val="WW8Num17z0"/>
    <w:rPr>
      <w:rFonts w:ascii="Calibri" w:hAnsi="Calibri" w:cs="Calibri"/>
      <w:sz w:val="18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WW8Num17z3">
    <w:name w:val="WW8Num17z3"/>
    <w:rPr>
      <w:rFonts w:ascii="Symbol" w:hAnsi="Symbol" w:cs="Symbol"/>
    </w:rPr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color w:val="00000A"/>
      <w:sz w:val="18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cs="Calibri"/>
      <w:b/>
      <w:i/>
      <w:sz w:val="18"/>
      <w:szCs w:val="18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Standardnpsmoodstavce1">
    <w:name w:val="Standardní písmo odstavce1"/>
  </w:style>
  <w:style w:type="character" w:customStyle="1" w:styleId="Nadpis1Char">
    <w:name w:val="Nadpis 1 Char"/>
    <w:rPr>
      <w:rFonts w:ascii="Arial" w:hAnsi="Arial" w:cs="Arial"/>
      <w:b/>
      <w:bCs/>
      <w:kern w:val="1"/>
      <w:sz w:val="32"/>
      <w:szCs w:val="32"/>
    </w:rPr>
  </w:style>
  <w:style w:type="character" w:customStyle="1" w:styleId="Nadpis2Char">
    <w:name w:val="Nadpis 2 Char"/>
    <w:rPr>
      <w:rFonts w:ascii="Cambria" w:hAnsi="Cambria" w:cs="Cambria"/>
      <w:b/>
      <w:i/>
      <w:sz w:val="28"/>
    </w:rPr>
  </w:style>
  <w:style w:type="character" w:customStyle="1" w:styleId="Nadpis3Char">
    <w:name w:val="Nadpis 3 Char"/>
    <w:rPr>
      <w:rFonts w:ascii="Cambria" w:hAnsi="Cambria" w:cs="Cambria"/>
      <w:b/>
      <w:sz w:val="26"/>
    </w:rPr>
  </w:style>
  <w:style w:type="character" w:customStyle="1" w:styleId="Nadpis4Char">
    <w:name w:val="Nadpis 4 Char"/>
    <w:rPr>
      <w:rFonts w:ascii="Calibri" w:hAnsi="Calibri" w:cs="Calibri"/>
      <w:b/>
      <w:sz w:val="28"/>
    </w:rPr>
  </w:style>
  <w:style w:type="character" w:customStyle="1" w:styleId="Nadpis5Char">
    <w:name w:val="Nadpis 5 Char"/>
    <w:rPr>
      <w:rFonts w:ascii="Cambria" w:hAnsi="Cambria" w:cs="Times New Roman"/>
      <w:color w:val="243F60"/>
      <w:sz w:val="24"/>
      <w:szCs w:val="24"/>
    </w:rPr>
  </w:style>
  <w:style w:type="character" w:customStyle="1" w:styleId="Heading6Char">
    <w:name w:val="Heading 6 Char"/>
    <w:rPr>
      <w:rFonts w:ascii="Calibri" w:eastAsia="font469" w:hAnsi="Calibri" w:cs="font469"/>
      <w:b/>
      <w:bCs/>
    </w:rPr>
  </w:style>
  <w:style w:type="character" w:customStyle="1" w:styleId="Nadpis7Char">
    <w:name w:val="Nadpis 7 Char"/>
    <w:rPr>
      <w:rFonts w:ascii="Frutiger LT Com 45 Light" w:hAnsi="Frutiger LT Com 45 Light" w:cs="Times New Roman"/>
      <w:color w:val="000066"/>
      <w:lang w:eastAsia="en-US"/>
    </w:rPr>
  </w:style>
  <w:style w:type="character" w:customStyle="1" w:styleId="Nadpis8Char">
    <w:name w:val="Nadpis 8 Char"/>
    <w:rPr>
      <w:rFonts w:ascii="Frutiger LT Com 45 Light" w:hAnsi="Frutiger LT Com 45 Light" w:cs="Times New Roman"/>
      <w:i/>
      <w:color w:val="000066"/>
      <w:lang w:eastAsia="en-US"/>
    </w:rPr>
  </w:style>
  <w:style w:type="character" w:customStyle="1" w:styleId="Nadpis9Char">
    <w:name w:val="Nadpis 9 Char"/>
    <w:rPr>
      <w:rFonts w:ascii="Frutiger LT Com 45 Light" w:hAnsi="Frutiger LT Com 45 Light" w:cs="Times New Roman"/>
      <w:b/>
      <w:i/>
      <w:color w:val="000066"/>
      <w:sz w:val="18"/>
      <w:lang w:eastAsia="en-US"/>
    </w:rPr>
  </w:style>
  <w:style w:type="character" w:customStyle="1" w:styleId="RLTextlnkuslovanChar">
    <w:name w:val="RL Text článku číslovaný Char"/>
    <w:rPr>
      <w:rFonts w:ascii="Calibri" w:hAnsi="Calibri" w:cs="Calibri"/>
      <w:szCs w:val="24"/>
    </w:rPr>
  </w:style>
  <w:style w:type="character" w:customStyle="1" w:styleId="RLlneksmlouvyCharChar">
    <w:name w:val="RL Článek smlouvy Char Char"/>
    <w:rPr>
      <w:rFonts w:ascii="Calibri" w:hAnsi="Calibri" w:cs="Calibri"/>
      <w:b/>
      <w:szCs w:val="24"/>
      <w:lang w:eastAsia="en-US"/>
    </w:rPr>
  </w:style>
  <w:style w:type="character" w:customStyle="1" w:styleId="RLProhlensmluvnchstranChar">
    <w:name w:val="RL Prohlášení smluvních stran Char"/>
    <w:rPr>
      <w:rFonts w:ascii="Calibri" w:hAnsi="Calibri" w:cs="Calibri"/>
      <w:b/>
      <w:sz w:val="24"/>
    </w:rPr>
  </w:style>
  <w:style w:type="character" w:styleId="Hypertextovodkaz">
    <w:name w:val="Hyperlink"/>
    <w:rPr>
      <w:rFonts w:cs="Times New Roman"/>
      <w:color w:val="0000FF"/>
      <w:u w:val="single"/>
    </w:rPr>
  </w:style>
  <w:style w:type="character" w:customStyle="1" w:styleId="NzevChar">
    <w:name w:val="Název Char"/>
    <w:rPr>
      <w:rFonts w:ascii="Arial" w:hAnsi="Arial" w:cs="Arial"/>
      <w:b/>
      <w:bCs/>
      <w:kern w:val="1"/>
      <w:sz w:val="32"/>
      <w:szCs w:val="32"/>
    </w:rPr>
  </w:style>
  <w:style w:type="character" w:customStyle="1" w:styleId="ZpatChar">
    <w:name w:val="Zápatí Char"/>
    <w:uiPriority w:val="99"/>
    <w:rPr>
      <w:rFonts w:ascii="Calibri" w:hAnsi="Calibri" w:cs="Times New Roman"/>
      <w:color w:val="808080"/>
      <w:sz w:val="24"/>
      <w:szCs w:val="24"/>
    </w:rPr>
  </w:style>
  <w:style w:type="character" w:customStyle="1" w:styleId="ZhlavChar">
    <w:name w:val="Záhlaví Char"/>
    <w:rPr>
      <w:rFonts w:ascii="Calibri" w:hAnsi="Calibri" w:cs="Times New Roman"/>
      <w:b/>
      <w:sz w:val="24"/>
      <w:szCs w:val="24"/>
    </w:rPr>
  </w:style>
  <w:style w:type="character" w:customStyle="1" w:styleId="Odkaznakoment1">
    <w:name w:val="Odkaz na komentář1"/>
    <w:rPr>
      <w:rFonts w:cs="Times New Roman"/>
      <w:sz w:val="16"/>
    </w:rPr>
  </w:style>
  <w:style w:type="character" w:customStyle="1" w:styleId="Sledovanodkaz1">
    <w:name w:val="Sledovaný odkaz1"/>
    <w:rPr>
      <w:rFonts w:cs="Times New Roman"/>
      <w:color w:val="0000FF"/>
      <w:u w:val="single"/>
    </w:rPr>
  </w:style>
  <w:style w:type="character" w:customStyle="1" w:styleId="Kurzva">
    <w:name w:val="Kurzíva"/>
    <w:rPr>
      <w:i/>
    </w:rPr>
  </w:style>
  <w:style w:type="character" w:customStyle="1" w:styleId="TextkomenteChar">
    <w:name w:val="Text komentáře Char"/>
    <w:aliases w:val="RL Text komentáře Char"/>
    <w:uiPriority w:val="99"/>
    <w:rPr>
      <w:rFonts w:ascii="Calibri" w:hAnsi="Calibri" w:cs="Calibri"/>
    </w:rPr>
  </w:style>
  <w:style w:type="character" w:customStyle="1" w:styleId="slostrnky1">
    <w:name w:val="Číslo stránky1"/>
    <w:rPr>
      <w:rFonts w:cs="Times New Roman"/>
    </w:rPr>
  </w:style>
  <w:style w:type="character" w:customStyle="1" w:styleId="PedmtkomenteChar">
    <w:name w:val="Předmět komentáře Char"/>
    <w:rPr>
      <w:rFonts w:ascii="Calibri" w:hAnsi="Calibri" w:cs="Times New Roman"/>
      <w:b/>
      <w:bCs/>
    </w:rPr>
  </w:style>
  <w:style w:type="character" w:customStyle="1" w:styleId="TextbublinyChar">
    <w:name w:val="Text bubliny Char"/>
    <w:rPr>
      <w:rFonts w:ascii="Tahoma" w:hAnsi="Tahoma" w:cs="Tahoma"/>
      <w:sz w:val="16"/>
      <w:szCs w:val="16"/>
    </w:rPr>
  </w:style>
  <w:style w:type="character" w:customStyle="1" w:styleId="RLlneksmlouvyChar">
    <w:name w:val="RL Článek smlouvy Char"/>
    <w:rPr>
      <w:rFonts w:ascii="Calibri" w:hAnsi="Calibri" w:cs="Calibri"/>
      <w:b/>
      <w:sz w:val="24"/>
      <w:lang w:eastAsia="en-US"/>
    </w:rPr>
  </w:style>
  <w:style w:type="character" w:customStyle="1" w:styleId="ZkladntextChar">
    <w:name w:val="Základní text Char"/>
    <w:rPr>
      <w:rFonts w:ascii="Garamond" w:hAnsi="Garamond" w:cs="Garamond"/>
      <w:sz w:val="24"/>
    </w:rPr>
  </w:style>
  <w:style w:type="character" w:customStyle="1" w:styleId="ZKLADNChar">
    <w:name w:val="ZÁKLADNÍ Char"/>
    <w:rPr>
      <w:rFonts w:ascii="Garamond" w:hAnsi="Garamond" w:cs="Garamond"/>
      <w:sz w:val="24"/>
    </w:rPr>
  </w:style>
  <w:style w:type="character" w:customStyle="1" w:styleId="SeznamplohChar">
    <w:name w:val="Seznam příloh Char"/>
    <w:rPr>
      <w:rFonts w:ascii="Calibri" w:hAnsi="Calibri" w:cs="Calibri"/>
      <w:sz w:val="24"/>
      <w:lang w:eastAsia="en-US"/>
    </w:rPr>
  </w:style>
  <w:style w:type="character" w:customStyle="1" w:styleId="doplnuchazeChar">
    <w:name w:val="doplní uchazeč Char"/>
    <w:rPr>
      <w:rFonts w:ascii="Calibri" w:hAnsi="Calibri" w:cs="Calibri"/>
      <w:b/>
      <w:sz w:val="22"/>
    </w:rPr>
  </w:style>
  <w:style w:type="character" w:customStyle="1" w:styleId="TextvysvtlivekChar">
    <w:name w:val="Text vysvětlivek Char"/>
    <w:rPr>
      <w:rFonts w:ascii="Calibri" w:hAnsi="Calibri" w:cs="Calibri"/>
    </w:rPr>
  </w:style>
  <w:style w:type="character" w:customStyle="1" w:styleId="Odkaznavysvtlivky1">
    <w:name w:val="Odkaz na vysvětlivky1"/>
    <w:rPr>
      <w:rFonts w:cs="Times New Roman"/>
      <w:vertAlign w:val="superscript"/>
    </w:rPr>
  </w:style>
  <w:style w:type="character" w:customStyle="1" w:styleId="4DNormlnChar">
    <w:name w:val="4D Normální Char"/>
    <w:rPr>
      <w:rFonts w:ascii="Arial" w:hAnsi="Arial" w:cs="Arial"/>
      <w:lang w:val="cs-CZ" w:eastAsia="cs-CZ"/>
    </w:rPr>
  </w:style>
  <w:style w:type="character" w:customStyle="1" w:styleId="SeznamsodrkamiChar">
    <w:name w:val="Seznam s odrážkami Char"/>
    <w:rPr>
      <w:rFonts w:ascii="Calibri" w:hAnsi="Calibri" w:cs="Calibri"/>
      <w:kern w:val="1"/>
      <w:sz w:val="24"/>
      <w:szCs w:val="24"/>
    </w:rPr>
  </w:style>
  <w:style w:type="character" w:customStyle="1" w:styleId="Kap11Char">
    <w:name w:val="Kap1.1 Char"/>
    <w:rPr>
      <w:rFonts w:ascii="Calibri" w:hAnsi="Calibri" w:cs="Calibri"/>
      <w:b/>
      <w:caps/>
      <w:color w:val="548DD4"/>
      <w:spacing w:val="20"/>
      <w:sz w:val="24"/>
      <w:szCs w:val="24"/>
      <w:lang w:eastAsia="en-US"/>
    </w:rPr>
  </w:style>
  <w:style w:type="character" w:customStyle="1" w:styleId="Kap1Char">
    <w:name w:val="Kap1 Char"/>
    <w:rPr>
      <w:rFonts w:ascii="Calibri" w:hAnsi="Calibri" w:cs="Calibri"/>
      <w:b/>
      <w:caps/>
      <w:color w:val="548DD4"/>
      <w:spacing w:val="20"/>
      <w:sz w:val="28"/>
      <w:szCs w:val="28"/>
      <w:lang w:eastAsia="en-US"/>
    </w:rPr>
  </w:style>
  <w:style w:type="character" w:customStyle="1" w:styleId="Kap111Char">
    <w:name w:val="Kap1.1.1 Char"/>
    <w:rPr>
      <w:rFonts w:ascii="Calibri" w:hAnsi="Calibri" w:cs="Calibri"/>
      <w:b/>
      <w:caps/>
      <w:color w:val="548DD4"/>
      <w:spacing w:val="20"/>
      <w:sz w:val="24"/>
      <w:szCs w:val="24"/>
      <w:lang w:eastAsia="en-US"/>
    </w:rPr>
  </w:style>
  <w:style w:type="character" w:customStyle="1" w:styleId="SWNadpis2Char">
    <w:name w:val="SW_Nadpis2 Char"/>
    <w:rPr>
      <w:rFonts w:ascii="Helvetica" w:hAnsi="Helvetica" w:cs="Helvetica"/>
      <w:b/>
      <w:color w:val="000000"/>
      <w:sz w:val="29"/>
    </w:rPr>
  </w:style>
  <w:style w:type="character" w:customStyle="1" w:styleId="NornlntextChar">
    <w:name w:val="Nornální text Char"/>
    <w:rPr>
      <w:rFonts w:ascii="Times" w:hAnsi="Times" w:cs="Times"/>
      <w:color w:val="000000"/>
    </w:rPr>
  </w:style>
  <w:style w:type="character" w:customStyle="1" w:styleId="Nadpis6Char">
    <w:name w:val="Nadpis 6 Char"/>
    <w:rPr>
      <w:rFonts w:ascii="Frutiger LT Com 45 Light" w:hAnsi="Frutiger LT Com 45 Light" w:cs="Times New Roman"/>
      <w:i/>
      <w:color w:val="000066"/>
      <w:sz w:val="24"/>
      <w:lang w:eastAsia="en-US"/>
    </w:rPr>
  </w:style>
  <w:style w:type="character" w:customStyle="1" w:styleId="RLSeznamplohChar">
    <w:name w:val="RL Seznam příloh Char"/>
    <w:rPr>
      <w:rFonts w:ascii="Calibri" w:hAnsi="Calibri" w:cs="Calibri"/>
      <w:sz w:val="22"/>
      <w:lang w:eastAsia="en-US"/>
    </w:rPr>
  </w:style>
  <w:style w:type="character" w:customStyle="1" w:styleId="ZkladntextodsazenChar">
    <w:name w:val="Základní text odsazený Char"/>
    <w:rPr>
      <w:rFonts w:cs="Times New Roman"/>
      <w:sz w:val="24"/>
      <w:szCs w:val="24"/>
    </w:rPr>
  </w:style>
  <w:style w:type="character" w:customStyle="1" w:styleId="TextpoznpodarouChar">
    <w:name w:val="Text pozn. pod čarou Char"/>
    <w:rPr>
      <w:rFonts w:ascii="Garamond" w:hAnsi="Garamond" w:cs="Times New Roman"/>
    </w:rPr>
  </w:style>
  <w:style w:type="character" w:customStyle="1" w:styleId="Znakapoznpodarou1">
    <w:name w:val="Značka pozn. pod čarou1"/>
    <w:rPr>
      <w:rFonts w:cs="Times New Roman"/>
      <w:vertAlign w:val="superscript"/>
    </w:rPr>
  </w:style>
  <w:style w:type="character" w:customStyle="1" w:styleId="ProsttextChar">
    <w:name w:val="Prostý text Char"/>
    <w:rPr>
      <w:rFonts w:ascii="Courier New" w:hAnsi="Courier New" w:cs="Times New Roman"/>
    </w:rPr>
  </w:style>
  <w:style w:type="character" w:customStyle="1" w:styleId="CharChar2">
    <w:name w:val="Char Char2"/>
    <w:rPr>
      <w:rFonts w:ascii="Times New Roman" w:hAnsi="Times New Roman" w:cs="Times New Roman"/>
      <w:kern w:val="1"/>
      <w:sz w:val="24"/>
    </w:rPr>
  </w:style>
  <w:style w:type="character" w:customStyle="1" w:styleId="platne1">
    <w:name w:val="platne1"/>
    <w:rPr>
      <w:rFonts w:cs="Times New Roman"/>
    </w:rPr>
  </w:style>
  <w:style w:type="character" w:customStyle="1" w:styleId="RozloendokumentuChar1">
    <w:name w:val="Rozložení dokumentu Char1"/>
    <w:rPr>
      <w:rFonts w:ascii="Tahoma" w:hAnsi="Tahoma" w:cs="Times New Roman"/>
      <w:kern w:val="1"/>
      <w:shd w:val="clear" w:color="auto" w:fill="000080"/>
    </w:rPr>
  </w:style>
  <w:style w:type="character" w:customStyle="1" w:styleId="PodnadpisChar">
    <w:name w:val="Podnadpis Char"/>
    <w:rPr>
      <w:rFonts w:ascii="Arial" w:hAnsi="Arial" w:cs="Times New Roman"/>
      <w:kern w:val="1"/>
      <w:sz w:val="24"/>
      <w:szCs w:val="24"/>
    </w:rPr>
  </w:style>
  <w:style w:type="character" w:customStyle="1" w:styleId="Zdraznnintenzivn1">
    <w:name w:val="Zdůraznění – intenzivní1"/>
    <w:rPr>
      <w:b/>
      <w:i/>
      <w:color w:val="4F81BD"/>
    </w:rPr>
  </w:style>
  <w:style w:type="character" w:customStyle="1" w:styleId="Zkladntext2Char">
    <w:name w:val="Základní text 2 Char"/>
    <w:rPr>
      <w:rFonts w:cs="Times New Roman"/>
      <w:sz w:val="24"/>
      <w:szCs w:val="24"/>
    </w:rPr>
  </w:style>
  <w:style w:type="character" w:customStyle="1" w:styleId="SeznamsodrkamiCharChar">
    <w:name w:val="Seznam s odrážkami Char Char"/>
    <w:rPr>
      <w:kern w:val="1"/>
      <w:sz w:val="24"/>
      <w:lang w:val="cs-CZ" w:eastAsia="cs-CZ"/>
    </w:rPr>
  </w:style>
  <w:style w:type="character" w:customStyle="1" w:styleId="zvraznnChar">
    <w:name w:val="zvýrazněný Char"/>
    <w:rPr>
      <w:rFonts w:ascii="Arial" w:hAnsi="Arial" w:cs="Arial"/>
      <w:b/>
      <w:color w:val="000080"/>
      <w:sz w:val="24"/>
    </w:rPr>
  </w:style>
  <w:style w:type="character" w:customStyle="1" w:styleId="pi1">
    <w:name w:val="pi1"/>
    <w:rPr>
      <w:color w:val="0000FF"/>
    </w:rPr>
  </w:style>
  <w:style w:type="character" w:customStyle="1" w:styleId="t1">
    <w:name w:val="t1"/>
    <w:rPr>
      <w:color w:val="990000"/>
    </w:rPr>
  </w:style>
  <w:style w:type="character" w:customStyle="1" w:styleId="b1">
    <w:name w:val="b1"/>
    <w:rPr>
      <w:rFonts w:ascii="Courier New" w:hAnsi="Courier New" w:cs="Courier New"/>
      <w:b/>
      <w:color w:val="FF0000"/>
      <w:u w:val="none"/>
    </w:rPr>
  </w:style>
  <w:style w:type="character" w:customStyle="1" w:styleId="m1">
    <w:name w:val="m1"/>
    <w:rPr>
      <w:color w:val="0000FF"/>
    </w:rPr>
  </w:style>
  <w:style w:type="character" w:customStyle="1" w:styleId="ns1">
    <w:name w:val="ns1"/>
    <w:rPr>
      <w:color w:val="FF0000"/>
    </w:rPr>
  </w:style>
  <w:style w:type="character" w:customStyle="1" w:styleId="Zkladntext3Char">
    <w:name w:val="Základní text 3 Char"/>
    <w:rPr>
      <w:rFonts w:cs="Times New Roman"/>
      <w:sz w:val="16"/>
      <w:szCs w:val="16"/>
      <w:lang w:eastAsia="ar-SA" w:bidi="ar-SA"/>
    </w:rPr>
  </w:style>
  <w:style w:type="character" w:customStyle="1" w:styleId="OdstavecChar">
    <w:name w:val="Odstavec Char"/>
    <w:rPr>
      <w:sz w:val="24"/>
      <w:lang w:eastAsia="ar-SA" w:bidi="ar-SA"/>
    </w:rPr>
  </w:style>
  <w:style w:type="character" w:customStyle="1" w:styleId="SAPtextChar">
    <w:name w:val="SAP_text Char"/>
    <w:rPr>
      <w:rFonts w:ascii="Calibri" w:hAnsi="Calibri" w:cs="Calibri"/>
      <w:kern w:val="1"/>
      <w:sz w:val="24"/>
    </w:rPr>
  </w:style>
  <w:style w:type="character" w:customStyle="1" w:styleId="Siln1">
    <w:name w:val="Silné1"/>
    <w:rPr>
      <w:rFonts w:cs="Times New Roman"/>
      <w:b/>
    </w:rPr>
  </w:style>
  <w:style w:type="character" w:customStyle="1" w:styleId="Zkladntextodsazen2Char">
    <w:name w:val="Základní text odsazený 2 Char"/>
    <w:rPr>
      <w:rFonts w:cs="Times New Roman"/>
      <w:sz w:val="24"/>
      <w:szCs w:val="24"/>
    </w:rPr>
  </w:style>
  <w:style w:type="character" w:customStyle="1" w:styleId="Zkladntextodsazen3Char">
    <w:name w:val="Základní text odsazený 3 Char"/>
    <w:rPr>
      <w:rFonts w:cs="Times New Roman"/>
      <w:sz w:val="16"/>
      <w:szCs w:val="16"/>
    </w:rPr>
  </w:style>
  <w:style w:type="character" w:styleId="Zdraznn">
    <w:name w:val="Emphasis"/>
    <w:qFormat/>
    <w:rPr>
      <w:rFonts w:cs="Times New Roman"/>
      <w:i/>
    </w:rPr>
  </w:style>
  <w:style w:type="character" w:customStyle="1" w:styleId="CharChar">
    <w:name w:val="Char Char"/>
    <w:rPr>
      <w:rFonts w:ascii="Arial" w:hAnsi="Arial" w:cs="Arial"/>
      <w:b/>
      <w:kern w:val="1"/>
      <w:sz w:val="32"/>
      <w:lang w:val="cs-CZ" w:eastAsia="cs-CZ"/>
    </w:rPr>
  </w:style>
  <w:style w:type="character" w:customStyle="1" w:styleId="RozloendokumentuChar">
    <w:name w:val="Rozložení dokumentu Char"/>
    <w:rPr>
      <w:rFonts w:ascii="Tahoma" w:hAnsi="Tahoma" w:cs="Tahoma"/>
      <w:kern w:val="1"/>
      <w:shd w:val="clear" w:color="auto" w:fill="000080"/>
    </w:rPr>
  </w:style>
  <w:style w:type="character" w:customStyle="1" w:styleId="Tun">
    <w:name w:val="Tučné"/>
    <w:rPr>
      <w:b/>
    </w:rPr>
  </w:style>
  <w:style w:type="character" w:customStyle="1" w:styleId="Texttun">
    <w:name w:val="Text tučně"/>
    <w:rPr>
      <w:b/>
    </w:rPr>
  </w:style>
  <w:style w:type="character" w:customStyle="1" w:styleId="Textkurzva">
    <w:name w:val="Text kurzíva"/>
    <w:rPr>
      <w:i/>
    </w:rPr>
  </w:style>
  <w:style w:type="character" w:customStyle="1" w:styleId="Texttunkurzva">
    <w:name w:val="Text tučná kurzíva"/>
    <w:rPr>
      <w:b/>
      <w:i/>
    </w:rPr>
  </w:style>
  <w:style w:type="character" w:customStyle="1" w:styleId="Textkapitlky">
    <w:name w:val="Text kapitálky"/>
    <w:rPr>
      <w:smallCaps/>
    </w:rPr>
  </w:style>
  <w:style w:type="character" w:customStyle="1" w:styleId="Znakapoznmky">
    <w:name w:val="Značka poznámky"/>
    <w:rPr>
      <w:sz w:val="16"/>
    </w:rPr>
  </w:style>
  <w:style w:type="character" w:customStyle="1" w:styleId="Tunkurzva">
    <w:name w:val="Tučné kurzíva"/>
    <w:rPr>
      <w:b/>
      <w:i/>
    </w:rPr>
  </w:style>
  <w:style w:type="character" w:customStyle="1" w:styleId="NormlntextChar1">
    <w:name w:val="Normální text Char1"/>
  </w:style>
  <w:style w:type="character" w:customStyle="1" w:styleId="TextmakraChar">
    <w:name w:val="Text makra Char"/>
    <w:rPr>
      <w:rFonts w:ascii="Courier New" w:hAnsi="Courier New" w:cs="Courier New"/>
      <w:lang w:val="cs-CZ" w:eastAsia="cs-CZ" w:bidi="ar-SA"/>
    </w:rPr>
  </w:style>
  <w:style w:type="character" w:customStyle="1" w:styleId="BodySingleChar1">
    <w:name w:val="Body Single Char1"/>
    <w:rPr>
      <w:rFonts w:ascii="Verdana" w:hAnsi="Verdana" w:cs="Verdana"/>
      <w:sz w:val="16"/>
    </w:rPr>
  </w:style>
  <w:style w:type="character" w:customStyle="1" w:styleId="CharChar1">
    <w:name w:val="Char Char1"/>
    <w:rPr>
      <w:rFonts w:ascii="Arial" w:hAnsi="Arial" w:cs="Arial"/>
      <w:b/>
      <w:kern w:val="1"/>
      <w:sz w:val="32"/>
      <w:lang w:val="cs-CZ" w:eastAsia="cs-CZ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platne">
    <w:name w:val="platne"/>
    <w:rPr>
      <w:rFonts w:cs="Times New Roman"/>
    </w:rPr>
  </w:style>
  <w:style w:type="character" w:customStyle="1" w:styleId="hps">
    <w:name w:val="hps"/>
    <w:rPr>
      <w:rFonts w:cs="Times New Roman"/>
    </w:rPr>
  </w:style>
  <w:style w:type="character" w:customStyle="1" w:styleId="AdresaHTMLChar">
    <w:name w:val="Adresa HTML Char"/>
    <w:rPr>
      <w:rFonts w:ascii="Trebuchet MS" w:hAnsi="Trebuchet MS" w:cs="Times New Roman"/>
      <w:i/>
      <w:iCs/>
      <w:sz w:val="24"/>
      <w:szCs w:val="24"/>
    </w:rPr>
  </w:style>
  <w:style w:type="character" w:customStyle="1" w:styleId="DatumChar">
    <w:name w:val="Datum Char"/>
    <w:rPr>
      <w:rFonts w:ascii="Trebuchet MS" w:hAnsi="Trebuchet MS" w:cs="Times New Roman"/>
      <w:sz w:val="24"/>
      <w:szCs w:val="24"/>
    </w:rPr>
  </w:style>
  <w:style w:type="character" w:customStyle="1" w:styleId="FormtovanvHTMLChar">
    <w:name w:val="Formátovaný v HTML Char"/>
    <w:rPr>
      <w:rFonts w:ascii="Courier New" w:hAnsi="Courier New" w:cs="Courier New"/>
    </w:rPr>
  </w:style>
  <w:style w:type="character" w:customStyle="1" w:styleId="NadpispoznmkyChar">
    <w:name w:val="Nadpis poznámky Char"/>
    <w:rPr>
      <w:rFonts w:ascii="Trebuchet MS" w:hAnsi="Trebuchet MS" w:cs="Times New Roman"/>
      <w:sz w:val="24"/>
      <w:szCs w:val="24"/>
    </w:rPr>
  </w:style>
  <w:style w:type="character" w:customStyle="1" w:styleId="OslovenChar">
    <w:name w:val="Oslovení Char"/>
    <w:rPr>
      <w:rFonts w:ascii="Trebuchet MS" w:hAnsi="Trebuchet MS" w:cs="Times New Roman"/>
      <w:sz w:val="24"/>
      <w:szCs w:val="24"/>
    </w:rPr>
  </w:style>
  <w:style w:type="character" w:customStyle="1" w:styleId="PodpisChar">
    <w:name w:val="Podpis Char"/>
    <w:rPr>
      <w:rFonts w:ascii="Trebuchet MS" w:hAnsi="Trebuchet MS" w:cs="Times New Roman"/>
      <w:sz w:val="24"/>
      <w:szCs w:val="24"/>
    </w:rPr>
  </w:style>
  <w:style w:type="character" w:customStyle="1" w:styleId="Podpise-mailuChar">
    <w:name w:val="Podpis e-mailu Char"/>
    <w:rPr>
      <w:rFonts w:ascii="Trebuchet MS" w:hAnsi="Trebuchet MS" w:cs="Times New Roman"/>
      <w:sz w:val="24"/>
      <w:szCs w:val="24"/>
    </w:rPr>
  </w:style>
  <w:style w:type="character" w:customStyle="1" w:styleId="ZhlavzprvyChar">
    <w:name w:val="Záhlaví zprávy Char"/>
    <w:rPr>
      <w:rFonts w:ascii="Arial" w:hAnsi="Arial" w:cs="Arial"/>
      <w:sz w:val="24"/>
      <w:szCs w:val="24"/>
      <w:shd w:val="clear" w:color="auto" w:fill="CCCCCC"/>
    </w:rPr>
  </w:style>
  <w:style w:type="character" w:customStyle="1" w:styleId="Zkladntext-prvnodsazenChar">
    <w:name w:val="Základní text - první odsazený Char"/>
    <w:rPr>
      <w:rFonts w:ascii="Trebuchet MS" w:hAnsi="Trebuchet MS" w:cs="Times New Roman"/>
      <w:sz w:val="24"/>
      <w:szCs w:val="24"/>
    </w:rPr>
  </w:style>
  <w:style w:type="character" w:customStyle="1" w:styleId="Zkladntext-prvnodsazen2Char">
    <w:name w:val="Základní text - první odsazený 2 Char"/>
    <w:rPr>
      <w:rFonts w:ascii="Trebuchet MS" w:hAnsi="Trebuchet MS" w:cs="Times New Roman"/>
      <w:sz w:val="24"/>
      <w:szCs w:val="24"/>
    </w:rPr>
  </w:style>
  <w:style w:type="character" w:customStyle="1" w:styleId="ZvrChar">
    <w:name w:val="Závěr Char"/>
    <w:rPr>
      <w:rFonts w:ascii="Trebuchet MS" w:hAnsi="Trebuchet MS" w:cs="Times New Roman"/>
      <w:sz w:val="24"/>
      <w:szCs w:val="24"/>
    </w:rPr>
  </w:style>
  <w:style w:type="character" w:customStyle="1" w:styleId="BezmezerChar">
    <w:name w:val="Bez mezer Char"/>
    <w:rPr>
      <w:rFonts w:ascii="Calibri" w:hAnsi="Calibri" w:cs="Calibri"/>
      <w:sz w:val="22"/>
    </w:rPr>
  </w:style>
  <w:style w:type="character" w:customStyle="1" w:styleId="Odkazintenzivn1">
    <w:name w:val="Odkaz – intenzivní1"/>
    <w:rPr>
      <w:b/>
      <w:smallCaps/>
      <w:color w:val="C0504D"/>
      <w:spacing w:val="5"/>
      <w:u w:val="single"/>
    </w:rPr>
  </w:style>
  <w:style w:type="character" w:customStyle="1" w:styleId="Nzevknihy1">
    <w:name w:val="Název knihy1"/>
    <w:rPr>
      <w:b/>
      <w:smallCaps/>
      <w:spacing w:val="5"/>
    </w:rPr>
  </w:style>
  <w:style w:type="character" w:customStyle="1" w:styleId="Odkazjemn1">
    <w:name w:val="Odkaz – jemný1"/>
    <w:rPr>
      <w:smallCaps/>
      <w:color w:val="C0504D"/>
      <w:u w:val="single"/>
    </w:rPr>
  </w:style>
  <w:style w:type="character" w:customStyle="1" w:styleId="CittChar">
    <w:name w:val="Citát Char"/>
    <w:rPr>
      <w:rFonts w:ascii="Trebuchet MS" w:hAnsi="Trebuchet MS" w:cs="Times New Roman"/>
      <w:b/>
      <w:iCs/>
      <w:color w:val="FFFFFF"/>
      <w:sz w:val="24"/>
      <w:szCs w:val="24"/>
      <w:lang w:val="cs-CZ" w:eastAsia="cs-CZ" w:bidi="ar-SA"/>
    </w:rPr>
  </w:style>
  <w:style w:type="character" w:customStyle="1" w:styleId="BntextChar">
    <w:name w:val="Běžný text Char"/>
    <w:rPr>
      <w:rFonts w:ascii="Trebuchet MS" w:hAnsi="Trebuchet MS" w:cs="Trebuchet MS"/>
      <w:sz w:val="24"/>
    </w:rPr>
  </w:style>
  <w:style w:type="character" w:customStyle="1" w:styleId="sN1Char">
    <w:name w:val="Čís. N1 Char"/>
    <w:rPr>
      <w:rFonts w:ascii="Trebuchet MS" w:hAnsi="Trebuchet MS" w:cs="Trebuchet MS"/>
      <w:b/>
      <w:bCs/>
      <w:caps/>
      <w:color w:val="021F37"/>
      <w:kern w:val="1"/>
      <w:sz w:val="40"/>
      <w:szCs w:val="40"/>
    </w:rPr>
  </w:style>
  <w:style w:type="character" w:customStyle="1" w:styleId="NesN2Char">
    <w:name w:val="Nečís. N2 Char"/>
    <w:rPr>
      <w:rFonts w:ascii="Trebuchet MS" w:hAnsi="Trebuchet MS" w:cs="Trebuchet MS"/>
      <w:b/>
      <w:smallCaps/>
      <w:color w:val="9EE343"/>
      <w:sz w:val="28"/>
    </w:rPr>
  </w:style>
  <w:style w:type="character" w:customStyle="1" w:styleId="NesN3Char">
    <w:name w:val="Nečís. N3 Char"/>
    <w:rPr>
      <w:rFonts w:ascii="Trebuchet MS" w:hAnsi="Trebuchet MS" w:cs="Trebuchet MS"/>
      <w:b/>
      <w:smallCaps/>
      <w:color w:val="9EE343"/>
      <w:sz w:val="32"/>
    </w:rPr>
  </w:style>
  <w:style w:type="character" w:customStyle="1" w:styleId="NesN4Char">
    <w:name w:val="Nečís. N4 Char"/>
    <w:rPr>
      <w:rFonts w:ascii="Trebuchet MS" w:hAnsi="Trebuchet MS" w:cs="Trebuchet MS"/>
      <w:b/>
      <w:color w:val="9EE343"/>
      <w:sz w:val="28"/>
    </w:rPr>
  </w:style>
  <w:style w:type="character" w:customStyle="1" w:styleId="OdrkovseznamChar">
    <w:name w:val="Odrážkový seznam Char"/>
    <w:rPr>
      <w:rFonts w:ascii="Trebuchet MS" w:hAnsi="Trebuchet MS" w:cs="Trebuchet MS"/>
      <w:sz w:val="20"/>
      <w:szCs w:val="24"/>
    </w:rPr>
  </w:style>
  <w:style w:type="character" w:customStyle="1" w:styleId="ObsahChar">
    <w:name w:val="Obsah Char"/>
    <w:rPr>
      <w:rFonts w:ascii="Arial" w:hAnsi="Arial" w:cs="Arial"/>
      <w:caps/>
      <w:sz w:val="28"/>
      <w:shd w:val="clear" w:color="auto" w:fill="D8D8D8"/>
      <w:lang w:eastAsia="en-US"/>
    </w:rPr>
  </w:style>
  <w:style w:type="character" w:customStyle="1" w:styleId="Obsah1Char">
    <w:name w:val="Obsah 1 Char"/>
    <w:rPr>
      <w:rFonts w:ascii="Frutiger LT Com 45 Light" w:hAnsi="Frutiger LT Com 45 Light" w:cs="Frutiger LT Com 45 Light"/>
      <w:b/>
      <w:caps/>
      <w:color w:val="000066"/>
      <w:lang w:eastAsia="en-US"/>
    </w:rPr>
  </w:style>
  <w:style w:type="character" w:customStyle="1" w:styleId="TextprotabulkuChar">
    <w:name w:val="Text pro tabulku Char"/>
    <w:rPr>
      <w:rFonts w:ascii="Trebuchet MS" w:hAnsi="Trebuchet MS" w:cs="Trebuchet MS"/>
      <w:sz w:val="24"/>
    </w:rPr>
  </w:style>
  <w:style w:type="character" w:customStyle="1" w:styleId="AQDopisZpatChar">
    <w:name w:val="AQ_Dopis_Zápatí Char"/>
    <w:rPr>
      <w:rFonts w:ascii="Trebuchet MS" w:hAnsi="Trebuchet MS" w:cs="Trebuchet MS"/>
      <w:sz w:val="16"/>
    </w:rPr>
  </w:style>
  <w:style w:type="character" w:customStyle="1" w:styleId="slovannadpis2rovnChar">
    <w:name w:val="Číslovaný nadpis 2. úrovně Char"/>
    <w:rPr>
      <w:rFonts w:ascii="Verdana" w:hAnsi="Verdana" w:cs="Verdana"/>
      <w:b/>
      <w:sz w:val="26"/>
      <w:szCs w:val="26"/>
    </w:rPr>
  </w:style>
  <w:style w:type="character" w:customStyle="1" w:styleId="Clanek11Char">
    <w:name w:val="Clanek 1.1 Char"/>
    <w:rPr>
      <w:rFonts w:cs="Times New Roman"/>
    </w:rPr>
  </w:style>
  <w:style w:type="character" w:customStyle="1" w:styleId="Zmnka1">
    <w:name w:val="Zmínka1"/>
    <w:rPr>
      <w:rFonts w:cs="Times New Roman"/>
      <w:color w:val="2B579A"/>
      <w:shd w:val="clear" w:color="auto" w:fill="E6E6E6"/>
    </w:rPr>
  </w:style>
  <w:style w:type="character" w:customStyle="1" w:styleId="ListLabel1">
    <w:name w:val="ListLabel 1"/>
    <w:rPr>
      <w:rFonts w:cs="Times New Roman"/>
      <w:b/>
      <w:i w:val="0"/>
      <w:caps/>
      <w:strike w:val="0"/>
      <w:dstrike w:val="0"/>
      <w:vanish w:val="0"/>
      <w:color w:val="000000"/>
      <w:position w:val="0"/>
      <w:sz w:val="24"/>
      <w:szCs w:val="24"/>
      <w:vertAlign w:val="baseline"/>
    </w:rPr>
  </w:style>
  <w:style w:type="character" w:customStyle="1" w:styleId="ListLabel2">
    <w:name w:val="ListLabel 2"/>
    <w:rPr>
      <w:rFonts w:cs="Times New Roman"/>
      <w:b w:val="0"/>
      <w:i w:val="0"/>
      <w:sz w:val="22"/>
    </w:rPr>
  </w:style>
  <w:style w:type="character" w:customStyle="1" w:styleId="ListLabel3">
    <w:name w:val="ListLabel 3"/>
    <w:rPr>
      <w:rFonts w:cs="Times New Roman"/>
    </w:rPr>
  </w:style>
  <w:style w:type="character" w:customStyle="1" w:styleId="ListLabel4">
    <w:name w:val="ListLabel 4"/>
    <w:rPr>
      <w:rFonts w:cs="Times New Roman"/>
    </w:rPr>
  </w:style>
  <w:style w:type="character" w:customStyle="1" w:styleId="ListLabel5">
    <w:name w:val="ListLabel 5"/>
    <w:rPr>
      <w:rFonts w:cs="Times New Roman"/>
    </w:rPr>
  </w:style>
  <w:style w:type="character" w:customStyle="1" w:styleId="ListLabel6">
    <w:name w:val="ListLabel 6"/>
    <w:rPr>
      <w:rFonts w:cs="Times New Roman"/>
    </w:rPr>
  </w:style>
  <w:style w:type="character" w:customStyle="1" w:styleId="ListLabel7">
    <w:name w:val="ListLabel 7"/>
    <w:rPr>
      <w:rFonts w:cs="Times New Roman"/>
    </w:rPr>
  </w:style>
  <w:style w:type="character" w:customStyle="1" w:styleId="ListLabel8">
    <w:name w:val="ListLabel 8"/>
    <w:rPr>
      <w:rFonts w:cs="Times New Roman"/>
    </w:rPr>
  </w:style>
  <w:style w:type="character" w:customStyle="1" w:styleId="ListLabel9">
    <w:name w:val="ListLabel 9"/>
    <w:rPr>
      <w:rFonts w:cs="Times New Roman"/>
    </w:rPr>
  </w:style>
  <w:style w:type="character" w:customStyle="1" w:styleId="ListLabel10">
    <w:name w:val="ListLabel 10"/>
    <w:rPr>
      <w:rFonts w:cs="Times New Roman"/>
      <w:color w:val="00000A"/>
    </w:rPr>
  </w:style>
  <w:style w:type="character" w:customStyle="1" w:styleId="ListLabel11">
    <w:name w:val="ListLabel 11"/>
    <w:rPr>
      <w:rFonts w:cs="Times New Roman"/>
    </w:rPr>
  </w:style>
  <w:style w:type="character" w:customStyle="1" w:styleId="ListLabel12">
    <w:name w:val="ListLabel 12"/>
    <w:rPr>
      <w:rFonts w:cs="Times New Roman"/>
    </w:rPr>
  </w:style>
  <w:style w:type="character" w:customStyle="1" w:styleId="ListLabel13">
    <w:name w:val="ListLabel 13"/>
    <w:rPr>
      <w:rFonts w:cs="Times New Roman"/>
      <w:color w:val="00000A"/>
    </w:rPr>
  </w:style>
  <w:style w:type="character" w:customStyle="1" w:styleId="ListLabel14">
    <w:name w:val="ListLabel 14"/>
    <w:rPr>
      <w:rFonts w:cs="Times New Roman"/>
    </w:rPr>
  </w:style>
  <w:style w:type="character" w:customStyle="1" w:styleId="ListLabel15">
    <w:name w:val="ListLabel 15"/>
    <w:rPr>
      <w:rFonts w:cs="Times New Roman"/>
    </w:rPr>
  </w:style>
  <w:style w:type="character" w:customStyle="1" w:styleId="ListLabel16">
    <w:name w:val="ListLabel 16"/>
    <w:rPr>
      <w:rFonts w:cs="Times New Roman"/>
    </w:rPr>
  </w:style>
  <w:style w:type="character" w:customStyle="1" w:styleId="ListLabel17">
    <w:name w:val="ListLabel 17"/>
    <w:rPr>
      <w:rFonts w:cs="Times New Roman"/>
    </w:rPr>
  </w:style>
  <w:style w:type="character" w:customStyle="1" w:styleId="ListLabel18">
    <w:name w:val="ListLabel 18"/>
    <w:rPr>
      <w:rFonts w:cs="Times New Roman"/>
    </w:rPr>
  </w:style>
  <w:style w:type="character" w:customStyle="1" w:styleId="ListLabel19">
    <w:name w:val="ListLabel 19"/>
    <w:rPr>
      <w:rFonts w:cs="Times New Roman"/>
      <w:b/>
      <w:i w:val="0"/>
      <w:caps w:val="0"/>
      <w:smallCaps w:val="0"/>
      <w:strike w:val="0"/>
      <w:dstrike w:val="0"/>
      <w:vanish w:val="0"/>
      <w:color w:val="394A58"/>
      <w:spacing w:val="0"/>
      <w:position w:val="0"/>
      <w:sz w:val="40"/>
      <w:u w:val="none"/>
      <w:vertAlign w:val="baseline"/>
    </w:rPr>
  </w:style>
  <w:style w:type="character" w:customStyle="1" w:styleId="ListLabel20">
    <w:name w:val="ListLabel 20"/>
    <w:rPr>
      <w:rFonts w:cs="Times New Roman"/>
      <w:b/>
      <w:i w:val="0"/>
      <w:caps w:val="0"/>
      <w:smallCaps w:val="0"/>
      <w:strike w:val="0"/>
      <w:dstrike w:val="0"/>
      <w:vanish w:val="0"/>
      <w:color w:val="00000A"/>
      <w:spacing w:val="0"/>
      <w:position w:val="0"/>
      <w:sz w:val="22"/>
      <w:u w:val="none"/>
      <w:vertAlign w:val="baseline"/>
    </w:rPr>
  </w:style>
  <w:style w:type="character" w:customStyle="1" w:styleId="ListLabel21">
    <w:name w:val="ListLabel 21"/>
    <w:rPr>
      <w:rFonts w:cs="Times New Roman"/>
      <w:b/>
      <w:i w:val="0"/>
      <w:caps w:val="0"/>
      <w:smallCaps w:val="0"/>
      <w:strike w:val="0"/>
      <w:dstrike w:val="0"/>
      <w:vanish w:val="0"/>
      <w:color w:val="00000A"/>
      <w:spacing w:val="0"/>
      <w:position w:val="0"/>
      <w:sz w:val="22"/>
      <w:u w:val="none"/>
      <w:vertAlign w:val="baseline"/>
    </w:rPr>
  </w:style>
  <w:style w:type="character" w:customStyle="1" w:styleId="ListLabel22">
    <w:name w:val="ListLabel 22"/>
    <w:rPr>
      <w:rFonts w:cs="Times New Roman"/>
      <w:b/>
      <w:i w:val="0"/>
      <w:caps w:val="0"/>
      <w:smallCaps w:val="0"/>
      <w:strike w:val="0"/>
      <w:dstrike w:val="0"/>
      <w:vanish w:val="0"/>
      <w:color w:val="394A58"/>
      <w:spacing w:val="0"/>
      <w:position w:val="0"/>
      <w:sz w:val="22"/>
      <w:u w:val="none"/>
      <w:vertAlign w:val="baseline"/>
    </w:rPr>
  </w:style>
  <w:style w:type="character" w:customStyle="1" w:styleId="ListLabel23">
    <w:name w:val="ListLabel 23"/>
    <w:rPr>
      <w:rFonts w:cs="Times New Roman"/>
      <w:b w:val="0"/>
      <w:i w:val="0"/>
      <w:caps w:val="0"/>
      <w:smallCaps w:val="0"/>
      <w:strike w:val="0"/>
      <w:dstrike w:val="0"/>
      <w:vanish w:val="0"/>
      <w:color w:val="394A58"/>
      <w:spacing w:val="0"/>
      <w:position w:val="0"/>
      <w:sz w:val="22"/>
      <w:u w:val="none"/>
      <w:vertAlign w:val="baseline"/>
    </w:rPr>
  </w:style>
  <w:style w:type="character" w:customStyle="1" w:styleId="ListLabel24">
    <w:name w:val="ListLabel 24"/>
    <w:rPr>
      <w:rFonts w:cs="Times New Roman"/>
    </w:rPr>
  </w:style>
  <w:style w:type="character" w:customStyle="1" w:styleId="ListLabel25">
    <w:name w:val="ListLabel 25"/>
    <w:rPr>
      <w:rFonts w:cs="Times New Roman"/>
      <w:color w:val="00000A"/>
    </w:rPr>
  </w:style>
  <w:style w:type="character" w:customStyle="1" w:styleId="ListLabel26">
    <w:name w:val="ListLabel 26"/>
    <w:rPr>
      <w:rFonts w:cs="Times New Roman"/>
    </w:rPr>
  </w:style>
  <w:style w:type="character" w:customStyle="1" w:styleId="ListLabel27">
    <w:name w:val="ListLabel 27"/>
    <w:rPr>
      <w:rFonts w:cs="Times New Roman"/>
    </w:rPr>
  </w:style>
  <w:style w:type="character" w:customStyle="1" w:styleId="ListLabel28">
    <w:name w:val="ListLabel 28"/>
    <w:rPr>
      <w:rFonts w:cs="Times New Roman"/>
    </w:rPr>
  </w:style>
  <w:style w:type="character" w:customStyle="1" w:styleId="ListLabel29">
    <w:name w:val="ListLabel 29"/>
    <w:rPr>
      <w:rFonts w:cs="Times New Roman"/>
    </w:rPr>
  </w:style>
  <w:style w:type="character" w:customStyle="1" w:styleId="ListLabel30">
    <w:name w:val="ListLabel 30"/>
    <w:rPr>
      <w:rFonts w:cs="Times New Roman"/>
    </w:rPr>
  </w:style>
  <w:style w:type="character" w:customStyle="1" w:styleId="ListLabel31">
    <w:name w:val="ListLabel 31"/>
    <w:rPr>
      <w:rFonts w:cs="Times New Roman"/>
    </w:rPr>
  </w:style>
  <w:style w:type="character" w:customStyle="1" w:styleId="ListLabel32">
    <w:name w:val="ListLabel 32"/>
    <w:rPr>
      <w:rFonts w:cs="Times New Roman"/>
    </w:rPr>
  </w:style>
  <w:style w:type="character" w:customStyle="1" w:styleId="ListLabel33">
    <w:name w:val="ListLabel 33"/>
    <w:rPr>
      <w:rFonts w:cs="Times New Roman"/>
    </w:rPr>
  </w:style>
  <w:style w:type="character" w:customStyle="1" w:styleId="ListLabel34">
    <w:name w:val="ListLabel 34"/>
    <w:rPr>
      <w:rFonts w:cs="Times New Roman"/>
    </w:rPr>
  </w:style>
  <w:style w:type="character" w:customStyle="1" w:styleId="ListLabel35">
    <w:name w:val="ListLabel 35"/>
    <w:rPr>
      <w:rFonts w:cs="Times New Roman"/>
    </w:rPr>
  </w:style>
  <w:style w:type="character" w:customStyle="1" w:styleId="ListLabel36">
    <w:name w:val="ListLabel 36"/>
    <w:rPr>
      <w:rFonts w:cs="Times New Roman"/>
    </w:rPr>
  </w:style>
  <w:style w:type="character" w:customStyle="1" w:styleId="ListLabel37">
    <w:name w:val="ListLabel 37"/>
    <w:rPr>
      <w:rFonts w:cs="Times New Roman"/>
      <w:sz w:val="28"/>
      <w:szCs w:val="28"/>
    </w:rPr>
  </w:style>
  <w:style w:type="character" w:customStyle="1" w:styleId="ListLabel38">
    <w:name w:val="ListLabel 38"/>
    <w:rPr>
      <w:rFonts w:cs="Times New Roman"/>
    </w:rPr>
  </w:style>
  <w:style w:type="character" w:customStyle="1" w:styleId="ListLabel39">
    <w:name w:val="ListLabel 39"/>
    <w:rPr>
      <w:rFonts w:cs="Times New Roman"/>
    </w:rPr>
  </w:style>
  <w:style w:type="character" w:customStyle="1" w:styleId="ListLabel40">
    <w:name w:val="ListLabel 40"/>
    <w:rPr>
      <w:rFonts w:cs="Times New Roman"/>
    </w:rPr>
  </w:style>
  <w:style w:type="character" w:customStyle="1" w:styleId="ListLabel41">
    <w:name w:val="ListLabel 41"/>
    <w:rPr>
      <w:rFonts w:cs="Times New Roman"/>
    </w:rPr>
  </w:style>
  <w:style w:type="character" w:customStyle="1" w:styleId="ListLabel42">
    <w:name w:val="ListLabel 42"/>
    <w:rPr>
      <w:rFonts w:cs="Times New Roman"/>
    </w:rPr>
  </w:style>
  <w:style w:type="character" w:customStyle="1" w:styleId="ListLabel43">
    <w:name w:val="ListLabel 43"/>
    <w:rPr>
      <w:rFonts w:cs="Times New Roman"/>
    </w:rPr>
  </w:style>
  <w:style w:type="character" w:customStyle="1" w:styleId="ListLabel44">
    <w:name w:val="ListLabel 44"/>
    <w:rPr>
      <w:rFonts w:cs="Times New Roman"/>
    </w:rPr>
  </w:style>
  <w:style w:type="character" w:customStyle="1" w:styleId="ListLabel45">
    <w:name w:val="ListLabel 45"/>
    <w:rPr>
      <w:rFonts w:cs="Times New Roman"/>
    </w:rPr>
  </w:style>
  <w:style w:type="character" w:customStyle="1" w:styleId="ListLabel46">
    <w:name w:val="ListLabel 46"/>
    <w:rPr>
      <w:rFonts w:cs="Times New Roman"/>
      <w:b/>
      <w:i w:val="0"/>
    </w:rPr>
  </w:style>
  <w:style w:type="character" w:customStyle="1" w:styleId="ListLabel47">
    <w:name w:val="ListLabel 47"/>
    <w:rPr>
      <w:rFonts w:cs="Times New Roman"/>
    </w:rPr>
  </w:style>
  <w:style w:type="character" w:customStyle="1" w:styleId="ListLabel48">
    <w:name w:val="ListLabel 48"/>
    <w:rPr>
      <w:rFonts w:cs="Times New Roman"/>
    </w:rPr>
  </w:style>
  <w:style w:type="character" w:customStyle="1" w:styleId="ListLabel49">
    <w:name w:val="ListLabel 49"/>
    <w:rPr>
      <w:rFonts w:cs="Times New Roman"/>
    </w:rPr>
  </w:style>
  <w:style w:type="character" w:customStyle="1" w:styleId="ListLabel50">
    <w:name w:val="ListLabel 50"/>
    <w:rPr>
      <w:rFonts w:cs="Times New Roman"/>
    </w:rPr>
  </w:style>
  <w:style w:type="character" w:customStyle="1" w:styleId="ListLabel51">
    <w:name w:val="ListLabel 51"/>
    <w:rPr>
      <w:rFonts w:cs="Times New Roman"/>
    </w:rPr>
  </w:style>
  <w:style w:type="character" w:customStyle="1" w:styleId="ListLabel52">
    <w:name w:val="ListLabel 52"/>
    <w:rPr>
      <w:rFonts w:cs="Times New Roman"/>
    </w:rPr>
  </w:style>
  <w:style w:type="character" w:customStyle="1" w:styleId="ListLabel53">
    <w:name w:val="ListLabel 53"/>
    <w:rPr>
      <w:rFonts w:cs="Times New Roman"/>
    </w:rPr>
  </w:style>
  <w:style w:type="character" w:customStyle="1" w:styleId="ListLabel54">
    <w:name w:val="ListLabel 54"/>
    <w:rPr>
      <w:rFonts w:cs="Times New Roman"/>
    </w:rPr>
  </w:style>
  <w:style w:type="character" w:customStyle="1" w:styleId="ListLabel55">
    <w:name w:val="ListLabel 55"/>
    <w:rPr>
      <w:rFonts w:cs="Times New Roman"/>
    </w:rPr>
  </w:style>
  <w:style w:type="character" w:customStyle="1" w:styleId="ListLabel56">
    <w:name w:val="ListLabel 56"/>
    <w:rPr>
      <w:rFonts w:cs="Times New Roman"/>
    </w:rPr>
  </w:style>
  <w:style w:type="character" w:customStyle="1" w:styleId="ListLabel57">
    <w:name w:val="ListLabel 57"/>
    <w:rPr>
      <w:rFonts w:cs="Times New Roman"/>
    </w:rPr>
  </w:style>
  <w:style w:type="character" w:customStyle="1" w:styleId="ListLabel58">
    <w:name w:val="ListLabel 58"/>
    <w:rPr>
      <w:rFonts w:cs="Times New Roman"/>
    </w:rPr>
  </w:style>
  <w:style w:type="character" w:customStyle="1" w:styleId="ListLabel59">
    <w:name w:val="ListLabel 59"/>
    <w:rPr>
      <w:rFonts w:cs="Times New Roman"/>
    </w:rPr>
  </w:style>
  <w:style w:type="character" w:customStyle="1" w:styleId="ListLabel60">
    <w:name w:val="ListLabel 60"/>
    <w:rPr>
      <w:rFonts w:cs="Times New Roman"/>
    </w:rPr>
  </w:style>
  <w:style w:type="character" w:customStyle="1" w:styleId="ListLabel61">
    <w:name w:val="ListLabel 61"/>
    <w:rPr>
      <w:rFonts w:cs="Times New Roman"/>
    </w:rPr>
  </w:style>
  <w:style w:type="character" w:customStyle="1" w:styleId="ListLabel62">
    <w:name w:val="ListLabel 62"/>
    <w:rPr>
      <w:rFonts w:cs="Times New Roman"/>
    </w:rPr>
  </w:style>
  <w:style w:type="character" w:customStyle="1" w:styleId="ListLabel63">
    <w:name w:val="ListLabel 63"/>
    <w:rPr>
      <w:rFonts w:cs="Times New Roman"/>
    </w:rPr>
  </w:style>
  <w:style w:type="character" w:customStyle="1" w:styleId="ListLabel64">
    <w:name w:val="ListLabel 64"/>
    <w:rPr>
      <w:rFonts w:cs="Times New Roman"/>
      <w:b/>
    </w:rPr>
  </w:style>
  <w:style w:type="character" w:customStyle="1" w:styleId="ListLabel65">
    <w:name w:val="ListLabel 65"/>
    <w:rPr>
      <w:rFonts w:cs="Times New Roman"/>
      <w:b/>
    </w:rPr>
  </w:style>
  <w:style w:type="character" w:customStyle="1" w:styleId="ListLabel66">
    <w:name w:val="ListLabel 66"/>
    <w:rPr>
      <w:rFonts w:cs="Times New Roman"/>
    </w:rPr>
  </w:style>
  <w:style w:type="character" w:customStyle="1" w:styleId="ListLabel67">
    <w:name w:val="ListLabel 67"/>
    <w:rPr>
      <w:rFonts w:cs="Times New Roman"/>
    </w:rPr>
  </w:style>
  <w:style w:type="character" w:customStyle="1" w:styleId="ListLabel68">
    <w:name w:val="ListLabel 68"/>
    <w:rPr>
      <w:rFonts w:cs="Times New Roman"/>
    </w:rPr>
  </w:style>
  <w:style w:type="character" w:customStyle="1" w:styleId="ListLabel69">
    <w:name w:val="ListLabel 69"/>
    <w:rPr>
      <w:rFonts w:cs="Times New Roman"/>
    </w:rPr>
  </w:style>
  <w:style w:type="character" w:customStyle="1" w:styleId="ListLabel70">
    <w:name w:val="ListLabel 70"/>
    <w:rPr>
      <w:rFonts w:cs="Times New Roman"/>
    </w:rPr>
  </w:style>
  <w:style w:type="character" w:customStyle="1" w:styleId="ListLabel71">
    <w:name w:val="ListLabel 71"/>
    <w:rPr>
      <w:rFonts w:cs="Times New Roman"/>
    </w:rPr>
  </w:style>
  <w:style w:type="character" w:customStyle="1" w:styleId="ListLabel72">
    <w:name w:val="ListLabel 72"/>
    <w:rPr>
      <w:rFonts w:cs="Times New Roman"/>
    </w:rPr>
  </w:style>
  <w:style w:type="character" w:customStyle="1" w:styleId="ListLabel73">
    <w:name w:val="ListLabel 73"/>
    <w:rPr>
      <w:rFonts w:cs="Times New Roman"/>
    </w:rPr>
  </w:style>
  <w:style w:type="character" w:customStyle="1" w:styleId="ListLabel74">
    <w:name w:val="ListLabel 74"/>
    <w:rPr>
      <w:rFonts w:cs="Times New Roman"/>
    </w:rPr>
  </w:style>
  <w:style w:type="character" w:customStyle="1" w:styleId="ListLabel75">
    <w:name w:val="ListLabel 75"/>
    <w:rPr>
      <w:rFonts w:cs="Times New Roman"/>
    </w:rPr>
  </w:style>
  <w:style w:type="character" w:customStyle="1" w:styleId="ListLabel76">
    <w:name w:val="ListLabel 76"/>
    <w:rPr>
      <w:rFonts w:cs="Times New Roman"/>
    </w:rPr>
  </w:style>
  <w:style w:type="character" w:customStyle="1" w:styleId="ListLabel77">
    <w:name w:val="ListLabel 77"/>
    <w:rPr>
      <w:rFonts w:cs="Times New Roman"/>
    </w:rPr>
  </w:style>
  <w:style w:type="character" w:customStyle="1" w:styleId="ListLabel78">
    <w:name w:val="ListLabel 78"/>
    <w:rPr>
      <w:rFonts w:cs="Times New Roman"/>
    </w:rPr>
  </w:style>
  <w:style w:type="character" w:customStyle="1" w:styleId="ListLabel79">
    <w:name w:val="ListLabel 79"/>
    <w:rPr>
      <w:rFonts w:cs="Times New Roman"/>
    </w:rPr>
  </w:style>
  <w:style w:type="character" w:customStyle="1" w:styleId="ListLabel80">
    <w:name w:val="ListLabel 80"/>
    <w:rPr>
      <w:rFonts w:cs="Times New Roman"/>
    </w:rPr>
  </w:style>
  <w:style w:type="character" w:customStyle="1" w:styleId="ListLabel81">
    <w:name w:val="ListLabel 81"/>
    <w:rPr>
      <w:rFonts w:cs="Times New Roman"/>
    </w:rPr>
  </w:style>
  <w:style w:type="character" w:customStyle="1" w:styleId="ListLabel82">
    <w:name w:val="ListLabel 82"/>
    <w:rPr>
      <w:color w:val="00000A"/>
    </w:rPr>
  </w:style>
  <w:style w:type="character" w:customStyle="1" w:styleId="ListLabel83">
    <w:name w:val="ListLabel 83"/>
    <w:rPr>
      <w:sz w:val="20"/>
    </w:rPr>
  </w:style>
  <w:style w:type="character" w:customStyle="1" w:styleId="ListLabel84">
    <w:name w:val="ListLabel 84"/>
    <w:rPr>
      <w:color w:val="00000A"/>
    </w:rPr>
  </w:style>
  <w:style w:type="character" w:customStyle="1" w:styleId="ListLabel85">
    <w:name w:val="ListLabel 85"/>
    <w:rPr>
      <w:color w:val="00000A"/>
    </w:rPr>
  </w:style>
  <w:style w:type="character" w:customStyle="1" w:styleId="ListLabel86">
    <w:name w:val="ListLabel 86"/>
    <w:rPr>
      <w:color w:val="00000A"/>
    </w:rPr>
  </w:style>
  <w:style w:type="character" w:customStyle="1" w:styleId="ListLabel87">
    <w:name w:val="ListLabel 87"/>
    <w:rPr>
      <w:color w:val="00000A"/>
    </w:rPr>
  </w:style>
  <w:style w:type="character" w:customStyle="1" w:styleId="ListLabel88">
    <w:name w:val="ListLabel 88"/>
    <w:rPr>
      <w:color w:val="00000A"/>
    </w:rPr>
  </w:style>
  <w:style w:type="character" w:customStyle="1" w:styleId="ListLabel89">
    <w:name w:val="ListLabel 89"/>
    <w:rPr>
      <w:color w:val="00000A"/>
    </w:rPr>
  </w:style>
  <w:style w:type="character" w:customStyle="1" w:styleId="ListLabel90">
    <w:name w:val="ListLabel 90"/>
    <w:rPr>
      <w:color w:val="00000A"/>
    </w:rPr>
  </w:style>
  <w:style w:type="character" w:customStyle="1" w:styleId="ListLabel91">
    <w:name w:val="ListLabel 91"/>
    <w:rPr>
      <w:rFonts w:cs="Times New Roman"/>
    </w:rPr>
  </w:style>
  <w:style w:type="character" w:customStyle="1" w:styleId="ListLabel92">
    <w:name w:val="ListLabel 92"/>
    <w:rPr>
      <w:rFonts w:cs="Times New Roman"/>
    </w:rPr>
  </w:style>
  <w:style w:type="character" w:customStyle="1" w:styleId="ListLabel93">
    <w:name w:val="ListLabel 93"/>
    <w:rPr>
      <w:rFonts w:cs="Times New Roman"/>
    </w:rPr>
  </w:style>
  <w:style w:type="character" w:customStyle="1" w:styleId="ListLabel94">
    <w:name w:val="ListLabel 94"/>
    <w:rPr>
      <w:rFonts w:cs="Times New Roman"/>
    </w:rPr>
  </w:style>
  <w:style w:type="character" w:customStyle="1" w:styleId="ListLabel95">
    <w:name w:val="ListLabel 95"/>
    <w:rPr>
      <w:rFonts w:cs="Times New Roman"/>
    </w:rPr>
  </w:style>
  <w:style w:type="character" w:customStyle="1" w:styleId="ListLabel96">
    <w:name w:val="ListLabel 96"/>
    <w:rPr>
      <w:rFonts w:cs="Times New Roman"/>
    </w:rPr>
  </w:style>
  <w:style w:type="character" w:customStyle="1" w:styleId="ListLabel97">
    <w:name w:val="ListLabel 97"/>
    <w:rPr>
      <w:rFonts w:cs="Times New Roman"/>
    </w:rPr>
  </w:style>
  <w:style w:type="character" w:customStyle="1" w:styleId="ListLabel98">
    <w:name w:val="ListLabel 98"/>
    <w:rPr>
      <w:rFonts w:cs="Times New Roman"/>
    </w:rPr>
  </w:style>
  <w:style w:type="character" w:customStyle="1" w:styleId="ListLabel99">
    <w:name w:val="ListLabel 99"/>
    <w:rPr>
      <w:rFonts w:cs="Times New Roman"/>
    </w:rPr>
  </w:style>
  <w:style w:type="character" w:customStyle="1" w:styleId="ListLabel100">
    <w:name w:val="ListLabel 100"/>
    <w:rPr>
      <w:color w:val="00000A"/>
      <w:sz w:val="13"/>
    </w:rPr>
  </w:style>
  <w:style w:type="character" w:customStyle="1" w:styleId="ListLabel101">
    <w:name w:val="ListLabel 101"/>
    <w:rPr>
      <w:color w:val="00000A"/>
      <w:sz w:val="13"/>
    </w:rPr>
  </w:style>
  <w:style w:type="character" w:customStyle="1" w:styleId="ListLabel102">
    <w:name w:val="ListLabel 102"/>
    <w:rPr>
      <w:color w:val="00000A"/>
      <w:sz w:val="13"/>
    </w:rPr>
  </w:style>
  <w:style w:type="character" w:customStyle="1" w:styleId="ListLabel103">
    <w:name w:val="ListLabel 103"/>
    <w:rPr>
      <w:color w:val="00000A"/>
      <w:sz w:val="13"/>
    </w:rPr>
  </w:style>
  <w:style w:type="character" w:customStyle="1" w:styleId="ListLabel104">
    <w:name w:val="ListLabel 104"/>
    <w:rPr>
      <w:color w:val="00000A"/>
      <w:sz w:val="20"/>
    </w:rPr>
  </w:style>
  <w:style w:type="character" w:customStyle="1" w:styleId="ListLabel105">
    <w:name w:val="ListLabel 105"/>
    <w:rPr>
      <w:sz w:val="20"/>
    </w:rPr>
  </w:style>
  <w:style w:type="character" w:customStyle="1" w:styleId="ListLabel106">
    <w:name w:val="ListLabel 106"/>
    <w:rPr>
      <w:rFonts w:cs="Times New Roman"/>
    </w:rPr>
  </w:style>
  <w:style w:type="character" w:customStyle="1" w:styleId="ListLabel107">
    <w:name w:val="ListLabel 107"/>
    <w:rPr>
      <w:rFonts w:cs="Times New Roman"/>
    </w:rPr>
  </w:style>
  <w:style w:type="character" w:customStyle="1" w:styleId="ListLabel108">
    <w:name w:val="ListLabel 108"/>
    <w:rPr>
      <w:rFonts w:cs="Times New Roman"/>
    </w:rPr>
  </w:style>
  <w:style w:type="character" w:customStyle="1" w:styleId="ListLabel109">
    <w:name w:val="ListLabel 109"/>
    <w:rPr>
      <w:rFonts w:cs="Times New Roman"/>
    </w:rPr>
  </w:style>
  <w:style w:type="character" w:customStyle="1" w:styleId="ListLabel110">
    <w:name w:val="ListLabel 110"/>
    <w:rPr>
      <w:rFonts w:cs="Times New Roman"/>
    </w:rPr>
  </w:style>
  <w:style w:type="character" w:customStyle="1" w:styleId="ListLabel111">
    <w:name w:val="ListLabel 111"/>
    <w:rPr>
      <w:rFonts w:cs="Times New Roman"/>
    </w:rPr>
  </w:style>
  <w:style w:type="character" w:customStyle="1" w:styleId="ListLabel112">
    <w:name w:val="ListLabel 112"/>
    <w:rPr>
      <w:rFonts w:cs="Times New Roman"/>
    </w:rPr>
  </w:style>
  <w:style w:type="character" w:customStyle="1" w:styleId="ListLabel113">
    <w:name w:val="ListLabel 113"/>
    <w:rPr>
      <w:rFonts w:cs="Times New Roman"/>
    </w:rPr>
  </w:style>
  <w:style w:type="character" w:customStyle="1" w:styleId="ListLabel114">
    <w:name w:val="ListLabel 114"/>
    <w:rPr>
      <w:rFonts w:cs="Times New Roman"/>
    </w:rPr>
  </w:style>
  <w:style w:type="character" w:customStyle="1" w:styleId="ListLabel115">
    <w:name w:val="ListLabel 115"/>
    <w:rPr>
      <w:rFonts w:cs="Times New Roman"/>
    </w:rPr>
  </w:style>
  <w:style w:type="character" w:customStyle="1" w:styleId="ListLabel116">
    <w:name w:val="ListLabel 116"/>
    <w:rPr>
      <w:rFonts w:cs="Times New Roman"/>
    </w:rPr>
  </w:style>
  <w:style w:type="character" w:customStyle="1" w:styleId="ListLabel117">
    <w:name w:val="ListLabel 117"/>
    <w:rPr>
      <w:rFonts w:cs="Times New Roman"/>
    </w:rPr>
  </w:style>
  <w:style w:type="character" w:customStyle="1" w:styleId="ListLabel118">
    <w:name w:val="ListLabel 118"/>
    <w:rPr>
      <w:rFonts w:cs="Times New Roman"/>
    </w:rPr>
  </w:style>
  <w:style w:type="character" w:customStyle="1" w:styleId="ListLabel119">
    <w:name w:val="ListLabel 119"/>
    <w:rPr>
      <w:rFonts w:cs="Times New Roman"/>
    </w:rPr>
  </w:style>
  <w:style w:type="character" w:customStyle="1" w:styleId="ListLabel120">
    <w:name w:val="ListLabel 120"/>
    <w:rPr>
      <w:rFonts w:cs="Times New Roman"/>
    </w:rPr>
  </w:style>
  <w:style w:type="character" w:customStyle="1" w:styleId="ListLabel121">
    <w:name w:val="ListLabel 121"/>
    <w:rPr>
      <w:rFonts w:cs="Times New Roman"/>
    </w:rPr>
  </w:style>
  <w:style w:type="character" w:customStyle="1" w:styleId="ListLabel122">
    <w:name w:val="ListLabel 122"/>
    <w:rPr>
      <w:sz w:val="24"/>
    </w:rPr>
  </w:style>
  <w:style w:type="character" w:customStyle="1" w:styleId="ListLabel123">
    <w:name w:val="ListLabel 123"/>
    <w:rPr>
      <w:sz w:val="22"/>
    </w:rPr>
  </w:style>
  <w:style w:type="character" w:customStyle="1" w:styleId="ListLabel124">
    <w:name w:val="ListLabel 124"/>
    <w:rPr>
      <w:color w:val="00000A"/>
    </w:rPr>
  </w:style>
  <w:style w:type="character" w:customStyle="1" w:styleId="ListLabel125">
    <w:name w:val="ListLabel 125"/>
    <w:rPr>
      <w:sz w:val="20"/>
    </w:rPr>
  </w:style>
  <w:style w:type="character" w:customStyle="1" w:styleId="ListLabel126">
    <w:name w:val="ListLabel 126"/>
    <w:rPr>
      <w:color w:val="00000A"/>
    </w:rPr>
  </w:style>
  <w:style w:type="character" w:customStyle="1" w:styleId="ListLabel127">
    <w:name w:val="ListLabel 127"/>
    <w:rPr>
      <w:rFonts w:cs="Times New Roman"/>
    </w:rPr>
  </w:style>
  <w:style w:type="character" w:customStyle="1" w:styleId="ListLabel128">
    <w:name w:val="ListLabel 128"/>
    <w:rPr>
      <w:rFonts w:cs="Times New Roman"/>
    </w:rPr>
  </w:style>
  <w:style w:type="character" w:customStyle="1" w:styleId="ListLabel129">
    <w:name w:val="ListLabel 129"/>
    <w:rPr>
      <w:rFonts w:cs="Times New Roman"/>
    </w:rPr>
  </w:style>
  <w:style w:type="character" w:customStyle="1" w:styleId="ListLabel130">
    <w:name w:val="ListLabel 130"/>
    <w:rPr>
      <w:rFonts w:cs="Times New Roman"/>
    </w:rPr>
  </w:style>
  <w:style w:type="character" w:customStyle="1" w:styleId="ListLabel131">
    <w:name w:val="ListLabel 131"/>
    <w:rPr>
      <w:rFonts w:cs="Times New Roman"/>
    </w:rPr>
  </w:style>
  <w:style w:type="character" w:customStyle="1" w:styleId="ListLabel132">
    <w:name w:val="ListLabel 132"/>
    <w:rPr>
      <w:rFonts w:cs="Times New Roman"/>
    </w:rPr>
  </w:style>
  <w:style w:type="character" w:customStyle="1" w:styleId="ListLabel133">
    <w:name w:val="ListLabel 133"/>
    <w:rPr>
      <w:color w:val="00000A"/>
    </w:rPr>
  </w:style>
  <w:style w:type="character" w:customStyle="1" w:styleId="ListLabel134">
    <w:name w:val="ListLabel 134"/>
    <w:rPr>
      <w:rFonts w:cs="Times New Roman"/>
    </w:rPr>
  </w:style>
  <w:style w:type="character" w:customStyle="1" w:styleId="ListLabel135">
    <w:name w:val="ListLabel 135"/>
    <w:rPr>
      <w:rFonts w:cs="Times New Roman"/>
    </w:rPr>
  </w:style>
  <w:style w:type="character" w:customStyle="1" w:styleId="ListLabel136">
    <w:name w:val="ListLabel 136"/>
    <w:rPr>
      <w:rFonts w:cs="Times New Roman"/>
    </w:rPr>
  </w:style>
  <w:style w:type="character" w:customStyle="1" w:styleId="ListLabel137">
    <w:name w:val="ListLabel 137"/>
    <w:rPr>
      <w:rFonts w:cs="Times New Roman"/>
    </w:rPr>
  </w:style>
  <w:style w:type="character" w:customStyle="1" w:styleId="ListLabel138">
    <w:name w:val="ListLabel 138"/>
    <w:rPr>
      <w:rFonts w:cs="Times New Roman"/>
    </w:rPr>
  </w:style>
  <w:style w:type="character" w:customStyle="1" w:styleId="ListLabel139">
    <w:name w:val="ListLabel 139"/>
    <w:rPr>
      <w:rFonts w:cs="Times New Roman"/>
    </w:rPr>
  </w:style>
  <w:style w:type="character" w:customStyle="1" w:styleId="ListLabel140">
    <w:name w:val="ListLabel 140"/>
    <w:rPr>
      <w:rFonts w:cs="Times New Roman"/>
    </w:rPr>
  </w:style>
  <w:style w:type="character" w:customStyle="1" w:styleId="ListLabel141">
    <w:name w:val="ListLabel 141"/>
    <w:rPr>
      <w:rFonts w:cs="Times New Roman"/>
    </w:rPr>
  </w:style>
  <w:style w:type="character" w:customStyle="1" w:styleId="ListLabel142">
    <w:name w:val="ListLabel 142"/>
    <w:rPr>
      <w:rFonts w:cs="Times New Roman"/>
    </w:rPr>
  </w:style>
  <w:style w:type="character" w:customStyle="1" w:styleId="ListLabel143">
    <w:name w:val="ListLabel 143"/>
    <w:rPr>
      <w:rFonts w:cs="Times New Roman"/>
    </w:rPr>
  </w:style>
  <w:style w:type="character" w:customStyle="1" w:styleId="ListLabel144">
    <w:name w:val="ListLabel 144"/>
    <w:rPr>
      <w:rFonts w:cs="Times New Roman"/>
    </w:rPr>
  </w:style>
  <w:style w:type="character" w:customStyle="1" w:styleId="ListLabel145">
    <w:name w:val="ListLabel 145"/>
    <w:rPr>
      <w:rFonts w:cs="Times New Roman"/>
    </w:rPr>
  </w:style>
  <w:style w:type="character" w:customStyle="1" w:styleId="ListLabel146">
    <w:name w:val="ListLabel 146"/>
    <w:rPr>
      <w:rFonts w:cs="Times New Roman"/>
    </w:rPr>
  </w:style>
  <w:style w:type="character" w:customStyle="1" w:styleId="ListLabel147">
    <w:name w:val="ListLabel 147"/>
    <w:rPr>
      <w:rFonts w:cs="Times New Roman"/>
    </w:rPr>
  </w:style>
  <w:style w:type="character" w:customStyle="1" w:styleId="ListLabel148">
    <w:name w:val="ListLabel 148"/>
    <w:rPr>
      <w:rFonts w:cs="Times New Roman"/>
    </w:rPr>
  </w:style>
  <w:style w:type="character" w:customStyle="1" w:styleId="ListLabel149">
    <w:name w:val="ListLabel 149"/>
    <w:rPr>
      <w:rFonts w:cs="Times New Roman"/>
    </w:rPr>
  </w:style>
  <w:style w:type="character" w:customStyle="1" w:styleId="ListLabel150">
    <w:name w:val="ListLabel 150"/>
    <w:rPr>
      <w:rFonts w:cs="Times New Roman"/>
    </w:rPr>
  </w:style>
  <w:style w:type="character" w:customStyle="1" w:styleId="ListLabel151">
    <w:name w:val="ListLabel 151"/>
    <w:rPr>
      <w:rFonts w:cs="Times New Roman"/>
    </w:rPr>
  </w:style>
  <w:style w:type="character" w:customStyle="1" w:styleId="ListLabel152">
    <w:name w:val="ListLabel 152"/>
    <w:rPr>
      <w:rFonts w:cs="Times New Roman"/>
      <w:b/>
      <w:i w:val="0"/>
      <w:caps/>
      <w:strike w:val="0"/>
      <w:dstrike w:val="0"/>
      <w:vanish w:val="0"/>
      <w:color w:val="000000"/>
      <w:position w:val="0"/>
      <w:sz w:val="24"/>
      <w:szCs w:val="24"/>
      <w:vertAlign w:val="baseline"/>
    </w:rPr>
  </w:style>
  <w:style w:type="character" w:customStyle="1" w:styleId="ListLabel153">
    <w:name w:val="ListLabel 153"/>
    <w:rPr>
      <w:rFonts w:cs="Times New Roman"/>
      <w:i w:val="0"/>
    </w:rPr>
  </w:style>
  <w:style w:type="character" w:customStyle="1" w:styleId="ListLabel154">
    <w:name w:val="ListLabel 154"/>
    <w:rPr>
      <w:rFonts w:cs="Times New Roman"/>
    </w:rPr>
  </w:style>
  <w:style w:type="character" w:customStyle="1" w:styleId="ListLabel155">
    <w:name w:val="ListLabel 155"/>
    <w:rPr>
      <w:rFonts w:cs="Times New Roman"/>
    </w:rPr>
  </w:style>
  <w:style w:type="character" w:customStyle="1" w:styleId="ListLabel156">
    <w:name w:val="ListLabel 156"/>
    <w:rPr>
      <w:rFonts w:cs="Times New Roman"/>
    </w:rPr>
  </w:style>
  <w:style w:type="character" w:customStyle="1" w:styleId="ListLabel157">
    <w:name w:val="ListLabel 157"/>
    <w:rPr>
      <w:rFonts w:cs="Times New Roman"/>
    </w:rPr>
  </w:style>
  <w:style w:type="character" w:customStyle="1" w:styleId="ListLabel158">
    <w:name w:val="ListLabel 158"/>
    <w:rPr>
      <w:rFonts w:cs="Times New Roman"/>
    </w:rPr>
  </w:style>
  <w:style w:type="character" w:customStyle="1" w:styleId="ListLabel159">
    <w:name w:val="ListLabel 159"/>
    <w:rPr>
      <w:rFonts w:cs="Times New Roman"/>
    </w:rPr>
  </w:style>
  <w:style w:type="character" w:customStyle="1" w:styleId="ListLabel160">
    <w:name w:val="ListLabel 160"/>
    <w:rPr>
      <w:rFonts w:cs="Times New Roman"/>
    </w:rPr>
  </w:style>
  <w:style w:type="character" w:customStyle="1" w:styleId="ListLabel161">
    <w:name w:val="ListLabel 161"/>
    <w:rPr>
      <w:rFonts w:cs="Times New Roman"/>
      <w:b/>
      <w:i w:val="0"/>
      <w:caps/>
      <w:strike w:val="0"/>
      <w:dstrike w:val="0"/>
      <w:vanish w:val="0"/>
      <w:color w:val="000000"/>
      <w:position w:val="0"/>
      <w:sz w:val="24"/>
      <w:szCs w:val="24"/>
      <w:vertAlign w:val="baseline"/>
    </w:rPr>
  </w:style>
  <w:style w:type="character" w:customStyle="1" w:styleId="ListLabel162">
    <w:name w:val="ListLabel 162"/>
    <w:rPr>
      <w:rFonts w:cs="Times New Roman"/>
      <w:b/>
      <w:i w:val="0"/>
      <w:color w:val="00000A"/>
      <w:sz w:val="20"/>
      <w:u w:val="single"/>
    </w:rPr>
  </w:style>
  <w:style w:type="character" w:customStyle="1" w:styleId="ListLabel163">
    <w:name w:val="ListLabel 163"/>
    <w:rPr>
      <w:rFonts w:cs="Times New Roman"/>
    </w:rPr>
  </w:style>
  <w:style w:type="character" w:customStyle="1" w:styleId="ListLabel164">
    <w:name w:val="ListLabel 164"/>
    <w:rPr>
      <w:rFonts w:cs="Times New Roman"/>
    </w:rPr>
  </w:style>
  <w:style w:type="character" w:customStyle="1" w:styleId="ListLabel165">
    <w:name w:val="ListLabel 165"/>
    <w:rPr>
      <w:rFonts w:cs="Times New Roman"/>
    </w:rPr>
  </w:style>
  <w:style w:type="character" w:customStyle="1" w:styleId="ListLabel166">
    <w:name w:val="ListLabel 166"/>
    <w:rPr>
      <w:rFonts w:cs="Times New Roman"/>
    </w:rPr>
  </w:style>
  <w:style w:type="character" w:customStyle="1" w:styleId="ListLabel167">
    <w:name w:val="ListLabel 167"/>
    <w:rPr>
      <w:rFonts w:cs="Times New Roman"/>
    </w:rPr>
  </w:style>
  <w:style w:type="character" w:customStyle="1" w:styleId="ListLabel168">
    <w:name w:val="ListLabel 168"/>
    <w:rPr>
      <w:rFonts w:cs="Times New Roman"/>
    </w:rPr>
  </w:style>
  <w:style w:type="character" w:customStyle="1" w:styleId="ListLabel169">
    <w:name w:val="ListLabel 169"/>
    <w:rPr>
      <w:rFonts w:cs="Times New Roman"/>
    </w:rPr>
  </w:style>
  <w:style w:type="character" w:customStyle="1" w:styleId="ListLabel170">
    <w:name w:val="ListLabel 170"/>
    <w:rPr>
      <w:rFonts w:cs="Times New Roman"/>
    </w:rPr>
  </w:style>
  <w:style w:type="character" w:customStyle="1" w:styleId="ListLabel171">
    <w:name w:val="ListLabel 171"/>
    <w:rPr>
      <w:rFonts w:cs="Times New Roman"/>
    </w:rPr>
  </w:style>
  <w:style w:type="character" w:customStyle="1" w:styleId="ListLabel172">
    <w:name w:val="ListLabel 172"/>
    <w:rPr>
      <w:rFonts w:cs="Times New Roman"/>
    </w:rPr>
  </w:style>
  <w:style w:type="character" w:customStyle="1" w:styleId="ListLabel173">
    <w:name w:val="ListLabel 173"/>
    <w:rPr>
      <w:rFonts w:cs="Times New Roman"/>
    </w:rPr>
  </w:style>
  <w:style w:type="character" w:customStyle="1" w:styleId="ListLabel174">
    <w:name w:val="ListLabel 174"/>
    <w:rPr>
      <w:rFonts w:cs="Times New Roman"/>
    </w:rPr>
  </w:style>
  <w:style w:type="character" w:customStyle="1" w:styleId="ListLabel175">
    <w:name w:val="ListLabel 175"/>
    <w:rPr>
      <w:rFonts w:cs="Times New Roman"/>
    </w:rPr>
  </w:style>
  <w:style w:type="character" w:customStyle="1" w:styleId="ListLabel176">
    <w:name w:val="ListLabel 176"/>
    <w:rPr>
      <w:rFonts w:cs="Times New Roman"/>
    </w:rPr>
  </w:style>
  <w:style w:type="character" w:customStyle="1" w:styleId="ListLabel177">
    <w:name w:val="ListLabel 177"/>
    <w:rPr>
      <w:rFonts w:cs="Times New Roman"/>
    </w:rPr>
  </w:style>
  <w:style w:type="character" w:customStyle="1" w:styleId="ListLabel178">
    <w:name w:val="ListLabel 178"/>
    <w:rPr>
      <w:rFonts w:cs="Times New Roman"/>
    </w:rPr>
  </w:style>
  <w:style w:type="character" w:customStyle="1" w:styleId="ListLabel179">
    <w:name w:val="ListLabel 179"/>
    <w:rPr>
      <w:rFonts w:cs="Times New Roman"/>
    </w:rPr>
  </w:style>
  <w:style w:type="character" w:customStyle="1" w:styleId="ListLabel180">
    <w:name w:val="ListLabel 180"/>
    <w:rPr>
      <w:rFonts w:cs="Times New Roman"/>
    </w:rPr>
  </w:style>
  <w:style w:type="character" w:customStyle="1" w:styleId="ListLabel181">
    <w:name w:val="ListLabel 181"/>
    <w:rPr>
      <w:rFonts w:cs="Times New Roman"/>
    </w:rPr>
  </w:style>
  <w:style w:type="character" w:customStyle="1" w:styleId="ListLabel182">
    <w:name w:val="ListLabel 182"/>
    <w:rPr>
      <w:rFonts w:cs="Times New Roman"/>
    </w:rPr>
  </w:style>
  <w:style w:type="character" w:customStyle="1" w:styleId="ListLabel183">
    <w:name w:val="ListLabel 183"/>
    <w:rPr>
      <w:rFonts w:cs="Times New Roman"/>
    </w:rPr>
  </w:style>
  <w:style w:type="character" w:customStyle="1" w:styleId="ListLabel184">
    <w:name w:val="ListLabel 184"/>
    <w:rPr>
      <w:rFonts w:cs="Times New Roman"/>
    </w:rPr>
  </w:style>
  <w:style w:type="character" w:customStyle="1" w:styleId="ListLabel185">
    <w:name w:val="ListLabel 185"/>
    <w:rPr>
      <w:rFonts w:cs="Times New Roman"/>
    </w:rPr>
  </w:style>
  <w:style w:type="character" w:customStyle="1" w:styleId="ListLabel186">
    <w:name w:val="ListLabel 186"/>
    <w:rPr>
      <w:rFonts w:cs="Times New Roman"/>
    </w:rPr>
  </w:style>
  <w:style w:type="character" w:customStyle="1" w:styleId="ListLabel187">
    <w:name w:val="ListLabel 187"/>
    <w:rPr>
      <w:rFonts w:cs="Times New Roman"/>
    </w:rPr>
  </w:style>
  <w:style w:type="character" w:customStyle="1" w:styleId="ListLabel188">
    <w:name w:val="ListLabel 188"/>
    <w:rPr>
      <w:sz w:val="22"/>
    </w:rPr>
  </w:style>
  <w:style w:type="character" w:customStyle="1" w:styleId="ListLabel189">
    <w:name w:val="ListLabel 189"/>
    <w:rPr>
      <w:rFonts w:cs="Times New Roman"/>
    </w:rPr>
  </w:style>
  <w:style w:type="character" w:customStyle="1" w:styleId="ListLabel190">
    <w:name w:val="ListLabel 190"/>
    <w:rPr>
      <w:rFonts w:cs="Times New Roman"/>
    </w:rPr>
  </w:style>
  <w:style w:type="character" w:customStyle="1" w:styleId="ListLabel191">
    <w:name w:val="ListLabel 191"/>
    <w:rPr>
      <w:rFonts w:cs="Times New Roman"/>
    </w:rPr>
  </w:style>
  <w:style w:type="character" w:customStyle="1" w:styleId="ListLabel192">
    <w:name w:val="ListLabel 192"/>
    <w:rPr>
      <w:rFonts w:cs="Times New Roman"/>
      <w:sz w:val="28"/>
      <w:szCs w:val="28"/>
    </w:rPr>
  </w:style>
  <w:style w:type="character" w:customStyle="1" w:styleId="ListLabel193">
    <w:name w:val="ListLabel 193"/>
    <w:rPr>
      <w:rFonts w:cs="Times New Roman"/>
    </w:rPr>
  </w:style>
  <w:style w:type="character" w:customStyle="1" w:styleId="ListLabel194">
    <w:name w:val="ListLabel 194"/>
    <w:rPr>
      <w:rFonts w:cs="Times New Roman"/>
    </w:rPr>
  </w:style>
  <w:style w:type="character" w:customStyle="1" w:styleId="ListLabel195">
    <w:name w:val="ListLabel 195"/>
    <w:rPr>
      <w:rFonts w:cs="Times New Roman"/>
    </w:rPr>
  </w:style>
  <w:style w:type="character" w:customStyle="1" w:styleId="ListLabel196">
    <w:name w:val="ListLabel 196"/>
    <w:rPr>
      <w:rFonts w:cs="Times New Roman"/>
    </w:rPr>
  </w:style>
  <w:style w:type="character" w:customStyle="1" w:styleId="ListLabel197">
    <w:name w:val="ListLabel 197"/>
    <w:rPr>
      <w:rFonts w:cs="Times New Roman"/>
    </w:rPr>
  </w:style>
  <w:style w:type="character" w:customStyle="1" w:styleId="ListLabel198">
    <w:name w:val="ListLabel 198"/>
    <w:rPr>
      <w:rFonts w:cs="Times New Roman"/>
    </w:rPr>
  </w:style>
  <w:style w:type="character" w:customStyle="1" w:styleId="ListLabel199">
    <w:name w:val="ListLabel 199"/>
    <w:rPr>
      <w:rFonts w:cs="Times New Roman"/>
    </w:rPr>
  </w:style>
  <w:style w:type="character" w:customStyle="1" w:styleId="ListLabel200">
    <w:name w:val="ListLabel 200"/>
    <w:rPr>
      <w:rFonts w:cs="Times New Roman"/>
    </w:rPr>
  </w:style>
  <w:style w:type="character" w:customStyle="1" w:styleId="ListLabel201">
    <w:name w:val="ListLabel 201"/>
    <w:rPr>
      <w:rFonts w:cs="Times New Roman"/>
    </w:rPr>
  </w:style>
  <w:style w:type="character" w:customStyle="1" w:styleId="ListLabel202">
    <w:name w:val="ListLabel 202"/>
    <w:rPr>
      <w:rFonts w:cs="Times New Roman"/>
    </w:rPr>
  </w:style>
  <w:style w:type="character" w:customStyle="1" w:styleId="ListLabel203">
    <w:name w:val="ListLabel 203"/>
    <w:rPr>
      <w:rFonts w:cs="Times New Roman"/>
    </w:rPr>
  </w:style>
  <w:style w:type="character" w:customStyle="1" w:styleId="ListLabel204">
    <w:name w:val="ListLabel 204"/>
    <w:rPr>
      <w:rFonts w:cs="Times New Roman"/>
    </w:rPr>
  </w:style>
  <w:style w:type="character" w:customStyle="1" w:styleId="ListLabel205">
    <w:name w:val="ListLabel 205"/>
    <w:rPr>
      <w:rFonts w:cs="Times New Roman"/>
    </w:rPr>
  </w:style>
  <w:style w:type="character" w:customStyle="1" w:styleId="ListLabel206">
    <w:name w:val="ListLabel 206"/>
    <w:rPr>
      <w:rFonts w:cs="Times New Roman"/>
    </w:rPr>
  </w:style>
  <w:style w:type="character" w:customStyle="1" w:styleId="ListLabel207">
    <w:name w:val="ListLabel 207"/>
    <w:rPr>
      <w:rFonts w:cs="Times New Roman"/>
    </w:rPr>
  </w:style>
  <w:style w:type="character" w:customStyle="1" w:styleId="ListLabel208">
    <w:name w:val="ListLabel 208"/>
    <w:rPr>
      <w:rFonts w:cs="Times New Roman"/>
    </w:rPr>
  </w:style>
  <w:style w:type="character" w:customStyle="1" w:styleId="ListLabel209">
    <w:name w:val="ListLabel 209"/>
    <w:rPr>
      <w:rFonts w:cs="Times New Roman"/>
    </w:rPr>
  </w:style>
  <w:style w:type="character" w:customStyle="1" w:styleId="ListLabel210">
    <w:name w:val="ListLabel 210"/>
    <w:rPr>
      <w:rFonts w:cs="Times New Roman"/>
    </w:rPr>
  </w:style>
  <w:style w:type="character" w:customStyle="1" w:styleId="ListLabel211">
    <w:name w:val="ListLabel 211"/>
    <w:rPr>
      <w:rFonts w:cs="Times New Roman"/>
    </w:rPr>
  </w:style>
  <w:style w:type="character" w:customStyle="1" w:styleId="ListLabel212">
    <w:name w:val="ListLabel 212"/>
    <w:rPr>
      <w:rFonts w:cs="Times New Roman"/>
    </w:rPr>
  </w:style>
  <w:style w:type="character" w:customStyle="1" w:styleId="ListLabel213">
    <w:name w:val="ListLabel 213"/>
    <w:rPr>
      <w:rFonts w:cs="Times New Roman"/>
    </w:rPr>
  </w:style>
  <w:style w:type="character" w:customStyle="1" w:styleId="ListLabel214">
    <w:name w:val="ListLabel 214"/>
    <w:rPr>
      <w:rFonts w:cs="Times New Roman"/>
    </w:rPr>
  </w:style>
  <w:style w:type="character" w:customStyle="1" w:styleId="ListLabel215">
    <w:name w:val="ListLabel 215"/>
    <w:rPr>
      <w:rFonts w:cs="Times New Roman"/>
    </w:rPr>
  </w:style>
  <w:style w:type="character" w:customStyle="1" w:styleId="ListLabel216">
    <w:name w:val="ListLabel 216"/>
    <w:rPr>
      <w:rFonts w:cs="Times New Roman"/>
    </w:rPr>
  </w:style>
  <w:style w:type="character" w:customStyle="1" w:styleId="ListLabel217">
    <w:name w:val="ListLabel 217"/>
    <w:rPr>
      <w:rFonts w:cs="Times New Roman"/>
    </w:rPr>
  </w:style>
  <w:style w:type="character" w:customStyle="1" w:styleId="ListLabel218">
    <w:name w:val="ListLabel 218"/>
    <w:rPr>
      <w:rFonts w:cs="Times New Roman"/>
    </w:rPr>
  </w:style>
  <w:style w:type="character" w:customStyle="1" w:styleId="ListLabel219">
    <w:name w:val="ListLabel 219"/>
    <w:rPr>
      <w:rFonts w:cs="Times New Roman"/>
    </w:rPr>
  </w:style>
  <w:style w:type="character" w:customStyle="1" w:styleId="ListLabel220">
    <w:name w:val="ListLabel 220"/>
    <w:rPr>
      <w:rFonts w:cs="Times New Roman"/>
    </w:rPr>
  </w:style>
  <w:style w:type="character" w:customStyle="1" w:styleId="ListLabel221">
    <w:name w:val="ListLabel 221"/>
    <w:rPr>
      <w:rFonts w:cs="Times New Roman"/>
    </w:rPr>
  </w:style>
  <w:style w:type="character" w:customStyle="1" w:styleId="ListLabel222">
    <w:name w:val="ListLabel 222"/>
    <w:rPr>
      <w:rFonts w:cs="Times New Roman"/>
    </w:rPr>
  </w:style>
  <w:style w:type="character" w:customStyle="1" w:styleId="ListLabel223">
    <w:name w:val="ListLabel 223"/>
    <w:rPr>
      <w:rFonts w:cs="Times New Roman"/>
    </w:rPr>
  </w:style>
  <w:style w:type="character" w:customStyle="1" w:styleId="ListLabel224">
    <w:name w:val="ListLabel 224"/>
    <w:rPr>
      <w:rFonts w:cs="Times New Roman"/>
    </w:rPr>
  </w:style>
  <w:style w:type="character" w:customStyle="1" w:styleId="ListLabel225">
    <w:name w:val="ListLabel 225"/>
    <w:rPr>
      <w:rFonts w:cs="Times New Roman"/>
    </w:rPr>
  </w:style>
  <w:style w:type="character" w:customStyle="1" w:styleId="ListLabel226">
    <w:name w:val="ListLabel 226"/>
    <w:rPr>
      <w:rFonts w:cs="Times New Roman"/>
    </w:rPr>
  </w:style>
  <w:style w:type="character" w:customStyle="1" w:styleId="ListLabel227">
    <w:name w:val="ListLabel 227"/>
    <w:rPr>
      <w:rFonts w:cs="Times New Roman"/>
    </w:rPr>
  </w:style>
  <w:style w:type="character" w:customStyle="1" w:styleId="ListLabel228">
    <w:name w:val="ListLabel 228"/>
    <w:rPr>
      <w:rFonts w:cs="Times New Roman"/>
    </w:rPr>
  </w:style>
  <w:style w:type="character" w:customStyle="1" w:styleId="ListLabel229">
    <w:name w:val="ListLabel 229"/>
    <w:rPr>
      <w:rFonts w:cs="Times New Roman"/>
    </w:rPr>
  </w:style>
  <w:style w:type="character" w:customStyle="1" w:styleId="ListLabel230">
    <w:name w:val="ListLabel 230"/>
    <w:rPr>
      <w:rFonts w:cs="Times New Roman"/>
    </w:rPr>
  </w:style>
  <w:style w:type="character" w:customStyle="1" w:styleId="ListLabel231">
    <w:name w:val="ListLabel 231"/>
    <w:rPr>
      <w:rFonts w:cs="Times New Roman"/>
    </w:rPr>
  </w:style>
  <w:style w:type="character" w:customStyle="1" w:styleId="ListLabel232">
    <w:name w:val="ListLabel 232"/>
    <w:rPr>
      <w:rFonts w:cs="Times New Roman"/>
    </w:rPr>
  </w:style>
  <w:style w:type="character" w:customStyle="1" w:styleId="ListLabel233">
    <w:name w:val="ListLabel 233"/>
    <w:rPr>
      <w:color w:val="00000A"/>
    </w:rPr>
  </w:style>
  <w:style w:type="character" w:customStyle="1" w:styleId="ListLabel234">
    <w:name w:val="ListLabel 234"/>
    <w:rPr>
      <w:color w:val="00000A"/>
    </w:rPr>
  </w:style>
  <w:style w:type="character" w:customStyle="1" w:styleId="ListLabel235">
    <w:name w:val="ListLabel 235"/>
    <w:rPr>
      <w:color w:val="00000A"/>
    </w:rPr>
  </w:style>
  <w:style w:type="character" w:customStyle="1" w:styleId="ListLabel236">
    <w:name w:val="ListLabel 236"/>
    <w:rPr>
      <w:color w:val="00000A"/>
    </w:rPr>
  </w:style>
  <w:style w:type="character" w:customStyle="1" w:styleId="ListLabel237">
    <w:name w:val="ListLabel 237"/>
    <w:rPr>
      <w:color w:val="00000A"/>
    </w:rPr>
  </w:style>
  <w:style w:type="character" w:customStyle="1" w:styleId="ListLabel238">
    <w:name w:val="ListLabel 238"/>
    <w:rPr>
      <w:color w:val="00000A"/>
    </w:rPr>
  </w:style>
  <w:style w:type="character" w:customStyle="1" w:styleId="ListLabel239">
    <w:name w:val="ListLabel 239"/>
    <w:rPr>
      <w:color w:val="00000A"/>
    </w:rPr>
  </w:style>
  <w:style w:type="character" w:customStyle="1" w:styleId="ListLabel240">
    <w:name w:val="ListLabel 240"/>
    <w:rPr>
      <w:rFonts w:cs="Times New Roman"/>
    </w:rPr>
  </w:style>
  <w:style w:type="character" w:customStyle="1" w:styleId="ListLabel241">
    <w:name w:val="ListLabel 241"/>
    <w:rPr>
      <w:rFonts w:cs="Times New Roman"/>
    </w:rPr>
  </w:style>
  <w:style w:type="character" w:customStyle="1" w:styleId="ListLabel242">
    <w:name w:val="ListLabel 242"/>
    <w:rPr>
      <w:rFonts w:cs="Times New Roman"/>
    </w:rPr>
  </w:style>
  <w:style w:type="character" w:customStyle="1" w:styleId="ListLabel243">
    <w:name w:val="ListLabel 243"/>
    <w:rPr>
      <w:rFonts w:cs="Times New Roman"/>
    </w:rPr>
  </w:style>
  <w:style w:type="character" w:customStyle="1" w:styleId="ListLabel244">
    <w:name w:val="ListLabel 244"/>
    <w:rPr>
      <w:rFonts w:cs="Times New Roman"/>
    </w:rPr>
  </w:style>
  <w:style w:type="character" w:customStyle="1" w:styleId="ListLabel245">
    <w:name w:val="ListLabel 245"/>
    <w:rPr>
      <w:rFonts w:cs="Times New Roman"/>
    </w:rPr>
  </w:style>
  <w:style w:type="character" w:customStyle="1" w:styleId="ListLabel246">
    <w:name w:val="ListLabel 246"/>
    <w:rPr>
      <w:rFonts w:cs="Times New Roman"/>
    </w:rPr>
  </w:style>
  <w:style w:type="character" w:customStyle="1" w:styleId="ListLabel247">
    <w:name w:val="ListLabel 247"/>
    <w:rPr>
      <w:rFonts w:cs="Times New Roman"/>
    </w:rPr>
  </w:style>
  <w:style w:type="character" w:customStyle="1" w:styleId="ListLabel248">
    <w:name w:val="ListLabel 248"/>
    <w:rPr>
      <w:rFonts w:cs="Times New Roman"/>
    </w:rPr>
  </w:style>
  <w:style w:type="character" w:customStyle="1" w:styleId="ListLabel249">
    <w:name w:val="ListLabel 249"/>
    <w:rPr>
      <w:rFonts w:cs="Times New Roman"/>
    </w:rPr>
  </w:style>
  <w:style w:type="character" w:customStyle="1" w:styleId="ListLabel250">
    <w:name w:val="ListLabel 250"/>
    <w:rPr>
      <w:rFonts w:cs="Times New Roman"/>
    </w:rPr>
  </w:style>
  <w:style w:type="character" w:customStyle="1" w:styleId="ListLabel251">
    <w:name w:val="ListLabel 251"/>
    <w:rPr>
      <w:rFonts w:cs="Times New Roman"/>
    </w:rPr>
  </w:style>
  <w:style w:type="character" w:customStyle="1" w:styleId="ListLabel252">
    <w:name w:val="ListLabel 252"/>
    <w:rPr>
      <w:rFonts w:cs="Times New Roman"/>
    </w:rPr>
  </w:style>
  <w:style w:type="character" w:customStyle="1" w:styleId="ListLabel253">
    <w:name w:val="ListLabel 253"/>
    <w:rPr>
      <w:rFonts w:cs="Times New Roman"/>
    </w:rPr>
  </w:style>
  <w:style w:type="character" w:customStyle="1" w:styleId="ListLabel254">
    <w:name w:val="ListLabel 254"/>
    <w:rPr>
      <w:rFonts w:cs="Times New Roman"/>
    </w:rPr>
  </w:style>
  <w:style w:type="character" w:customStyle="1" w:styleId="ListLabel255">
    <w:name w:val="ListLabel 255"/>
    <w:rPr>
      <w:rFonts w:cs="Times New Roman"/>
    </w:rPr>
  </w:style>
  <w:style w:type="character" w:customStyle="1" w:styleId="ListLabel256">
    <w:name w:val="ListLabel 256"/>
    <w:rPr>
      <w:rFonts w:cs="Times New Roman"/>
    </w:rPr>
  </w:style>
  <w:style w:type="character" w:customStyle="1" w:styleId="ListLabel257">
    <w:name w:val="ListLabel 257"/>
    <w:rPr>
      <w:rFonts w:cs="Times New Roman"/>
    </w:rPr>
  </w:style>
  <w:style w:type="character" w:customStyle="1" w:styleId="ListLabel258">
    <w:name w:val="ListLabel 258"/>
    <w:rPr>
      <w:rFonts w:cs="Times New Roman"/>
    </w:rPr>
  </w:style>
  <w:style w:type="character" w:customStyle="1" w:styleId="ListLabel259">
    <w:name w:val="ListLabel 259"/>
    <w:rPr>
      <w:rFonts w:cs="Times New Roman"/>
    </w:rPr>
  </w:style>
  <w:style w:type="character" w:customStyle="1" w:styleId="ListLabel260">
    <w:name w:val="ListLabel 260"/>
    <w:rPr>
      <w:rFonts w:cs="Times New Roman"/>
    </w:rPr>
  </w:style>
  <w:style w:type="character" w:customStyle="1" w:styleId="ListLabel261">
    <w:name w:val="ListLabel 261"/>
    <w:rPr>
      <w:rFonts w:cs="Times New Roman"/>
    </w:rPr>
  </w:style>
  <w:style w:type="character" w:customStyle="1" w:styleId="ListLabel262">
    <w:name w:val="ListLabel 262"/>
    <w:rPr>
      <w:rFonts w:cs="Times New Roman"/>
    </w:rPr>
  </w:style>
  <w:style w:type="character" w:customStyle="1" w:styleId="ListLabel263">
    <w:name w:val="ListLabel 263"/>
    <w:rPr>
      <w:rFonts w:cs="Times New Roman"/>
    </w:rPr>
  </w:style>
  <w:style w:type="character" w:customStyle="1" w:styleId="ListLabel264">
    <w:name w:val="ListLabel 264"/>
    <w:rPr>
      <w:rFonts w:cs="Times New Roman"/>
    </w:rPr>
  </w:style>
  <w:style w:type="character" w:customStyle="1" w:styleId="ListLabel265">
    <w:name w:val="ListLabel 265"/>
    <w:rPr>
      <w:rFonts w:cs="Times New Roman"/>
    </w:rPr>
  </w:style>
  <w:style w:type="character" w:customStyle="1" w:styleId="ListLabel266">
    <w:name w:val="ListLabel 266"/>
    <w:rPr>
      <w:rFonts w:cs="Times New Roman"/>
    </w:rPr>
  </w:style>
  <w:style w:type="character" w:customStyle="1" w:styleId="ListLabel267">
    <w:name w:val="ListLabel 267"/>
    <w:rPr>
      <w:rFonts w:cs="Times New Roman"/>
    </w:rPr>
  </w:style>
  <w:style w:type="character" w:customStyle="1" w:styleId="ListLabel268">
    <w:name w:val="ListLabel 268"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kern w:val="1"/>
      <w:position w:val="0"/>
      <w:sz w:val="22"/>
      <w:u w:val="none"/>
      <w:vertAlign w:val="baseline"/>
    </w:rPr>
  </w:style>
  <w:style w:type="character" w:customStyle="1" w:styleId="ListLabel269">
    <w:name w:val="ListLabel 269"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kern w:val="1"/>
      <w:position w:val="0"/>
      <w:sz w:val="22"/>
      <w:u w:val="none"/>
      <w:vertAlign w:val="baseline"/>
    </w:rPr>
  </w:style>
  <w:style w:type="character" w:customStyle="1" w:styleId="ListLabel270">
    <w:name w:val="ListLabel 270"/>
    <w:rPr>
      <w:rFonts w:cs="Times New Roman"/>
    </w:rPr>
  </w:style>
  <w:style w:type="character" w:customStyle="1" w:styleId="ListLabel271">
    <w:name w:val="ListLabel 271"/>
    <w:rPr>
      <w:rFonts w:cs="Times New Roman"/>
    </w:rPr>
  </w:style>
  <w:style w:type="character" w:customStyle="1" w:styleId="ListLabel272">
    <w:name w:val="ListLabel 272"/>
    <w:rPr>
      <w:rFonts w:cs="Times New Roman"/>
    </w:rPr>
  </w:style>
  <w:style w:type="character" w:customStyle="1" w:styleId="ListLabel273">
    <w:name w:val="ListLabel 273"/>
    <w:rPr>
      <w:rFonts w:cs="Times New Roman"/>
    </w:rPr>
  </w:style>
  <w:style w:type="character" w:customStyle="1" w:styleId="ListLabel274">
    <w:name w:val="ListLabel 274"/>
    <w:rPr>
      <w:rFonts w:cs="Times New Roman"/>
    </w:rPr>
  </w:style>
  <w:style w:type="character" w:customStyle="1" w:styleId="ListLabel275">
    <w:name w:val="ListLabel 275"/>
    <w:rPr>
      <w:rFonts w:cs="Times New Roman"/>
    </w:rPr>
  </w:style>
  <w:style w:type="character" w:customStyle="1" w:styleId="ListLabel276">
    <w:name w:val="ListLabel 276"/>
    <w:rPr>
      <w:rFonts w:cs="Times New Roman"/>
      <w:b/>
      <w:i w:val="0"/>
      <w:sz w:val="24"/>
      <w:szCs w:val="24"/>
    </w:rPr>
  </w:style>
  <w:style w:type="character" w:customStyle="1" w:styleId="ListLabel277">
    <w:name w:val="ListLabel 277"/>
    <w:rPr>
      <w:rFonts w:cs="Times New Roman"/>
    </w:rPr>
  </w:style>
  <w:style w:type="character" w:customStyle="1" w:styleId="ListLabel278">
    <w:name w:val="ListLabel 278"/>
    <w:rPr>
      <w:rFonts w:cs="Times New Roman"/>
    </w:rPr>
  </w:style>
  <w:style w:type="character" w:customStyle="1" w:styleId="ListLabel279">
    <w:name w:val="ListLabel 279"/>
    <w:rPr>
      <w:rFonts w:cs="Times New Roman"/>
    </w:rPr>
  </w:style>
  <w:style w:type="character" w:customStyle="1" w:styleId="ListLabel280">
    <w:name w:val="ListLabel 280"/>
    <w:rPr>
      <w:rFonts w:cs="Times New Roman"/>
    </w:rPr>
  </w:style>
  <w:style w:type="character" w:customStyle="1" w:styleId="ListLabel281">
    <w:name w:val="ListLabel 281"/>
    <w:rPr>
      <w:rFonts w:cs="Times New Roman"/>
    </w:rPr>
  </w:style>
  <w:style w:type="character" w:customStyle="1" w:styleId="ListLabel282">
    <w:name w:val="ListLabel 282"/>
    <w:rPr>
      <w:rFonts w:cs="Times New Roman"/>
    </w:rPr>
  </w:style>
  <w:style w:type="character" w:customStyle="1" w:styleId="ListLabel283">
    <w:name w:val="ListLabel 283"/>
    <w:rPr>
      <w:rFonts w:cs="Times New Roman"/>
    </w:rPr>
  </w:style>
  <w:style w:type="character" w:customStyle="1" w:styleId="ListLabel284">
    <w:name w:val="ListLabel 284"/>
    <w:rPr>
      <w:rFonts w:cs="Times New Roman"/>
    </w:rPr>
  </w:style>
  <w:style w:type="character" w:customStyle="1" w:styleId="ListLabel285">
    <w:name w:val="ListLabel 285"/>
    <w:rPr>
      <w:rFonts w:cs="Times New Roman"/>
      <w:b/>
      <w:i w:val="0"/>
      <w:caps/>
      <w:strike w:val="0"/>
      <w:dstrike w:val="0"/>
      <w:vanish w:val="0"/>
      <w:color w:val="000000"/>
      <w:position w:val="0"/>
      <w:sz w:val="24"/>
      <w:szCs w:val="24"/>
      <w:vertAlign w:val="baseline"/>
    </w:rPr>
  </w:style>
  <w:style w:type="character" w:customStyle="1" w:styleId="ListLabel286">
    <w:name w:val="ListLabel 286"/>
    <w:rPr>
      <w:rFonts w:cs="Times New Roman"/>
      <w:b w:val="0"/>
      <w:i w:val="0"/>
      <w:sz w:val="22"/>
    </w:rPr>
  </w:style>
  <w:style w:type="character" w:customStyle="1" w:styleId="ListLabel287">
    <w:name w:val="ListLabel 287"/>
    <w:rPr>
      <w:rFonts w:cs="Times New Roman"/>
    </w:rPr>
  </w:style>
  <w:style w:type="character" w:customStyle="1" w:styleId="ListLabel288">
    <w:name w:val="ListLabel 288"/>
    <w:rPr>
      <w:rFonts w:cs="Times New Roman"/>
    </w:rPr>
  </w:style>
  <w:style w:type="character" w:customStyle="1" w:styleId="ListLabel289">
    <w:name w:val="ListLabel 289"/>
    <w:rPr>
      <w:rFonts w:cs="Times New Roman"/>
    </w:rPr>
  </w:style>
  <w:style w:type="character" w:customStyle="1" w:styleId="ListLabel290">
    <w:name w:val="ListLabel 290"/>
    <w:rPr>
      <w:rFonts w:cs="Times New Roman"/>
    </w:rPr>
  </w:style>
  <w:style w:type="character" w:customStyle="1" w:styleId="ListLabel291">
    <w:name w:val="ListLabel 291"/>
    <w:rPr>
      <w:rFonts w:cs="Times New Roman"/>
    </w:rPr>
  </w:style>
  <w:style w:type="character" w:customStyle="1" w:styleId="ListLabel292">
    <w:name w:val="ListLabel 292"/>
    <w:rPr>
      <w:rFonts w:cs="Times New Roman"/>
    </w:rPr>
  </w:style>
  <w:style w:type="character" w:customStyle="1" w:styleId="ListLabel293">
    <w:name w:val="ListLabel 293"/>
    <w:rPr>
      <w:rFonts w:cs="Times New Roman"/>
    </w:rPr>
  </w:style>
  <w:style w:type="character" w:customStyle="1" w:styleId="ListLabel294">
    <w:name w:val="ListLabel 294"/>
    <w:rPr>
      <w:rFonts w:cs="Times New Roman"/>
      <w:b/>
      <w:i w:val="0"/>
      <w:caps/>
      <w:strike w:val="0"/>
      <w:dstrike w:val="0"/>
      <w:vanish w:val="0"/>
      <w:color w:val="000000"/>
      <w:position w:val="0"/>
      <w:sz w:val="24"/>
      <w:szCs w:val="24"/>
      <w:vertAlign w:val="baseline"/>
    </w:rPr>
  </w:style>
  <w:style w:type="character" w:customStyle="1" w:styleId="ListLabel295">
    <w:name w:val="ListLabel 295"/>
    <w:rPr>
      <w:rFonts w:cs="Times New Roman"/>
      <w:b w:val="0"/>
      <w:i w:val="0"/>
      <w:sz w:val="22"/>
    </w:rPr>
  </w:style>
  <w:style w:type="character" w:customStyle="1" w:styleId="ListLabel296">
    <w:name w:val="ListLabel 296"/>
    <w:rPr>
      <w:rFonts w:cs="Times New Roman"/>
    </w:rPr>
  </w:style>
  <w:style w:type="character" w:customStyle="1" w:styleId="ListLabel297">
    <w:name w:val="ListLabel 297"/>
    <w:rPr>
      <w:rFonts w:cs="Times New Roman"/>
    </w:rPr>
  </w:style>
  <w:style w:type="character" w:customStyle="1" w:styleId="ListLabel298">
    <w:name w:val="ListLabel 298"/>
    <w:rPr>
      <w:rFonts w:cs="Times New Roman"/>
    </w:rPr>
  </w:style>
  <w:style w:type="character" w:customStyle="1" w:styleId="ListLabel299">
    <w:name w:val="ListLabel 299"/>
    <w:rPr>
      <w:rFonts w:cs="Times New Roman"/>
    </w:rPr>
  </w:style>
  <w:style w:type="character" w:customStyle="1" w:styleId="ListLabel300">
    <w:name w:val="ListLabel 300"/>
    <w:rPr>
      <w:rFonts w:cs="Times New Roman"/>
    </w:rPr>
  </w:style>
  <w:style w:type="character" w:customStyle="1" w:styleId="ListLabel301">
    <w:name w:val="ListLabel 301"/>
    <w:rPr>
      <w:rFonts w:cs="Times New Roman"/>
    </w:rPr>
  </w:style>
  <w:style w:type="character" w:customStyle="1" w:styleId="ListLabel302">
    <w:name w:val="ListLabel 302"/>
    <w:rPr>
      <w:rFonts w:cs="Times New Roman"/>
    </w:rPr>
  </w:style>
  <w:style w:type="character" w:customStyle="1" w:styleId="ListLabel303">
    <w:name w:val="ListLabel 303"/>
    <w:rPr>
      <w:rFonts w:cs="Courier New"/>
    </w:rPr>
  </w:style>
  <w:style w:type="character" w:customStyle="1" w:styleId="ListLabel304">
    <w:name w:val="ListLabel 304"/>
    <w:rPr>
      <w:rFonts w:cs="Courier New"/>
    </w:rPr>
  </w:style>
  <w:style w:type="character" w:customStyle="1" w:styleId="ListLabel305">
    <w:name w:val="ListLabel 305"/>
    <w:rPr>
      <w:rFonts w:cs="Courier New"/>
    </w:rPr>
  </w:style>
  <w:style w:type="character" w:customStyle="1" w:styleId="ListLabel306">
    <w:name w:val="ListLabel 306"/>
    <w:rPr>
      <w:rFonts w:cs="Courier New"/>
    </w:rPr>
  </w:style>
  <w:style w:type="character" w:customStyle="1" w:styleId="ListLabel307">
    <w:name w:val="ListLabel 307"/>
    <w:rPr>
      <w:rFonts w:cs="Courier New"/>
    </w:rPr>
  </w:style>
  <w:style w:type="character" w:customStyle="1" w:styleId="ListLabel308">
    <w:name w:val="ListLabel 308"/>
    <w:rPr>
      <w:rFonts w:cs="Courier New"/>
    </w:rPr>
  </w:style>
  <w:style w:type="character" w:customStyle="1" w:styleId="ListLabel309">
    <w:name w:val="ListLabel 309"/>
    <w:rPr>
      <w:rFonts w:cs="Courier New"/>
    </w:rPr>
  </w:style>
  <w:style w:type="character" w:customStyle="1" w:styleId="ListLabel310">
    <w:name w:val="ListLabel 310"/>
    <w:rPr>
      <w:rFonts w:cs="Courier New"/>
    </w:rPr>
  </w:style>
  <w:style w:type="character" w:customStyle="1" w:styleId="ListLabel311">
    <w:name w:val="ListLabel 311"/>
    <w:rPr>
      <w:rFonts w:cs="Courier New"/>
    </w:rPr>
  </w:style>
  <w:style w:type="character" w:customStyle="1" w:styleId="ListLabel312">
    <w:name w:val="ListLabel 312"/>
    <w:rPr>
      <w:rFonts w:cs="Courier New"/>
    </w:rPr>
  </w:style>
  <w:style w:type="character" w:customStyle="1" w:styleId="ListLabel313">
    <w:name w:val="ListLabel 313"/>
    <w:rPr>
      <w:rFonts w:cs="Courier New"/>
    </w:rPr>
  </w:style>
  <w:style w:type="character" w:customStyle="1" w:styleId="ListLabel314">
    <w:name w:val="ListLabel 314"/>
    <w:rPr>
      <w:rFonts w:cs="Courier New"/>
    </w:rPr>
  </w:style>
  <w:style w:type="character" w:customStyle="1" w:styleId="ListLabel315">
    <w:name w:val="ListLabel 315"/>
    <w:rPr>
      <w:rFonts w:cs="Courier New"/>
    </w:rPr>
  </w:style>
  <w:style w:type="character" w:customStyle="1" w:styleId="ListLabel316">
    <w:name w:val="ListLabel 316"/>
    <w:rPr>
      <w:rFonts w:cs="Courier New"/>
    </w:rPr>
  </w:style>
  <w:style w:type="character" w:customStyle="1" w:styleId="ListLabel317">
    <w:name w:val="ListLabel 317"/>
    <w:rPr>
      <w:rFonts w:cs="Courier New"/>
    </w:rPr>
  </w:style>
  <w:style w:type="character" w:customStyle="1" w:styleId="ListLabel318">
    <w:name w:val="ListLabel 318"/>
    <w:rPr>
      <w:rFonts w:cs="Courier New"/>
    </w:rPr>
  </w:style>
  <w:style w:type="character" w:customStyle="1" w:styleId="ListLabel319">
    <w:name w:val="ListLabel 319"/>
    <w:rPr>
      <w:rFonts w:cs="Courier New"/>
    </w:rPr>
  </w:style>
  <w:style w:type="character" w:customStyle="1" w:styleId="ListLabel320">
    <w:name w:val="ListLabel 320"/>
    <w:rPr>
      <w:rFonts w:cs="Courier New"/>
    </w:rPr>
  </w:style>
  <w:style w:type="character" w:customStyle="1" w:styleId="ListLabel321">
    <w:name w:val="ListLabel 321"/>
    <w:rPr>
      <w:rFonts w:cs="Courier New"/>
    </w:rPr>
  </w:style>
  <w:style w:type="character" w:customStyle="1" w:styleId="ListLabel322">
    <w:name w:val="ListLabel 322"/>
    <w:rPr>
      <w:rFonts w:cs="Courier New"/>
    </w:rPr>
  </w:style>
  <w:style w:type="character" w:customStyle="1" w:styleId="ListLabel323">
    <w:name w:val="ListLabel 323"/>
    <w:rPr>
      <w:rFonts w:cs="Courier New"/>
    </w:rPr>
  </w:style>
  <w:style w:type="character" w:customStyle="1" w:styleId="ListLabel324">
    <w:name w:val="ListLabel 324"/>
    <w:rPr>
      <w:rFonts w:cs="Courier New"/>
    </w:rPr>
  </w:style>
  <w:style w:type="character" w:customStyle="1" w:styleId="ListLabel325">
    <w:name w:val="ListLabel 325"/>
    <w:rPr>
      <w:rFonts w:cs="Courier New"/>
    </w:rPr>
  </w:style>
  <w:style w:type="character" w:customStyle="1" w:styleId="ListLabel326">
    <w:name w:val="ListLabel 326"/>
    <w:rPr>
      <w:rFonts w:cs="Courier New"/>
    </w:rPr>
  </w:style>
  <w:style w:type="character" w:customStyle="1" w:styleId="ListLabel327">
    <w:name w:val="ListLabel 327"/>
    <w:rPr>
      <w:rFonts w:cs="Courier New"/>
    </w:rPr>
  </w:style>
  <w:style w:type="character" w:customStyle="1" w:styleId="ListLabel328">
    <w:name w:val="ListLabel 328"/>
    <w:rPr>
      <w:rFonts w:cs="Courier New"/>
    </w:rPr>
  </w:style>
  <w:style w:type="character" w:customStyle="1" w:styleId="ListLabel329">
    <w:name w:val="ListLabel 329"/>
    <w:rPr>
      <w:rFonts w:cs="Courier New"/>
    </w:rPr>
  </w:style>
  <w:style w:type="character" w:customStyle="1" w:styleId="ListLabel330">
    <w:name w:val="ListLabel 330"/>
    <w:rPr>
      <w:rFonts w:cs="Courier New"/>
    </w:rPr>
  </w:style>
  <w:style w:type="character" w:customStyle="1" w:styleId="ListLabel331">
    <w:name w:val="ListLabel 331"/>
    <w:rPr>
      <w:rFonts w:cs="Courier New"/>
    </w:rPr>
  </w:style>
  <w:style w:type="character" w:customStyle="1" w:styleId="ListLabel332">
    <w:name w:val="ListLabel 332"/>
    <w:rPr>
      <w:rFonts w:cs="Courier New"/>
    </w:rPr>
  </w:style>
  <w:style w:type="character" w:customStyle="1" w:styleId="ListLabel333">
    <w:name w:val="ListLabel 333"/>
    <w:rPr>
      <w:rFonts w:eastAsia="Times New Roman" w:cs="Calibri"/>
      <w:sz w:val="18"/>
    </w:rPr>
  </w:style>
  <w:style w:type="character" w:customStyle="1" w:styleId="ListLabel334">
    <w:name w:val="ListLabel 334"/>
    <w:rPr>
      <w:rFonts w:cs="Courier New"/>
    </w:rPr>
  </w:style>
  <w:style w:type="character" w:customStyle="1" w:styleId="ListLabel335">
    <w:name w:val="ListLabel 335"/>
    <w:rPr>
      <w:rFonts w:cs="Courier New"/>
    </w:rPr>
  </w:style>
  <w:style w:type="character" w:customStyle="1" w:styleId="ListLabel336">
    <w:name w:val="ListLabel 336"/>
    <w:rPr>
      <w:rFonts w:cs="Courier New"/>
    </w:rPr>
  </w:style>
  <w:style w:type="character" w:customStyle="1" w:styleId="ListLabel337">
    <w:name w:val="ListLabel 337"/>
    <w:rPr>
      <w:rFonts w:eastAsia="Times New Roman" w:cs="Calibri"/>
      <w:sz w:val="18"/>
    </w:rPr>
  </w:style>
  <w:style w:type="character" w:customStyle="1" w:styleId="ListLabel338">
    <w:name w:val="ListLabel 338"/>
    <w:rPr>
      <w:rFonts w:cs="Courier New"/>
    </w:rPr>
  </w:style>
  <w:style w:type="character" w:customStyle="1" w:styleId="ListLabel339">
    <w:name w:val="ListLabel 339"/>
    <w:rPr>
      <w:rFonts w:cs="Courier New"/>
    </w:rPr>
  </w:style>
  <w:style w:type="character" w:customStyle="1" w:styleId="ListLabel340">
    <w:name w:val="ListLabel 340"/>
    <w:rPr>
      <w:rFonts w:cs="Courier New"/>
    </w:rPr>
  </w:style>
  <w:style w:type="character" w:customStyle="1" w:styleId="ListLabel341">
    <w:name w:val="ListLabel 341"/>
    <w:rPr>
      <w:rFonts w:cs="Times New Roman"/>
      <w:b/>
      <w:i w:val="0"/>
      <w:caps/>
      <w:strike w:val="0"/>
      <w:dstrike w:val="0"/>
      <w:vanish w:val="0"/>
      <w:color w:val="000000"/>
      <w:position w:val="0"/>
      <w:sz w:val="24"/>
      <w:szCs w:val="24"/>
      <w:vertAlign w:val="baseline"/>
    </w:rPr>
  </w:style>
  <w:style w:type="character" w:customStyle="1" w:styleId="ListLabel342">
    <w:name w:val="ListLabel 342"/>
    <w:rPr>
      <w:rFonts w:cs="Times New Roman"/>
      <w:b w:val="0"/>
      <w:i w:val="0"/>
      <w:sz w:val="22"/>
    </w:rPr>
  </w:style>
  <w:style w:type="character" w:customStyle="1" w:styleId="ListLabel343">
    <w:name w:val="ListLabel 343"/>
    <w:rPr>
      <w:rFonts w:cs="Times New Roman"/>
    </w:rPr>
  </w:style>
  <w:style w:type="character" w:customStyle="1" w:styleId="ListLabel344">
    <w:name w:val="ListLabel 344"/>
    <w:rPr>
      <w:rFonts w:cs="Times New Roman"/>
    </w:rPr>
  </w:style>
  <w:style w:type="character" w:customStyle="1" w:styleId="ListLabel345">
    <w:name w:val="ListLabel 345"/>
    <w:rPr>
      <w:rFonts w:cs="Times New Roman"/>
    </w:rPr>
  </w:style>
  <w:style w:type="character" w:customStyle="1" w:styleId="ListLabel346">
    <w:name w:val="ListLabel 346"/>
    <w:rPr>
      <w:rFonts w:cs="Times New Roman"/>
    </w:rPr>
  </w:style>
  <w:style w:type="character" w:customStyle="1" w:styleId="ListLabel347">
    <w:name w:val="ListLabel 347"/>
    <w:rPr>
      <w:rFonts w:cs="Times New Roman"/>
    </w:rPr>
  </w:style>
  <w:style w:type="character" w:customStyle="1" w:styleId="ListLabel348">
    <w:name w:val="ListLabel 348"/>
    <w:rPr>
      <w:rFonts w:cs="Times New Roman"/>
    </w:rPr>
  </w:style>
  <w:style w:type="character" w:customStyle="1" w:styleId="ListLabel349">
    <w:name w:val="ListLabel 349"/>
    <w:rPr>
      <w:rFonts w:cs="Times New Roman"/>
    </w:rPr>
  </w:style>
  <w:style w:type="character" w:customStyle="1" w:styleId="ListLabel350">
    <w:name w:val="ListLabel 350"/>
    <w:rPr>
      <w:rFonts w:cs="Times New Roman"/>
      <w:b/>
      <w:i w:val="0"/>
      <w:caps/>
      <w:strike w:val="0"/>
      <w:dstrike w:val="0"/>
      <w:vanish w:val="0"/>
      <w:color w:val="000000"/>
      <w:position w:val="0"/>
      <w:sz w:val="24"/>
      <w:szCs w:val="24"/>
      <w:vertAlign w:val="baseline"/>
    </w:rPr>
  </w:style>
  <w:style w:type="character" w:customStyle="1" w:styleId="ListLabel351">
    <w:name w:val="ListLabel 351"/>
    <w:rPr>
      <w:rFonts w:cs="Times New Roman"/>
      <w:b w:val="0"/>
      <w:sz w:val="22"/>
    </w:rPr>
  </w:style>
  <w:style w:type="character" w:customStyle="1" w:styleId="ListLabel352">
    <w:name w:val="ListLabel 352"/>
    <w:rPr>
      <w:rFonts w:cs="Times New Roman"/>
    </w:rPr>
  </w:style>
  <w:style w:type="character" w:customStyle="1" w:styleId="ListLabel353">
    <w:name w:val="ListLabel 353"/>
    <w:rPr>
      <w:rFonts w:cs="Times New Roman"/>
    </w:rPr>
  </w:style>
  <w:style w:type="character" w:customStyle="1" w:styleId="ListLabel354">
    <w:name w:val="ListLabel 354"/>
    <w:rPr>
      <w:rFonts w:cs="Times New Roman"/>
    </w:rPr>
  </w:style>
  <w:style w:type="character" w:customStyle="1" w:styleId="ListLabel355">
    <w:name w:val="ListLabel 355"/>
    <w:rPr>
      <w:rFonts w:cs="Times New Roman"/>
    </w:rPr>
  </w:style>
  <w:style w:type="character" w:customStyle="1" w:styleId="ListLabel356">
    <w:name w:val="ListLabel 356"/>
    <w:rPr>
      <w:rFonts w:cs="Times New Roman"/>
    </w:rPr>
  </w:style>
  <w:style w:type="character" w:customStyle="1" w:styleId="ListLabel357">
    <w:name w:val="ListLabel 357"/>
    <w:rPr>
      <w:rFonts w:cs="Times New Roman"/>
    </w:rPr>
  </w:style>
  <w:style w:type="character" w:customStyle="1" w:styleId="ListLabel358">
    <w:name w:val="ListLabel 358"/>
    <w:rPr>
      <w:rFonts w:cs="Times New Roman"/>
    </w:rPr>
  </w:style>
  <w:style w:type="character" w:customStyle="1" w:styleId="ListLabel359">
    <w:name w:val="ListLabel 359"/>
    <w:rPr>
      <w:color w:val="00000A"/>
      <w:sz w:val="18"/>
    </w:rPr>
  </w:style>
  <w:style w:type="paragraph" w:customStyle="1" w:styleId="Nadpis">
    <w:name w:val="Nadpis"/>
    <w:basedOn w:val="Normln"/>
    <w:next w:val="Zkladntext"/>
    <w:pPr>
      <w:keepNext/>
      <w:spacing w:before="24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rPr>
      <w:rFonts w:ascii="Garamond" w:hAnsi="Garamond" w:cs="Garamond"/>
      <w:sz w:val="24"/>
    </w:rPr>
  </w:style>
  <w:style w:type="paragraph" w:styleId="Seznam">
    <w:name w:val="List"/>
    <w:basedOn w:val="Normln"/>
    <w:pPr>
      <w:spacing w:line="300" w:lineRule="exact"/>
      <w:ind w:left="283" w:hanging="283"/>
      <w:jc w:val="both"/>
    </w:pPr>
    <w:rPr>
      <w:rFonts w:ascii="Frutiger LT Com 45 Light" w:hAnsi="Frutiger LT Com 45 Light" w:cs="Frutiger LT Com 45 Light"/>
      <w:color w:val="000066"/>
      <w:szCs w:val="20"/>
      <w:lang w:eastAsia="en-US"/>
    </w:rPr>
  </w:style>
  <w:style w:type="paragraph" w:styleId="Titulek">
    <w:name w:val="caption"/>
    <w:basedOn w:val="Normln"/>
    <w:uiPriority w:val="35"/>
    <w:qFormat/>
    <w:pPr>
      <w:suppressLineNumbers/>
      <w:spacing w:before="120"/>
    </w:pPr>
    <w:rPr>
      <w:rFonts w:cs="Lucida Sans"/>
      <w:i/>
      <w:iCs/>
      <w:sz w:val="24"/>
    </w:rPr>
  </w:style>
  <w:style w:type="paragraph" w:customStyle="1" w:styleId="Rejstk">
    <w:name w:val="Rejstřík"/>
    <w:basedOn w:val="Normln"/>
    <w:pPr>
      <w:suppressLineNumbers/>
      <w:spacing w:before="120" w:after="60" w:line="240" w:lineRule="auto"/>
      <w:jc w:val="both"/>
    </w:pPr>
    <w:rPr>
      <w:rFonts w:cs="Tahoma"/>
      <w:lang w:eastAsia="ar-SA"/>
    </w:rPr>
  </w:style>
  <w:style w:type="paragraph" w:customStyle="1" w:styleId="RLTextlnkuslovan">
    <w:name w:val="RL Text článku číslovaný"/>
    <w:basedOn w:val="Normln"/>
    <w:qFormat/>
    <w:pPr>
      <w:jc w:val="both"/>
    </w:pPr>
  </w:style>
  <w:style w:type="paragraph" w:customStyle="1" w:styleId="RLlneksmlouvy">
    <w:name w:val="RL Článek smlouvy"/>
    <w:basedOn w:val="Normln"/>
    <w:qFormat/>
    <w:pPr>
      <w:keepNext/>
      <w:tabs>
        <w:tab w:val="left" w:pos="737"/>
      </w:tabs>
      <w:spacing w:before="360"/>
      <w:ind w:left="737" w:hanging="737"/>
      <w:jc w:val="both"/>
    </w:pPr>
    <w:rPr>
      <w:b/>
      <w:lang w:eastAsia="en-US"/>
    </w:rPr>
  </w:style>
  <w:style w:type="paragraph" w:customStyle="1" w:styleId="RLdajeosmluvnstran">
    <w:name w:val="RL Údaje o smluvní straně"/>
    <w:basedOn w:val="Normln"/>
    <w:pPr>
      <w:jc w:val="center"/>
    </w:pPr>
    <w:rPr>
      <w:lang w:eastAsia="en-US"/>
    </w:rPr>
  </w:style>
  <w:style w:type="paragraph" w:customStyle="1" w:styleId="RLProhlensmluvnchstran">
    <w:name w:val="RL Prohlášení smluvních stran"/>
    <w:basedOn w:val="Normln"/>
    <w:pPr>
      <w:jc w:val="center"/>
    </w:pPr>
    <w:rPr>
      <w:b/>
    </w:rPr>
  </w:style>
  <w:style w:type="paragraph" w:styleId="Nzev">
    <w:name w:val="Title"/>
    <w:basedOn w:val="Normln"/>
    <w:next w:val="Zkladntext"/>
    <w:qFormat/>
    <w:pPr>
      <w:spacing w:before="240" w:after="60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RLSeznamploh">
    <w:name w:val="RL Seznam příloh"/>
    <w:basedOn w:val="RLTextlnkuslovan"/>
    <w:pPr>
      <w:ind w:left="3572" w:hanging="1361"/>
    </w:pPr>
    <w:rPr>
      <w:szCs w:val="20"/>
      <w:lang w:eastAsia="en-US"/>
    </w:rPr>
  </w:style>
  <w:style w:type="paragraph" w:customStyle="1" w:styleId="RLNzevsmlouvy">
    <w:name w:val="RL Název smlouvy"/>
    <w:basedOn w:val="Normln"/>
    <w:pPr>
      <w:spacing w:before="120" w:after="1200" w:line="240" w:lineRule="auto"/>
      <w:jc w:val="center"/>
    </w:pPr>
    <w:rPr>
      <w:rFonts w:cs="Arial"/>
      <w:b/>
      <w:bCs/>
      <w:caps/>
      <w:spacing w:val="40"/>
      <w:sz w:val="32"/>
      <w:szCs w:val="32"/>
    </w:rPr>
  </w:style>
  <w:style w:type="paragraph" w:styleId="Zpat">
    <w:name w:val="footer"/>
    <w:basedOn w:val="Normln"/>
    <w:uiPriority w:val="99"/>
    <w:pPr>
      <w:pBdr>
        <w:top w:val="dotted" w:sz="6" w:space="6" w:color="00000A"/>
        <w:left w:val="none" w:sz="0" w:space="0" w:color="000000"/>
        <w:bottom w:val="none" w:sz="0" w:space="0" w:color="000000"/>
        <w:right w:val="none" w:sz="0" w:space="0" w:color="000000"/>
      </w:pBdr>
      <w:spacing w:after="0"/>
      <w:jc w:val="center"/>
    </w:pPr>
    <w:rPr>
      <w:color w:val="808080"/>
      <w:sz w:val="16"/>
    </w:rPr>
  </w:style>
  <w:style w:type="paragraph" w:styleId="Zhlav">
    <w:name w:val="header"/>
    <w:basedOn w:val="Normln"/>
    <w:pPr>
      <w:pBdr>
        <w:top w:val="none" w:sz="0" w:space="0" w:color="000000"/>
        <w:left w:val="none" w:sz="0" w:space="0" w:color="000000"/>
        <w:bottom w:val="single" w:sz="6" w:space="6" w:color="808080"/>
        <w:right w:val="none" w:sz="0" w:space="0" w:color="000000"/>
      </w:pBdr>
      <w:tabs>
        <w:tab w:val="center" w:pos="4536"/>
        <w:tab w:val="right" w:pos="9072"/>
      </w:tabs>
      <w:spacing w:after="0"/>
    </w:pPr>
    <w:rPr>
      <w:b/>
      <w:sz w:val="16"/>
    </w:rPr>
  </w:style>
  <w:style w:type="paragraph" w:customStyle="1" w:styleId="Textkomente1">
    <w:name w:val="Text komentáře1"/>
    <w:basedOn w:val="Normln"/>
    <w:rPr>
      <w:sz w:val="20"/>
      <w:szCs w:val="20"/>
    </w:rPr>
  </w:style>
  <w:style w:type="paragraph" w:customStyle="1" w:styleId="Pedmtkomente1">
    <w:name w:val="Předmět komentáře1"/>
    <w:basedOn w:val="Textkomente1"/>
    <w:rPr>
      <w:b/>
      <w:bCs/>
    </w:rPr>
  </w:style>
  <w:style w:type="paragraph" w:customStyle="1" w:styleId="Textbubliny1">
    <w:name w:val="Text bubliny1"/>
    <w:basedOn w:val="Normln"/>
    <w:rPr>
      <w:rFonts w:ascii="Tahoma" w:hAnsi="Tahoma" w:cs="Tahoma"/>
      <w:sz w:val="16"/>
      <w:szCs w:val="16"/>
    </w:rPr>
  </w:style>
  <w:style w:type="paragraph" w:customStyle="1" w:styleId="RLslovanodstavec">
    <w:name w:val="RL Číslovaný odstavec"/>
    <w:basedOn w:val="Normln"/>
    <w:pPr>
      <w:spacing w:line="340" w:lineRule="exact"/>
      <w:jc w:val="both"/>
    </w:pPr>
    <w:rPr>
      <w:spacing w:val="-4"/>
    </w:rPr>
  </w:style>
  <w:style w:type="paragraph" w:customStyle="1" w:styleId="Revize1">
    <w:name w:val="Revize1"/>
    <w:pPr>
      <w:suppressAutoHyphens/>
    </w:pPr>
    <w:rPr>
      <w:rFonts w:ascii="Calibri" w:hAnsi="Calibri"/>
      <w:kern w:val="1"/>
      <w:sz w:val="22"/>
      <w:szCs w:val="24"/>
    </w:rPr>
  </w:style>
  <w:style w:type="paragraph" w:customStyle="1" w:styleId="RLNadpis1rovn">
    <w:name w:val="RL Nadpis 1. úrovně"/>
    <w:basedOn w:val="Normln"/>
    <w:pPr>
      <w:pageBreakBefore/>
      <w:spacing w:after="1000" w:line="560" w:lineRule="exact"/>
    </w:pPr>
    <w:rPr>
      <w:b/>
      <w:sz w:val="40"/>
      <w:szCs w:val="40"/>
    </w:rPr>
  </w:style>
  <w:style w:type="paragraph" w:customStyle="1" w:styleId="RLNadpis2rovn">
    <w:name w:val="RL Nadpis 2. úrovně"/>
    <w:basedOn w:val="Normln"/>
    <w:pPr>
      <w:keepNext/>
      <w:spacing w:before="360" w:line="340" w:lineRule="exact"/>
    </w:pPr>
    <w:rPr>
      <w:b/>
      <w:spacing w:val="20"/>
      <w:sz w:val="23"/>
    </w:rPr>
  </w:style>
  <w:style w:type="paragraph" w:customStyle="1" w:styleId="RLNadpis3rovn">
    <w:name w:val="RL Nadpis 3. úrovně"/>
    <w:basedOn w:val="Normln"/>
    <w:pPr>
      <w:keepNext/>
      <w:spacing w:before="360" w:line="340" w:lineRule="exact"/>
    </w:pPr>
    <w:rPr>
      <w:b/>
      <w:szCs w:val="22"/>
    </w:rPr>
  </w:style>
  <w:style w:type="paragraph" w:customStyle="1" w:styleId="RLdajeosmluvnstran0">
    <w:name w:val="RL  údaje o smluvní straně"/>
    <w:basedOn w:val="Normln"/>
    <w:pPr>
      <w:jc w:val="center"/>
    </w:pPr>
    <w:rPr>
      <w:lang w:eastAsia="en-US"/>
    </w:rPr>
  </w:style>
  <w:style w:type="paragraph" w:customStyle="1" w:styleId="RLnzevsmlouvy0">
    <w:name w:val="RL název smlouvy"/>
    <w:basedOn w:val="Normln"/>
    <w:pPr>
      <w:spacing w:before="120" w:after="1200" w:line="240" w:lineRule="auto"/>
      <w:jc w:val="center"/>
    </w:pPr>
    <w:rPr>
      <w:rFonts w:cs="Arial"/>
      <w:b/>
      <w:bCs/>
      <w:caps/>
      <w:spacing w:val="40"/>
      <w:sz w:val="32"/>
      <w:szCs w:val="32"/>
    </w:rPr>
  </w:style>
  <w:style w:type="paragraph" w:customStyle="1" w:styleId="ZKLADN">
    <w:name w:val="ZÁKLADNÍ"/>
    <w:basedOn w:val="Zkladntext"/>
    <w:pPr>
      <w:widowControl w:val="0"/>
      <w:spacing w:before="120" w:line="280" w:lineRule="atLeast"/>
      <w:jc w:val="both"/>
    </w:pPr>
  </w:style>
  <w:style w:type="paragraph" w:customStyle="1" w:styleId="Seznamploh">
    <w:name w:val="Seznam příloh"/>
    <w:basedOn w:val="RLTextlnkuslovan"/>
    <w:pPr>
      <w:ind w:left="3572" w:hanging="1361"/>
    </w:pPr>
    <w:rPr>
      <w:lang w:eastAsia="en-US"/>
    </w:rPr>
  </w:style>
  <w:style w:type="paragraph" w:customStyle="1" w:styleId="doplnuchaze">
    <w:name w:val="doplní uchazeč"/>
    <w:basedOn w:val="Normln"/>
    <w:pPr>
      <w:jc w:val="center"/>
    </w:pPr>
    <w:rPr>
      <w:b/>
      <w:szCs w:val="22"/>
    </w:rPr>
  </w:style>
  <w:style w:type="paragraph" w:customStyle="1" w:styleId="Odstavecseseznamem1">
    <w:name w:val="Odstavec se seznamem1"/>
    <w:basedOn w:val="Normln"/>
    <w:pPr>
      <w:ind w:left="708"/>
    </w:pPr>
  </w:style>
  <w:style w:type="paragraph" w:customStyle="1" w:styleId="Tma">
    <w:name w:val="Téma"/>
    <w:basedOn w:val="Normln"/>
    <w:pPr>
      <w:spacing w:after="0" w:line="240" w:lineRule="auto"/>
      <w:ind w:left="99"/>
      <w:jc w:val="both"/>
    </w:pPr>
    <w:rPr>
      <w:rFonts w:ascii="Arial" w:hAnsi="Arial" w:cs="Arial"/>
      <w:b/>
      <w:bCs/>
      <w:szCs w:val="20"/>
    </w:rPr>
  </w:style>
  <w:style w:type="paragraph" w:customStyle="1" w:styleId="4Dslovn">
    <w:name w:val="4D Číslování"/>
    <w:basedOn w:val="Normln"/>
    <w:pPr>
      <w:spacing w:after="0" w:line="240" w:lineRule="auto"/>
    </w:pPr>
    <w:rPr>
      <w:rFonts w:ascii="Arial" w:hAnsi="Arial" w:cs="Tahoma"/>
      <w:sz w:val="20"/>
      <w:szCs w:val="20"/>
    </w:rPr>
  </w:style>
  <w:style w:type="paragraph" w:customStyle="1" w:styleId="Textvysvtlivek1">
    <w:name w:val="Text vysvětlivek1"/>
    <w:basedOn w:val="Normln"/>
    <w:rPr>
      <w:sz w:val="20"/>
      <w:szCs w:val="20"/>
    </w:rPr>
  </w:style>
  <w:style w:type="paragraph" w:customStyle="1" w:styleId="Ploha1">
    <w:name w:val="Příloha 1"/>
    <w:basedOn w:val="Nadpis1"/>
    <w:pPr>
      <w:pageBreakBefore/>
      <w:numPr>
        <w:numId w:val="0"/>
      </w:numPr>
      <w:spacing w:before="120" w:after="180" w:line="240" w:lineRule="auto"/>
      <w:jc w:val="both"/>
    </w:pPr>
    <w:rPr>
      <w:rFonts w:ascii="Times New Roman" w:hAnsi="Times New Roman" w:cs="Times New Roman"/>
      <w:bCs w:val="0"/>
      <w:sz w:val="28"/>
      <w:szCs w:val="20"/>
    </w:rPr>
  </w:style>
  <w:style w:type="paragraph" w:customStyle="1" w:styleId="Ploha2">
    <w:name w:val="Příloha 2"/>
    <w:basedOn w:val="Nadpis2"/>
    <w:pPr>
      <w:numPr>
        <w:ilvl w:val="0"/>
        <w:numId w:val="0"/>
      </w:numPr>
      <w:spacing w:after="120" w:line="240" w:lineRule="auto"/>
      <w:jc w:val="both"/>
    </w:pPr>
    <w:rPr>
      <w:rFonts w:ascii="Times New Roman" w:hAnsi="Times New Roman" w:cs="Times New Roman"/>
      <w:i w:val="0"/>
      <w:iCs w:val="0"/>
      <w:sz w:val="24"/>
      <w:szCs w:val="20"/>
    </w:rPr>
  </w:style>
  <w:style w:type="paragraph" w:customStyle="1" w:styleId="Ploha3">
    <w:name w:val="Příloha 3"/>
    <w:basedOn w:val="Nadpis3"/>
    <w:pPr>
      <w:numPr>
        <w:ilvl w:val="0"/>
        <w:numId w:val="0"/>
      </w:numPr>
      <w:spacing w:after="120" w:line="240" w:lineRule="auto"/>
      <w:jc w:val="both"/>
    </w:pPr>
    <w:rPr>
      <w:rFonts w:ascii="Times New Roman" w:hAnsi="Times New Roman" w:cs="Times New Roman"/>
      <w:sz w:val="24"/>
      <w:szCs w:val="20"/>
    </w:rPr>
  </w:style>
  <w:style w:type="paragraph" w:customStyle="1" w:styleId="Ploha4">
    <w:name w:val="Příloha 4"/>
    <w:basedOn w:val="Nadpis4"/>
    <w:pPr>
      <w:numPr>
        <w:ilvl w:val="0"/>
        <w:numId w:val="0"/>
      </w:numPr>
    </w:pPr>
  </w:style>
  <w:style w:type="paragraph" w:customStyle="1" w:styleId="zzxx">
    <w:name w:val="zzxx"/>
    <w:pPr>
      <w:tabs>
        <w:tab w:val="left" w:pos="709"/>
      </w:tabs>
      <w:suppressAutoHyphens/>
    </w:pPr>
    <w:rPr>
      <w:rFonts w:ascii="Arial" w:hAnsi="Arial"/>
      <w:b/>
      <w:kern w:val="1"/>
      <w:szCs w:val="24"/>
    </w:rPr>
  </w:style>
  <w:style w:type="paragraph" w:customStyle="1" w:styleId="4DNormln">
    <w:name w:val="4D Normální"/>
    <w:pPr>
      <w:suppressAutoHyphens/>
    </w:pPr>
    <w:rPr>
      <w:rFonts w:ascii="Arial" w:hAnsi="Arial" w:cs="Tahoma"/>
      <w:kern w:val="1"/>
    </w:rPr>
  </w:style>
  <w:style w:type="paragraph" w:customStyle="1" w:styleId="4Dslovn2">
    <w:name w:val="4D Číslování 2"/>
    <w:basedOn w:val="4DNormln"/>
    <w:pPr>
      <w:tabs>
        <w:tab w:val="left" w:pos="737"/>
        <w:tab w:val="left" w:pos="1610"/>
      </w:tabs>
      <w:ind w:left="737" w:hanging="737"/>
    </w:pPr>
  </w:style>
  <w:style w:type="paragraph" w:customStyle="1" w:styleId="StylArial10bZa6bdkovnNejmn16b">
    <w:name w:val="Styl Arial 10 b. Za:  6 b. Řádkování:  Nejméně 16 b."/>
    <w:basedOn w:val="Normln"/>
    <w:pPr>
      <w:spacing w:line="320" w:lineRule="atLeast"/>
    </w:pPr>
    <w:rPr>
      <w:rFonts w:ascii="Arial" w:hAnsi="Arial" w:cs="Arial"/>
      <w:sz w:val="20"/>
      <w:szCs w:val="20"/>
    </w:rPr>
  </w:style>
  <w:style w:type="paragraph" w:customStyle="1" w:styleId="Nadpisobsahu1">
    <w:name w:val="Nadpis obsahu1"/>
    <w:basedOn w:val="Nadpis1"/>
    <w:pPr>
      <w:keepLines/>
      <w:numPr>
        <w:numId w:val="0"/>
      </w:numPr>
      <w:spacing w:before="480" w:after="0" w:line="240" w:lineRule="auto"/>
    </w:pPr>
    <w:rPr>
      <w:color w:val="365F91"/>
      <w:sz w:val="28"/>
      <w:szCs w:val="28"/>
    </w:rPr>
  </w:style>
  <w:style w:type="paragraph" w:customStyle="1" w:styleId="odstavecseseznamemcxspmiddle">
    <w:name w:val="odstavecseseznamemcxspmiddle"/>
    <w:basedOn w:val="Normln"/>
    <w:pPr>
      <w:spacing w:before="280" w:after="280" w:line="240" w:lineRule="auto"/>
      <w:jc w:val="both"/>
    </w:pPr>
    <w:rPr>
      <w:lang w:val="en-US" w:eastAsia="en-US"/>
    </w:rPr>
  </w:style>
  <w:style w:type="paragraph" w:customStyle="1" w:styleId="odstavecseseznamemcxsplast">
    <w:name w:val="odstavecseseznamemcxsplast"/>
    <w:basedOn w:val="Normln"/>
    <w:pPr>
      <w:spacing w:before="280" w:after="280" w:line="240" w:lineRule="auto"/>
      <w:jc w:val="both"/>
    </w:pPr>
    <w:rPr>
      <w:lang w:val="en-US" w:eastAsia="en-US"/>
    </w:rPr>
  </w:style>
  <w:style w:type="paragraph" w:customStyle="1" w:styleId="odstavecseseznamemcxspmiddlecxspmiddle">
    <w:name w:val="odstavecseseznamemcxspmiddlecxspmiddle"/>
    <w:basedOn w:val="Normln"/>
    <w:pPr>
      <w:spacing w:before="280" w:after="280" w:line="240" w:lineRule="auto"/>
      <w:jc w:val="both"/>
    </w:pPr>
    <w:rPr>
      <w:lang w:val="en-US" w:eastAsia="en-US"/>
    </w:rPr>
  </w:style>
  <w:style w:type="paragraph" w:customStyle="1" w:styleId="odstavecseseznamemcxspmiddlecxsplast">
    <w:name w:val="odstavecseseznamemcxspmiddlecxsplast"/>
    <w:basedOn w:val="Normln"/>
    <w:pPr>
      <w:spacing w:before="280" w:after="280" w:line="240" w:lineRule="auto"/>
      <w:jc w:val="both"/>
    </w:pPr>
    <w:rPr>
      <w:lang w:val="en-US" w:eastAsia="en-US"/>
    </w:rPr>
  </w:style>
  <w:style w:type="paragraph" w:customStyle="1" w:styleId="odstavecseseznamemcxspmiddlecxspmiddlecxspmiddle">
    <w:name w:val="odstavecseseznamemcxspmiddlecxspmiddlecxspmiddle"/>
    <w:basedOn w:val="Normln"/>
    <w:pPr>
      <w:spacing w:before="280" w:after="280" w:line="240" w:lineRule="auto"/>
      <w:jc w:val="both"/>
    </w:pPr>
    <w:rPr>
      <w:lang w:val="en-US" w:eastAsia="en-US"/>
    </w:rPr>
  </w:style>
  <w:style w:type="paragraph" w:customStyle="1" w:styleId="odstavecseseznamemcxspmiddlecxspmiddlecxsplast">
    <w:name w:val="odstavecseseznamemcxspmiddlecxspmiddlecxsplast"/>
    <w:basedOn w:val="Normln"/>
    <w:pPr>
      <w:spacing w:before="280" w:after="280" w:line="240" w:lineRule="auto"/>
      <w:jc w:val="both"/>
    </w:pPr>
    <w:rPr>
      <w:lang w:val="en-US" w:eastAsia="en-US"/>
    </w:rPr>
  </w:style>
  <w:style w:type="paragraph" w:customStyle="1" w:styleId="Seznamsodrkami1">
    <w:name w:val="Seznam s odrážkami1"/>
    <w:basedOn w:val="Normln"/>
    <w:pPr>
      <w:spacing w:before="120" w:after="60" w:line="240" w:lineRule="auto"/>
      <w:contextualSpacing/>
      <w:jc w:val="both"/>
    </w:pPr>
    <w:rPr>
      <w:sz w:val="24"/>
    </w:rPr>
  </w:style>
  <w:style w:type="paragraph" w:customStyle="1" w:styleId="Kap1">
    <w:name w:val="Kap1"/>
    <w:basedOn w:val="Nadpis1"/>
    <w:pPr>
      <w:keepNext w:val="0"/>
      <w:numPr>
        <w:numId w:val="0"/>
      </w:numPr>
      <w:spacing w:before="360" w:after="120" w:line="252" w:lineRule="auto"/>
    </w:pPr>
    <w:rPr>
      <w:rFonts w:ascii="Calibri" w:hAnsi="Calibri" w:cs="Times New Roman"/>
      <w:bCs w:val="0"/>
      <w:caps/>
      <w:color w:val="548DD4"/>
      <w:spacing w:val="20"/>
      <w:sz w:val="28"/>
      <w:szCs w:val="28"/>
      <w:lang w:eastAsia="en-US"/>
    </w:rPr>
  </w:style>
  <w:style w:type="paragraph" w:customStyle="1" w:styleId="Kap11">
    <w:name w:val="Kap1.1"/>
    <w:basedOn w:val="Kap1"/>
    <w:pPr>
      <w:tabs>
        <w:tab w:val="left" w:pos="1446"/>
      </w:tabs>
      <w:spacing w:before="240"/>
    </w:pPr>
    <w:rPr>
      <w:sz w:val="24"/>
      <w:szCs w:val="24"/>
    </w:rPr>
  </w:style>
  <w:style w:type="paragraph" w:customStyle="1" w:styleId="Kap111">
    <w:name w:val="Kap1.1.1"/>
    <w:basedOn w:val="Kap11"/>
    <w:pPr>
      <w:tabs>
        <w:tab w:val="clear" w:pos="1446"/>
        <w:tab w:val="left" w:pos="2211"/>
      </w:tabs>
      <w:spacing w:after="0"/>
    </w:pPr>
    <w:rPr>
      <w:sz w:val="22"/>
    </w:rPr>
  </w:style>
  <w:style w:type="paragraph" w:customStyle="1" w:styleId="Normlnweb1">
    <w:name w:val="Normální (web)1"/>
    <w:basedOn w:val="Normln"/>
    <w:pPr>
      <w:spacing w:before="280" w:after="280" w:line="240" w:lineRule="auto"/>
    </w:pPr>
    <w:rPr>
      <w:rFonts w:ascii="Times New Roman" w:hAnsi="Times New Roman"/>
      <w:sz w:val="24"/>
    </w:rPr>
  </w:style>
  <w:style w:type="paragraph" w:customStyle="1" w:styleId="SWNadpis2">
    <w:name w:val="SW_Nadpis2"/>
    <w:basedOn w:val="Normln"/>
    <w:pPr>
      <w:keepLines/>
      <w:widowControl w:val="0"/>
      <w:spacing w:before="200" w:after="0" w:line="240" w:lineRule="auto"/>
      <w:jc w:val="both"/>
    </w:pPr>
    <w:rPr>
      <w:rFonts w:ascii="Helvetica" w:hAnsi="Helvetica" w:cs="Helvetica"/>
      <w:b/>
      <w:bCs/>
      <w:color w:val="000000"/>
      <w:sz w:val="29"/>
      <w:szCs w:val="29"/>
    </w:rPr>
  </w:style>
  <w:style w:type="paragraph" w:customStyle="1" w:styleId="Bezmezer1">
    <w:name w:val="Bez mezer1"/>
    <w:pPr>
      <w:suppressAutoHyphens/>
    </w:pPr>
    <w:rPr>
      <w:rFonts w:ascii="Calibri" w:hAnsi="Calibri"/>
      <w:kern w:val="1"/>
      <w:sz w:val="22"/>
      <w:szCs w:val="22"/>
    </w:rPr>
  </w:style>
  <w:style w:type="paragraph" w:customStyle="1" w:styleId="Nornlntext">
    <w:name w:val="Nornální text"/>
    <w:basedOn w:val="Normln"/>
    <w:pPr>
      <w:widowControl w:val="0"/>
      <w:spacing w:before="200" w:after="0" w:line="240" w:lineRule="auto"/>
      <w:jc w:val="both"/>
    </w:pPr>
    <w:rPr>
      <w:rFonts w:ascii="Times" w:hAnsi="Times" w:cs="Times"/>
      <w:color w:val="000000"/>
      <w:sz w:val="20"/>
      <w:szCs w:val="20"/>
    </w:rPr>
  </w:style>
  <w:style w:type="paragraph" w:customStyle="1" w:styleId="Odstavecseseznamem10">
    <w:name w:val="Odstavec se seznamem1"/>
    <w:basedOn w:val="Normln"/>
    <w:pPr>
      <w:ind w:left="720"/>
      <w:jc w:val="both"/>
    </w:pPr>
  </w:style>
  <w:style w:type="paragraph" w:customStyle="1" w:styleId="RLOdrky">
    <w:name w:val="RL Odrážky"/>
    <w:basedOn w:val="Normln"/>
    <w:pPr>
      <w:spacing w:line="340" w:lineRule="exact"/>
    </w:pPr>
  </w:style>
  <w:style w:type="paragraph" w:styleId="Zkladntextodsazen">
    <w:name w:val="Body Text Indent"/>
    <w:basedOn w:val="Normln"/>
    <w:pPr>
      <w:spacing w:line="240" w:lineRule="auto"/>
      <w:ind w:left="283"/>
    </w:pPr>
    <w:rPr>
      <w:rFonts w:ascii="Times New Roman" w:hAnsi="Times New Roman"/>
    </w:rPr>
  </w:style>
  <w:style w:type="paragraph" w:customStyle="1" w:styleId="Textpoznpodarou1">
    <w:name w:val="Text pozn. pod čarou1"/>
    <w:basedOn w:val="Normln"/>
    <w:rPr>
      <w:rFonts w:ascii="Garamond" w:hAnsi="Garamond" w:cs="Garamond"/>
      <w:sz w:val="20"/>
      <w:szCs w:val="20"/>
    </w:rPr>
  </w:style>
  <w:style w:type="paragraph" w:customStyle="1" w:styleId="Prosttext1">
    <w:name w:val="Prostý text1"/>
    <w:basedOn w:val="Normln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Obsah1">
    <w:name w:val="toc 1"/>
    <w:basedOn w:val="Normln"/>
    <w:pPr>
      <w:tabs>
        <w:tab w:val="left" w:pos="425"/>
        <w:tab w:val="right" w:leader="dot" w:pos="8930"/>
      </w:tabs>
      <w:spacing w:before="120" w:after="60" w:line="240" w:lineRule="auto"/>
      <w:ind w:left="425" w:right="284" w:hanging="425"/>
      <w:jc w:val="both"/>
    </w:pPr>
    <w:rPr>
      <w:rFonts w:ascii="Frutiger LT Com 45 Light" w:hAnsi="Frutiger LT Com 45 Light" w:cs="Frutiger LT Com 45 Light"/>
      <w:b/>
      <w:caps/>
      <w:color w:val="000066"/>
      <w:sz w:val="20"/>
      <w:szCs w:val="20"/>
      <w:lang w:eastAsia="en-US"/>
    </w:rPr>
  </w:style>
  <w:style w:type="paragraph" w:styleId="Obsah2">
    <w:name w:val="toc 2"/>
    <w:basedOn w:val="Normln"/>
    <w:pPr>
      <w:tabs>
        <w:tab w:val="left" w:pos="993"/>
        <w:tab w:val="right" w:leader="dot" w:pos="8930"/>
      </w:tabs>
      <w:spacing w:line="240" w:lineRule="auto"/>
      <w:ind w:left="992" w:right="284" w:hanging="567"/>
    </w:pPr>
    <w:rPr>
      <w:rFonts w:ascii="Frutiger LT Com 45 Light" w:hAnsi="Frutiger LT Com 45 Light" w:cs="Frutiger LT Com 45 Light"/>
      <w:b/>
      <w:color w:val="000066"/>
      <w:sz w:val="20"/>
      <w:szCs w:val="20"/>
      <w:lang w:eastAsia="en-US"/>
    </w:rPr>
  </w:style>
  <w:style w:type="paragraph" w:styleId="Obsah3">
    <w:name w:val="toc 3"/>
    <w:basedOn w:val="Normln"/>
    <w:pPr>
      <w:tabs>
        <w:tab w:val="left" w:pos="1560"/>
        <w:tab w:val="right" w:leader="dot" w:pos="8930"/>
      </w:tabs>
      <w:spacing w:line="240" w:lineRule="auto"/>
      <w:ind w:left="1560" w:right="284" w:hanging="851"/>
      <w:jc w:val="both"/>
    </w:pPr>
    <w:rPr>
      <w:rFonts w:ascii="Frutiger LT Com 45 Light" w:hAnsi="Frutiger LT Com 45 Light" w:cs="Frutiger LT Com 45 Light"/>
      <w:i/>
      <w:color w:val="000066"/>
      <w:sz w:val="20"/>
      <w:szCs w:val="20"/>
      <w:lang w:eastAsia="en-US"/>
    </w:rPr>
  </w:style>
  <w:style w:type="paragraph" w:styleId="Obsah4">
    <w:name w:val="toc 4"/>
    <w:basedOn w:val="Normln"/>
    <w:pPr>
      <w:tabs>
        <w:tab w:val="left" w:pos="1985"/>
        <w:tab w:val="right" w:leader="dot" w:pos="8930"/>
      </w:tabs>
      <w:spacing w:line="360" w:lineRule="auto"/>
      <w:ind w:left="1984" w:right="284" w:hanging="1264"/>
      <w:jc w:val="both"/>
    </w:pPr>
    <w:rPr>
      <w:rFonts w:ascii="Frutiger LT Com 45 Light" w:hAnsi="Frutiger LT Com 45 Light" w:cs="Frutiger LT Com 45 Light"/>
      <w:color w:val="000066"/>
      <w:sz w:val="20"/>
      <w:szCs w:val="20"/>
      <w:lang w:eastAsia="en-US"/>
    </w:rPr>
  </w:style>
  <w:style w:type="paragraph" w:styleId="Obsah5">
    <w:name w:val="toc 5"/>
    <w:basedOn w:val="Normln"/>
    <w:pPr>
      <w:tabs>
        <w:tab w:val="left" w:pos="2268"/>
        <w:tab w:val="right" w:leader="dot" w:pos="8930"/>
      </w:tabs>
      <w:spacing w:line="300" w:lineRule="exact"/>
      <w:ind w:left="960"/>
      <w:jc w:val="both"/>
    </w:pPr>
    <w:rPr>
      <w:rFonts w:ascii="Frutiger LT Com 45 Light" w:hAnsi="Frutiger LT Com 45 Light" w:cs="Frutiger LT Com 45 Light"/>
      <w:color w:val="000066"/>
      <w:sz w:val="20"/>
      <w:szCs w:val="20"/>
      <w:lang w:eastAsia="en-US"/>
    </w:rPr>
  </w:style>
  <w:style w:type="paragraph" w:styleId="Obsah6">
    <w:name w:val="toc 6"/>
    <w:basedOn w:val="Normln"/>
    <w:pPr>
      <w:spacing w:line="300" w:lineRule="exact"/>
      <w:ind w:left="1200"/>
      <w:jc w:val="both"/>
    </w:pPr>
    <w:rPr>
      <w:rFonts w:ascii="Frutiger LT Com 45 Light" w:hAnsi="Frutiger LT Com 45 Light" w:cs="Frutiger LT Com 45 Light"/>
      <w:color w:val="000066"/>
      <w:sz w:val="20"/>
      <w:szCs w:val="20"/>
      <w:lang w:eastAsia="en-US"/>
    </w:rPr>
  </w:style>
  <w:style w:type="paragraph" w:styleId="Obsah7">
    <w:name w:val="toc 7"/>
    <w:basedOn w:val="Normln"/>
    <w:pPr>
      <w:spacing w:line="300" w:lineRule="exact"/>
      <w:ind w:left="1440"/>
      <w:jc w:val="both"/>
    </w:pPr>
    <w:rPr>
      <w:rFonts w:ascii="Frutiger LT Com 45 Light" w:hAnsi="Frutiger LT Com 45 Light" w:cs="Frutiger LT Com 45 Light"/>
      <w:color w:val="000066"/>
      <w:sz w:val="20"/>
      <w:szCs w:val="20"/>
      <w:lang w:eastAsia="en-US"/>
    </w:rPr>
  </w:style>
  <w:style w:type="paragraph" w:styleId="Obsah8">
    <w:name w:val="toc 8"/>
    <w:basedOn w:val="Normln"/>
    <w:pPr>
      <w:spacing w:line="300" w:lineRule="exact"/>
      <w:ind w:left="1680"/>
      <w:jc w:val="both"/>
    </w:pPr>
    <w:rPr>
      <w:rFonts w:ascii="Frutiger LT Com 45 Light" w:hAnsi="Frutiger LT Com 45 Light" w:cs="Frutiger LT Com 45 Light"/>
      <w:color w:val="000066"/>
      <w:sz w:val="20"/>
      <w:szCs w:val="20"/>
      <w:lang w:eastAsia="en-US"/>
    </w:rPr>
  </w:style>
  <w:style w:type="paragraph" w:styleId="Obsah9">
    <w:name w:val="toc 9"/>
    <w:basedOn w:val="Normln"/>
    <w:pPr>
      <w:spacing w:line="300" w:lineRule="exact"/>
      <w:ind w:left="1920"/>
      <w:jc w:val="both"/>
    </w:pPr>
    <w:rPr>
      <w:rFonts w:ascii="Frutiger LT Com 45 Light" w:hAnsi="Frutiger LT Com 45 Light" w:cs="Frutiger LT Com 45 Light"/>
      <w:color w:val="000066"/>
      <w:szCs w:val="20"/>
      <w:lang w:eastAsia="en-US"/>
    </w:rPr>
  </w:style>
  <w:style w:type="paragraph" w:customStyle="1" w:styleId="Char1CharCharCharCharCharCharChar">
    <w:name w:val="Char1 Char Char Char Char Char Char Char"/>
    <w:basedOn w:val="Normln"/>
    <w:pPr>
      <w:spacing w:after="160" w:line="240" w:lineRule="exact"/>
    </w:pPr>
    <w:rPr>
      <w:rFonts w:ascii="Frutiger LT Com 45 Light" w:hAnsi="Frutiger LT Com 45 Light" w:cs="Frutiger LT Com 45 Light"/>
      <w:color w:val="000066"/>
      <w:szCs w:val="22"/>
      <w:lang w:val="en-US" w:eastAsia="en-US"/>
    </w:rPr>
  </w:style>
  <w:style w:type="paragraph" w:customStyle="1" w:styleId="Seznamsodrkami21">
    <w:name w:val="Seznam s odrážkami 21"/>
    <w:basedOn w:val="Normln"/>
    <w:pPr>
      <w:spacing w:before="120" w:after="60" w:line="240" w:lineRule="auto"/>
      <w:contextualSpacing/>
      <w:jc w:val="both"/>
    </w:pPr>
    <w:rPr>
      <w:rFonts w:ascii="Times New Roman" w:hAnsi="Times New Roman"/>
    </w:rPr>
  </w:style>
  <w:style w:type="paragraph" w:customStyle="1" w:styleId="Nadpisprosluby">
    <w:name w:val="Nadpis pro služby"/>
    <w:basedOn w:val="Normln"/>
    <w:pPr>
      <w:shd w:val="clear" w:color="auto" w:fill="E6E6E6"/>
      <w:spacing w:before="120" w:after="60" w:line="240" w:lineRule="auto"/>
      <w:jc w:val="both"/>
    </w:pPr>
    <w:rPr>
      <w:rFonts w:ascii="Arial" w:hAnsi="Arial" w:cs="Arial"/>
      <w:b/>
    </w:rPr>
  </w:style>
  <w:style w:type="paragraph" w:customStyle="1" w:styleId="Nadpis-kdsluby">
    <w:name w:val="Nadpis - kód služby"/>
    <w:basedOn w:val="Normln"/>
    <w:pPr>
      <w:spacing w:before="120" w:after="60" w:line="240" w:lineRule="auto"/>
      <w:jc w:val="both"/>
    </w:pPr>
    <w:rPr>
      <w:rFonts w:ascii="Arial" w:hAnsi="Arial" w:cs="Arial"/>
      <w:sz w:val="20"/>
      <w:szCs w:val="20"/>
    </w:rPr>
  </w:style>
  <w:style w:type="paragraph" w:customStyle="1" w:styleId="Nadpis-nzevsluby">
    <w:name w:val="Nadpis - název služby"/>
    <w:basedOn w:val="Normln"/>
    <w:pPr>
      <w:spacing w:before="120" w:after="60" w:line="240" w:lineRule="auto"/>
      <w:jc w:val="both"/>
    </w:pPr>
    <w:rPr>
      <w:rFonts w:ascii="Arial" w:hAnsi="Arial" w:cs="Arial"/>
      <w:b/>
      <w:sz w:val="20"/>
      <w:szCs w:val="20"/>
    </w:rPr>
  </w:style>
  <w:style w:type="paragraph" w:customStyle="1" w:styleId="Titulek1">
    <w:name w:val="Titulek1"/>
    <w:basedOn w:val="Normln"/>
    <w:pPr>
      <w:spacing w:before="60" w:after="360" w:line="240" w:lineRule="auto"/>
      <w:jc w:val="center"/>
    </w:pPr>
    <w:rPr>
      <w:rFonts w:ascii="Arial" w:hAnsi="Arial" w:cs="Arial"/>
      <w:i/>
      <w:sz w:val="16"/>
      <w:szCs w:val="20"/>
      <w:lang w:eastAsia="en-US"/>
    </w:rPr>
  </w:style>
  <w:style w:type="paragraph" w:customStyle="1" w:styleId="NumberedHeadingStyleA1">
    <w:name w:val="Numbered Heading Style A.1"/>
    <w:basedOn w:val="Nadpis1"/>
    <w:pPr>
      <w:numPr>
        <w:numId w:val="0"/>
      </w:numPr>
      <w:tabs>
        <w:tab w:val="left" w:pos="720"/>
      </w:tabs>
      <w:spacing w:line="240" w:lineRule="auto"/>
    </w:pPr>
    <w:rPr>
      <w:rFonts w:cs="Times New Roman"/>
      <w:bCs w:val="0"/>
      <w:sz w:val="28"/>
      <w:szCs w:val="20"/>
      <w:lang w:val="en-US" w:eastAsia="en-US"/>
    </w:rPr>
  </w:style>
  <w:style w:type="paragraph" w:customStyle="1" w:styleId="NumberedHeadingStyleA2">
    <w:name w:val="Numbered Heading Style A.2"/>
    <w:basedOn w:val="Nadpis2"/>
    <w:pPr>
      <w:numPr>
        <w:ilvl w:val="0"/>
        <w:numId w:val="0"/>
      </w:numPr>
      <w:spacing w:line="240" w:lineRule="auto"/>
    </w:pPr>
    <w:rPr>
      <w:rFonts w:ascii="Arial" w:hAnsi="Arial" w:cs="Arial"/>
      <w:bCs w:val="0"/>
      <w:i w:val="0"/>
      <w:iCs w:val="0"/>
      <w:sz w:val="24"/>
      <w:szCs w:val="20"/>
      <w:lang w:val="en-US" w:eastAsia="en-US"/>
    </w:rPr>
  </w:style>
  <w:style w:type="paragraph" w:customStyle="1" w:styleId="NumberedHeadingStyleA3">
    <w:name w:val="Numbered Heading Style A.3"/>
    <w:basedOn w:val="Nadpis3"/>
    <w:pPr>
      <w:numPr>
        <w:ilvl w:val="0"/>
        <w:numId w:val="0"/>
      </w:numPr>
      <w:tabs>
        <w:tab w:val="left" w:pos="1080"/>
      </w:tabs>
      <w:spacing w:line="240" w:lineRule="auto"/>
    </w:pPr>
    <w:rPr>
      <w:rFonts w:ascii="Arial" w:hAnsi="Arial" w:cs="Arial"/>
      <w:bCs w:val="0"/>
      <w:sz w:val="24"/>
      <w:szCs w:val="20"/>
      <w:lang w:val="en-US" w:eastAsia="en-US"/>
    </w:rPr>
  </w:style>
  <w:style w:type="paragraph" w:customStyle="1" w:styleId="NumberedHeadingStyleA4">
    <w:name w:val="Numbered Heading Style A.4"/>
    <w:basedOn w:val="Nadpis4"/>
    <w:pPr>
      <w:numPr>
        <w:ilvl w:val="0"/>
        <w:numId w:val="0"/>
      </w:numPr>
      <w:tabs>
        <w:tab w:val="left" w:pos="1440"/>
        <w:tab w:val="left" w:pos="1800"/>
      </w:tabs>
      <w:spacing w:line="240" w:lineRule="auto"/>
    </w:pPr>
    <w:rPr>
      <w:rFonts w:ascii="Arial" w:hAnsi="Arial" w:cs="Arial"/>
      <w:bCs w:val="0"/>
      <w:sz w:val="20"/>
      <w:szCs w:val="20"/>
      <w:lang w:val="en-US" w:eastAsia="en-US"/>
    </w:rPr>
  </w:style>
  <w:style w:type="paragraph" w:customStyle="1" w:styleId="NumberedHeadingStyleA5">
    <w:name w:val="Numbered Heading Style A.5"/>
    <w:basedOn w:val="Nadpis5"/>
    <w:pPr>
      <w:keepLines w:val="0"/>
      <w:numPr>
        <w:ilvl w:val="0"/>
        <w:numId w:val="0"/>
      </w:numPr>
      <w:spacing w:before="240" w:after="60" w:line="240" w:lineRule="auto"/>
    </w:pPr>
    <w:rPr>
      <w:rFonts w:ascii="Arial" w:hAnsi="Arial" w:cs="Arial"/>
      <w:b/>
      <w:i/>
      <w:color w:val="00000A"/>
      <w:sz w:val="20"/>
      <w:szCs w:val="12"/>
      <w:lang w:val="en-US" w:eastAsia="en-US"/>
    </w:rPr>
  </w:style>
  <w:style w:type="paragraph" w:customStyle="1" w:styleId="NumberedHeadingStyleA6">
    <w:name w:val="Numbered Heading Style A.6"/>
    <w:basedOn w:val="Nadpis6"/>
    <w:pPr>
      <w:numPr>
        <w:ilvl w:val="0"/>
        <w:numId w:val="0"/>
      </w:numPr>
      <w:spacing w:before="240" w:line="240" w:lineRule="auto"/>
      <w:ind w:left="1152" w:hanging="1152"/>
    </w:pPr>
    <w:rPr>
      <w:rFonts w:ascii="Arial" w:hAnsi="Arial" w:cs="Arial"/>
      <w:color w:val="00000A"/>
      <w:sz w:val="20"/>
      <w:szCs w:val="12"/>
      <w:lang w:val="en-US"/>
    </w:rPr>
  </w:style>
  <w:style w:type="paragraph" w:customStyle="1" w:styleId="NumberedHeadingStyleA7">
    <w:name w:val="Numbered Heading Style A.7"/>
    <w:basedOn w:val="Nadpis7"/>
    <w:pPr>
      <w:keepNext/>
      <w:numPr>
        <w:ilvl w:val="0"/>
        <w:numId w:val="0"/>
      </w:numPr>
      <w:spacing w:line="240" w:lineRule="auto"/>
      <w:ind w:left="1296" w:hanging="1296"/>
      <w:jc w:val="left"/>
    </w:pPr>
    <w:rPr>
      <w:rFonts w:ascii="Arial" w:hAnsi="Arial" w:cs="Arial"/>
      <w:color w:val="00000A"/>
      <w:szCs w:val="12"/>
      <w:lang w:val="en-US"/>
    </w:rPr>
  </w:style>
  <w:style w:type="paragraph" w:customStyle="1" w:styleId="NumberedHeadingStyleA8">
    <w:name w:val="Numbered Heading Style A.8"/>
    <w:basedOn w:val="Nadpis8"/>
    <w:pPr>
      <w:keepNext/>
      <w:numPr>
        <w:ilvl w:val="0"/>
        <w:numId w:val="0"/>
      </w:numPr>
      <w:spacing w:line="240" w:lineRule="auto"/>
      <w:ind w:left="1440" w:hanging="1440"/>
      <w:jc w:val="left"/>
    </w:pPr>
    <w:rPr>
      <w:rFonts w:ascii="Arial" w:hAnsi="Arial" w:cs="Arial"/>
      <w:i w:val="0"/>
      <w:color w:val="00000A"/>
      <w:sz w:val="18"/>
      <w:szCs w:val="12"/>
      <w:lang w:val="en-US"/>
    </w:rPr>
  </w:style>
  <w:style w:type="paragraph" w:customStyle="1" w:styleId="NumberedHeadingStyleA9">
    <w:name w:val="Numbered Heading Style A.9"/>
    <w:basedOn w:val="Nadpis9"/>
    <w:pPr>
      <w:keepNext/>
      <w:numPr>
        <w:ilvl w:val="0"/>
        <w:numId w:val="0"/>
      </w:numPr>
      <w:spacing w:line="240" w:lineRule="auto"/>
      <w:ind w:left="1584" w:hanging="1584"/>
      <w:jc w:val="left"/>
    </w:pPr>
    <w:rPr>
      <w:rFonts w:ascii="Arial" w:hAnsi="Arial" w:cs="Arial"/>
      <w:b w:val="0"/>
      <w:color w:val="00000A"/>
      <w:szCs w:val="12"/>
      <w:lang w:val="en-US"/>
    </w:rPr>
  </w:style>
  <w:style w:type="paragraph" w:customStyle="1" w:styleId="Tabulka">
    <w:name w:val="Tabulka"/>
    <w:basedOn w:val="Normln"/>
    <w:pPr>
      <w:spacing w:before="60" w:after="60" w:line="240" w:lineRule="auto"/>
      <w:textAlignment w:val="baseline"/>
    </w:pPr>
    <w:rPr>
      <w:rFonts w:ascii="Arial" w:hAnsi="Arial" w:cs="Arial"/>
      <w:sz w:val="18"/>
      <w:szCs w:val="20"/>
    </w:rPr>
  </w:style>
  <w:style w:type="paragraph" w:customStyle="1" w:styleId="Tabulkanadpis">
    <w:name w:val="Tabulka nadpis"/>
    <w:basedOn w:val="Tabulka"/>
    <w:next w:val="Tabulka"/>
    <w:pPr>
      <w:spacing w:before="180" w:after="72"/>
      <w:jc w:val="center"/>
    </w:pPr>
    <w:rPr>
      <w:b/>
    </w:rPr>
  </w:style>
  <w:style w:type="paragraph" w:customStyle="1" w:styleId="Char1CharCharCharCharCharCharChar1">
    <w:name w:val="Char1 Char Char Char Char Char Char Char1"/>
    <w:basedOn w:val="Normln"/>
    <w:pPr>
      <w:spacing w:after="160" w:line="240" w:lineRule="exact"/>
    </w:pPr>
    <w:rPr>
      <w:rFonts w:ascii="Arial" w:hAnsi="Arial" w:cs="Arial"/>
      <w:szCs w:val="22"/>
      <w:lang w:val="en-US" w:eastAsia="en-US"/>
    </w:rPr>
  </w:style>
  <w:style w:type="paragraph" w:customStyle="1" w:styleId="Seznamobrzk1">
    <w:name w:val="Seznam obrázků1"/>
    <w:basedOn w:val="Normln"/>
    <w:pPr>
      <w:spacing w:line="240" w:lineRule="auto"/>
      <w:ind w:left="1418" w:right="567" w:hanging="1418"/>
    </w:pPr>
    <w:rPr>
      <w:rFonts w:ascii="Frutiger LT Com 45 Light" w:hAnsi="Frutiger LT Com 45 Light" w:cs="Frutiger LT Com 45 Light"/>
      <w:b/>
      <w:caps/>
      <w:color w:val="000066"/>
      <w:sz w:val="20"/>
      <w:szCs w:val="20"/>
      <w:lang w:eastAsia="en-US"/>
    </w:rPr>
  </w:style>
  <w:style w:type="paragraph" w:customStyle="1" w:styleId="Seznamteky">
    <w:name w:val="Seznam tečky"/>
    <w:basedOn w:val="Normln"/>
    <w:pPr>
      <w:spacing w:before="60" w:after="60" w:line="240" w:lineRule="auto"/>
      <w:jc w:val="both"/>
      <w:textAlignment w:val="baseline"/>
    </w:pPr>
    <w:rPr>
      <w:rFonts w:ascii="Times New Roman" w:hAnsi="Times New Roman"/>
      <w:szCs w:val="20"/>
    </w:rPr>
  </w:style>
  <w:style w:type="paragraph" w:customStyle="1" w:styleId="odrka2">
    <w:name w:val="odrážka 2"/>
    <w:basedOn w:val="Seznam"/>
    <w:pPr>
      <w:spacing w:before="60" w:after="40" w:line="240" w:lineRule="auto"/>
    </w:pPr>
    <w:rPr>
      <w:rFonts w:ascii="Arial" w:hAnsi="Arial" w:cs="Arial"/>
      <w:color w:val="00000A"/>
      <w:lang w:eastAsia="cs-CZ"/>
    </w:rPr>
  </w:style>
  <w:style w:type="paragraph" w:customStyle="1" w:styleId="Normlnprotabulky">
    <w:name w:val="Normální pro tabulky"/>
    <w:basedOn w:val="Normln"/>
    <w:pPr>
      <w:spacing w:after="0" w:line="240" w:lineRule="auto"/>
    </w:pPr>
    <w:rPr>
      <w:rFonts w:ascii="Times New Roman" w:hAnsi="Times New Roman"/>
    </w:rPr>
  </w:style>
  <w:style w:type="paragraph" w:customStyle="1" w:styleId="Odrka1">
    <w:name w:val="Odrážka 1"/>
    <w:basedOn w:val="Normln"/>
    <w:pPr>
      <w:tabs>
        <w:tab w:val="left" w:pos="360"/>
        <w:tab w:val="left" w:pos="420"/>
      </w:tabs>
      <w:spacing w:before="60" w:after="0" w:line="240" w:lineRule="auto"/>
      <w:ind w:left="360" w:hanging="420"/>
      <w:jc w:val="both"/>
    </w:pPr>
    <w:rPr>
      <w:rFonts w:ascii="Arial" w:hAnsi="Arial" w:cs="Arial"/>
      <w:spacing w:val="-6"/>
    </w:rPr>
  </w:style>
  <w:style w:type="paragraph" w:customStyle="1" w:styleId="NeslovanNadpis1">
    <w:name w:val="Nečíslovaný Nadpis 1"/>
    <w:basedOn w:val="Nadpis1"/>
    <w:pPr>
      <w:numPr>
        <w:numId w:val="0"/>
      </w:numPr>
      <w:spacing w:line="240" w:lineRule="auto"/>
      <w:ind w:left="432" w:hanging="432"/>
    </w:pPr>
    <w:rPr>
      <w:rFonts w:cs="Times New Roman"/>
      <w:sz w:val="44"/>
    </w:rPr>
  </w:style>
  <w:style w:type="paragraph" w:customStyle="1" w:styleId="ACNormln">
    <w:name w:val="AC Normální"/>
    <w:basedOn w:val="Normln"/>
    <w:pPr>
      <w:widowControl w:val="0"/>
      <w:spacing w:before="120" w:after="0" w:line="240" w:lineRule="auto"/>
      <w:jc w:val="both"/>
    </w:pPr>
    <w:rPr>
      <w:rFonts w:ascii="Times New Roman" w:hAnsi="Times New Roman"/>
      <w:szCs w:val="20"/>
    </w:rPr>
  </w:style>
  <w:style w:type="paragraph" w:customStyle="1" w:styleId="Neslovannadpis2rovn">
    <w:name w:val="Nečíslovaný nadpis 2. úrovně"/>
    <w:basedOn w:val="Nadpis2"/>
    <w:pPr>
      <w:numPr>
        <w:ilvl w:val="0"/>
        <w:numId w:val="0"/>
      </w:numPr>
      <w:spacing w:line="240" w:lineRule="auto"/>
      <w:ind w:left="576" w:hanging="576"/>
    </w:pPr>
    <w:rPr>
      <w:rFonts w:ascii="Arial" w:hAnsi="Arial" w:cs="Arial"/>
      <w:sz w:val="40"/>
    </w:rPr>
  </w:style>
  <w:style w:type="paragraph" w:customStyle="1" w:styleId="Obrzek">
    <w:name w:val="Obrázek"/>
    <w:basedOn w:val="Normln"/>
    <w:pPr>
      <w:keepNext/>
      <w:spacing w:before="360" w:after="60" w:line="240" w:lineRule="auto"/>
      <w:jc w:val="center"/>
    </w:pPr>
    <w:rPr>
      <w:rFonts w:ascii="Times New Roman" w:hAnsi="Times New Roman"/>
    </w:rPr>
  </w:style>
  <w:style w:type="paragraph" w:styleId="Seznamsodrkami2">
    <w:name w:val="List Bullet 2"/>
    <w:basedOn w:val="Normln"/>
    <w:pPr>
      <w:spacing w:before="120" w:after="60" w:line="240" w:lineRule="auto"/>
      <w:ind w:left="680" w:hanging="340"/>
      <w:jc w:val="both"/>
    </w:pPr>
    <w:rPr>
      <w:rFonts w:ascii="Times New Roman" w:hAnsi="Times New Roman"/>
    </w:rPr>
  </w:style>
  <w:style w:type="paragraph" w:styleId="Seznamsodrkami3">
    <w:name w:val="List Bullet 3"/>
    <w:basedOn w:val="Normln"/>
    <w:pPr>
      <w:spacing w:before="120" w:after="60" w:line="240" w:lineRule="auto"/>
      <w:ind w:left="1020" w:hanging="340"/>
      <w:jc w:val="both"/>
    </w:pPr>
    <w:rPr>
      <w:rFonts w:ascii="Times New Roman" w:hAnsi="Times New Roman"/>
    </w:rPr>
  </w:style>
  <w:style w:type="paragraph" w:customStyle="1" w:styleId="Pokraovnseznamu1">
    <w:name w:val="Pokračování seznamu1"/>
    <w:basedOn w:val="Normln"/>
    <w:pPr>
      <w:spacing w:before="120" w:after="60" w:line="240" w:lineRule="auto"/>
      <w:ind w:left="340"/>
      <w:jc w:val="both"/>
    </w:pPr>
    <w:rPr>
      <w:rFonts w:ascii="Times New Roman" w:hAnsi="Times New Roman"/>
    </w:rPr>
  </w:style>
  <w:style w:type="paragraph" w:customStyle="1" w:styleId="Pokraovnseznamu21">
    <w:name w:val="Pokračování seznamu 21"/>
    <w:basedOn w:val="Normln"/>
    <w:pPr>
      <w:spacing w:before="120" w:after="60" w:line="240" w:lineRule="auto"/>
      <w:ind w:left="680"/>
      <w:jc w:val="both"/>
    </w:pPr>
    <w:rPr>
      <w:rFonts w:ascii="Times New Roman" w:hAnsi="Times New Roman"/>
    </w:rPr>
  </w:style>
  <w:style w:type="paragraph" w:customStyle="1" w:styleId="slovanseznam1">
    <w:name w:val="Číslovaný seznam1"/>
    <w:basedOn w:val="Normln"/>
    <w:pPr>
      <w:tabs>
        <w:tab w:val="left" w:pos="340"/>
      </w:tabs>
      <w:spacing w:before="120" w:after="60" w:line="240" w:lineRule="auto"/>
      <w:ind w:left="340" w:hanging="340"/>
      <w:contextualSpacing/>
      <w:jc w:val="both"/>
    </w:pPr>
    <w:rPr>
      <w:rFonts w:ascii="Times New Roman" w:hAnsi="Times New Roman"/>
    </w:rPr>
  </w:style>
  <w:style w:type="paragraph" w:customStyle="1" w:styleId="Pokraovnseznamu31">
    <w:name w:val="Pokračování seznamu 31"/>
    <w:basedOn w:val="Normln"/>
    <w:pPr>
      <w:spacing w:before="120" w:after="60" w:line="240" w:lineRule="auto"/>
      <w:ind w:left="1021"/>
      <w:jc w:val="both"/>
    </w:pPr>
    <w:rPr>
      <w:rFonts w:ascii="Times New Roman" w:hAnsi="Times New Roman"/>
    </w:rPr>
  </w:style>
  <w:style w:type="paragraph" w:customStyle="1" w:styleId="Seznamsodrkami31">
    <w:name w:val="Seznam s odrážkami 31"/>
    <w:basedOn w:val="Normln"/>
    <w:pPr>
      <w:spacing w:before="120" w:after="60" w:line="240" w:lineRule="auto"/>
      <w:ind w:left="1020" w:hanging="340"/>
      <w:contextualSpacing/>
      <w:jc w:val="both"/>
    </w:pPr>
    <w:rPr>
      <w:rFonts w:ascii="Times New Roman" w:hAnsi="Times New Roman"/>
    </w:rPr>
  </w:style>
  <w:style w:type="paragraph" w:customStyle="1" w:styleId="NeslovanNadpis1LF">
    <w:name w:val="Nečíslovaný Nadpis 1 LF"/>
    <w:basedOn w:val="NeslovanNadpis1"/>
    <w:pPr>
      <w:pageBreakBefore/>
    </w:pPr>
  </w:style>
  <w:style w:type="paragraph" w:customStyle="1" w:styleId="code">
    <w:name w:val="code"/>
    <w:basedOn w:val="Normln"/>
    <w:pPr>
      <w:pBdr>
        <w:top w:val="single" w:sz="48" w:space="1" w:color="FFFFFF"/>
        <w:left w:val="single" w:sz="48" w:space="4" w:color="FFFFFF"/>
        <w:bottom w:val="single" w:sz="48" w:space="1" w:color="FFFFFF"/>
        <w:right w:val="single" w:sz="48" w:space="4" w:color="FFFFFF"/>
      </w:pBdr>
      <w:shd w:val="clear" w:color="auto" w:fill="F3F3F3"/>
      <w:spacing w:before="120" w:after="60" w:line="192" w:lineRule="auto"/>
      <w:ind w:left="568" w:right="142" w:hanging="284"/>
    </w:pPr>
    <w:rPr>
      <w:rFonts w:ascii="Courier New" w:hAnsi="Courier New" w:cs="Courier New"/>
      <w:sz w:val="20"/>
    </w:rPr>
  </w:style>
  <w:style w:type="paragraph" w:customStyle="1" w:styleId="Rozloendokumentu1">
    <w:name w:val="Rozložení dokumentu1"/>
    <w:basedOn w:val="Normln"/>
    <w:pPr>
      <w:shd w:val="clear" w:color="auto" w:fill="000080"/>
      <w:spacing w:before="120" w:after="60" w:line="240" w:lineRule="auto"/>
      <w:jc w:val="both"/>
    </w:pPr>
    <w:rPr>
      <w:rFonts w:ascii="Tahoma" w:hAnsi="Tahoma" w:cs="Tahoma"/>
      <w:sz w:val="20"/>
      <w:szCs w:val="20"/>
    </w:rPr>
  </w:style>
  <w:style w:type="paragraph" w:customStyle="1" w:styleId="NeslovanNadpis3">
    <w:name w:val="Nečíslovaný Nadpis 3"/>
    <w:basedOn w:val="Nadpis3"/>
    <w:pPr>
      <w:numPr>
        <w:ilvl w:val="0"/>
        <w:numId w:val="0"/>
      </w:numPr>
      <w:spacing w:line="240" w:lineRule="auto"/>
    </w:pPr>
    <w:rPr>
      <w:rFonts w:ascii="Arial" w:hAnsi="Arial" w:cs="Arial"/>
      <w:sz w:val="36"/>
    </w:rPr>
  </w:style>
  <w:style w:type="paragraph" w:customStyle="1" w:styleId="NeslovanNadpis4">
    <w:name w:val="Nečíslovaný Nadpis 4"/>
    <w:basedOn w:val="Nadpis4"/>
    <w:pPr>
      <w:numPr>
        <w:ilvl w:val="0"/>
        <w:numId w:val="0"/>
      </w:numPr>
      <w:tabs>
        <w:tab w:val="left" w:pos="2552"/>
      </w:tabs>
      <w:spacing w:line="240" w:lineRule="auto"/>
    </w:pPr>
    <w:rPr>
      <w:rFonts w:ascii="Arial" w:hAnsi="Arial" w:cs="Arial"/>
      <w:i/>
      <w:sz w:val="32"/>
    </w:rPr>
  </w:style>
  <w:style w:type="paragraph" w:customStyle="1" w:styleId="NeslovanNadpis5">
    <w:name w:val="Nečíslovaný Nadpis 5"/>
    <w:basedOn w:val="Nadpis5"/>
    <w:pPr>
      <w:keepNext w:val="0"/>
      <w:keepLines w:val="0"/>
      <w:numPr>
        <w:ilvl w:val="0"/>
        <w:numId w:val="0"/>
      </w:numPr>
      <w:spacing w:before="240" w:after="60" w:line="240" w:lineRule="auto"/>
    </w:pPr>
    <w:rPr>
      <w:rFonts w:ascii="Arial" w:hAnsi="Arial" w:cs="Arial"/>
      <w:b/>
      <w:bCs/>
      <w:iCs/>
      <w:color w:val="00000A"/>
      <w:sz w:val="28"/>
      <w:szCs w:val="26"/>
    </w:rPr>
  </w:style>
  <w:style w:type="paragraph" w:customStyle="1" w:styleId="slovanseznam21">
    <w:name w:val="Číslovaný seznam 21"/>
    <w:basedOn w:val="Normln"/>
    <w:pPr>
      <w:tabs>
        <w:tab w:val="left" w:pos="680"/>
      </w:tabs>
      <w:spacing w:before="120" w:after="60" w:line="240" w:lineRule="auto"/>
      <w:ind w:left="680" w:hanging="340"/>
      <w:jc w:val="both"/>
    </w:pPr>
    <w:rPr>
      <w:rFonts w:ascii="Times New Roman" w:hAnsi="Times New Roman"/>
    </w:rPr>
  </w:style>
  <w:style w:type="paragraph" w:customStyle="1" w:styleId="Nzevdokumentu">
    <w:name w:val="Název dokumentu"/>
    <w:basedOn w:val="Normln"/>
    <w:pPr>
      <w:spacing w:before="120" w:after="60" w:line="240" w:lineRule="auto"/>
      <w:jc w:val="center"/>
    </w:pPr>
    <w:rPr>
      <w:rFonts w:ascii="Arial" w:hAnsi="Arial" w:cs="Arial"/>
      <w:sz w:val="56"/>
      <w:szCs w:val="56"/>
    </w:rPr>
  </w:style>
  <w:style w:type="paragraph" w:customStyle="1" w:styleId="JNadpis2">
    <w:name w:val="J Nadpis 2"/>
    <w:basedOn w:val="Normln"/>
    <w:pPr>
      <w:spacing w:before="120" w:after="60" w:line="240" w:lineRule="auto"/>
      <w:jc w:val="both"/>
    </w:pPr>
    <w:rPr>
      <w:rFonts w:ascii="Times New Roman" w:hAnsi="Times New Roman"/>
    </w:rPr>
  </w:style>
  <w:style w:type="paragraph" w:customStyle="1" w:styleId="JNadpis3">
    <w:name w:val="J Nadpis 3"/>
    <w:basedOn w:val="Normln"/>
    <w:pPr>
      <w:spacing w:before="120" w:after="60" w:line="240" w:lineRule="auto"/>
      <w:jc w:val="both"/>
    </w:pPr>
    <w:rPr>
      <w:rFonts w:ascii="Times New Roman" w:hAnsi="Times New Roman"/>
    </w:rPr>
  </w:style>
  <w:style w:type="paragraph" w:customStyle="1" w:styleId="JNadpis4">
    <w:name w:val="J Nadpis 4"/>
    <w:basedOn w:val="Normln"/>
    <w:pPr>
      <w:spacing w:before="120" w:after="60" w:line="240" w:lineRule="auto"/>
      <w:jc w:val="both"/>
    </w:pPr>
    <w:rPr>
      <w:rFonts w:ascii="Times New Roman" w:hAnsi="Times New Roman"/>
    </w:rPr>
  </w:style>
  <w:style w:type="paragraph" w:customStyle="1" w:styleId="Seznamsodrkami41">
    <w:name w:val="Seznam s odrážkami 41"/>
    <w:basedOn w:val="Normln"/>
    <w:pPr>
      <w:spacing w:before="120" w:after="60" w:line="240" w:lineRule="auto"/>
      <w:jc w:val="both"/>
    </w:pPr>
    <w:rPr>
      <w:rFonts w:ascii="Times New Roman" w:hAnsi="Times New Roman"/>
    </w:rPr>
  </w:style>
  <w:style w:type="paragraph" w:customStyle="1" w:styleId="Seznamsodrkami51">
    <w:name w:val="Seznam s odrážkami 51"/>
    <w:basedOn w:val="Normln"/>
    <w:pPr>
      <w:spacing w:before="120" w:after="60" w:line="240" w:lineRule="auto"/>
      <w:jc w:val="both"/>
    </w:pPr>
    <w:rPr>
      <w:rFonts w:ascii="Times New Roman" w:hAnsi="Times New Roman"/>
    </w:rPr>
  </w:style>
  <w:style w:type="paragraph" w:styleId="Podnadpis">
    <w:name w:val="Subtitle"/>
    <w:basedOn w:val="Normln"/>
    <w:next w:val="Zkladntext"/>
    <w:qFormat/>
    <w:pPr>
      <w:spacing w:before="120" w:after="60" w:line="240" w:lineRule="auto"/>
      <w:jc w:val="center"/>
    </w:pPr>
    <w:rPr>
      <w:rFonts w:ascii="Arial" w:hAnsi="Arial" w:cs="Arial"/>
      <w:sz w:val="24"/>
    </w:rPr>
  </w:style>
  <w:style w:type="paragraph" w:customStyle="1" w:styleId="Stylslovanseznam2">
    <w:name w:val="Styl Číslovaný seznam 2 +"/>
    <w:basedOn w:val="Normln"/>
    <w:pPr>
      <w:tabs>
        <w:tab w:val="left" w:pos="680"/>
      </w:tabs>
      <w:spacing w:before="120" w:after="60" w:line="240" w:lineRule="auto"/>
      <w:ind w:left="680" w:hanging="340"/>
      <w:contextualSpacing/>
      <w:jc w:val="both"/>
    </w:pPr>
    <w:rPr>
      <w:rFonts w:ascii="Times New Roman" w:hAnsi="Times New Roman"/>
    </w:rPr>
  </w:style>
  <w:style w:type="paragraph" w:customStyle="1" w:styleId="Odrazky1">
    <w:name w:val="Odrazky1"/>
    <w:basedOn w:val="Normln"/>
    <w:pPr>
      <w:spacing w:before="60" w:after="0" w:line="240" w:lineRule="auto"/>
      <w:jc w:val="both"/>
    </w:pPr>
    <w:rPr>
      <w:rFonts w:ascii="Arial" w:hAnsi="Arial" w:cs="Arial"/>
      <w:szCs w:val="20"/>
    </w:rPr>
  </w:style>
  <w:style w:type="paragraph" w:customStyle="1" w:styleId="Zkladntext21">
    <w:name w:val="Základní text 21"/>
    <w:basedOn w:val="Normln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customStyle="1" w:styleId="xl66">
    <w:name w:val="xl66"/>
    <w:basedOn w:val="Normln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CCFFCC"/>
      <w:spacing w:before="280" w:after="280" w:line="240" w:lineRule="auto"/>
      <w:textAlignment w:val="center"/>
    </w:pPr>
    <w:rPr>
      <w:rFonts w:ascii="Arial" w:hAnsi="Arial" w:cs="Arial"/>
      <w:b/>
      <w:bCs/>
    </w:rPr>
  </w:style>
  <w:style w:type="paragraph" w:customStyle="1" w:styleId="xl67">
    <w:name w:val="xl67"/>
    <w:basedOn w:val="Normln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CCFFCC"/>
      <w:spacing w:before="280" w:after="280" w:line="240" w:lineRule="auto"/>
      <w:textAlignment w:val="center"/>
    </w:pPr>
    <w:rPr>
      <w:rFonts w:ascii="Arial" w:hAnsi="Arial" w:cs="Arial"/>
      <w:b/>
      <w:bCs/>
    </w:rPr>
  </w:style>
  <w:style w:type="paragraph" w:customStyle="1" w:styleId="xl68">
    <w:name w:val="xl68"/>
    <w:basedOn w:val="Normln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CCFFCC"/>
      <w:spacing w:before="280" w:after="280" w:line="240" w:lineRule="auto"/>
      <w:textAlignment w:val="center"/>
    </w:pPr>
    <w:rPr>
      <w:rFonts w:ascii="Arial" w:hAnsi="Arial" w:cs="Arial"/>
      <w:b/>
      <w:bCs/>
    </w:rPr>
  </w:style>
  <w:style w:type="paragraph" w:customStyle="1" w:styleId="xl69">
    <w:name w:val="xl69"/>
    <w:basedOn w:val="Normln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CCFFFF"/>
      <w:spacing w:before="280" w:after="280" w:line="240" w:lineRule="auto"/>
      <w:textAlignment w:val="center"/>
    </w:pPr>
    <w:rPr>
      <w:rFonts w:ascii="Arial" w:hAnsi="Arial" w:cs="Arial"/>
      <w:b/>
      <w:bCs/>
    </w:rPr>
  </w:style>
  <w:style w:type="paragraph" w:customStyle="1" w:styleId="xl70">
    <w:name w:val="xl70"/>
    <w:basedOn w:val="Normln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 w:line="240" w:lineRule="auto"/>
      <w:textAlignment w:val="center"/>
    </w:pPr>
    <w:rPr>
      <w:rFonts w:ascii="Arial" w:hAnsi="Arial" w:cs="Arial"/>
    </w:rPr>
  </w:style>
  <w:style w:type="paragraph" w:customStyle="1" w:styleId="xl71">
    <w:name w:val="xl71"/>
    <w:basedOn w:val="Normln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 w:line="240" w:lineRule="auto"/>
      <w:textAlignment w:val="center"/>
    </w:pPr>
    <w:rPr>
      <w:rFonts w:ascii="Times New Roman" w:hAnsi="Times New Roman"/>
    </w:rPr>
  </w:style>
  <w:style w:type="paragraph" w:customStyle="1" w:styleId="xl72">
    <w:name w:val="xl72"/>
    <w:basedOn w:val="Normln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 w:line="240" w:lineRule="auto"/>
      <w:textAlignment w:val="center"/>
    </w:pPr>
    <w:rPr>
      <w:rFonts w:ascii="Times New Roman" w:hAnsi="Times New Roman"/>
    </w:rPr>
  </w:style>
  <w:style w:type="paragraph" w:customStyle="1" w:styleId="xl73">
    <w:name w:val="xl73"/>
    <w:basedOn w:val="Normln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 w:line="240" w:lineRule="auto"/>
      <w:textAlignment w:val="center"/>
    </w:pPr>
    <w:rPr>
      <w:rFonts w:ascii="Arial" w:hAnsi="Arial" w:cs="Arial"/>
      <w:b/>
      <w:bCs/>
    </w:rPr>
  </w:style>
  <w:style w:type="paragraph" w:customStyle="1" w:styleId="xl74">
    <w:name w:val="xl74"/>
    <w:basedOn w:val="Normln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 w:line="240" w:lineRule="auto"/>
      <w:textAlignment w:val="center"/>
    </w:pPr>
    <w:rPr>
      <w:rFonts w:ascii="Arial" w:hAnsi="Arial" w:cs="Arial"/>
    </w:rPr>
  </w:style>
  <w:style w:type="paragraph" w:customStyle="1" w:styleId="xl75">
    <w:name w:val="xl75"/>
    <w:basedOn w:val="Normln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FFFFFF"/>
      <w:spacing w:before="280" w:after="280" w:line="240" w:lineRule="auto"/>
      <w:textAlignment w:val="center"/>
    </w:pPr>
    <w:rPr>
      <w:rFonts w:ascii="Arial" w:hAnsi="Arial" w:cs="Arial"/>
    </w:rPr>
  </w:style>
  <w:style w:type="paragraph" w:customStyle="1" w:styleId="xl76">
    <w:name w:val="xl76"/>
    <w:basedOn w:val="Normln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FFFFFF"/>
      <w:spacing w:before="280" w:after="280" w:line="240" w:lineRule="auto"/>
      <w:textAlignment w:val="center"/>
    </w:pPr>
    <w:rPr>
      <w:rFonts w:ascii="Arial" w:hAnsi="Arial" w:cs="Arial"/>
    </w:rPr>
  </w:style>
  <w:style w:type="paragraph" w:customStyle="1" w:styleId="xl77">
    <w:name w:val="xl77"/>
    <w:basedOn w:val="Normln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 w:line="240" w:lineRule="auto"/>
    </w:pPr>
    <w:rPr>
      <w:rFonts w:ascii="Times New Roman" w:hAnsi="Times New Roman"/>
    </w:rPr>
  </w:style>
  <w:style w:type="paragraph" w:customStyle="1" w:styleId="xl78">
    <w:name w:val="xl78"/>
    <w:basedOn w:val="Normln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 w:line="240" w:lineRule="auto"/>
    </w:pPr>
    <w:rPr>
      <w:rFonts w:ascii="Arial" w:hAnsi="Arial" w:cs="Arial"/>
    </w:rPr>
  </w:style>
  <w:style w:type="paragraph" w:customStyle="1" w:styleId="xl79">
    <w:name w:val="xl79"/>
    <w:basedOn w:val="Normln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 w:line="240" w:lineRule="auto"/>
      <w:textAlignment w:val="center"/>
    </w:pPr>
    <w:rPr>
      <w:rFonts w:ascii="Arial" w:hAnsi="Arial" w:cs="Arial"/>
    </w:rPr>
  </w:style>
  <w:style w:type="paragraph" w:customStyle="1" w:styleId="xl80">
    <w:name w:val="xl80"/>
    <w:basedOn w:val="Normln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 w:line="240" w:lineRule="auto"/>
      <w:jc w:val="both"/>
      <w:textAlignment w:val="center"/>
    </w:pPr>
    <w:rPr>
      <w:rFonts w:ascii="Arial" w:hAnsi="Arial" w:cs="Arial"/>
    </w:rPr>
  </w:style>
  <w:style w:type="paragraph" w:customStyle="1" w:styleId="xl81">
    <w:name w:val="xl81"/>
    <w:basedOn w:val="Normln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 w:line="240" w:lineRule="auto"/>
      <w:textAlignment w:val="center"/>
    </w:pPr>
    <w:rPr>
      <w:rFonts w:ascii="Arial" w:hAnsi="Arial" w:cs="Arial"/>
    </w:rPr>
  </w:style>
  <w:style w:type="paragraph" w:customStyle="1" w:styleId="xl82">
    <w:name w:val="xl82"/>
    <w:basedOn w:val="Normln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 w:line="240" w:lineRule="auto"/>
    </w:pPr>
    <w:rPr>
      <w:rFonts w:ascii="Arial" w:hAnsi="Arial" w:cs="Arial"/>
    </w:rPr>
  </w:style>
  <w:style w:type="paragraph" w:customStyle="1" w:styleId="xl83">
    <w:name w:val="xl83"/>
    <w:basedOn w:val="Normln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 w:line="240" w:lineRule="auto"/>
      <w:textAlignment w:val="center"/>
    </w:pPr>
    <w:rPr>
      <w:rFonts w:ascii="Arial" w:hAnsi="Arial" w:cs="Arial"/>
    </w:rPr>
  </w:style>
  <w:style w:type="paragraph" w:customStyle="1" w:styleId="xl84">
    <w:name w:val="xl84"/>
    <w:basedOn w:val="Normln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 w:line="240" w:lineRule="auto"/>
      <w:textAlignment w:val="center"/>
    </w:pPr>
    <w:rPr>
      <w:rFonts w:ascii="Arial" w:hAnsi="Arial" w:cs="Arial"/>
    </w:rPr>
  </w:style>
  <w:style w:type="paragraph" w:customStyle="1" w:styleId="xl85">
    <w:name w:val="xl85"/>
    <w:basedOn w:val="Normln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 w:line="240" w:lineRule="auto"/>
      <w:textAlignment w:val="center"/>
    </w:pPr>
    <w:rPr>
      <w:rFonts w:ascii="Arial" w:hAnsi="Arial" w:cs="Arial"/>
    </w:rPr>
  </w:style>
  <w:style w:type="paragraph" w:customStyle="1" w:styleId="xl86">
    <w:name w:val="xl86"/>
    <w:basedOn w:val="Normln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 w:line="240" w:lineRule="auto"/>
      <w:textAlignment w:val="center"/>
    </w:pPr>
    <w:rPr>
      <w:rFonts w:ascii="Arial" w:hAnsi="Arial" w:cs="Arial"/>
    </w:rPr>
  </w:style>
  <w:style w:type="paragraph" w:customStyle="1" w:styleId="xl87">
    <w:name w:val="xl87"/>
    <w:basedOn w:val="Normln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 w:line="240" w:lineRule="auto"/>
      <w:textAlignment w:val="center"/>
    </w:pPr>
    <w:rPr>
      <w:rFonts w:ascii="Times New Roman" w:hAnsi="Times New Roman"/>
      <w:color w:val="0000FF"/>
    </w:rPr>
  </w:style>
  <w:style w:type="paragraph" w:customStyle="1" w:styleId="xl88">
    <w:name w:val="xl88"/>
    <w:basedOn w:val="Normln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 w:line="240" w:lineRule="auto"/>
    </w:pPr>
    <w:rPr>
      <w:rFonts w:ascii="Arial" w:hAnsi="Arial" w:cs="Arial"/>
      <w:color w:val="0000FF"/>
    </w:rPr>
  </w:style>
  <w:style w:type="paragraph" w:customStyle="1" w:styleId="xl89">
    <w:name w:val="xl89"/>
    <w:basedOn w:val="Normln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 w:line="240" w:lineRule="auto"/>
      <w:textAlignment w:val="center"/>
    </w:pPr>
    <w:rPr>
      <w:rFonts w:ascii="Arial" w:hAnsi="Arial" w:cs="Arial"/>
      <w:color w:val="0000FF"/>
    </w:rPr>
  </w:style>
  <w:style w:type="paragraph" w:customStyle="1" w:styleId="xl90">
    <w:name w:val="xl90"/>
    <w:basedOn w:val="Normln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 w:line="240" w:lineRule="auto"/>
      <w:textAlignment w:val="center"/>
    </w:pPr>
    <w:rPr>
      <w:rFonts w:ascii="Times New Roman" w:hAnsi="Times New Roman"/>
    </w:rPr>
  </w:style>
  <w:style w:type="paragraph" w:customStyle="1" w:styleId="xl91">
    <w:name w:val="xl91"/>
    <w:basedOn w:val="Normln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 w:line="240" w:lineRule="auto"/>
    </w:pPr>
    <w:rPr>
      <w:rFonts w:ascii="Times New Roman" w:hAnsi="Times New Roman"/>
    </w:rPr>
  </w:style>
  <w:style w:type="paragraph" w:customStyle="1" w:styleId="xl92">
    <w:name w:val="xl92"/>
    <w:basedOn w:val="Normln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 w:line="240" w:lineRule="auto"/>
    </w:pPr>
    <w:rPr>
      <w:rFonts w:ascii="Times New Roman" w:hAnsi="Times New Roman"/>
    </w:rPr>
  </w:style>
  <w:style w:type="paragraph" w:customStyle="1" w:styleId="xl93">
    <w:name w:val="xl93"/>
    <w:basedOn w:val="Normln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FFFF99"/>
      <w:spacing w:before="280" w:after="280" w:line="240" w:lineRule="auto"/>
      <w:textAlignment w:val="center"/>
    </w:pPr>
    <w:rPr>
      <w:rFonts w:ascii="Arial" w:hAnsi="Arial" w:cs="Arial"/>
      <w:b/>
      <w:bCs/>
    </w:rPr>
  </w:style>
  <w:style w:type="paragraph" w:customStyle="1" w:styleId="Obsah">
    <w:name w:val="Obsah"/>
    <w:basedOn w:val="Normln"/>
    <w:pPr>
      <w:pageBreakBefore/>
      <w:pBdr>
        <w:top w:val="single" w:sz="4" w:space="1" w:color="00000A"/>
        <w:left w:val="none" w:sz="0" w:space="0" w:color="000000"/>
        <w:bottom w:val="single" w:sz="4" w:space="1" w:color="00000A"/>
        <w:right w:val="none" w:sz="0" w:space="0" w:color="000000"/>
      </w:pBdr>
      <w:shd w:val="clear" w:color="auto" w:fill="D8D8D8"/>
      <w:spacing w:before="500" w:line="240" w:lineRule="auto"/>
      <w:jc w:val="both"/>
    </w:pPr>
    <w:rPr>
      <w:rFonts w:ascii="Arial" w:hAnsi="Arial" w:cs="Arial"/>
      <w:b/>
      <w:bCs/>
      <w:caps/>
      <w:sz w:val="28"/>
      <w:szCs w:val="20"/>
      <w:lang w:eastAsia="en-US"/>
    </w:rPr>
  </w:style>
  <w:style w:type="paragraph" w:customStyle="1" w:styleId="zvraznn">
    <w:name w:val="zvýrazněný"/>
    <w:basedOn w:val="Normln"/>
    <w:pPr>
      <w:pBdr>
        <w:top w:val="none" w:sz="0" w:space="0" w:color="000000"/>
        <w:left w:val="none" w:sz="0" w:space="0" w:color="000000"/>
        <w:bottom w:val="single" w:sz="2" w:space="1" w:color="003366"/>
        <w:right w:val="none" w:sz="0" w:space="0" w:color="000000"/>
      </w:pBdr>
      <w:spacing w:line="240" w:lineRule="auto"/>
      <w:jc w:val="both"/>
    </w:pPr>
    <w:rPr>
      <w:rFonts w:ascii="Arial" w:hAnsi="Arial" w:cs="Arial"/>
      <w:b/>
      <w:color w:val="000080"/>
      <w:sz w:val="24"/>
      <w:szCs w:val="20"/>
    </w:rPr>
  </w:style>
  <w:style w:type="paragraph" w:customStyle="1" w:styleId="StylObsah2Vlevo25cm">
    <w:name w:val="Styl Obsah 2 + Vlevo:  25 cm"/>
    <w:basedOn w:val="Obsah2"/>
    <w:pPr>
      <w:tabs>
        <w:tab w:val="clear" w:pos="993"/>
        <w:tab w:val="clear" w:pos="8930"/>
        <w:tab w:val="left" w:pos="1418"/>
        <w:tab w:val="right" w:leader="dot" w:pos="9202"/>
      </w:tabs>
      <w:spacing w:before="60" w:after="60"/>
      <w:ind w:left="1418" w:right="0" w:hanging="992"/>
    </w:pPr>
    <w:rPr>
      <w:rFonts w:ascii="Arial" w:hAnsi="Arial" w:cs="Arial"/>
      <w:b w:val="0"/>
      <w:smallCaps/>
      <w:color w:val="00000A"/>
      <w:sz w:val="24"/>
    </w:rPr>
  </w:style>
  <w:style w:type="paragraph" w:customStyle="1" w:styleId="Odrka4">
    <w:name w:val="Odrážka 4"/>
    <w:basedOn w:val="Normln"/>
    <w:pPr>
      <w:spacing w:line="240" w:lineRule="auto"/>
      <w:jc w:val="both"/>
    </w:pPr>
    <w:rPr>
      <w:rFonts w:ascii="Arial" w:hAnsi="Arial" w:cs="Arial"/>
      <w:szCs w:val="20"/>
      <w:lang w:eastAsia="en-US"/>
    </w:rPr>
  </w:style>
  <w:style w:type="paragraph" w:customStyle="1" w:styleId="StylNadpis1DolejednoduchAutomatick075bkar">
    <w:name w:val="Styl Nadpis 1 + Dole: (jednoduché Automatická  075 b. šířka čár..."/>
    <w:basedOn w:val="Nadpis1"/>
    <w:pPr>
      <w:numPr>
        <w:numId w:val="0"/>
      </w:numPr>
      <w:tabs>
        <w:tab w:val="left" w:pos="709"/>
      </w:tabs>
      <w:spacing w:line="240" w:lineRule="auto"/>
      <w:ind w:left="709" w:hanging="709"/>
    </w:pPr>
    <w:rPr>
      <w:rFonts w:ascii="Calibri" w:hAnsi="Calibri" w:cs="Times New Roman"/>
      <w:sz w:val="40"/>
      <w:szCs w:val="20"/>
    </w:rPr>
  </w:style>
  <w:style w:type="paragraph" w:customStyle="1" w:styleId="Seznamtabulek">
    <w:name w:val="Seznam tabulek"/>
    <w:basedOn w:val="Normln"/>
    <w:pPr>
      <w:widowControl w:val="0"/>
      <w:spacing w:before="120" w:after="240" w:line="240" w:lineRule="auto"/>
      <w:jc w:val="both"/>
    </w:pPr>
    <w:rPr>
      <w:rFonts w:ascii="Arial" w:hAnsi="Arial" w:cs="Arial"/>
      <w:szCs w:val="22"/>
      <w:lang w:eastAsia="en-US"/>
    </w:rPr>
  </w:style>
  <w:style w:type="paragraph" w:customStyle="1" w:styleId="Obsahtabulky">
    <w:name w:val="Obsah tabulky"/>
    <w:basedOn w:val="Normln"/>
    <w:pPr>
      <w:suppressLineNumbers/>
      <w:spacing w:before="120" w:after="60" w:line="240" w:lineRule="auto"/>
      <w:jc w:val="both"/>
    </w:pPr>
    <w:rPr>
      <w:lang w:eastAsia="ar-SA"/>
    </w:rPr>
  </w:style>
  <w:style w:type="paragraph" w:customStyle="1" w:styleId="Nadpistabulky">
    <w:name w:val="Nadpis tabulky"/>
    <w:basedOn w:val="Obsahtabulky"/>
    <w:pPr>
      <w:jc w:val="center"/>
    </w:pPr>
    <w:rPr>
      <w:b/>
      <w:bCs/>
      <w:i/>
      <w:iCs/>
    </w:rPr>
  </w:style>
  <w:style w:type="paragraph" w:customStyle="1" w:styleId="slovanseznam31">
    <w:name w:val="Číslovaný seznam 31"/>
    <w:basedOn w:val="Normln"/>
    <w:pPr>
      <w:tabs>
        <w:tab w:val="left" w:pos="1021"/>
      </w:tabs>
      <w:spacing w:before="120" w:after="60" w:line="240" w:lineRule="auto"/>
      <w:ind w:left="1021" w:hanging="341"/>
      <w:jc w:val="both"/>
    </w:pPr>
    <w:rPr>
      <w:rFonts w:ascii="Times New Roman" w:hAnsi="Times New Roman"/>
    </w:rPr>
  </w:style>
  <w:style w:type="paragraph" w:customStyle="1" w:styleId="Nadpis1LF">
    <w:name w:val="Nadpis 1 LF"/>
    <w:basedOn w:val="Nadpis1"/>
    <w:pPr>
      <w:pageBreakBefore/>
      <w:numPr>
        <w:numId w:val="0"/>
      </w:numPr>
      <w:tabs>
        <w:tab w:val="left" w:pos="709"/>
      </w:tabs>
      <w:spacing w:line="240" w:lineRule="auto"/>
      <w:ind w:left="709" w:hanging="709"/>
    </w:pPr>
    <w:rPr>
      <w:rFonts w:cs="Times New Roman"/>
      <w:sz w:val="44"/>
    </w:rPr>
  </w:style>
  <w:style w:type="paragraph" w:customStyle="1" w:styleId="Neslovannadpis6rovn">
    <w:name w:val="Nečíslovaný nadpis 6 úrovně"/>
    <w:basedOn w:val="Nadpis6"/>
    <w:pPr>
      <w:keepNext w:val="0"/>
      <w:numPr>
        <w:ilvl w:val="0"/>
        <w:numId w:val="0"/>
      </w:numPr>
      <w:tabs>
        <w:tab w:val="left" w:pos="3402"/>
      </w:tabs>
      <w:spacing w:before="240" w:line="240" w:lineRule="auto"/>
      <w:ind w:left="1152" w:hanging="1152"/>
    </w:pPr>
    <w:rPr>
      <w:rFonts w:ascii="Arial" w:hAnsi="Arial" w:cs="Arial"/>
      <w:b/>
      <w:bCs/>
      <w:i w:val="0"/>
      <w:color w:val="00000A"/>
      <w:szCs w:val="22"/>
      <w:lang w:eastAsia="cs-CZ"/>
    </w:rPr>
  </w:style>
  <w:style w:type="paragraph" w:customStyle="1" w:styleId="SAP1nadpis">
    <w:name w:val="SAP_1nadpis"/>
    <w:basedOn w:val="Nadpis1"/>
    <w:pPr>
      <w:numPr>
        <w:numId w:val="0"/>
      </w:numPr>
      <w:tabs>
        <w:tab w:val="left" w:pos="709"/>
      </w:tabs>
      <w:spacing w:before="480" w:after="300" w:line="240" w:lineRule="auto"/>
      <w:ind w:left="709" w:hanging="709"/>
    </w:pPr>
    <w:rPr>
      <w:rFonts w:ascii="Calibri" w:hAnsi="Calibri" w:cs="Times New Roman"/>
      <w:sz w:val="40"/>
    </w:rPr>
  </w:style>
  <w:style w:type="paragraph" w:customStyle="1" w:styleId="SAP2nadpis">
    <w:name w:val="SAP_2nadpis"/>
    <w:basedOn w:val="Nadpis2"/>
    <w:pPr>
      <w:numPr>
        <w:ilvl w:val="0"/>
        <w:numId w:val="0"/>
      </w:numPr>
      <w:tabs>
        <w:tab w:val="left" w:pos="576"/>
        <w:tab w:val="left" w:pos="1276"/>
      </w:tabs>
      <w:spacing w:before="480" w:after="300" w:line="240" w:lineRule="auto"/>
      <w:ind w:left="576" w:hanging="576"/>
    </w:pPr>
    <w:rPr>
      <w:rFonts w:ascii="Calibri" w:hAnsi="Calibri" w:cs="Calibri"/>
      <w:sz w:val="36"/>
    </w:rPr>
  </w:style>
  <w:style w:type="paragraph" w:customStyle="1" w:styleId="SAP3nadpis">
    <w:name w:val="SAP_3nadpis"/>
    <w:basedOn w:val="Nadpis3"/>
    <w:pPr>
      <w:numPr>
        <w:ilvl w:val="0"/>
        <w:numId w:val="0"/>
      </w:numPr>
      <w:tabs>
        <w:tab w:val="left" w:pos="992"/>
        <w:tab w:val="left" w:pos="1843"/>
      </w:tabs>
      <w:spacing w:before="480" w:after="300" w:line="240" w:lineRule="auto"/>
      <w:ind w:left="1843" w:hanging="1123"/>
    </w:pPr>
    <w:rPr>
      <w:rFonts w:ascii="Calibri" w:hAnsi="Calibri" w:cs="Arial"/>
      <w:bCs w:val="0"/>
      <w:sz w:val="28"/>
    </w:rPr>
  </w:style>
  <w:style w:type="paragraph" w:customStyle="1" w:styleId="SAP4nadpis">
    <w:name w:val="SAP_4nadpis"/>
    <w:basedOn w:val="Nadpis4"/>
    <w:pPr>
      <w:numPr>
        <w:ilvl w:val="0"/>
        <w:numId w:val="0"/>
      </w:numPr>
      <w:tabs>
        <w:tab w:val="left" w:pos="1080"/>
        <w:tab w:val="left" w:pos="1800"/>
        <w:tab w:val="left" w:pos="2552"/>
      </w:tabs>
      <w:spacing w:before="360" w:after="180" w:line="240" w:lineRule="auto"/>
      <w:ind w:left="1797" w:hanging="717"/>
    </w:pPr>
    <w:rPr>
      <w:b w:val="0"/>
      <w:i/>
    </w:rPr>
  </w:style>
  <w:style w:type="paragraph" w:customStyle="1" w:styleId="SAPtext">
    <w:name w:val="SAP_text"/>
    <w:basedOn w:val="Normln"/>
    <w:pPr>
      <w:spacing w:before="120" w:after="60" w:line="240" w:lineRule="auto"/>
      <w:jc w:val="both"/>
    </w:pPr>
    <w:rPr>
      <w:sz w:val="24"/>
    </w:rPr>
  </w:style>
  <w:style w:type="paragraph" w:customStyle="1" w:styleId="SAPtextodr">
    <w:name w:val="SAP_text_odr"/>
    <w:basedOn w:val="SAPtext"/>
    <w:pPr>
      <w:tabs>
        <w:tab w:val="left" w:pos="420"/>
      </w:tabs>
      <w:ind w:left="420" w:hanging="420"/>
    </w:pPr>
  </w:style>
  <w:style w:type="paragraph" w:customStyle="1" w:styleId="SAPtextcisl">
    <w:name w:val="SAP_text_cisl"/>
    <w:basedOn w:val="SAPtext"/>
    <w:pPr>
      <w:tabs>
        <w:tab w:val="left" w:pos="360"/>
        <w:tab w:val="left" w:pos="420"/>
      </w:tabs>
    </w:pPr>
  </w:style>
  <w:style w:type="paragraph" w:customStyle="1" w:styleId="SAPtextabc">
    <w:name w:val="SAP_text_abc"/>
    <w:basedOn w:val="SAPtext"/>
    <w:pPr>
      <w:tabs>
        <w:tab w:val="left" w:pos="567"/>
      </w:tabs>
      <w:ind w:left="1361" w:hanging="1361"/>
    </w:pPr>
  </w:style>
  <w:style w:type="paragraph" w:customStyle="1" w:styleId="SAPtextodr2">
    <w:name w:val="SAP_text_odr2"/>
    <w:basedOn w:val="SAPtextodr"/>
    <w:pPr>
      <w:tabs>
        <w:tab w:val="clear" w:pos="420"/>
        <w:tab w:val="left" w:pos="1474"/>
      </w:tabs>
      <w:ind w:left="1474" w:hanging="737"/>
    </w:pPr>
  </w:style>
  <w:style w:type="paragraph" w:customStyle="1" w:styleId="Odstavec">
    <w:name w:val="Odstavec"/>
    <w:basedOn w:val="Normln"/>
    <w:pPr>
      <w:spacing w:before="120" w:after="240" w:line="240" w:lineRule="auto"/>
      <w:ind w:firstLine="709"/>
      <w:jc w:val="both"/>
    </w:pPr>
    <w:rPr>
      <w:rFonts w:ascii="Times New Roman" w:hAnsi="Times New Roman"/>
      <w:sz w:val="24"/>
      <w:lang w:eastAsia="ar-SA"/>
    </w:rPr>
  </w:style>
  <w:style w:type="paragraph" w:customStyle="1" w:styleId="Zkladntext31">
    <w:name w:val="Základní text 31"/>
    <w:basedOn w:val="Normln"/>
    <w:pPr>
      <w:spacing w:line="240" w:lineRule="auto"/>
    </w:pPr>
    <w:rPr>
      <w:rFonts w:ascii="Times New Roman" w:hAnsi="Times New Roman"/>
      <w:sz w:val="16"/>
      <w:szCs w:val="16"/>
      <w:lang w:eastAsia="ar-SA"/>
    </w:rPr>
  </w:style>
  <w:style w:type="paragraph" w:customStyle="1" w:styleId="RLlnek">
    <w:name w:val="RL Článek"/>
    <w:basedOn w:val="Normln"/>
    <w:pPr>
      <w:keepNext/>
      <w:spacing w:before="360" w:after="240" w:line="240" w:lineRule="auto"/>
      <w:jc w:val="both"/>
    </w:pPr>
    <w:rPr>
      <w:rFonts w:ascii="Arial" w:hAnsi="Arial" w:cs="Arial"/>
      <w:b/>
      <w:bCs/>
      <w:i/>
      <w:iCs/>
    </w:rPr>
  </w:style>
  <w:style w:type="paragraph" w:customStyle="1" w:styleId="RLOdstavec">
    <w:name w:val="RL Odstavec"/>
    <w:basedOn w:val="Normln"/>
    <w:pPr>
      <w:spacing w:line="240" w:lineRule="auto"/>
      <w:jc w:val="both"/>
    </w:pPr>
    <w:rPr>
      <w:rFonts w:ascii="Arial" w:hAnsi="Arial" w:cs="Arial"/>
    </w:rPr>
  </w:style>
  <w:style w:type="paragraph" w:customStyle="1" w:styleId="SAPdokument">
    <w:name w:val="SAP_dokument"/>
    <w:basedOn w:val="Normln"/>
    <w:pPr>
      <w:spacing w:before="120" w:after="60" w:line="360" w:lineRule="auto"/>
      <w:jc w:val="center"/>
    </w:pPr>
    <w:rPr>
      <w:b/>
      <w:sz w:val="52"/>
      <w:szCs w:val="52"/>
    </w:rPr>
  </w:style>
  <w:style w:type="paragraph" w:customStyle="1" w:styleId="SAPobsah">
    <w:name w:val="SAP_obsah"/>
    <w:basedOn w:val="Normln"/>
    <w:pPr>
      <w:spacing w:before="120" w:after="60" w:line="240" w:lineRule="auto"/>
      <w:jc w:val="both"/>
    </w:pPr>
    <w:rPr>
      <w:b/>
      <w:u w:val="single"/>
    </w:rPr>
  </w:style>
  <w:style w:type="paragraph" w:customStyle="1" w:styleId="CharChar3Char">
    <w:name w:val="Char Char3 Char"/>
    <w:basedOn w:val="Normln"/>
    <w:pPr>
      <w:spacing w:after="160" w:line="240" w:lineRule="exact"/>
    </w:pPr>
    <w:rPr>
      <w:rFonts w:ascii="Times New Roman Bold" w:hAnsi="Times New Roman Bold" w:cs="Times New Roman Bold"/>
      <w:szCs w:val="26"/>
      <w:lang w:val="sk-SK" w:eastAsia="en-US"/>
    </w:rPr>
  </w:style>
  <w:style w:type="paragraph" w:customStyle="1" w:styleId="StyldoplnuchazeBlVechnavelk">
    <w:name w:val="Styl doplní uchazeč + Bílá Všechna velká"/>
    <w:basedOn w:val="Normln"/>
    <w:pPr>
      <w:jc w:val="center"/>
    </w:pPr>
    <w:rPr>
      <w:b/>
      <w:bCs/>
      <w:color w:val="FFFFFF"/>
      <w:szCs w:val="22"/>
    </w:rPr>
  </w:style>
  <w:style w:type="paragraph" w:customStyle="1" w:styleId="Zkladntextodsazen21">
    <w:name w:val="Základní text odsazený 21"/>
    <w:basedOn w:val="Normln"/>
    <w:pPr>
      <w:spacing w:line="480" w:lineRule="auto"/>
      <w:ind w:left="283"/>
    </w:pPr>
    <w:rPr>
      <w:rFonts w:ascii="Times New Roman" w:hAnsi="Times New Roman"/>
      <w:sz w:val="24"/>
    </w:rPr>
  </w:style>
  <w:style w:type="paragraph" w:customStyle="1" w:styleId="Styl2">
    <w:name w:val="Styl2"/>
    <w:basedOn w:val="Nadpis1"/>
    <w:pPr>
      <w:keepNext w:val="0"/>
      <w:numPr>
        <w:numId w:val="0"/>
      </w:numPr>
      <w:shd w:val="clear" w:color="auto" w:fill="FFFFFF"/>
      <w:tabs>
        <w:tab w:val="left" w:pos="454"/>
      </w:tabs>
      <w:spacing w:before="360" w:after="240" w:line="240" w:lineRule="auto"/>
      <w:ind w:left="454" w:hanging="454"/>
      <w:jc w:val="both"/>
    </w:pPr>
    <w:rPr>
      <w:rFonts w:cs="Times New Roman"/>
      <w:bCs w:val="0"/>
      <w:caps/>
      <w:sz w:val="16"/>
      <w:szCs w:val="16"/>
      <w:u w:val="single"/>
      <w:lang w:eastAsia="en-US"/>
    </w:rPr>
  </w:style>
  <w:style w:type="paragraph" w:customStyle="1" w:styleId="Styl3">
    <w:name w:val="Styl3"/>
    <w:basedOn w:val="Nadpis1"/>
    <w:pPr>
      <w:keepNext w:val="0"/>
      <w:numPr>
        <w:numId w:val="0"/>
      </w:numPr>
      <w:shd w:val="clear" w:color="auto" w:fill="FFFFFF"/>
      <w:spacing w:before="360" w:after="240" w:line="240" w:lineRule="auto"/>
      <w:ind w:left="432" w:hanging="432"/>
      <w:jc w:val="both"/>
    </w:pPr>
    <w:rPr>
      <w:rFonts w:cs="Times New Roman"/>
      <w:caps/>
      <w:sz w:val="20"/>
      <w:szCs w:val="20"/>
      <w:u w:val="single"/>
      <w:lang w:eastAsia="en-US"/>
    </w:rPr>
  </w:style>
  <w:style w:type="paragraph" w:customStyle="1" w:styleId="dkanormln">
    <w:name w:val="Øádka normální"/>
    <w:basedOn w:val="Normln"/>
    <w:pPr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paragraph" w:customStyle="1" w:styleId="Textodstavce">
    <w:name w:val="Text odstavce"/>
    <w:basedOn w:val="Normln"/>
    <w:pPr>
      <w:tabs>
        <w:tab w:val="left" w:pos="851"/>
      </w:tabs>
      <w:spacing w:before="120" w:line="240" w:lineRule="auto"/>
      <w:jc w:val="both"/>
    </w:pPr>
    <w:rPr>
      <w:rFonts w:ascii="Times New Roman" w:hAnsi="Times New Roman"/>
      <w:sz w:val="24"/>
      <w:szCs w:val="20"/>
    </w:rPr>
  </w:style>
  <w:style w:type="paragraph" w:customStyle="1" w:styleId="Textbodu">
    <w:name w:val="Text bodu"/>
    <w:basedOn w:val="Normln"/>
    <w:pPr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paragraph" w:customStyle="1" w:styleId="Textpsmene">
    <w:name w:val="Text písmene"/>
    <w:basedOn w:val="Normln"/>
    <w:pPr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paragraph" w:customStyle="1" w:styleId="normalodsazene">
    <w:name w:val="normalodsazene"/>
    <w:basedOn w:val="Normln"/>
    <w:pPr>
      <w:spacing w:before="280" w:after="280" w:line="240" w:lineRule="auto"/>
    </w:pPr>
    <w:rPr>
      <w:rFonts w:ascii="Times New Roman" w:hAnsi="Times New Roman"/>
      <w:sz w:val="20"/>
      <w:lang w:eastAsia="ar-SA"/>
    </w:rPr>
  </w:style>
  <w:style w:type="paragraph" w:customStyle="1" w:styleId="Textkolonky">
    <w:name w:val="Text kolonky"/>
    <w:basedOn w:val="Normln"/>
    <w:pPr>
      <w:spacing w:before="40" w:after="0" w:line="240" w:lineRule="auto"/>
    </w:pPr>
    <w:rPr>
      <w:rFonts w:ascii="Arial Narrow" w:hAnsi="Arial Narrow" w:cs="Arial Narrow"/>
      <w:spacing w:val="8"/>
      <w:szCs w:val="20"/>
    </w:rPr>
  </w:style>
  <w:style w:type="paragraph" w:customStyle="1" w:styleId="doplnzadavatel">
    <w:name w:val="doplní zadavatel"/>
    <w:basedOn w:val="doplnuchaze"/>
    <w:rPr>
      <w:sz w:val="20"/>
      <w:szCs w:val="20"/>
      <w:lang w:eastAsia="en-US"/>
    </w:rPr>
  </w:style>
  <w:style w:type="paragraph" w:customStyle="1" w:styleId="Zkladntextodsazen31">
    <w:name w:val="Základní text odsazený 31"/>
    <w:basedOn w:val="Normln"/>
    <w:pPr>
      <w:spacing w:line="240" w:lineRule="auto"/>
      <w:ind w:left="283"/>
    </w:pPr>
    <w:rPr>
      <w:rFonts w:ascii="Times New Roman" w:hAnsi="Times New Roman"/>
      <w:sz w:val="16"/>
      <w:szCs w:val="16"/>
    </w:rPr>
  </w:style>
  <w:style w:type="paragraph" w:customStyle="1" w:styleId="RLlnekzadvacdokumentace">
    <w:name w:val="RL Článek zadávací dokumentace"/>
    <w:basedOn w:val="Normln"/>
    <w:pPr>
      <w:keepNext/>
      <w:pBdr>
        <w:top w:val="single" w:sz="4" w:space="1" w:color="00000A"/>
        <w:left w:val="single" w:sz="4" w:space="4" w:color="00000A"/>
        <w:bottom w:val="single" w:sz="4" w:space="1" w:color="00000A"/>
        <w:right w:val="single" w:sz="4" w:space="4" w:color="00000A"/>
      </w:pBdr>
      <w:shd w:val="clear" w:color="auto" w:fill="E0E0E0"/>
      <w:tabs>
        <w:tab w:val="left" w:pos="737"/>
      </w:tabs>
      <w:spacing w:before="360"/>
      <w:ind w:left="737" w:hanging="737"/>
      <w:jc w:val="both"/>
    </w:pPr>
    <w:rPr>
      <w:rFonts w:ascii="Arial" w:hAnsi="Arial" w:cs="Arial"/>
      <w:b/>
      <w:lang w:eastAsia="en-US"/>
    </w:rPr>
  </w:style>
  <w:style w:type="paragraph" w:customStyle="1" w:styleId="StylArial10bTunPodtren">
    <w:name w:val="Styl Arial 10 b. Tučné Podtržení"/>
    <w:basedOn w:val="Normln"/>
    <w:pPr>
      <w:spacing w:line="320" w:lineRule="atLeast"/>
      <w:jc w:val="both"/>
    </w:pPr>
    <w:rPr>
      <w:rFonts w:ascii="Arial" w:hAnsi="Arial" w:cs="Arial"/>
      <w:b/>
      <w:sz w:val="20"/>
      <w:szCs w:val="20"/>
      <w:u w:val="single"/>
    </w:rPr>
  </w:style>
  <w:style w:type="paragraph" w:customStyle="1" w:styleId="StylArial10bTunPodtrenZarovnatdoblokuZa6b">
    <w:name w:val="Styl Arial 10 b. Tučné Podtržení Zarovnat do bloku Za:  6 b...."/>
    <w:basedOn w:val="Normln"/>
    <w:pPr>
      <w:spacing w:line="320" w:lineRule="atLeast"/>
      <w:jc w:val="both"/>
    </w:pPr>
    <w:rPr>
      <w:rFonts w:ascii="Arial" w:hAnsi="Arial" w:cs="Arial"/>
      <w:b/>
      <w:bCs/>
      <w:sz w:val="20"/>
      <w:szCs w:val="20"/>
      <w:u w:val="single"/>
    </w:rPr>
  </w:style>
  <w:style w:type="paragraph" w:customStyle="1" w:styleId="BodySingle">
    <w:name w:val="Body Single"/>
    <w:basedOn w:val="Zkladntext"/>
    <w:pPr>
      <w:spacing w:before="40" w:after="80" w:line="240" w:lineRule="exact"/>
      <w:jc w:val="both"/>
    </w:pPr>
    <w:rPr>
      <w:rFonts w:ascii="Verdana" w:hAnsi="Verdana" w:cs="Verdana"/>
      <w:sz w:val="16"/>
      <w:szCs w:val="16"/>
    </w:rPr>
  </w:style>
  <w:style w:type="paragraph" w:customStyle="1" w:styleId="Zadvacdokumentacenadpis">
    <w:name w:val="Zadávací dokumentace nadpis"/>
    <w:basedOn w:val="Normln"/>
    <w:pPr>
      <w:tabs>
        <w:tab w:val="left" w:pos="709"/>
      </w:tabs>
      <w:jc w:val="both"/>
    </w:pPr>
    <w:rPr>
      <w:rFonts w:ascii="Arial" w:hAnsi="Arial" w:cs="Arial"/>
      <w:b/>
      <w:sz w:val="20"/>
      <w:u w:val="single"/>
    </w:rPr>
  </w:style>
  <w:style w:type="paragraph" w:customStyle="1" w:styleId="Styl1">
    <w:name w:val="Styl1"/>
    <w:basedOn w:val="Nadpis1"/>
    <w:pPr>
      <w:pageBreakBefore/>
      <w:numPr>
        <w:numId w:val="0"/>
      </w:numPr>
      <w:shd w:val="clear" w:color="auto" w:fill="808080"/>
      <w:tabs>
        <w:tab w:val="left" w:pos="567"/>
      </w:tabs>
      <w:spacing w:before="500" w:after="300" w:line="300" w:lineRule="exact"/>
      <w:ind w:left="431" w:hanging="431"/>
    </w:pPr>
    <w:rPr>
      <w:rFonts w:ascii="Garamond" w:hAnsi="Garamond" w:cs="Times New Roman"/>
    </w:rPr>
  </w:style>
  <w:style w:type="paragraph" w:customStyle="1" w:styleId="Styl4">
    <w:name w:val="Styl4"/>
    <w:basedOn w:val="Nadpis1"/>
    <w:pPr>
      <w:numPr>
        <w:numId w:val="0"/>
      </w:numPr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tabs>
        <w:tab w:val="left" w:pos="567"/>
      </w:tabs>
      <w:spacing w:before="500" w:after="300" w:line="300" w:lineRule="exact"/>
      <w:ind w:left="567" w:hanging="567"/>
    </w:pPr>
    <w:rPr>
      <w:rFonts w:ascii="Garamond" w:hAnsi="Garamond" w:cs="Times New Roman"/>
    </w:rPr>
  </w:style>
  <w:style w:type="paragraph" w:customStyle="1" w:styleId="Styl5">
    <w:name w:val="Styl5"/>
    <w:basedOn w:val="Nadpis2"/>
    <w:pPr>
      <w:numPr>
        <w:ilvl w:val="0"/>
        <w:numId w:val="0"/>
      </w:numPr>
      <w:pBdr>
        <w:top w:val="none" w:sz="0" w:space="0" w:color="000000"/>
        <w:left w:val="none" w:sz="0" w:space="0" w:color="000000"/>
        <w:bottom w:val="single" w:sz="8" w:space="0" w:color="000001"/>
        <w:right w:val="none" w:sz="0" w:space="0" w:color="000000"/>
      </w:pBdr>
      <w:shd w:val="clear" w:color="auto" w:fill="A6A6A6"/>
      <w:tabs>
        <w:tab w:val="left" w:pos="720"/>
      </w:tabs>
      <w:spacing w:after="120" w:line="300" w:lineRule="exact"/>
      <w:ind w:left="720" w:hanging="720"/>
    </w:pPr>
    <w:rPr>
      <w:rFonts w:ascii="Garamond" w:hAnsi="Garamond" w:cs="Garamond"/>
    </w:rPr>
  </w:style>
  <w:style w:type="paragraph" w:customStyle="1" w:styleId="Styl6">
    <w:name w:val="Styl6"/>
    <w:basedOn w:val="Styl1"/>
    <w:pPr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tabs>
        <w:tab w:val="clear" w:pos="567"/>
      </w:tabs>
      <w:ind w:left="357" w:hanging="357"/>
    </w:pPr>
  </w:style>
  <w:style w:type="paragraph" w:customStyle="1" w:styleId="Styl7">
    <w:name w:val="Styl7"/>
    <w:basedOn w:val="Normln"/>
    <w:pPr>
      <w:keepNext/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spacing w:before="360"/>
    </w:pPr>
    <w:rPr>
      <w:rFonts w:ascii="Garamond" w:hAnsi="Garamond" w:cs="Garamond"/>
      <w:b/>
      <w:caps/>
      <w:sz w:val="28"/>
    </w:rPr>
  </w:style>
  <w:style w:type="paragraph" w:customStyle="1" w:styleId="Styl8">
    <w:name w:val="Styl8"/>
    <w:basedOn w:val="Nadpis2"/>
    <w:pPr>
      <w:numPr>
        <w:ilvl w:val="0"/>
        <w:numId w:val="0"/>
      </w:numPr>
      <w:pBdr>
        <w:top w:val="none" w:sz="0" w:space="0" w:color="000000"/>
        <w:left w:val="none" w:sz="0" w:space="0" w:color="000000"/>
        <w:bottom w:val="single" w:sz="8" w:space="0" w:color="00000A"/>
        <w:right w:val="none" w:sz="0" w:space="0" w:color="000000"/>
      </w:pBdr>
      <w:shd w:val="clear" w:color="auto" w:fill="A6A6A6"/>
      <w:tabs>
        <w:tab w:val="left" w:pos="720"/>
      </w:tabs>
      <w:spacing w:after="120" w:line="300" w:lineRule="exact"/>
      <w:ind w:left="720" w:hanging="720"/>
    </w:pPr>
    <w:rPr>
      <w:rFonts w:ascii="Garamond" w:hAnsi="Garamond" w:cs="Garamond"/>
    </w:rPr>
  </w:style>
  <w:style w:type="paragraph" w:customStyle="1" w:styleId="Styl9">
    <w:name w:val="Styl9"/>
    <w:basedOn w:val="Nadpis3"/>
    <w:pPr>
      <w:numPr>
        <w:ilvl w:val="0"/>
        <w:numId w:val="0"/>
      </w:numPr>
      <w:pBdr>
        <w:top w:val="none" w:sz="0" w:space="0" w:color="000000"/>
        <w:left w:val="none" w:sz="0" w:space="0" w:color="000000"/>
        <w:bottom w:val="single" w:sz="8" w:space="1" w:color="00000A"/>
        <w:right w:val="none" w:sz="0" w:space="0" w:color="000000"/>
      </w:pBdr>
      <w:spacing w:after="120" w:line="300" w:lineRule="exact"/>
      <w:ind w:left="720" w:hanging="720"/>
    </w:pPr>
    <w:rPr>
      <w:rFonts w:ascii="Garamond" w:hAnsi="Garamond" w:cs="Garamond"/>
      <w:bCs w:val="0"/>
      <w:i/>
      <w:sz w:val="24"/>
      <w:szCs w:val="24"/>
      <w:lang w:eastAsia="en-US"/>
    </w:rPr>
  </w:style>
  <w:style w:type="paragraph" w:customStyle="1" w:styleId="Styl10">
    <w:name w:val="Styl10"/>
    <w:basedOn w:val="Nadpis2"/>
    <w:pPr>
      <w:pageBreakBefore/>
      <w:numPr>
        <w:ilvl w:val="0"/>
        <w:numId w:val="0"/>
      </w:numPr>
      <w:pBdr>
        <w:top w:val="none" w:sz="0" w:space="0" w:color="000000"/>
        <w:left w:val="none" w:sz="0" w:space="0" w:color="000000"/>
        <w:bottom w:val="single" w:sz="8" w:space="0" w:color="00000A"/>
        <w:right w:val="none" w:sz="0" w:space="0" w:color="000000"/>
      </w:pBdr>
      <w:shd w:val="clear" w:color="auto" w:fill="A6A6A6"/>
      <w:tabs>
        <w:tab w:val="left" w:pos="720"/>
      </w:tabs>
      <w:spacing w:after="120" w:line="300" w:lineRule="exact"/>
      <w:ind w:left="720" w:hanging="720"/>
    </w:pPr>
    <w:rPr>
      <w:rFonts w:ascii="Garamond" w:hAnsi="Garamond" w:cs="Garamond"/>
    </w:rPr>
  </w:style>
  <w:style w:type="paragraph" w:customStyle="1" w:styleId="Styl11">
    <w:name w:val="Styl11"/>
    <w:basedOn w:val="Nadpis3"/>
    <w:pPr>
      <w:numPr>
        <w:ilvl w:val="0"/>
        <w:numId w:val="0"/>
      </w:numPr>
      <w:pBdr>
        <w:top w:val="none" w:sz="0" w:space="0" w:color="000000"/>
        <w:left w:val="none" w:sz="0" w:space="0" w:color="000000"/>
        <w:bottom w:val="single" w:sz="8" w:space="1" w:color="00000A"/>
        <w:right w:val="none" w:sz="0" w:space="0" w:color="000000"/>
      </w:pBdr>
      <w:spacing w:after="120" w:line="300" w:lineRule="exact"/>
      <w:ind w:left="720" w:hanging="720"/>
    </w:pPr>
    <w:rPr>
      <w:rFonts w:ascii="Garamond" w:hAnsi="Garamond" w:cs="Garamond"/>
      <w:bCs w:val="0"/>
      <w:i/>
      <w:sz w:val="24"/>
      <w:szCs w:val="20"/>
      <w:lang w:eastAsia="en-US"/>
    </w:rPr>
  </w:style>
  <w:style w:type="paragraph" w:customStyle="1" w:styleId="Styl12">
    <w:name w:val="Styl12"/>
    <w:basedOn w:val="Nadpis2"/>
    <w:pPr>
      <w:pageBreakBefore/>
      <w:numPr>
        <w:ilvl w:val="0"/>
        <w:numId w:val="0"/>
      </w:numPr>
      <w:pBdr>
        <w:top w:val="none" w:sz="0" w:space="0" w:color="000000"/>
        <w:left w:val="none" w:sz="0" w:space="0" w:color="000000"/>
        <w:bottom w:val="single" w:sz="8" w:space="0" w:color="00000A"/>
        <w:right w:val="none" w:sz="0" w:space="0" w:color="000000"/>
      </w:pBdr>
      <w:shd w:val="clear" w:color="auto" w:fill="A6A6A6"/>
      <w:tabs>
        <w:tab w:val="left" w:pos="360"/>
      </w:tabs>
      <w:spacing w:after="120" w:line="300" w:lineRule="exact"/>
    </w:pPr>
    <w:rPr>
      <w:rFonts w:ascii="Garamond" w:hAnsi="Garamond" w:cs="Garamond"/>
    </w:rPr>
  </w:style>
  <w:style w:type="paragraph" w:customStyle="1" w:styleId="Styl13">
    <w:name w:val="Styl13"/>
    <w:basedOn w:val="Nadpis3"/>
    <w:pPr>
      <w:numPr>
        <w:ilvl w:val="0"/>
        <w:numId w:val="0"/>
      </w:numPr>
      <w:pBdr>
        <w:top w:val="none" w:sz="0" w:space="0" w:color="000000"/>
        <w:left w:val="none" w:sz="0" w:space="0" w:color="000000"/>
        <w:bottom w:val="single" w:sz="8" w:space="1" w:color="00000A"/>
        <w:right w:val="none" w:sz="0" w:space="0" w:color="000000"/>
      </w:pBdr>
      <w:spacing w:after="120" w:line="300" w:lineRule="exact"/>
      <w:ind w:left="720" w:hanging="720"/>
    </w:pPr>
    <w:rPr>
      <w:rFonts w:ascii="Garamond" w:hAnsi="Garamond" w:cs="Garamond"/>
      <w:bCs w:val="0"/>
      <w:i/>
      <w:sz w:val="24"/>
      <w:szCs w:val="20"/>
      <w:lang w:eastAsia="en-US"/>
    </w:rPr>
  </w:style>
  <w:style w:type="paragraph" w:customStyle="1" w:styleId="Styl14">
    <w:name w:val="Styl14"/>
    <w:basedOn w:val="Nadpis3"/>
    <w:pPr>
      <w:numPr>
        <w:ilvl w:val="0"/>
        <w:numId w:val="0"/>
      </w:numPr>
      <w:pBdr>
        <w:top w:val="none" w:sz="0" w:space="0" w:color="000000"/>
        <w:left w:val="none" w:sz="0" w:space="0" w:color="000000"/>
        <w:bottom w:val="single" w:sz="8" w:space="1" w:color="00000A"/>
        <w:right w:val="none" w:sz="0" w:space="0" w:color="000000"/>
      </w:pBdr>
      <w:spacing w:after="120" w:line="300" w:lineRule="exact"/>
    </w:pPr>
    <w:rPr>
      <w:rFonts w:ascii="Garamond" w:hAnsi="Garamond" w:cs="Garamond"/>
      <w:bCs w:val="0"/>
      <w:i/>
      <w:sz w:val="24"/>
      <w:szCs w:val="20"/>
      <w:lang w:eastAsia="en-US"/>
    </w:rPr>
  </w:style>
  <w:style w:type="paragraph" w:customStyle="1" w:styleId="Styl15">
    <w:name w:val="Styl15"/>
    <w:basedOn w:val="Normln"/>
    <w:pPr>
      <w:keepNext/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spacing w:before="360"/>
    </w:pPr>
    <w:rPr>
      <w:rFonts w:ascii="Garamond" w:hAnsi="Garamond" w:cs="Garamond"/>
      <w:b/>
      <w:caps/>
      <w:sz w:val="28"/>
    </w:rPr>
  </w:style>
  <w:style w:type="paragraph" w:customStyle="1" w:styleId="Styl16">
    <w:name w:val="Styl16"/>
    <w:basedOn w:val="Normln"/>
    <w:pPr>
      <w:pageBreakBefore/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spacing w:before="480"/>
    </w:pPr>
    <w:rPr>
      <w:rFonts w:ascii="Garamond" w:hAnsi="Garamond" w:cs="Garamond"/>
      <w:b/>
      <w:caps/>
      <w:sz w:val="28"/>
    </w:rPr>
  </w:style>
  <w:style w:type="paragraph" w:customStyle="1" w:styleId="Styl17">
    <w:name w:val="Styl17"/>
    <w:basedOn w:val="Normln"/>
    <w:pPr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ind w:left="284" w:right="140"/>
    </w:pPr>
    <w:rPr>
      <w:rFonts w:ascii="Garamond" w:hAnsi="Garamond" w:cs="Garamond"/>
      <w:sz w:val="24"/>
    </w:rPr>
  </w:style>
  <w:style w:type="paragraph" w:customStyle="1" w:styleId="Styl18">
    <w:name w:val="Styl18"/>
    <w:basedOn w:val="Normln"/>
    <w:pPr>
      <w:pageBreakBefore/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spacing w:before="480"/>
    </w:pPr>
    <w:rPr>
      <w:rFonts w:ascii="Garamond" w:hAnsi="Garamond" w:cs="Garamond"/>
      <w:b/>
      <w:caps/>
      <w:sz w:val="28"/>
    </w:rPr>
  </w:style>
  <w:style w:type="paragraph" w:customStyle="1" w:styleId="Styl19">
    <w:name w:val="Styl19"/>
    <w:basedOn w:val="Normln"/>
    <w:pPr>
      <w:keepNext/>
      <w:pBdr>
        <w:top w:val="none" w:sz="0" w:space="0" w:color="000000"/>
        <w:left w:val="none" w:sz="0" w:space="0" w:color="000000"/>
        <w:bottom w:val="single" w:sz="4" w:space="1" w:color="000066"/>
        <w:right w:val="none" w:sz="0" w:space="0" w:color="000000"/>
      </w:pBdr>
      <w:shd w:val="clear" w:color="auto" w:fill="808080"/>
      <w:spacing w:before="500"/>
    </w:pPr>
    <w:rPr>
      <w:rFonts w:ascii="Garamond" w:hAnsi="Garamond" w:cs="Garamond"/>
      <w:b/>
      <w:caps/>
      <w:sz w:val="28"/>
    </w:rPr>
  </w:style>
  <w:style w:type="paragraph" w:customStyle="1" w:styleId="Styl20">
    <w:name w:val="Styl20"/>
    <w:basedOn w:val="Styl1"/>
    <w:pPr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tabs>
        <w:tab w:val="clear" w:pos="567"/>
        <w:tab w:val="left" w:pos="360"/>
      </w:tabs>
    </w:pPr>
  </w:style>
  <w:style w:type="paragraph" w:customStyle="1" w:styleId="Styl21">
    <w:name w:val="Styl21"/>
    <w:basedOn w:val="Normln"/>
    <w:pPr>
      <w:pageBreakBefore/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spacing w:before="480"/>
    </w:pPr>
    <w:rPr>
      <w:rFonts w:ascii="Garamond" w:hAnsi="Garamond" w:cs="Garamond"/>
      <w:b/>
      <w:caps/>
      <w:color w:val="FFFFFF"/>
      <w:sz w:val="28"/>
    </w:rPr>
  </w:style>
  <w:style w:type="paragraph" w:customStyle="1" w:styleId="Char1CharCharCharCharCharCharChar2">
    <w:name w:val="Char1 Char Char Char Char Char Char Char2"/>
    <w:basedOn w:val="Normln"/>
    <w:pPr>
      <w:spacing w:after="160" w:line="240" w:lineRule="exact"/>
    </w:pPr>
    <w:rPr>
      <w:rFonts w:ascii="Arial" w:hAnsi="Arial" w:cs="Arial"/>
      <w:szCs w:val="22"/>
      <w:lang w:val="en-US" w:eastAsia="en-US"/>
    </w:rPr>
  </w:style>
  <w:style w:type="paragraph" w:customStyle="1" w:styleId="Normlntext">
    <w:name w:val="Normální text"/>
    <w:basedOn w:val="Normln"/>
    <w:pPr>
      <w:tabs>
        <w:tab w:val="left" w:pos="851"/>
      </w:tabs>
      <w:spacing w:after="0" w:line="240" w:lineRule="auto"/>
      <w:ind w:left="851"/>
      <w:jc w:val="both"/>
    </w:pPr>
    <w:rPr>
      <w:rFonts w:ascii="Times New Roman" w:hAnsi="Times New Roman"/>
      <w:sz w:val="20"/>
      <w:szCs w:val="20"/>
    </w:rPr>
  </w:style>
  <w:style w:type="paragraph" w:customStyle="1" w:styleId="Souhrn">
    <w:name w:val="Souhrn"/>
    <w:basedOn w:val="Normln"/>
    <w:pPr>
      <w:pageBreakBefore/>
      <w:tabs>
        <w:tab w:val="left" w:pos="851"/>
      </w:tabs>
      <w:spacing w:before="360" w:after="240" w:line="240" w:lineRule="auto"/>
      <w:jc w:val="center"/>
    </w:pPr>
    <w:rPr>
      <w:rFonts w:ascii="Times New Roman" w:hAnsi="Times New Roman"/>
      <w:b/>
      <w:bCs/>
      <w:sz w:val="32"/>
      <w:szCs w:val="32"/>
    </w:rPr>
  </w:style>
  <w:style w:type="paragraph" w:customStyle="1" w:styleId="Souhrn2">
    <w:name w:val="Souhrn2"/>
    <w:basedOn w:val="Normln"/>
    <w:pPr>
      <w:keepNext/>
      <w:tabs>
        <w:tab w:val="left" w:pos="851"/>
      </w:tabs>
      <w:spacing w:before="480" w:after="240" w:line="240" w:lineRule="auto"/>
      <w:jc w:val="both"/>
    </w:pPr>
    <w:rPr>
      <w:rFonts w:ascii="Times New Roman" w:hAnsi="Times New Roman"/>
      <w:b/>
      <w:bCs/>
      <w:sz w:val="24"/>
    </w:rPr>
  </w:style>
  <w:style w:type="paragraph" w:customStyle="1" w:styleId="Normlntext2">
    <w:name w:val="Normální text2"/>
    <w:basedOn w:val="Normlntext"/>
    <w:pPr>
      <w:ind w:left="1418"/>
    </w:pPr>
  </w:style>
  <w:style w:type="paragraph" w:customStyle="1" w:styleId="Pata">
    <w:name w:val="Pata"/>
    <w:basedOn w:val="Normln"/>
    <w:pPr>
      <w:tabs>
        <w:tab w:val="left" w:pos="851"/>
        <w:tab w:val="right" w:pos="9639"/>
      </w:tabs>
      <w:spacing w:after="0" w:line="240" w:lineRule="auto"/>
      <w:ind w:left="851"/>
      <w:jc w:val="both"/>
    </w:pPr>
    <w:rPr>
      <w:rFonts w:ascii="Novarese Bk BTCE" w:hAnsi="Novarese Bk BTCE" w:cs="Novarese Bk BTCE"/>
      <w:sz w:val="16"/>
      <w:szCs w:val="16"/>
    </w:rPr>
  </w:style>
  <w:style w:type="paragraph" w:customStyle="1" w:styleId="BDOVerze">
    <w:name w:val="BDO Verze"/>
    <w:basedOn w:val="Normln"/>
    <w:pPr>
      <w:tabs>
        <w:tab w:val="left" w:pos="851"/>
      </w:tabs>
      <w:spacing w:after="0" w:line="240" w:lineRule="auto"/>
      <w:jc w:val="both"/>
    </w:pPr>
    <w:rPr>
      <w:rFonts w:ascii="Times New Roman" w:hAnsi="Times New Roman" w:cs="Novarese Bk BTCE"/>
      <w:color w:val="003597"/>
      <w:sz w:val="24"/>
    </w:rPr>
  </w:style>
  <w:style w:type="paragraph" w:customStyle="1" w:styleId="BDONzevklienta">
    <w:name w:val="BDO Název klienta"/>
    <w:basedOn w:val="BDOVerze"/>
    <w:pPr>
      <w:tabs>
        <w:tab w:val="clear" w:pos="851"/>
      </w:tabs>
      <w:spacing w:after="120" w:line="280" w:lineRule="exact"/>
      <w:jc w:val="left"/>
    </w:pPr>
    <w:rPr>
      <w:rFonts w:ascii="Calibri" w:hAnsi="Calibri" w:cs="Times New Roman"/>
      <w:color w:val="00000A"/>
      <w:sz w:val="22"/>
    </w:rPr>
  </w:style>
  <w:style w:type="paragraph" w:customStyle="1" w:styleId="BDONzevdokumentu">
    <w:name w:val="BDO Název dokumentu"/>
    <w:basedOn w:val="BDOVerze"/>
    <w:pPr>
      <w:tabs>
        <w:tab w:val="clear" w:pos="851"/>
      </w:tabs>
      <w:spacing w:after="120" w:line="280" w:lineRule="exact"/>
      <w:jc w:val="left"/>
    </w:pPr>
    <w:rPr>
      <w:rFonts w:ascii="Calibri" w:hAnsi="Calibri" w:cs="Times New Roman"/>
      <w:color w:val="00000A"/>
      <w:sz w:val="22"/>
    </w:rPr>
  </w:style>
  <w:style w:type="paragraph" w:customStyle="1" w:styleId="Upozornn">
    <w:name w:val="Upozornění"/>
    <w:basedOn w:val="Normln"/>
    <w:pPr>
      <w:keepNext/>
      <w:pageBreakBefore/>
      <w:tabs>
        <w:tab w:val="left" w:pos="851"/>
      </w:tabs>
      <w:spacing w:before="10000" w:after="0" w:line="240" w:lineRule="auto"/>
      <w:jc w:val="both"/>
    </w:pPr>
    <w:rPr>
      <w:rFonts w:ascii="Times New Roman" w:hAnsi="Times New Roman"/>
      <w:b/>
      <w:bCs/>
      <w:szCs w:val="22"/>
    </w:rPr>
  </w:style>
  <w:style w:type="paragraph" w:customStyle="1" w:styleId="Tabulkavlevo">
    <w:name w:val="Tabulka vlevo"/>
    <w:basedOn w:val="Normln"/>
    <w:pPr>
      <w:keepNext/>
      <w:tabs>
        <w:tab w:val="left" w:pos="851"/>
      </w:tabs>
      <w:spacing w:before="20" w:after="20" w:line="240" w:lineRule="auto"/>
      <w:jc w:val="both"/>
    </w:pPr>
    <w:rPr>
      <w:rFonts w:ascii="Times New Roman" w:hAnsi="Times New Roman"/>
      <w:szCs w:val="22"/>
    </w:rPr>
  </w:style>
  <w:style w:type="paragraph" w:customStyle="1" w:styleId="Tabulkazhlavvlevo">
    <w:name w:val="Tabulka záhlaví vlevo"/>
    <w:basedOn w:val="Tabulkavlevo"/>
    <w:pPr>
      <w:keepLines/>
      <w:spacing w:before="40" w:after="40"/>
    </w:pPr>
    <w:rPr>
      <w:b/>
      <w:bCs/>
    </w:rPr>
  </w:style>
  <w:style w:type="paragraph" w:customStyle="1" w:styleId="Tabulkavpravo">
    <w:name w:val="Tabulka vpravo"/>
    <w:basedOn w:val="Tabulkavlevo"/>
    <w:pPr>
      <w:tabs>
        <w:tab w:val="clear" w:pos="851"/>
        <w:tab w:val="right" w:pos="9639"/>
      </w:tabs>
      <w:jc w:val="right"/>
    </w:pPr>
  </w:style>
  <w:style w:type="paragraph" w:customStyle="1" w:styleId="Tabulkasted">
    <w:name w:val="Tabulka střed"/>
    <w:basedOn w:val="Tabulkavlevo"/>
    <w:pPr>
      <w:tabs>
        <w:tab w:val="clear" w:pos="851"/>
        <w:tab w:val="right" w:pos="9639"/>
      </w:tabs>
      <w:jc w:val="center"/>
    </w:pPr>
  </w:style>
  <w:style w:type="paragraph" w:customStyle="1" w:styleId="Tabulkazhlavsted">
    <w:name w:val="Tabulka záhlaví střed"/>
    <w:basedOn w:val="Tabulkazhlavvlevo"/>
    <w:pPr>
      <w:jc w:val="center"/>
    </w:pPr>
  </w:style>
  <w:style w:type="paragraph" w:customStyle="1" w:styleId="ra">
    <w:name w:val="Čára"/>
    <w:basedOn w:val="Normln"/>
    <w:pPr>
      <w:widowControl w:val="0"/>
      <w:pBdr>
        <w:top w:val="single" w:sz="4" w:space="1" w:color="000001"/>
        <w:left w:val="none" w:sz="0" w:space="0" w:color="000000"/>
        <w:bottom w:val="none" w:sz="0" w:space="0" w:color="000000"/>
        <w:right w:val="none" w:sz="0" w:space="0" w:color="000000"/>
      </w:pBdr>
      <w:tabs>
        <w:tab w:val="left" w:pos="851"/>
      </w:tabs>
      <w:spacing w:after="0" w:line="240" w:lineRule="auto"/>
      <w:jc w:val="both"/>
    </w:pPr>
    <w:rPr>
      <w:rFonts w:ascii="Times New Roman" w:hAnsi="Times New Roman"/>
      <w:sz w:val="2"/>
      <w:szCs w:val="2"/>
    </w:rPr>
  </w:style>
  <w:style w:type="paragraph" w:customStyle="1" w:styleId="Tabulkazhlavvpravo">
    <w:name w:val="Tabulka záhlaví vpravo"/>
    <w:basedOn w:val="Tabulkazhlavvlevo"/>
    <w:pPr>
      <w:jc w:val="right"/>
    </w:pPr>
  </w:style>
  <w:style w:type="paragraph" w:customStyle="1" w:styleId="BDOLogo">
    <w:name w:val="BDO Logo"/>
    <w:basedOn w:val="BDOVerze"/>
    <w:pPr>
      <w:tabs>
        <w:tab w:val="clear" w:pos="851"/>
      </w:tabs>
      <w:spacing w:after="120" w:line="280" w:lineRule="exact"/>
      <w:jc w:val="left"/>
    </w:pPr>
    <w:rPr>
      <w:rFonts w:ascii="Calibri" w:hAnsi="Calibri" w:cs="Times New Roman"/>
      <w:color w:val="00000A"/>
      <w:sz w:val="22"/>
    </w:rPr>
  </w:style>
  <w:style w:type="paragraph" w:customStyle="1" w:styleId="CPopis">
    <w:name w:val="CPopis"/>
    <w:basedOn w:val="Normlntext"/>
    <w:pPr>
      <w:keepNext/>
      <w:pBdr>
        <w:top w:val="single" w:sz="2" w:space="1" w:color="00000A"/>
        <w:left w:val="none" w:sz="0" w:space="0" w:color="000000"/>
        <w:bottom w:val="single" w:sz="2" w:space="1" w:color="00000A"/>
        <w:right w:val="none" w:sz="0" w:space="0" w:color="000000"/>
      </w:pBdr>
      <w:shd w:val="clear" w:color="auto" w:fill="E6E6E6"/>
      <w:tabs>
        <w:tab w:val="clear" w:pos="851"/>
        <w:tab w:val="right" w:pos="567"/>
      </w:tabs>
    </w:pPr>
  </w:style>
  <w:style w:type="paragraph" w:customStyle="1" w:styleId="Odrkabod2">
    <w:name w:val="Odrážka bod2"/>
    <w:basedOn w:val="Zkladntext"/>
    <w:pPr>
      <w:keepNext/>
      <w:keepLines/>
      <w:spacing w:before="20" w:after="20" w:line="264" w:lineRule="auto"/>
      <w:jc w:val="both"/>
    </w:pPr>
    <w:rPr>
      <w:rFonts w:ascii="Times New Roman" w:hAnsi="Times New Roman" w:cs="Times New Roman"/>
      <w:szCs w:val="22"/>
      <w:lang w:eastAsia="en-US"/>
    </w:rPr>
  </w:style>
  <w:style w:type="paragraph" w:customStyle="1" w:styleId="Odrkapsmeno">
    <w:name w:val="Odrážka písmeno"/>
    <w:basedOn w:val="Zkladntext"/>
    <w:pPr>
      <w:tabs>
        <w:tab w:val="left" w:pos="851"/>
      </w:tabs>
      <w:spacing w:before="20" w:after="20" w:line="288" w:lineRule="auto"/>
      <w:jc w:val="both"/>
    </w:pPr>
    <w:rPr>
      <w:rFonts w:ascii="Times New Roman" w:hAnsi="Times New Roman" w:cs="Times New Roman"/>
      <w:szCs w:val="22"/>
      <w:lang w:eastAsia="en-US"/>
    </w:rPr>
  </w:style>
  <w:style w:type="paragraph" w:customStyle="1" w:styleId="Odrkaslo">
    <w:name w:val="Odrážka číslo"/>
    <w:basedOn w:val="Zkladntext"/>
    <w:pPr>
      <w:tabs>
        <w:tab w:val="left" w:pos="851"/>
      </w:tabs>
      <w:spacing w:before="20" w:after="20" w:line="288" w:lineRule="auto"/>
      <w:jc w:val="both"/>
    </w:pPr>
    <w:rPr>
      <w:rFonts w:ascii="Times New Roman" w:hAnsi="Times New Roman" w:cs="Times New Roman"/>
      <w:szCs w:val="22"/>
      <w:lang w:eastAsia="en-US"/>
    </w:rPr>
  </w:style>
  <w:style w:type="paragraph" w:customStyle="1" w:styleId="Zruit">
    <w:name w:val="Zrušit"/>
    <w:basedOn w:val="Normln"/>
    <w:pPr>
      <w:spacing w:after="0" w:line="240" w:lineRule="auto"/>
      <w:ind w:left="851"/>
      <w:jc w:val="both"/>
    </w:pPr>
    <w:rPr>
      <w:rFonts w:ascii="Times New Roman" w:hAnsi="Times New Roman"/>
      <w:i/>
      <w:iCs/>
      <w:color w:val="FF0000"/>
      <w:szCs w:val="22"/>
    </w:rPr>
  </w:style>
  <w:style w:type="paragraph" w:customStyle="1" w:styleId="eit">
    <w:name w:val="Řešit"/>
    <w:basedOn w:val="Normln"/>
    <w:pPr>
      <w:spacing w:after="0" w:line="240" w:lineRule="auto"/>
      <w:ind w:left="851"/>
      <w:jc w:val="both"/>
    </w:pPr>
    <w:rPr>
      <w:rFonts w:ascii="Times New Roman" w:hAnsi="Times New Roman"/>
      <w:i/>
      <w:iCs/>
      <w:color w:val="000080"/>
      <w:szCs w:val="22"/>
    </w:rPr>
  </w:style>
  <w:style w:type="paragraph" w:customStyle="1" w:styleId="Literatura">
    <w:name w:val="Literatura"/>
    <w:basedOn w:val="Normln"/>
    <w:pPr>
      <w:spacing w:after="0" w:line="240" w:lineRule="auto"/>
      <w:jc w:val="both"/>
    </w:pPr>
    <w:rPr>
      <w:rFonts w:ascii="Times New Roman" w:hAnsi="Times New Roman"/>
      <w:sz w:val="18"/>
      <w:szCs w:val="18"/>
    </w:rPr>
  </w:style>
  <w:style w:type="paragraph" w:customStyle="1" w:styleId="Cl">
    <w:name w:val="Cíl"/>
    <w:basedOn w:val="Zkladntext"/>
    <w:pPr>
      <w:keepNext/>
      <w:pBdr>
        <w:top w:val="single" w:sz="6" w:space="1" w:color="00000A"/>
        <w:left w:val="none" w:sz="0" w:space="0" w:color="000000"/>
        <w:bottom w:val="single" w:sz="6" w:space="1" w:color="00000A"/>
        <w:right w:val="none" w:sz="0" w:space="0" w:color="000000"/>
      </w:pBdr>
      <w:shd w:val="clear" w:color="auto" w:fill="CCCCCC"/>
      <w:tabs>
        <w:tab w:val="right" w:pos="567"/>
        <w:tab w:val="left" w:pos="851"/>
      </w:tabs>
      <w:spacing w:before="120" w:line="288" w:lineRule="auto"/>
      <w:ind w:left="851" w:hanging="851"/>
      <w:jc w:val="both"/>
    </w:pPr>
    <w:rPr>
      <w:rFonts w:ascii="Times New Roman" w:hAnsi="Times New Roman" w:cs="Times New Roman"/>
      <w:szCs w:val="22"/>
      <w:lang w:eastAsia="en-US"/>
    </w:rPr>
  </w:style>
  <w:style w:type="paragraph" w:customStyle="1" w:styleId="Pojem">
    <w:name w:val="Pojem"/>
    <w:basedOn w:val="Tabulkavlevo"/>
    <w:pPr>
      <w:keepLines/>
      <w:tabs>
        <w:tab w:val="clear" w:pos="851"/>
      </w:tabs>
      <w:spacing w:after="0"/>
    </w:pPr>
    <w:rPr>
      <w:sz w:val="18"/>
      <w:szCs w:val="18"/>
    </w:rPr>
  </w:style>
  <w:style w:type="paragraph" w:customStyle="1" w:styleId="Textvysvtlivky">
    <w:name w:val="Text vysvětlivky"/>
    <w:basedOn w:val="Normln"/>
    <w:pPr>
      <w:tabs>
        <w:tab w:val="left" w:pos="851"/>
      </w:tabs>
      <w:spacing w:after="0" w:line="240" w:lineRule="auto"/>
      <w:jc w:val="both"/>
    </w:pPr>
    <w:rPr>
      <w:rFonts w:ascii="Times New Roman" w:hAnsi="Times New Roman"/>
      <w:szCs w:val="22"/>
    </w:rPr>
  </w:style>
  <w:style w:type="paragraph" w:customStyle="1" w:styleId="Textpoznmky">
    <w:name w:val="Text poznámky"/>
    <w:basedOn w:val="Normln"/>
    <w:pPr>
      <w:tabs>
        <w:tab w:val="left" w:pos="851"/>
      </w:tabs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paragraph" w:customStyle="1" w:styleId="Zkladpoznmkypodarou">
    <w:name w:val="Základ poznámky pod čarou"/>
    <w:basedOn w:val="Normln"/>
    <w:pPr>
      <w:keepLines/>
      <w:spacing w:before="20" w:after="0" w:line="200" w:lineRule="atLeast"/>
      <w:jc w:val="both"/>
    </w:pPr>
    <w:rPr>
      <w:rFonts w:ascii="Times New Roman" w:hAnsi="Times New Roman"/>
      <w:spacing w:val="-5"/>
      <w:sz w:val="16"/>
      <w:szCs w:val="16"/>
    </w:rPr>
  </w:style>
  <w:style w:type="paragraph" w:customStyle="1" w:styleId="NormlnsWWW">
    <w:name w:val="Normální (síť WWW)"/>
    <w:basedOn w:val="Normln"/>
    <w:pPr>
      <w:tabs>
        <w:tab w:val="left" w:pos="851"/>
      </w:tabs>
      <w:spacing w:after="0" w:line="240" w:lineRule="auto"/>
      <w:jc w:val="both"/>
    </w:pPr>
    <w:rPr>
      <w:rFonts w:ascii="Times New Roman" w:hAnsi="Times New Roman"/>
      <w:sz w:val="24"/>
    </w:rPr>
  </w:style>
  <w:style w:type="paragraph" w:customStyle="1" w:styleId="Mezerapedtabulkou">
    <w:name w:val="Mezera před tabulkou"/>
    <w:basedOn w:val="Normln"/>
    <w:pPr>
      <w:keepNext/>
      <w:widowControl w:val="0"/>
      <w:spacing w:after="0" w:line="240" w:lineRule="auto"/>
      <w:jc w:val="both"/>
    </w:pPr>
    <w:rPr>
      <w:rFonts w:ascii="Times New Roman" w:hAnsi="Times New Roman"/>
      <w:sz w:val="10"/>
      <w:szCs w:val="10"/>
    </w:rPr>
  </w:style>
  <w:style w:type="paragraph" w:customStyle="1" w:styleId="Odkaz">
    <w:name w:val="Odkaz"/>
    <w:basedOn w:val="Normln"/>
    <w:pPr>
      <w:spacing w:line="240" w:lineRule="auto"/>
      <w:ind w:left="851"/>
      <w:jc w:val="both"/>
    </w:pPr>
    <w:rPr>
      <w:rFonts w:ascii="Times New Roman" w:hAnsi="Times New Roman"/>
      <w:i/>
      <w:iCs/>
      <w:sz w:val="24"/>
    </w:rPr>
  </w:style>
  <w:style w:type="paragraph" w:customStyle="1" w:styleId="Tabulkaodrka">
    <w:name w:val="Tabulka odrážka"/>
    <w:basedOn w:val="Tabulkavlevo"/>
    <w:pPr>
      <w:tabs>
        <w:tab w:val="clear" w:pos="851"/>
      </w:tabs>
      <w:spacing w:before="0" w:after="0"/>
    </w:pPr>
  </w:style>
  <w:style w:type="paragraph" w:customStyle="1" w:styleId="Auditnzev">
    <w:name w:val="Audit název"/>
    <w:basedOn w:val="Normln"/>
    <w:pPr>
      <w:keepNext/>
      <w:keepLines/>
      <w:tabs>
        <w:tab w:val="left" w:pos="284"/>
        <w:tab w:val="left" w:pos="567"/>
        <w:tab w:val="left" w:pos="851"/>
      </w:tabs>
      <w:spacing w:before="120" w:line="240" w:lineRule="auto"/>
      <w:jc w:val="center"/>
    </w:pPr>
    <w:rPr>
      <w:rFonts w:ascii="Times New Roman" w:hAnsi="Times New Roman"/>
      <w:b/>
      <w:sz w:val="36"/>
      <w:szCs w:val="22"/>
    </w:rPr>
  </w:style>
  <w:style w:type="paragraph" w:customStyle="1" w:styleId="Tabulkazhlav">
    <w:name w:val="Tabulka záhlaví"/>
    <w:basedOn w:val="Normln"/>
    <w:pPr>
      <w:keepNext/>
      <w:keepLines/>
      <w:tabs>
        <w:tab w:val="left" w:pos="851"/>
      </w:tabs>
      <w:spacing w:after="0" w:line="240" w:lineRule="auto"/>
      <w:jc w:val="both"/>
    </w:pPr>
    <w:rPr>
      <w:rFonts w:ascii="Times New Roman" w:hAnsi="Times New Roman"/>
      <w:b/>
      <w:szCs w:val="20"/>
    </w:rPr>
  </w:style>
  <w:style w:type="paragraph" w:customStyle="1" w:styleId="Odstavecnormln">
    <w:name w:val="Odstavec normální"/>
    <w:basedOn w:val="Normln"/>
    <w:pPr>
      <w:tabs>
        <w:tab w:val="left" w:pos="851"/>
      </w:tabs>
      <w:spacing w:before="60" w:after="20" w:line="240" w:lineRule="auto"/>
      <w:ind w:left="851"/>
      <w:jc w:val="both"/>
    </w:pPr>
    <w:rPr>
      <w:rFonts w:ascii="Times New Roman" w:hAnsi="Times New Roman"/>
      <w:szCs w:val="20"/>
    </w:rPr>
  </w:style>
  <w:style w:type="paragraph" w:customStyle="1" w:styleId="Tabulkavpravomal">
    <w:name w:val="Tabulka vpravo malá"/>
    <w:basedOn w:val="Tabulkavpravo"/>
    <w:rPr>
      <w:sz w:val="18"/>
    </w:rPr>
  </w:style>
  <w:style w:type="paragraph" w:customStyle="1" w:styleId="Tabulkavlevomal">
    <w:name w:val="Tabulka vlevo malá"/>
    <w:basedOn w:val="Tabulkavlevo"/>
    <w:pPr>
      <w:spacing w:before="0" w:after="0"/>
    </w:pPr>
    <w:rPr>
      <w:sz w:val="18"/>
      <w:szCs w:val="24"/>
    </w:rPr>
  </w:style>
  <w:style w:type="paragraph" w:customStyle="1" w:styleId="TabulkazhlavS">
    <w:name w:val="Tabulka záhlavíS"/>
    <w:basedOn w:val="Tabulkazhlav"/>
    <w:pPr>
      <w:jc w:val="center"/>
    </w:pPr>
  </w:style>
  <w:style w:type="paragraph" w:customStyle="1" w:styleId="Praco">
    <w:name w:val="Praco"/>
    <w:basedOn w:val="Zkladntext"/>
    <w:pPr>
      <w:tabs>
        <w:tab w:val="left" w:pos="851"/>
      </w:tabs>
      <w:spacing w:before="20" w:after="20" w:line="288" w:lineRule="auto"/>
      <w:ind w:left="851"/>
      <w:jc w:val="both"/>
    </w:pPr>
    <w:rPr>
      <w:rFonts w:ascii="Times New Roman" w:hAnsi="Times New Roman" w:cs="Times New Roman"/>
      <w:szCs w:val="22"/>
      <w:lang w:eastAsia="en-US"/>
    </w:rPr>
  </w:style>
  <w:style w:type="paragraph" w:customStyle="1" w:styleId="Hlavikaobsahu1">
    <w:name w:val="Hlavička obsahu1"/>
    <w:basedOn w:val="Normln"/>
    <w:pPr>
      <w:tabs>
        <w:tab w:val="left" w:pos="851"/>
      </w:tabs>
      <w:spacing w:before="120" w:after="0" w:line="240" w:lineRule="auto"/>
      <w:jc w:val="both"/>
    </w:pPr>
    <w:rPr>
      <w:rFonts w:ascii="Times New Roman" w:hAnsi="Times New Roman"/>
      <w:b/>
      <w:bCs/>
      <w:sz w:val="24"/>
    </w:rPr>
  </w:style>
  <w:style w:type="paragraph" w:customStyle="1" w:styleId="Rejstk11">
    <w:name w:val="Rejstřík 11"/>
    <w:basedOn w:val="Normln"/>
    <w:pPr>
      <w:spacing w:after="0" w:line="240" w:lineRule="auto"/>
      <w:ind w:left="220" w:hanging="220"/>
      <w:jc w:val="both"/>
    </w:pPr>
    <w:rPr>
      <w:rFonts w:ascii="Times New Roman" w:hAnsi="Times New Roman"/>
      <w:szCs w:val="22"/>
    </w:rPr>
  </w:style>
  <w:style w:type="paragraph" w:customStyle="1" w:styleId="Hlavikarejstku1">
    <w:name w:val="Hlavička rejstříku1"/>
    <w:basedOn w:val="Normln"/>
    <w:pPr>
      <w:tabs>
        <w:tab w:val="left" w:pos="851"/>
      </w:tabs>
      <w:spacing w:after="0" w:line="240" w:lineRule="auto"/>
      <w:jc w:val="both"/>
    </w:pPr>
    <w:rPr>
      <w:rFonts w:ascii="Times New Roman" w:hAnsi="Times New Roman"/>
      <w:b/>
      <w:bCs/>
      <w:szCs w:val="22"/>
    </w:rPr>
  </w:style>
  <w:style w:type="paragraph" w:customStyle="1" w:styleId="Rejstk21">
    <w:name w:val="Rejstřík 21"/>
    <w:basedOn w:val="Normln"/>
    <w:pPr>
      <w:spacing w:after="0" w:line="240" w:lineRule="auto"/>
      <w:ind w:left="440" w:hanging="220"/>
      <w:jc w:val="both"/>
    </w:pPr>
    <w:rPr>
      <w:rFonts w:ascii="Times New Roman" w:hAnsi="Times New Roman"/>
      <w:szCs w:val="22"/>
    </w:rPr>
  </w:style>
  <w:style w:type="paragraph" w:customStyle="1" w:styleId="Rejstk31">
    <w:name w:val="Rejstřík 31"/>
    <w:basedOn w:val="Normln"/>
    <w:pPr>
      <w:spacing w:after="0" w:line="240" w:lineRule="auto"/>
      <w:ind w:left="660" w:hanging="220"/>
      <w:jc w:val="both"/>
    </w:pPr>
    <w:rPr>
      <w:rFonts w:ascii="Times New Roman" w:hAnsi="Times New Roman"/>
      <w:szCs w:val="22"/>
    </w:rPr>
  </w:style>
  <w:style w:type="paragraph" w:customStyle="1" w:styleId="Rejstk41">
    <w:name w:val="Rejstřík 41"/>
    <w:basedOn w:val="Normln"/>
    <w:pPr>
      <w:spacing w:after="0" w:line="240" w:lineRule="auto"/>
      <w:ind w:left="880" w:hanging="220"/>
      <w:jc w:val="both"/>
    </w:pPr>
    <w:rPr>
      <w:rFonts w:ascii="Times New Roman" w:hAnsi="Times New Roman"/>
      <w:szCs w:val="22"/>
    </w:rPr>
  </w:style>
  <w:style w:type="paragraph" w:customStyle="1" w:styleId="Rejstk51">
    <w:name w:val="Rejstřík 51"/>
    <w:basedOn w:val="Normln"/>
    <w:pPr>
      <w:spacing w:after="0" w:line="240" w:lineRule="auto"/>
      <w:ind w:left="1100" w:hanging="220"/>
      <w:jc w:val="both"/>
    </w:pPr>
    <w:rPr>
      <w:rFonts w:ascii="Times New Roman" w:hAnsi="Times New Roman"/>
      <w:szCs w:val="22"/>
    </w:rPr>
  </w:style>
  <w:style w:type="paragraph" w:customStyle="1" w:styleId="Rejstk61">
    <w:name w:val="Rejstřík 61"/>
    <w:basedOn w:val="Normln"/>
    <w:pPr>
      <w:spacing w:after="0" w:line="240" w:lineRule="auto"/>
      <w:ind w:left="1320" w:hanging="220"/>
      <w:jc w:val="both"/>
    </w:pPr>
    <w:rPr>
      <w:rFonts w:ascii="Times New Roman" w:hAnsi="Times New Roman"/>
      <w:szCs w:val="22"/>
    </w:rPr>
  </w:style>
  <w:style w:type="paragraph" w:customStyle="1" w:styleId="Rejstk71">
    <w:name w:val="Rejstřík 71"/>
    <w:basedOn w:val="Normln"/>
    <w:pPr>
      <w:spacing w:after="0" w:line="240" w:lineRule="auto"/>
      <w:ind w:left="1540" w:hanging="220"/>
      <w:jc w:val="both"/>
    </w:pPr>
    <w:rPr>
      <w:rFonts w:ascii="Times New Roman" w:hAnsi="Times New Roman"/>
      <w:szCs w:val="22"/>
    </w:rPr>
  </w:style>
  <w:style w:type="paragraph" w:customStyle="1" w:styleId="Rejstk81">
    <w:name w:val="Rejstřík 81"/>
    <w:basedOn w:val="Normln"/>
    <w:pPr>
      <w:spacing w:after="0" w:line="240" w:lineRule="auto"/>
      <w:ind w:left="1760" w:hanging="220"/>
      <w:jc w:val="both"/>
    </w:pPr>
    <w:rPr>
      <w:rFonts w:ascii="Times New Roman" w:hAnsi="Times New Roman"/>
      <w:szCs w:val="22"/>
    </w:rPr>
  </w:style>
  <w:style w:type="paragraph" w:customStyle="1" w:styleId="Rejstk91">
    <w:name w:val="Rejstřík 91"/>
    <w:basedOn w:val="Normln"/>
    <w:pPr>
      <w:spacing w:after="0" w:line="240" w:lineRule="auto"/>
      <w:ind w:left="1980" w:hanging="220"/>
      <w:jc w:val="both"/>
    </w:pPr>
    <w:rPr>
      <w:rFonts w:ascii="Times New Roman" w:hAnsi="Times New Roman"/>
      <w:szCs w:val="22"/>
    </w:rPr>
  </w:style>
  <w:style w:type="paragraph" w:customStyle="1" w:styleId="Seznamcitac1">
    <w:name w:val="Seznam citací1"/>
    <w:basedOn w:val="Normln"/>
    <w:pPr>
      <w:spacing w:after="0" w:line="240" w:lineRule="auto"/>
      <w:ind w:left="220" w:hanging="220"/>
      <w:jc w:val="both"/>
    </w:pPr>
    <w:rPr>
      <w:rFonts w:ascii="Times New Roman" w:hAnsi="Times New Roman"/>
      <w:szCs w:val="22"/>
    </w:rPr>
  </w:style>
  <w:style w:type="paragraph" w:customStyle="1" w:styleId="Textmakra1">
    <w:name w:val="Text makra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uppressAutoHyphens/>
      <w:spacing w:before="60" w:after="20"/>
    </w:pPr>
    <w:rPr>
      <w:rFonts w:ascii="Courier New" w:hAnsi="Courier New" w:cs="Courier New"/>
      <w:kern w:val="1"/>
    </w:rPr>
  </w:style>
  <w:style w:type="paragraph" w:customStyle="1" w:styleId="Koment">
    <w:name w:val="Komentář"/>
    <w:basedOn w:val="Zkladntext"/>
    <w:pPr>
      <w:tabs>
        <w:tab w:val="left" w:pos="851"/>
      </w:tabs>
      <w:spacing w:before="20" w:after="20" w:line="288" w:lineRule="auto"/>
      <w:ind w:left="851"/>
      <w:jc w:val="both"/>
    </w:pPr>
    <w:rPr>
      <w:rFonts w:ascii="Times New Roman" w:hAnsi="Times New Roman" w:cs="Times New Roman"/>
      <w:i/>
      <w:color w:val="333399"/>
      <w:szCs w:val="22"/>
    </w:rPr>
  </w:style>
  <w:style w:type="paragraph" w:customStyle="1" w:styleId="slovanodstavec">
    <w:name w:val="Číslovaný odstavec"/>
    <w:basedOn w:val="Normln"/>
    <w:pPr>
      <w:spacing w:before="40" w:after="40" w:line="240" w:lineRule="auto"/>
      <w:jc w:val="both"/>
    </w:pPr>
    <w:rPr>
      <w:rFonts w:ascii="Times New Roman" w:hAnsi="Times New Roman"/>
      <w:szCs w:val="22"/>
    </w:rPr>
  </w:style>
  <w:style w:type="paragraph" w:customStyle="1" w:styleId="ColorfulList-Accent11">
    <w:name w:val="Colorful List - Accent 11"/>
    <w:basedOn w:val="Normln"/>
    <w:pPr>
      <w:spacing w:after="200" w:line="276" w:lineRule="auto"/>
      <w:ind w:left="720"/>
      <w:contextualSpacing/>
    </w:pPr>
    <w:rPr>
      <w:szCs w:val="22"/>
      <w:lang w:eastAsia="en-US"/>
    </w:rPr>
  </w:style>
  <w:style w:type="paragraph" w:customStyle="1" w:styleId="font0">
    <w:name w:val="font0"/>
    <w:basedOn w:val="Normln"/>
    <w:pPr>
      <w:spacing w:before="280" w:after="280" w:line="240" w:lineRule="auto"/>
    </w:pPr>
    <w:rPr>
      <w:rFonts w:ascii="Arial" w:hAnsi="Arial" w:cs="Arial"/>
      <w:sz w:val="20"/>
      <w:szCs w:val="20"/>
    </w:rPr>
  </w:style>
  <w:style w:type="paragraph" w:customStyle="1" w:styleId="xl63">
    <w:name w:val="xl63"/>
    <w:basedOn w:val="Normln"/>
    <w:pPr>
      <w:spacing w:before="280" w:after="280" w:line="240" w:lineRule="auto"/>
      <w:jc w:val="center"/>
    </w:pPr>
    <w:rPr>
      <w:rFonts w:ascii="Times New Roman" w:hAnsi="Times New Roman"/>
      <w:b/>
      <w:bCs/>
      <w:sz w:val="24"/>
    </w:rPr>
  </w:style>
  <w:style w:type="paragraph" w:customStyle="1" w:styleId="xl65">
    <w:name w:val="xl65"/>
    <w:basedOn w:val="Normln"/>
    <w:pPr>
      <w:spacing w:before="280" w:after="280" w:line="240" w:lineRule="auto"/>
      <w:jc w:val="center"/>
    </w:pPr>
    <w:rPr>
      <w:rFonts w:ascii="Times New Roman" w:hAnsi="Times New Roman"/>
      <w:b/>
      <w:bCs/>
      <w:sz w:val="24"/>
    </w:rPr>
  </w:style>
  <w:style w:type="paragraph" w:customStyle="1" w:styleId="Barevnseznamzvraznn11">
    <w:name w:val="Barevný seznam – zvýraznění 11"/>
    <w:basedOn w:val="Normln"/>
    <w:pPr>
      <w:spacing w:after="200" w:line="276" w:lineRule="auto"/>
      <w:ind w:left="720"/>
      <w:contextualSpacing/>
    </w:pPr>
    <w:rPr>
      <w:szCs w:val="22"/>
      <w:lang w:eastAsia="en-US"/>
    </w:rPr>
  </w:style>
  <w:style w:type="paragraph" w:customStyle="1" w:styleId="Default">
    <w:name w:val="Default"/>
    <w:pPr>
      <w:suppressAutoHyphens/>
    </w:pPr>
    <w:rPr>
      <w:rFonts w:ascii="Calibri" w:hAnsi="Calibri" w:cs="Calibri"/>
      <w:color w:val="000000"/>
      <w:kern w:val="1"/>
      <w:sz w:val="24"/>
      <w:szCs w:val="24"/>
    </w:rPr>
  </w:style>
  <w:style w:type="paragraph" w:customStyle="1" w:styleId="RLTextodstavceslovan">
    <w:name w:val="RL Text odstavce číslovaný"/>
    <w:basedOn w:val="Normln"/>
    <w:pPr>
      <w:tabs>
        <w:tab w:val="left" w:pos="709"/>
        <w:tab w:val="left" w:pos="1474"/>
      </w:tabs>
      <w:ind w:left="1474" w:hanging="737"/>
      <w:jc w:val="both"/>
    </w:pPr>
    <w:rPr>
      <w:rFonts w:ascii="Arial" w:hAnsi="Arial" w:cs="Arial"/>
      <w:b/>
      <w:sz w:val="20"/>
      <w:u w:val="single"/>
    </w:rPr>
  </w:style>
  <w:style w:type="paragraph" w:customStyle="1" w:styleId="Odrky1">
    <w:name w:val="Odrážky1"/>
    <w:basedOn w:val="Zkladntext"/>
    <w:pPr>
      <w:spacing w:line="240" w:lineRule="auto"/>
      <w:jc w:val="both"/>
    </w:pPr>
    <w:rPr>
      <w:rFonts w:ascii="Arial" w:hAnsi="Arial" w:cs="Arial"/>
    </w:rPr>
  </w:style>
  <w:style w:type="paragraph" w:customStyle="1" w:styleId="Odrky">
    <w:name w:val="Odrážky"/>
    <w:basedOn w:val="Normln"/>
    <w:pPr>
      <w:spacing w:before="60" w:after="60" w:line="240" w:lineRule="auto"/>
      <w:jc w:val="both"/>
    </w:pPr>
    <w:rPr>
      <w:rFonts w:ascii="Arial" w:hAnsi="Arial" w:cs="Arial"/>
      <w:sz w:val="24"/>
    </w:rPr>
  </w:style>
  <w:style w:type="paragraph" w:customStyle="1" w:styleId="lnek">
    <w:name w:val="článek"/>
    <w:basedOn w:val="Nadpis2"/>
    <w:pPr>
      <w:numPr>
        <w:ilvl w:val="0"/>
        <w:numId w:val="0"/>
      </w:numPr>
      <w:tabs>
        <w:tab w:val="left" w:pos="567"/>
      </w:tabs>
      <w:spacing w:line="320" w:lineRule="atLeast"/>
      <w:ind w:left="567" w:hanging="567"/>
    </w:pPr>
    <w:rPr>
      <w:rFonts w:ascii="Times New Roman" w:hAnsi="Times New Roman" w:cs="Tahoma"/>
      <w:b w:val="0"/>
      <w:bCs w:val="0"/>
      <w:i w:val="0"/>
      <w:iCs w:val="0"/>
      <w:sz w:val="22"/>
      <w:szCs w:val="22"/>
    </w:rPr>
  </w:style>
  <w:style w:type="paragraph" w:customStyle="1" w:styleId="Osloveni">
    <w:name w:val="Osloveni"/>
    <w:basedOn w:val="Normln"/>
    <w:pPr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paragraph" w:customStyle="1" w:styleId="Rozloendokumentu10">
    <w:name w:val="Rozložení dokumentu1"/>
    <w:basedOn w:val="Normln"/>
    <w:pPr>
      <w:shd w:val="clear" w:color="auto" w:fill="00008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M1">
    <w:name w:val="CM1"/>
    <w:basedOn w:val="Default"/>
    <w:next w:val="Default"/>
    <w:pPr>
      <w:widowControl w:val="0"/>
    </w:pPr>
    <w:rPr>
      <w:rFonts w:ascii="JIDHHO+Arial" w:hAnsi="JIDHHO+Arial" w:cs="JIDHHO+Arial"/>
      <w:color w:val="00000A"/>
    </w:rPr>
  </w:style>
  <w:style w:type="paragraph" w:customStyle="1" w:styleId="CM10">
    <w:name w:val="CM10"/>
    <w:basedOn w:val="Default"/>
    <w:next w:val="Default"/>
    <w:pPr>
      <w:widowControl w:val="0"/>
      <w:spacing w:line="256" w:lineRule="atLeast"/>
    </w:pPr>
    <w:rPr>
      <w:rFonts w:ascii="JIDHHO+Arial" w:hAnsi="JIDHHO+Arial" w:cs="JIDHHO+Arial"/>
      <w:color w:val="00000A"/>
    </w:rPr>
  </w:style>
  <w:style w:type="paragraph" w:customStyle="1" w:styleId="CM11">
    <w:name w:val="CM11"/>
    <w:basedOn w:val="Default"/>
    <w:next w:val="Default"/>
    <w:pPr>
      <w:widowControl w:val="0"/>
      <w:spacing w:line="253" w:lineRule="atLeast"/>
    </w:pPr>
    <w:rPr>
      <w:rFonts w:ascii="JIDHHO+Arial" w:hAnsi="JIDHHO+Arial" w:cs="JIDHHO+Arial"/>
      <w:color w:val="00000A"/>
    </w:rPr>
  </w:style>
  <w:style w:type="paragraph" w:customStyle="1" w:styleId="CM12">
    <w:name w:val="CM12"/>
    <w:basedOn w:val="Default"/>
    <w:next w:val="Default"/>
    <w:pPr>
      <w:widowControl w:val="0"/>
      <w:spacing w:line="253" w:lineRule="atLeast"/>
    </w:pPr>
    <w:rPr>
      <w:rFonts w:ascii="JIDHHO+Arial" w:hAnsi="JIDHHO+Arial" w:cs="JIDHHO+Arial"/>
      <w:color w:val="00000A"/>
    </w:rPr>
  </w:style>
  <w:style w:type="paragraph" w:customStyle="1" w:styleId="Styl">
    <w:name w:val="Styl"/>
    <w:basedOn w:val="Normln"/>
    <w:pPr>
      <w:shd w:val="clear" w:color="auto" w:fill="000080"/>
      <w:spacing w:before="120" w:after="60" w:line="240" w:lineRule="auto"/>
      <w:jc w:val="both"/>
    </w:pPr>
    <w:rPr>
      <w:rFonts w:ascii="Tahoma" w:hAnsi="Tahoma" w:cs="Tahoma"/>
      <w:sz w:val="20"/>
      <w:szCs w:val="20"/>
    </w:rPr>
  </w:style>
  <w:style w:type="paragraph" w:customStyle="1" w:styleId="xl64">
    <w:name w:val="xl64"/>
    <w:basedOn w:val="Normln"/>
    <w:pPr>
      <w:pBdr>
        <w:top w:val="none" w:sz="0" w:space="0" w:color="000000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 w:line="240" w:lineRule="auto"/>
      <w:textAlignment w:val="center"/>
    </w:pPr>
    <w:rPr>
      <w:szCs w:val="22"/>
      <w:lang w:val="en-US" w:eastAsia="en-US"/>
    </w:rPr>
  </w:style>
  <w:style w:type="paragraph" w:customStyle="1" w:styleId="SLA001">
    <w:name w:val="SLA 001"/>
    <w:basedOn w:val="Normln"/>
    <w:pPr>
      <w:spacing w:before="60" w:after="60" w:line="240" w:lineRule="auto"/>
    </w:pPr>
    <w:rPr>
      <w:rFonts w:ascii="Arial" w:hAnsi="Arial" w:cs="Arial"/>
      <w:b/>
      <w:bCs/>
      <w:color w:val="FFFFFF"/>
      <w:sz w:val="20"/>
      <w:szCs w:val="20"/>
    </w:rPr>
  </w:style>
  <w:style w:type="paragraph" w:customStyle="1" w:styleId="KL002">
    <w:name w:val="KL 002"/>
    <w:basedOn w:val="Normln"/>
    <w:pPr>
      <w:spacing w:before="60" w:after="60" w:line="240" w:lineRule="auto"/>
    </w:pPr>
    <w:rPr>
      <w:rFonts w:ascii="Arial" w:hAnsi="Arial" w:cs="Arial"/>
      <w:sz w:val="24"/>
      <w:szCs w:val="20"/>
    </w:rPr>
  </w:style>
  <w:style w:type="paragraph" w:customStyle="1" w:styleId="document1cxspmiddlecxspmiddlecxspmiddle">
    <w:name w:val="document1cxspmiddlecxspmiddlecxspmiddle"/>
    <w:basedOn w:val="Normln"/>
    <w:pPr>
      <w:spacing w:before="280" w:after="280" w:line="240" w:lineRule="auto"/>
      <w:ind w:left="794"/>
      <w:jc w:val="both"/>
    </w:pPr>
    <w:rPr>
      <w:rFonts w:ascii="Tahoma" w:hAnsi="Tahoma" w:cs="Tahoma"/>
      <w:sz w:val="20"/>
    </w:rPr>
  </w:style>
  <w:style w:type="paragraph" w:customStyle="1" w:styleId="Hlavnnadpis">
    <w:name w:val="Hlavní nadpis"/>
    <w:basedOn w:val="Normln"/>
    <w:pPr>
      <w:spacing w:before="120" w:line="240" w:lineRule="auto"/>
      <w:jc w:val="center"/>
    </w:pPr>
    <w:rPr>
      <w:rFonts w:ascii="Trebuchet MS" w:hAnsi="Trebuchet MS" w:cs="Trebuchet MS"/>
      <w:b/>
      <w:caps/>
      <w:sz w:val="40"/>
      <w:szCs w:val="40"/>
    </w:rPr>
  </w:style>
  <w:style w:type="paragraph" w:customStyle="1" w:styleId="Nadpissekce">
    <w:name w:val="Nadpis sekce"/>
    <w:basedOn w:val="Normln"/>
    <w:pPr>
      <w:spacing w:before="120" w:line="240" w:lineRule="auto"/>
      <w:jc w:val="both"/>
    </w:pPr>
    <w:rPr>
      <w:rFonts w:ascii="Trebuchet MS" w:hAnsi="Trebuchet MS" w:cs="Trebuchet MS"/>
      <w:b/>
      <w:caps/>
      <w:sz w:val="28"/>
      <w:szCs w:val="28"/>
    </w:rPr>
  </w:style>
  <w:style w:type="paragraph" w:customStyle="1" w:styleId="Stylodstavcevtabulce">
    <w:name w:val="Styl odstavce v tabulce"/>
    <w:basedOn w:val="Normln"/>
    <w:pPr>
      <w:spacing w:before="60" w:after="60" w:line="240" w:lineRule="auto"/>
      <w:jc w:val="both"/>
    </w:pPr>
    <w:rPr>
      <w:rFonts w:ascii="Trebuchet MS" w:hAnsi="Trebuchet MS" w:cs="Trebuchet MS"/>
      <w:sz w:val="20"/>
      <w:szCs w:val="20"/>
    </w:rPr>
  </w:style>
  <w:style w:type="paragraph" w:customStyle="1" w:styleId="AdresaHTML1">
    <w:name w:val="Adresa HTML1"/>
    <w:basedOn w:val="Normln"/>
    <w:pPr>
      <w:spacing w:before="120" w:line="240" w:lineRule="auto"/>
      <w:jc w:val="both"/>
    </w:pPr>
    <w:rPr>
      <w:rFonts w:ascii="Trebuchet MS" w:hAnsi="Trebuchet MS" w:cs="Trebuchet MS"/>
      <w:i/>
      <w:iCs/>
      <w:sz w:val="20"/>
    </w:rPr>
  </w:style>
  <w:style w:type="paragraph" w:customStyle="1" w:styleId="Adresanaoblku1">
    <w:name w:val="Adresa na obálku1"/>
    <w:basedOn w:val="Normln"/>
    <w:pPr>
      <w:spacing w:before="120" w:line="240" w:lineRule="auto"/>
      <w:ind w:left="2880"/>
      <w:jc w:val="both"/>
    </w:pPr>
    <w:rPr>
      <w:rFonts w:ascii="Arial" w:hAnsi="Arial" w:cs="Arial"/>
      <w:sz w:val="24"/>
    </w:rPr>
  </w:style>
  <w:style w:type="paragraph" w:customStyle="1" w:styleId="slovanseznam41">
    <w:name w:val="Číslovaný seznam 41"/>
    <w:basedOn w:val="Normln"/>
    <w:pPr>
      <w:spacing w:before="120" w:line="240" w:lineRule="auto"/>
      <w:jc w:val="both"/>
    </w:pPr>
    <w:rPr>
      <w:rFonts w:ascii="Trebuchet MS" w:hAnsi="Trebuchet MS" w:cs="Trebuchet MS"/>
      <w:sz w:val="20"/>
    </w:rPr>
  </w:style>
  <w:style w:type="paragraph" w:customStyle="1" w:styleId="slovanseznam51">
    <w:name w:val="Číslovaný seznam 51"/>
    <w:basedOn w:val="Normln"/>
    <w:pPr>
      <w:spacing w:before="120" w:line="240" w:lineRule="auto"/>
      <w:jc w:val="both"/>
    </w:pPr>
    <w:rPr>
      <w:rFonts w:ascii="Trebuchet MS" w:hAnsi="Trebuchet MS" w:cs="Trebuchet MS"/>
      <w:sz w:val="20"/>
    </w:rPr>
  </w:style>
  <w:style w:type="paragraph" w:customStyle="1" w:styleId="Datum1">
    <w:name w:val="Datum1"/>
    <w:basedOn w:val="Normln"/>
    <w:pPr>
      <w:spacing w:before="120" w:line="240" w:lineRule="auto"/>
      <w:jc w:val="both"/>
    </w:pPr>
    <w:rPr>
      <w:rFonts w:ascii="Trebuchet MS" w:hAnsi="Trebuchet MS" w:cs="Trebuchet MS"/>
      <w:sz w:val="20"/>
    </w:rPr>
  </w:style>
  <w:style w:type="paragraph" w:customStyle="1" w:styleId="FormtovanvHTML1">
    <w:name w:val="Formátovaný v HTML1"/>
    <w:basedOn w:val="Normln"/>
    <w:pPr>
      <w:spacing w:before="120" w:line="240" w:lineRule="auto"/>
      <w:jc w:val="both"/>
    </w:pPr>
    <w:rPr>
      <w:rFonts w:ascii="Courier New" w:hAnsi="Courier New" w:cs="Courier New"/>
      <w:sz w:val="20"/>
      <w:szCs w:val="20"/>
    </w:rPr>
  </w:style>
  <w:style w:type="paragraph" w:customStyle="1" w:styleId="Nadpispoznmky1">
    <w:name w:val="Nadpis poznámky1"/>
    <w:basedOn w:val="Normln"/>
    <w:pPr>
      <w:spacing w:before="120" w:line="240" w:lineRule="auto"/>
      <w:jc w:val="both"/>
    </w:pPr>
    <w:rPr>
      <w:rFonts w:ascii="Trebuchet MS" w:hAnsi="Trebuchet MS" w:cs="Trebuchet MS"/>
      <w:sz w:val="20"/>
    </w:rPr>
  </w:style>
  <w:style w:type="paragraph" w:customStyle="1" w:styleId="Normlnodsazen1">
    <w:name w:val="Normální odsazený1"/>
    <w:basedOn w:val="Normln"/>
    <w:pPr>
      <w:spacing w:before="120" w:line="240" w:lineRule="auto"/>
      <w:ind w:left="708"/>
      <w:jc w:val="both"/>
    </w:pPr>
    <w:rPr>
      <w:rFonts w:ascii="Trebuchet MS" w:hAnsi="Trebuchet MS" w:cs="Trebuchet MS"/>
      <w:sz w:val="20"/>
    </w:rPr>
  </w:style>
  <w:style w:type="paragraph" w:styleId="Osloven">
    <w:name w:val="Salutation"/>
    <w:basedOn w:val="Normln"/>
    <w:pPr>
      <w:spacing w:before="120" w:line="240" w:lineRule="auto"/>
      <w:jc w:val="both"/>
    </w:pPr>
    <w:rPr>
      <w:rFonts w:ascii="Trebuchet MS" w:hAnsi="Trebuchet MS" w:cs="Trebuchet MS"/>
      <w:sz w:val="20"/>
    </w:rPr>
  </w:style>
  <w:style w:type="paragraph" w:styleId="Podpis">
    <w:name w:val="Signature"/>
    <w:basedOn w:val="Normln"/>
    <w:pPr>
      <w:spacing w:before="120" w:line="240" w:lineRule="auto"/>
      <w:ind w:left="4252"/>
      <w:jc w:val="both"/>
    </w:pPr>
    <w:rPr>
      <w:rFonts w:ascii="Trebuchet MS" w:hAnsi="Trebuchet MS" w:cs="Trebuchet MS"/>
      <w:sz w:val="20"/>
    </w:rPr>
  </w:style>
  <w:style w:type="paragraph" w:customStyle="1" w:styleId="Podpise-mailu1">
    <w:name w:val="Podpis e-mailu1"/>
    <w:basedOn w:val="Normln"/>
    <w:pPr>
      <w:spacing w:before="120" w:line="240" w:lineRule="auto"/>
      <w:jc w:val="both"/>
    </w:pPr>
    <w:rPr>
      <w:rFonts w:ascii="Trebuchet MS" w:hAnsi="Trebuchet MS" w:cs="Trebuchet MS"/>
      <w:sz w:val="20"/>
    </w:rPr>
  </w:style>
  <w:style w:type="paragraph" w:customStyle="1" w:styleId="Pokraovnseznamu41">
    <w:name w:val="Pokračování seznamu 41"/>
    <w:basedOn w:val="Normln"/>
    <w:pPr>
      <w:spacing w:before="120" w:line="240" w:lineRule="auto"/>
      <w:ind w:left="1132"/>
      <w:jc w:val="both"/>
    </w:pPr>
    <w:rPr>
      <w:rFonts w:ascii="Trebuchet MS" w:hAnsi="Trebuchet MS" w:cs="Trebuchet MS"/>
      <w:sz w:val="20"/>
    </w:rPr>
  </w:style>
  <w:style w:type="paragraph" w:customStyle="1" w:styleId="Pokraovnseznamu51">
    <w:name w:val="Pokračování seznamu 51"/>
    <w:basedOn w:val="Normln"/>
    <w:pPr>
      <w:spacing w:before="120" w:line="240" w:lineRule="auto"/>
      <w:ind w:left="1415"/>
      <w:jc w:val="both"/>
    </w:pPr>
    <w:rPr>
      <w:rFonts w:ascii="Trebuchet MS" w:hAnsi="Trebuchet MS" w:cs="Trebuchet MS"/>
      <w:sz w:val="20"/>
    </w:rPr>
  </w:style>
  <w:style w:type="paragraph" w:styleId="Seznamsodrkami4">
    <w:name w:val="List Bullet 4"/>
    <w:basedOn w:val="Normln"/>
    <w:pPr>
      <w:spacing w:before="120" w:line="240" w:lineRule="auto"/>
      <w:ind w:left="1132" w:hanging="283"/>
      <w:jc w:val="both"/>
    </w:pPr>
    <w:rPr>
      <w:rFonts w:ascii="Trebuchet MS" w:hAnsi="Trebuchet MS" w:cs="Trebuchet MS"/>
      <w:sz w:val="20"/>
    </w:rPr>
  </w:style>
  <w:style w:type="paragraph" w:styleId="Seznamsodrkami5">
    <w:name w:val="List Bullet 5"/>
    <w:basedOn w:val="Normln"/>
    <w:pPr>
      <w:spacing w:before="120" w:line="240" w:lineRule="auto"/>
      <w:ind w:left="1415" w:hanging="283"/>
      <w:jc w:val="both"/>
    </w:pPr>
    <w:rPr>
      <w:rFonts w:ascii="Trebuchet MS" w:hAnsi="Trebuchet MS" w:cs="Trebuchet MS"/>
      <w:sz w:val="20"/>
    </w:rPr>
  </w:style>
  <w:style w:type="paragraph" w:customStyle="1" w:styleId="Textvbloku1">
    <w:name w:val="Text v bloku1"/>
    <w:basedOn w:val="Normln"/>
    <w:pPr>
      <w:spacing w:before="120" w:line="240" w:lineRule="auto"/>
      <w:ind w:left="1440" w:right="1440"/>
      <w:jc w:val="both"/>
    </w:pPr>
    <w:rPr>
      <w:rFonts w:ascii="Trebuchet MS" w:hAnsi="Trebuchet MS" w:cs="Trebuchet MS"/>
      <w:sz w:val="20"/>
    </w:rPr>
  </w:style>
  <w:style w:type="paragraph" w:customStyle="1" w:styleId="Zhlavzprvy1">
    <w:name w:val="Záhlaví zprávy1"/>
    <w:basedOn w:val="Normln"/>
    <w:pPr>
      <w:pBdr>
        <w:top w:val="single" w:sz="6" w:space="1" w:color="00000A"/>
        <w:left w:val="single" w:sz="6" w:space="1" w:color="00000A"/>
        <w:bottom w:val="single" w:sz="6" w:space="1" w:color="00000A"/>
        <w:right w:val="single" w:sz="6" w:space="1" w:color="00000A"/>
      </w:pBdr>
      <w:shd w:val="clear" w:color="auto" w:fill="CCCCCC"/>
      <w:spacing w:before="120" w:line="240" w:lineRule="auto"/>
      <w:ind w:left="1134" w:hanging="1134"/>
      <w:jc w:val="both"/>
    </w:pPr>
    <w:rPr>
      <w:rFonts w:ascii="Arial" w:hAnsi="Arial" w:cs="Arial"/>
      <w:sz w:val="24"/>
    </w:rPr>
  </w:style>
  <w:style w:type="paragraph" w:customStyle="1" w:styleId="Zkladntextodsazen1">
    <w:name w:val="Základní text odsazený1"/>
    <w:basedOn w:val="Zkladntext"/>
    <w:pPr>
      <w:spacing w:before="120" w:line="240" w:lineRule="auto"/>
      <w:ind w:firstLine="210"/>
      <w:jc w:val="both"/>
    </w:pPr>
    <w:rPr>
      <w:rFonts w:ascii="Trebuchet MS" w:hAnsi="Trebuchet MS" w:cs="Trebuchet MS"/>
      <w:sz w:val="20"/>
    </w:rPr>
  </w:style>
  <w:style w:type="paragraph" w:customStyle="1" w:styleId="Zkladntext-prvnodsazen21">
    <w:name w:val="Základní text - první odsazený 21"/>
    <w:basedOn w:val="Zkladntextodsazen"/>
    <w:pPr>
      <w:spacing w:before="120"/>
      <w:ind w:firstLine="210"/>
      <w:jc w:val="both"/>
    </w:pPr>
    <w:rPr>
      <w:rFonts w:ascii="Trebuchet MS" w:hAnsi="Trebuchet MS" w:cs="Trebuchet MS"/>
      <w:sz w:val="20"/>
    </w:rPr>
  </w:style>
  <w:style w:type="paragraph" w:customStyle="1" w:styleId="Zvr1">
    <w:name w:val="Závěr1"/>
    <w:basedOn w:val="Normln"/>
    <w:pPr>
      <w:spacing w:before="120" w:line="240" w:lineRule="auto"/>
      <w:ind w:left="4252"/>
      <w:jc w:val="both"/>
    </w:pPr>
    <w:rPr>
      <w:rFonts w:ascii="Trebuchet MS" w:hAnsi="Trebuchet MS" w:cs="Trebuchet MS"/>
      <w:sz w:val="20"/>
    </w:rPr>
  </w:style>
  <w:style w:type="paragraph" w:customStyle="1" w:styleId="Zptenadresanaoblku1">
    <w:name w:val="Zpáteční adresa na obálku1"/>
    <w:basedOn w:val="Normln"/>
    <w:pPr>
      <w:spacing w:before="120" w:line="240" w:lineRule="auto"/>
      <w:jc w:val="both"/>
    </w:pPr>
    <w:rPr>
      <w:rFonts w:ascii="Arial" w:hAnsi="Arial" w:cs="Arial"/>
      <w:sz w:val="20"/>
      <w:szCs w:val="20"/>
    </w:rPr>
  </w:style>
  <w:style w:type="paragraph" w:customStyle="1" w:styleId="Citt1">
    <w:name w:val="Citát1"/>
    <w:basedOn w:val="Normln"/>
    <w:pPr>
      <w:spacing w:before="40" w:after="40" w:line="240" w:lineRule="auto"/>
    </w:pPr>
    <w:rPr>
      <w:rFonts w:ascii="Trebuchet MS" w:hAnsi="Trebuchet MS" w:cs="Trebuchet MS"/>
      <w:b/>
      <w:iCs/>
      <w:color w:val="FFFFFF"/>
    </w:rPr>
  </w:style>
  <w:style w:type="paragraph" w:customStyle="1" w:styleId="Bntext">
    <w:name w:val="Běžný text"/>
    <w:pPr>
      <w:suppressAutoHyphens/>
    </w:pPr>
    <w:rPr>
      <w:rFonts w:ascii="Trebuchet MS" w:hAnsi="Trebuchet MS"/>
      <w:kern w:val="1"/>
      <w:szCs w:val="24"/>
    </w:rPr>
  </w:style>
  <w:style w:type="paragraph" w:customStyle="1" w:styleId="sN1">
    <w:name w:val="Čís. N1"/>
    <w:basedOn w:val="Nadpis1"/>
    <w:pPr>
      <w:numPr>
        <w:numId w:val="0"/>
      </w:numPr>
      <w:spacing w:after="240" w:line="240" w:lineRule="auto"/>
    </w:pPr>
    <w:rPr>
      <w:rFonts w:ascii="Trebuchet MS" w:hAnsi="Trebuchet MS" w:cs="Times New Roman"/>
      <w:caps/>
      <w:color w:val="021F37"/>
      <w:sz w:val="40"/>
      <w:szCs w:val="40"/>
    </w:rPr>
  </w:style>
  <w:style w:type="paragraph" w:customStyle="1" w:styleId="NesN2">
    <w:name w:val="Nečís. N2"/>
    <w:basedOn w:val="Nadpis2"/>
    <w:pPr>
      <w:numPr>
        <w:ilvl w:val="0"/>
        <w:numId w:val="0"/>
      </w:numPr>
      <w:spacing w:before="120" w:after="240" w:line="240" w:lineRule="auto"/>
      <w:ind w:left="992" w:hanging="992"/>
    </w:pPr>
    <w:rPr>
      <w:rFonts w:ascii="Trebuchet MS" w:hAnsi="Trebuchet MS" w:cs="Trebuchet MS"/>
      <w:bCs w:val="0"/>
      <w:i w:val="0"/>
      <w:iCs w:val="0"/>
      <w:smallCaps/>
      <w:color w:val="9EE343"/>
      <w:sz w:val="36"/>
    </w:rPr>
  </w:style>
  <w:style w:type="paragraph" w:customStyle="1" w:styleId="NesN3">
    <w:name w:val="Nečís. N3"/>
    <w:basedOn w:val="Nadpis3"/>
    <w:pPr>
      <w:numPr>
        <w:ilvl w:val="0"/>
        <w:numId w:val="0"/>
      </w:numPr>
      <w:spacing w:before="120" w:after="240" w:line="240" w:lineRule="auto"/>
    </w:pPr>
    <w:rPr>
      <w:rFonts w:ascii="Trebuchet MS" w:hAnsi="Trebuchet MS" w:cs="Trebuchet MS"/>
      <w:iCs/>
      <w:smallCaps/>
      <w:color w:val="9EE343"/>
      <w:sz w:val="32"/>
      <w:szCs w:val="32"/>
    </w:rPr>
  </w:style>
  <w:style w:type="paragraph" w:customStyle="1" w:styleId="NesN4">
    <w:name w:val="Nečís. N4"/>
    <w:basedOn w:val="Nadpis4"/>
    <w:pPr>
      <w:numPr>
        <w:ilvl w:val="0"/>
        <w:numId w:val="0"/>
      </w:numPr>
      <w:spacing w:before="200" w:after="240" w:line="240" w:lineRule="auto"/>
      <w:ind w:left="1134" w:hanging="1134"/>
    </w:pPr>
    <w:rPr>
      <w:rFonts w:ascii="Trebuchet MS" w:hAnsi="Trebuchet MS" w:cs="Trebuchet MS"/>
      <w:bCs w:val="0"/>
      <w:color w:val="9EE343"/>
      <w:sz w:val="26"/>
    </w:rPr>
  </w:style>
  <w:style w:type="paragraph" w:customStyle="1" w:styleId="Odrkovseznam">
    <w:name w:val="Odrážkový seznam"/>
    <w:basedOn w:val="Normln"/>
    <w:pPr>
      <w:spacing w:before="120" w:line="240" w:lineRule="auto"/>
      <w:jc w:val="both"/>
    </w:pPr>
    <w:rPr>
      <w:rFonts w:ascii="Trebuchet MS" w:hAnsi="Trebuchet MS" w:cs="Trebuchet MS"/>
      <w:sz w:val="20"/>
    </w:rPr>
  </w:style>
  <w:style w:type="paragraph" w:customStyle="1" w:styleId="Textprotabulku">
    <w:name w:val="Text pro tabulku"/>
    <w:basedOn w:val="Normln"/>
    <w:pPr>
      <w:spacing w:before="120" w:line="240" w:lineRule="auto"/>
    </w:pPr>
    <w:rPr>
      <w:rFonts w:ascii="Trebuchet MS" w:hAnsi="Trebuchet MS" w:cs="Trebuchet MS"/>
      <w:sz w:val="24"/>
    </w:rPr>
  </w:style>
  <w:style w:type="paragraph" w:customStyle="1" w:styleId="AQDopisZpat">
    <w:name w:val="AQ_Dopis_Zápatí"/>
    <w:basedOn w:val="Zpat"/>
    <w:pPr>
      <w:pBdr>
        <w:top w:val="none" w:sz="0" w:space="0" w:color="000000"/>
      </w:pBdr>
      <w:tabs>
        <w:tab w:val="center" w:pos="4536"/>
        <w:tab w:val="right" w:pos="9072"/>
      </w:tabs>
      <w:spacing w:before="120" w:after="120" w:line="240" w:lineRule="auto"/>
    </w:pPr>
    <w:rPr>
      <w:rFonts w:ascii="Trebuchet MS" w:hAnsi="Trebuchet MS" w:cs="Trebuchet MS"/>
      <w:color w:val="00000A"/>
      <w:szCs w:val="16"/>
    </w:rPr>
  </w:style>
  <w:style w:type="paragraph" w:customStyle="1" w:styleId="slovannadpis1rovn">
    <w:name w:val="Číslovaný nadpis 1. úrovně"/>
    <w:basedOn w:val="Nadpis1"/>
    <w:pPr>
      <w:keepNext w:val="0"/>
      <w:pageBreakBefore/>
      <w:numPr>
        <w:numId w:val="0"/>
      </w:numPr>
      <w:pBdr>
        <w:top w:val="none" w:sz="0" w:space="0" w:color="000000"/>
        <w:left w:val="none" w:sz="0" w:space="0" w:color="000000"/>
        <w:bottom w:val="single" w:sz="4" w:space="1" w:color="FFCC00"/>
        <w:right w:val="none" w:sz="0" w:space="0" w:color="000000"/>
      </w:pBdr>
      <w:spacing w:before="480" w:after="120" w:line="240" w:lineRule="auto"/>
    </w:pPr>
    <w:rPr>
      <w:rFonts w:cs="Times New Roman"/>
      <w:bCs w:val="0"/>
      <w:szCs w:val="20"/>
    </w:rPr>
  </w:style>
  <w:style w:type="paragraph" w:customStyle="1" w:styleId="slovannadpis2rovn">
    <w:name w:val="Číslovaný nadpis 2. úrovně"/>
    <w:basedOn w:val="Nadpis2"/>
    <w:pPr>
      <w:keepNext w:val="0"/>
      <w:numPr>
        <w:ilvl w:val="0"/>
        <w:numId w:val="0"/>
      </w:numPr>
      <w:spacing w:after="120" w:line="240" w:lineRule="auto"/>
    </w:pPr>
    <w:rPr>
      <w:rFonts w:ascii="Verdana" w:hAnsi="Verdana" w:cs="Verdana"/>
      <w:bCs w:val="0"/>
      <w:i w:val="0"/>
      <w:iCs w:val="0"/>
      <w:sz w:val="26"/>
      <w:szCs w:val="26"/>
    </w:rPr>
  </w:style>
  <w:style w:type="paragraph" w:customStyle="1" w:styleId="slovannadpis3rovn">
    <w:name w:val="Číslovaný nadpis 3. úrovně"/>
    <w:basedOn w:val="Nadpis3"/>
    <w:pPr>
      <w:keepNext w:val="0"/>
      <w:numPr>
        <w:ilvl w:val="0"/>
        <w:numId w:val="0"/>
      </w:numPr>
      <w:tabs>
        <w:tab w:val="left" w:pos="851"/>
      </w:tabs>
      <w:spacing w:before="360" w:line="240" w:lineRule="auto"/>
    </w:pPr>
    <w:rPr>
      <w:rFonts w:ascii="Verdana" w:hAnsi="Verdana" w:cs="Verdana"/>
      <w:bCs w:val="0"/>
      <w:sz w:val="24"/>
      <w:szCs w:val="24"/>
    </w:rPr>
  </w:style>
  <w:style w:type="paragraph" w:customStyle="1" w:styleId="slovannadpis4rovn">
    <w:name w:val="Číslovaný nadpis 4. úrovně"/>
    <w:basedOn w:val="Nadpis4"/>
    <w:pPr>
      <w:keepNext w:val="0"/>
      <w:numPr>
        <w:ilvl w:val="0"/>
        <w:numId w:val="0"/>
      </w:numPr>
      <w:spacing w:before="120" w:line="240" w:lineRule="auto"/>
    </w:pPr>
    <w:rPr>
      <w:rFonts w:ascii="Verdana" w:hAnsi="Verdana" w:cs="Verdana"/>
      <w:bCs w:val="0"/>
      <w:sz w:val="22"/>
      <w:szCs w:val="20"/>
    </w:rPr>
  </w:style>
  <w:style w:type="paragraph" w:customStyle="1" w:styleId="Seznambezodrek">
    <w:name w:val="Seznam bez odrážek"/>
    <w:pPr>
      <w:suppressAutoHyphens/>
      <w:spacing w:before="60" w:after="60"/>
      <w:jc w:val="both"/>
      <w:textAlignment w:val="baseline"/>
    </w:pPr>
    <w:rPr>
      <w:rFonts w:ascii="Arial" w:hAnsi="Arial"/>
      <w:kern w:val="1"/>
      <w:sz w:val="22"/>
    </w:rPr>
  </w:style>
  <w:style w:type="paragraph" w:customStyle="1" w:styleId="Claneka">
    <w:name w:val="Clanek (a)"/>
    <w:basedOn w:val="Normln"/>
    <w:pPr>
      <w:keepLines/>
      <w:widowControl w:val="0"/>
      <w:tabs>
        <w:tab w:val="left" w:pos="992"/>
      </w:tabs>
      <w:spacing w:before="120" w:line="240" w:lineRule="auto"/>
      <w:ind w:left="992" w:hanging="425"/>
      <w:jc w:val="both"/>
    </w:pPr>
    <w:rPr>
      <w:rFonts w:ascii="Times New Roman" w:hAnsi="Times New Roman"/>
      <w:lang w:eastAsia="en-US"/>
    </w:rPr>
  </w:style>
  <w:style w:type="paragraph" w:customStyle="1" w:styleId="Clanek11">
    <w:name w:val="Clanek 1.1"/>
    <w:basedOn w:val="Normln"/>
    <w:pPr>
      <w:spacing w:before="120" w:line="240" w:lineRule="auto"/>
      <w:jc w:val="both"/>
    </w:pPr>
    <w:rPr>
      <w:rFonts w:ascii="Times New Roman" w:hAnsi="Times New Roman"/>
      <w:sz w:val="20"/>
      <w:szCs w:val="20"/>
    </w:rPr>
  </w:style>
  <w:style w:type="paragraph" w:customStyle="1" w:styleId="Zklad1">
    <w:name w:val="Základ 1"/>
    <w:basedOn w:val="Normln"/>
    <w:pPr>
      <w:spacing w:before="240" w:line="240" w:lineRule="auto"/>
      <w:jc w:val="both"/>
    </w:pPr>
    <w:rPr>
      <w:rFonts w:ascii="Times New Roman" w:hAnsi="Times New Roman"/>
      <w:b/>
      <w:bCs/>
      <w:smallCaps/>
    </w:rPr>
  </w:style>
  <w:style w:type="paragraph" w:customStyle="1" w:styleId="Zklad2">
    <w:name w:val="Základ 2"/>
    <w:basedOn w:val="Normln"/>
    <w:pPr>
      <w:tabs>
        <w:tab w:val="left" w:pos="709"/>
      </w:tabs>
      <w:spacing w:line="240" w:lineRule="auto"/>
      <w:ind w:left="964"/>
      <w:jc w:val="both"/>
    </w:pPr>
    <w:rPr>
      <w:rFonts w:ascii="Times New Roman" w:hAnsi="Times New Roman"/>
      <w:bCs/>
    </w:rPr>
  </w:style>
  <w:style w:type="paragraph" w:customStyle="1" w:styleId="Zklad3">
    <w:name w:val="Základ 3"/>
    <w:basedOn w:val="Normln"/>
    <w:pPr>
      <w:spacing w:line="240" w:lineRule="auto"/>
      <w:jc w:val="both"/>
    </w:pPr>
    <w:rPr>
      <w:rFonts w:ascii="Times New Roman" w:hAnsi="Times New Roman"/>
      <w:bCs/>
    </w:rPr>
  </w:style>
  <w:style w:type="paragraph" w:customStyle="1" w:styleId="Lena2">
    <w:name w:val="Lena2"/>
    <w:basedOn w:val="Normln"/>
    <w:pPr>
      <w:spacing w:after="0" w:line="240" w:lineRule="auto"/>
      <w:jc w:val="both"/>
    </w:pPr>
    <w:rPr>
      <w:rFonts w:ascii="Times New Roman" w:hAnsi="Times New Roman"/>
      <w:b/>
      <w:caps/>
      <w:szCs w:val="20"/>
    </w:rPr>
  </w:style>
  <w:style w:type="paragraph" w:customStyle="1" w:styleId="Tabulkatxtobyejn">
    <w:name w:val="Tabulka_txt_obyčejný"/>
    <w:basedOn w:val="Normln"/>
    <w:pPr>
      <w:spacing w:before="40" w:after="40" w:line="240" w:lineRule="auto"/>
    </w:pPr>
    <w:rPr>
      <w:rFonts w:ascii="Arial" w:hAnsi="Arial" w:cs="Arial"/>
      <w:sz w:val="20"/>
      <w:szCs w:val="20"/>
    </w:rPr>
  </w:style>
  <w:style w:type="paragraph" w:customStyle="1" w:styleId="Contacttext">
    <w:name w:val="Contact text"/>
    <w:basedOn w:val="Normln"/>
    <w:pPr>
      <w:spacing w:after="0" w:line="240" w:lineRule="atLeast"/>
    </w:pPr>
    <w:rPr>
      <w:rFonts w:ascii="Verdana" w:hAnsi="Verdana" w:cs="Verdana"/>
      <w:sz w:val="18"/>
      <w:szCs w:val="22"/>
      <w:lang w:val="en-US" w:eastAsia="en-US"/>
    </w:rPr>
  </w:style>
  <w:style w:type="paragraph" w:customStyle="1" w:styleId="Charttitle">
    <w:name w:val="Chart title"/>
    <w:basedOn w:val="Nadpis2"/>
    <w:pPr>
      <w:keepLines/>
      <w:numPr>
        <w:ilvl w:val="0"/>
        <w:numId w:val="0"/>
      </w:numPr>
      <w:spacing w:before="0" w:after="0" w:line="240" w:lineRule="atLeast"/>
    </w:pPr>
    <w:rPr>
      <w:rFonts w:ascii="Verdana" w:eastAsia="MingLiU" w:hAnsi="Verdana" w:cs="Verdana"/>
      <w:i w:val="0"/>
      <w:iCs w:val="0"/>
      <w:color w:val="000000"/>
      <w:sz w:val="18"/>
      <w:szCs w:val="26"/>
      <w:lang w:val="en-US" w:eastAsia="en-US"/>
    </w:rPr>
  </w:style>
  <w:style w:type="paragraph" w:customStyle="1" w:styleId="Obsahrmce">
    <w:name w:val="Obsah rámce"/>
    <w:basedOn w:val="Normln"/>
  </w:style>
  <w:style w:type="character" w:styleId="Odkaznakoment">
    <w:name w:val="annotation reference"/>
    <w:uiPriority w:val="99"/>
    <w:unhideWhenUsed/>
    <w:rsid w:val="0001528B"/>
    <w:rPr>
      <w:sz w:val="16"/>
      <w:szCs w:val="16"/>
    </w:rPr>
  </w:style>
  <w:style w:type="paragraph" w:styleId="Textkomente">
    <w:name w:val="annotation text"/>
    <w:aliases w:val="RL Text komentáře"/>
    <w:basedOn w:val="Normln"/>
    <w:link w:val="TextkomenteChar1"/>
    <w:uiPriority w:val="99"/>
    <w:unhideWhenUsed/>
    <w:rsid w:val="0001528B"/>
    <w:rPr>
      <w:sz w:val="20"/>
      <w:szCs w:val="20"/>
    </w:rPr>
  </w:style>
  <w:style w:type="character" w:customStyle="1" w:styleId="TextkomenteChar1">
    <w:name w:val="Text komentáře Char1"/>
    <w:aliases w:val="RL Text komentáře Char1"/>
    <w:link w:val="Textkomente"/>
    <w:uiPriority w:val="99"/>
    <w:rsid w:val="0001528B"/>
    <w:rPr>
      <w:rFonts w:ascii="Calibri" w:hAnsi="Calibri"/>
      <w:kern w:val="1"/>
    </w:rPr>
  </w:style>
  <w:style w:type="paragraph" w:styleId="Pedmtkomente">
    <w:name w:val="annotation subject"/>
    <w:basedOn w:val="Textkomente"/>
    <w:next w:val="Textkomente"/>
    <w:link w:val="PedmtkomenteChar1"/>
    <w:uiPriority w:val="99"/>
    <w:semiHidden/>
    <w:unhideWhenUsed/>
    <w:rsid w:val="0001528B"/>
    <w:rPr>
      <w:b/>
      <w:bCs/>
    </w:rPr>
  </w:style>
  <w:style w:type="character" w:customStyle="1" w:styleId="PedmtkomenteChar1">
    <w:name w:val="Předmět komentáře Char1"/>
    <w:link w:val="Pedmtkomente"/>
    <w:uiPriority w:val="99"/>
    <w:semiHidden/>
    <w:rsid w:val="0001528B"/>
    <w:rPr>
      <w:rFonts w:ascii="Calibri" w:hAnsi="Calibri"/>
      <w:b/>
      <w:bCs/>
      <w:kern w:val="1"/>
    </w:rPr>
  </w:style>
  <w:style w:type="paragraph" w:styleId="Textbubliny">
    <w:name w:val="Balloon Text"/>
    <w:basedOn w:val="Normln"/>
    <w:link w:val="TextbublinyChar1"/>
    <w:uiPriority w:val="99"/>
    <w:semiHidden/>
    <w:unhideWhenUsed/>
    <w:rsid w:val="000152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1">
    <w:name w:val="Text bubliny Char1"/>
    <w:link w:val="Textbubliny"/>
    <w:uiPriority w:val="99"/>
    <w:semiHidden/>
    <w:rsid w:val="0001528B"/>
    <w:rPr>
      <w:rFonts w:ascii="Segoe UI" w:hAnsi="Segoe UI" w:cs="Segoe UI"/>
      <w:kern w:val="1"/>
      <w:sz w:val="18"/>
      <w:szCs w:val="18"/>
    </w:rPr>
  </w:style>
  <w:style w:type="paragraph" w:styleId="Revize">
    <w:name w:val="Revision"/>
    <w:hidden/>
    <w:uiPriority w:val="99"/>
    <w:semiHidden/>
    <w:rsid w:val="005E274F"/>
    <w:rPr>
      <w:rFonts w:ascii="Calibri" w:hAnsi="Calibri"/>
      <w:kern w:val="1"/>
      <w:sz w:val="22"/>
      <w:szCs w:val="24"/>
    </w:rPr>
  </w:style>
  <w:style w:type="paragraph" w:styleId="Odstavecseseznamem">
    <w:name w:val="List Paragraph"/>
    <w:basedOn w:val="Normln"/>
    <w:uiPriority w:val="34"/>
    <w:qFormat/>
    <w:rsid w:val="00F70068"/>
    <w:pPr>
      <w:ind w:left="708"/>
    </w:pPr>
  </w:style>
  <w:style w:type="paragraph" w:customStyle="1" w:styleId="Odstavecseseznamem2">
    <w:name w:val="Odstavec se seznamem2"/>
    <w:basedOn w:val="Normln"/>
    <w:rsid w:val="00287E8D"/>
    <w:pPr>
      <w:ind w:left="708"/>
    </w:pPr>
  </w:style>
  <w:style w:type="table" w:styleId="Mkatabulky">
    <w:name w:val="Table Grid"/>
    <w:basedOn w:val="Normlntabulka"/>
    <w:uiPriority w:val="59"/>
    <w:rsid w:val="00A573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nnotationreference0">
    <w:name w:val="annotation reference0"/>
    <w:uiPriority w:val="99"/>
    <w:semiHidden/>
    <w:unhideWhenUsed/>
    <w:rsid w:val="00C51050"/>
    <w:rPr>
      <w:sz w:val="16"/>
      <w:szCs w:val="16"/>
    </w:rPr>
  </w:style>
  <w:style w:type="paragraph" w:customStyle="1" w:styleId="annotationtext0">
    <w:name w:val="annotation text0"/>
    <w:basedOn w:val="Normln"/>
    <w:uiPriority w:val="99"/>
    <w:unhideWhenUsed/>
    <w:rsid w:val="00C51050"/>
    <w:rPr>
      <w:sz w:val="20"/>
      <w:szCs w:val="20"/>
    </w:rPr>
  </w:style>
  <w:style w:type="character" w:customStyle="1" w:styleId="TextkomenteChar3">
    <w:name w:val="Text komentáře Char3"/>
    <w:basedOn w:val="Standardnpsmoodstavce"/>
    <w:uiPriority w:val="99"/>
    <w:semiHidden/>
    <w:rsid w:val="00C51050"/>
    <w:rPr>
      <w:rFonts w:ascii="Calibri" w:hAnsi="Calibri"/>
      <w:kern w:val="1"/>
      <w:lang w:eastAsia="cs-CZ"/>
    </w:rPr>
  </w:style>
  <w:style w:type="table" w:customStyle="1" w:styleId="Tabulkasmkou4zvraznn11">
    <w:name w:val="Tabulka s mřížkou 4 – zvýraznění 11"/>
    <w:basedOn w:val="Normlntabulka"/>
    <w:uiPriority w:val="49"/>
    <w:rsid w:val="00DD0BED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mavtabulkasmkou5zvraznn11">
    <w:name w:val="Tmavá tabulka s mřížkou 5 – zvýraznění 11"/>
    <w:basedOn w:val="Normlntabulka"/>
    <w:uiPriority w:val="50"/>
    <w:rsid w:val="00DD0BED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character" w:styleId="Nevyeenzmnka">
    <w:name w:val="Unresolved Mention"/>
    <w:basedOn w:val="Standardnpsmoodstavce"/>
    <w:uiPriority w:val="99"/>
    <w:semiHidden/>
    <w:unhideWhenUsed/>
    <w:rsid w:val="006417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54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19" Type="http://schemas.microsoft.com/office/2018/08/relationships/commentsExtensible" Target="commentsExtensi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8A9ABEDBF558D42B2BD1E675648D56D" ma:contentTypeVersion="0" ma:contentTypeDescription="Vytvoří nový dokument" ma:contentTypeScope="" ma:versionID="7c8a2bbbd79900ee1e46906e58edb39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cf299a61f40d1b25bab83def3a9304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234679-E12C-4780-A08B-9D9D742E67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C316AFF-AEC3-4F40-A9DB-B070E7B2A7C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0620223-25FD-4496-BFEA-E63E834BCC5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AE776ED-251D-426D-9AF8-7514DA051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493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Č</vt:lpstr>
    </vt:vector>
  </TitlesOfParts>
  <Company>Microsoft</Company>
  <LinksUpToDate>false</LinksUpToDate>
  <CharactersWithSpaces>3400</CharactersWithSpaces>
  <SharedDoc>false</SharedDoc>
  <HLinks>
    <vt:vector size="6" baseType="variant">
      <vt:variant>
        <vt:i4>6357005</vt:i4>
      </vt:variant>
      <vt:variant>
        <vt:i4>99906</vt:i4>
      </vt:variant>
      <vt:variant>
        <vt:i4>1025</vt:i4>
      </vt:variant>
      <vt:variant>
        <vt:i4>1</vt:i4>
      </vt:variant>
      <vt:variant>
        <vt:lpwstr>cid:image001.png@01D4D31B.4A6FB6C0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Č</dc:title>
  <dc:subject/>
  <dc:creator>Kašparová Monika</dc:creator>
  <cp:keywords/>
  <cp:lastModifiedBy>Adamová Týna</cp:lastModifiedBy>
  <cp:revision>10</cp:revision>
  <cp:lastPrinted>2020-03-05T13:16:00Z</cp:lastPrinted>
  <dcterms:created xsi:type="dcterms:W3CDTF">2020-08-21T12:08:00Z</dcterms:created>
  <dcterms:modified xsi:type="dcterms:W3CDTF">2020-10-15T06:21:00Z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ontentTypeId">
    <vt:lpwstr>0x01010068A9ABEDBF558D42B2BD1E675648D56D</vt:lpwstr>
  </property>
</Properties>
</file>