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SPD-20/106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85721A">
        <w:t>em Medkem</w:t>
      </w:r>
      <w:r w:rsidRPr="007B6B27">
        <w:t>, obchodní</w:t>
      </w:r>
      <w:r w:rsidR="0085721A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Film United s.r.o.</w:t>
      </w:r>
      <w:r w:rsidR="007B6B27" w:rsidRPr="007B6B27">
        <w:rPr>
          <w:b/>
        </w:rPr>
        <w:t xml:space="preserve">, </w:t>
      </w:r>
      <w:r>
        <w:rPr>
          <w:b/>
        </w:rPr>
        <w:t>Maltézské náměstí 479/7, 11800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24813168</w:t>
      </w:r>
      <w:r w:rsidRPr="007B6B27">
        <w:t xml:space="preserve"> DIČ: </w:t>
      </w:r>
      <w:r w:rsidR="00FF4087">
        <w:t>CZ24813168</w:t>
      </w:r>
      <w:r w:rsidRPr="007B6B27">
        <w:t xml:space="preserve"> Banka: </w:t>
      </w:r>
    </w:p>
    <w:p w:rsidR="007B6B27" w:rsidRPr="007B6B27" w:rsidRDefault="0085721A" w:rsidP="007B6B27">
      <w:pPr>
        <w:jc w:val="center"/>
      </w:pPr>
      <w:r>
        <w:t>zastoupen</w:t>
      </w:r>
      <w:r w:rsidR="007B6B27" w:rsidRPr="007B6B27">
        <w:t xml:space="preserve">á: </w:t>
      </w:r>
      <w:r>
        <w:t>Veronikou Lencovou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SPD-20/106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Deinstalace bannerů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Poutač nad pokladny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 na toaletách vpravo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Filmové natáčení se vstupem do budovy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Kočárový vjezd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Filmové natáčení se vstupem do budovy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Kočárový vjezd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Natáčení u galerijního vchodu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Vchod do Galerie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Zpětná instalace bannerů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Poutač nad pokladny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filmové natáčení - AOTD-MIG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225 000,00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5721A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2020-10-15T08:26:00Z</dcterms:created>
  <dcterms:modified xsi:type="dcterms:W3CDTF">2020-10-15T08:26:00Z</dcterms:modified>
</cp:coreProperties>
</file>