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77777777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1 </w:t>
      </w:r>
    </w:p>
    <w:p w14:paraId="0DAC3D45" w14:textId="57BB3251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č.</w:t>
      </w:r>
      <w:r w:rsidR="004E71D6">
        <w:rPr>
          <w:rFonts w:cstheme="minorHAnsi"/>
          <w:b/>
          <w:bCs/>
          <w:sz w:val="28"/>
        </w:rPr>
        <w:t xml:space="preserve"> </w:t>
      </w:r>
      <w:r w:rsidR="007C2839">
        <w:rPr>
          <w:rFonts w:cstheme="minorHAnsi"/>
          <w:b/>
          <w:bCs/>
          <w:sz w:val="28"/>
        </w:rPr>
        <w:t xml:space="preserve">j. </w:t>
      </w:r>
      <w:r w:rsidR="000D1A00">
        <w:rPr>
          <w:rFonts w:cstheme="minorHAnsi"/>
          <w:b/>
          <w:bCs/>
          <w:sz w:val="28"/>
        </w:rPr>
        <w:t>20200720</w:t>
      </w:r>
      <w:r w:rsidR="004E71D6">
        <w:rPr>
          <w:rFonts w:cstheme="minorHAnsi"/>
          <w:b/>
          <w:bCs/>
          <w:sz w:val="28"/>
        </w:rPr>
        <w:t xml:space="preserve"> ze dne </w:t>
      </w:r>
      <w:r w:rsidR="000D1A00">
        <w:rPr>
          <w:rFonts w:cstheme="minorHAnsi"/>
          <w:b/>
          <w:bCs/>
          <w:sz w:val="28"/>
        </w:rPr>
        <w:t>04</w:t>
      </w:r>
      <w:r w:rsidR="004E71D6">
        <w:rPr>
          <w:rFonts w:cstheme="minorHAnsi"/>
          <w:b/>
          <w:bCs/>
          <w:sz w:val="28"/>
        </w:rPr>
        <w:t>.</w:t>
      </w:r>
      <w:r w:rsidR="00A50134">
        <w:rPr>
          <w:rFonts w:cstheme="minorHAnsi"/>
          <w:b/>
          <w:bCs/>
          <w:sz w:val="28"/>
        </w:rPr>
        <w:t xml:space="preserve"> </w:t>
      </w:r>
      <w:r w:rsidR="000D1A00">
        <w:rPr>
          <w:rFonts w:cstheme="minorHAnsi"/>
          <w:b/>
          <w:bCs/>
          <w:sz w:val="28"/>
        </w:rPr>
        <w:t>08</w:t>
      </w:r>
      <w:r w:rsidR="004E71D6">
        <w:rPr>
          <w:rFonts w:cstheme="minorHAnsi"/>
          <w:b/>
          <w:bCs/>
          <w:sz w:val="28"/>
        </w:rPr>
        <w:t>.</w:t>
      </w:r>
      <w:r w:rsidR="00A50134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2020</w:t>
      </w:r>
    </w:p>
    <w:p w14:paraId="2508AD11" w14:textId="2CBD7131" w:rsidR="00A50134" w:rsidRPr="000D1A00" w:rsidRDefault="000D1A00" w:rsidP="00557832">
      <w:pPr>
        <w:tabs>
          <w:tab w:val="left" w:pos="-720"/>
        </w:tabs>
        <w:suppressAutoHyphens/>
        <w:spacing w:after="0"/>
        <w:jc w:val="center"/>
        <w:rPr>
          <w:b/>
          <w:sz w:val="24"/>
        </w:rPr>
      </w:pPr>
      <w:r w:rsidRPr="000D1A00">
        <w:rPr>
          <w:b/>
          <w:bCs/>
          <w:sz w:val="24"/>
        </w:rPr>
        <w:t>„</w:t>
      </w:r>
      <w:r w:rsidR="00A50134" w:rsidRPr="000D1A00">
        <w:rPr>
          <w:b/>
          <w:bCs/>
          <w:sz w:val="24"/>
        </w:rPr>
        <w:t>R</w:t>
      </w:r>
      <w:r w:rsidRPr="000D1A00">
        <w:rPr>
          <w:b/>
          <w:bCs/>
          <w:sz w:val="24"/>
        </w:rPr>
        <w:t>ekonstrukce</w:t>
      </w:r>
      <w:r w:rsidR="00A50134" w:rsidRPr="000D1A00">
        <w:rPr>
          <w:b/>
          <w:bCs/>
          <w:sz w:val="24"/>
        </w:rPr>
        <w:t xml:space="preserve"> </w:t>
      </w:r>
      <w:r w:rsidRPr="000D1A00">
        <w:rPr>
          <w:b/>
          <w:bCs/>
          <w:sz w:val="24"/>
        </w:rPr>
        <w:t>osvětlení – centrální hala SPŠD v Křimicích“</w:t>
      </w:r>
    </w:p>
    <w:p w14:paraId="46668B7D" w14:textId="269B0B2E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E3739E" w:rsidRPr="00443F10" w14:paraId="4C3CBF84" w14:textId="77777777" w:rsidTr="00E3737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32330D02" w:rsidR="00E3739E" w:rsidRPr="00443F10" w:rsidRDefault="00E3739E" w:rsidP="00E3739E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C6515">
              <w:rPr>
                <w:b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2F6C98A9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3E2AB5">
              <w:rPr>
                <w:b/>
              </w:rPr>
              <w:t>Střední průmyslová škola dopravní, Plzeň, Karlovarská 99</w:t>
            </w:r>
          </w:p>
        </w:tc>
      </w:tr>
      <w:tr w:rsidR="00E3739E" w:rsidRPr="00443F10" w14:paraId="6A365B7A" w14:textId="77777777" w:rsidTr="00E3737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18B1292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4C6515"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64D0F933" w:rsidR="00E3739E" w:rsidRPr="00443F10" w:rsidRDefault="00E3739E" w:rsidP="00E3739E">
            <w:pPr>
              <w:rPr>
                <w:rFonts w:cstheme="minorHAnsi"/>
                <w:sz w:val="20"/>
              </w:rPr>
            </w:pPr>
            <w:r>
              <w:t>Karlovarská 99, 323 00 Plzeň</w:t>
            </w:r>
          </w:p>
        </w:tc>
      </w:tr>
      <w:tr w:rsidR="00E3739E" w:rsidRPr="00443F10" w14:paraId="6BAEF31F" w14:textId="77777777" w:rsidTr="00E3737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35C410D1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4C6515"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6FBA1B7A" w:rsidR="00E3739E" w:rsidRPr="00443F10" w:rsidRDefault="00E3739E" w:rsidP="00E3739E">
            <w:pPr>
              <w:rPr>
                <w:rFonts w:cstheme="minorHAnsi"/>
                <w:sz w:val="20"/>
              </w:rPr>
            </w:pPr>
            <w:r>
              <w:t>69457930</w:t>
            </w:r>
          </w:p>
        </w:tc>
      </w:tr>
      <w:tr w:rsidR="00E3739E" w:rsidRPr="00443F10" w14:paraId="6D70BCCB" w14:textId="77777777" w:rsidTr="00E3737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5A6AED65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4C6515"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619D462A" w:rsidR="00E3739E" w:rsidRPr="00443F10" w:rsidRDefault="00E3739E" w:rsidP="00E3739E">
            <w:pPr>
              <w:rPr>
                <w:rFonts w:cstheme="minorHAnsi"/>
                <w:sz w:val="20"/>
              </w:rPr>
            </w:pPr>
            <w:r>
              <w:t>CZ69457930</w:t>
            </w:r>
          </w:p>
        </w:tc>
      </w:tr>
      <w:tr w:rsidR="00E3739E" w:rsidRPr="00443F10" w14:paraId="5D15E935" w14:textId="77777777" w:rsidTr="00E3737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48951F3D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4C6515"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6BF88BB2" w:rsidR="00E3739E" w:rsidRPr="00443F10" w:rsidRDefault="00E3739E" w:rsidP="00E3739E">
            <w:pPr>
              <w:rPr>
                <w:rFonts w:cstheme="minorHAnsi"/>
                <w:sz w:val="20"/>
              </w:rPr>
            </w:pPr>
            <w:r>
              <w:t>Ing. Irena Nováková, ředitelka</w:t>
            </w:r>
          </w:p>
        </w:tc>
      </w:tr>
      <w:tr w:rsidR="00E3739E" w:rsidRPr="00443F10" w14:paraId="27389922" w14:textId="77777777" w:rsidTr="00E37370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531DB543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4C6515"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002EE673" w:rsidR="00E3739E" w:rsidRPr="00443F10" w:rsidRDefault="00E3739E" w:rsidP="00E3739E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E3739E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0B248CA5" w:rsidR="00E3739E" w:rsidRPr="00443F10" w:rsidRDefault="00E3739E" w:rsidP="00E3739E">
            <w:pPr>
              <w:rPr>
                <w:rFonts w:cstheme="minorHAnsi"/>
                <w:b/>
                <w:sz w:val="20"/>
              </w:rPr>
            </w:pPr>
            <w:r w:rsidRPr="004C6515">
              <w:rPr>
                <w:b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14345DE0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C8169A">
              <w:rPr>
                <w:b/>
                <w:bCs/>
              </w:rPr>
              <w:t>VS elektro komplet s.r.o.</w:t>
            </w:r>
          </w:p>
        </w:tc>
      </w:tr>
      <w:tr w:rsidR="00E3739E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4021D09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4C6515"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24F3F7CB" w:rsidR="00E3739E" w:rsidRPr="007C2839" w:rsidRDefault="00E3739E" w:rsidP="00E3739E">
            <w:pPr>
              <w:rPr>
                <w:sz w:val="20"/>
                <w:szCs w:val="20"/>
              </w:rPr>
            </w:pPr>
            <w:r>
              <w:t>Rudolfovská tř. 103, 370 01 České Budějovice</w:t>
            </w:r>
          </w:p>
        </w:tc>
      </w:tr>
      <w:tr w:rsidR="00E3739E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4A4D0DDC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4C6515"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37234786" w:rsidR="00E3739E" w:rsidRPr="007C2839" w:rsidRDefault="00E3739E" w:rsidP="00E3739E">
            <w:pPr>
              <w:rPr>
                <w:sz w:val="20"/>
                <w:szCs w:val="20"/>
              </w:rPr>
            </w:pPr>
            <w:r>
              <w:t>28135121</w:t>
            </w:r>
          </w:p>
        </w:tc>
      </w:tr>
      <w:tr w:rsidR="00E3739E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2A0FE367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4C6515"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41B15EC6" w:rsidR="00E3739E" w:rsidRPr="007C2839" w:rsidRDefault="00E3739E" w:rsidP="00E3739E">
            <w:pPr>
              <w:rPr>
                <w:sz w:val="20"/>
                <w:szCs w:val="20"/>
              </w:rPr>
            </w:pPr>
            <w:r>
              <w:t>CZ28135121</w:t>
            </w:r>
          </w:p>
        </w:tc>
      </w:tr>
      <w:tr w:rsidR="00E3739E" w:rsidRPr="00443F10" w14:paraId="27545279" w14:textId="77777777" w:rsidTr="00720EF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2DDEC68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6D26AE">
              <w:t>zapsaný ve veřejném rejstříku</w:t>
            </w:r>
            <w:r>
              <w:t>:</w:t>
            </w:r>
          </w:p>
        </w:tc>
        <w:tc>
          <w:tcPr>
            <w:tcW w:w="3538" w:type="pct"/>
          </w:tcPr>
          <w:p w14:paraId="273E97DA" w14:textId="4D2A4DEF" w:rsidR="00E3739E" w:rsidRPr="00C95ED2" w:rsidRDefault="00E3739E" w:rsidP="00E3739E">
            <w:pPr>
              <w:ind w:left="-66"/>
              <w:rPr>
                <w:rFonts w:ascii="Calibri" w:hAnsi="Calibri" w:cs="Times New Roman"/>
                <w:sz w:val="24"/>
              </w:rPr>
            </w:pPr>
            <w:r>
              <w:t>U Krajského soudu v Českých Budějovicích, vložka C19404</w:t>
            </w:r>
          </w:p>
        </w:tc>
      </w:tr>
      <w:tr w:rsidR="00E3739E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830ED29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4C6515"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185C1D0A" w:rsidR="00E3739E" w:rsidRPr="007C2839" w:rsidRDefault="00E3739E" w:rsidP="00E3739E">
            <w:pPr>
              <w:ind w:left="39"/>
              <w:rPr>
                <w:sz w:val="20"/>
                <w:szCs w:val="20"/>
              </w:rPr>
            </w:pPr>
            <w:r>
              <w:t>Martinou Srbenou - jednatelkou</w:t>
            </w:r>
          </w:p>
        </w:tc>
      </w:tr>
      <w:tr w:rsidR="00E3739E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51675A3F" w:rsidR="00E3739E" w:rsidRPr="00443F10" w:rsidRDefault="00E3739E" w:rsidP="00E3739E">
            <w:pPr>
              <w:rPr>
                <w:rFonts w:cstheme="minorHAnsi"/>
                <w:sz w:val="20"/>
              </w:rPr>
            </w:pPr>
            <w:r w:rsidRPr="004C6515"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1045599B" w:rsidR="00E3739E" w:rsidRPr="007C2839" w:rsidRDefault="00E3739E" w:rsidP="00E3739E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86784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A72C6C7" w14:textId="3306586E" w:rsidR="00070556" w:rsidRPr="004E71D6" w:rsidRDefault="00070556" w:rsidP="004E71D6">
      <w:pPr>
        <w:pStyle w:val="Odstavecseseznamem"/>
        <w:numPr>
          <w:ilvl w:val="1"/>
          <w:numId w:val="24"/>
        </w:numPr>
        <w:suppressAutoHyphens/>
        <w:spacing w:before="480" w:after="0"/>
        <w:ind w:left="426" w:hanging="284"/>
        <w:rPr>
          <w:rFonts w:asciiTheme="minorHAnsi" w:hAnsiTheme="minorHAnsi" w:cstheme="minorHAnsi"/>
          <w:b/>
          <w:i/>
          <w:sz w:val="24"/>
          <w:szCs w:val="24"/>
        </w:rPr>
      </w:pP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Článek </w:t>
      </w:r>
      <w:r w:rsidR="00E3739E">
        <w:rPr>
          <w:rFonts w:asciiTheme="minorHAnsi" w:hAnsiTheme="minorHAnsi" w:cstheme="minorHAnsi"/>
          <w:b/>
          <w:i/>
          <w:sz w:val="24"/>
          <w:szCs w:val="24"/>
        </w:rPr>
        <w:t>6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., 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>bod</w:t>
      </w:r>
      <w:r w:rsidR="00ED7000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3739E">
        <w:rPr>
          <w:rFonts w:asciiTheme="minorHAnsi" w:hAnsiTheme="minorHAnsi" w:cstheme="minorHAnsi"/>
          <w:b/>
          <w:i/>
          <w:sz w:val="24"/>
          <w:szCs w:val="24"/>
        </w:rPr>
        <w:t>6</w:t>
      </w:r>
      <w:r w:rsidR="00F46393">
        <w:rPr>
          <w:rFonts w:asciiTheme="minorHAnsi" w:hAnsiTheme="minorHAnsi" w:cstheme="minorHAnsi"/>
          <w:b/>
          <w:i/>
          <w:sz w:val="24"/>
          <w:szCs w:val="24"/>
        </w:rPr>
        <w:t xml:space="preserve">.1. 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se 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doplňuje o </w:t>
      </w:r>
      <w:r w:rsidR="00116D49" w:rsidRPr="004E71D6">
        <w:rPr>
          <w:rFonts w:asciiTheme="minorHAnsi" w:hAnsiTheme="minorHAnsi" w:cstheme="minorHAnsi"/>
          <w:b/>
          <w:i/>
          <w:sz w:val="24"/>
          <w:szCs w:val="24"/>
        </w:rPr>
        <w:t>cenu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16D49" w:rsidRPr="004E71D6">
        <w:rPr>
          <w:rFonts w:asciiTheme="minorHAnsi" w:hAnsiTheme="minorHAnsi" w:cstheme="minorHAnsi"/>
          <w:b/>
          <w:i/>
          <w:sz w:val="24"/>
          <w:szCs w:val="24"/>
        </w:rPr>
        <w:t>za vícepráce potřebné ke zdárnému dokončení díla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a nově zní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: </w:t>
      </w:r>
    </w:p>
    <w:p w14:paraId="53513CCC" w14:textId="76E3CEEC" w:rsidR="00D55B63" w:rsidRPr="00E3739E" w:rsidRDefault="00E3739E" w:rsidP="00ED7000">
      <w:pPr>
        <w:pStyle w:val="Nadpis1"/>
        <w:keepLines w:val="0"/>
        <w:spacing w:before="240" w:after="120" w:line="240" w:lineRule="auto"/>
        <w:jc w:val="center"/>
        <w:rPr>
          <w:rFonts w:ascii="Calibri" w:hAnsi="Calibri"/>
          <w:bCs w:val="0"/>
          <w:color w:val="auto"/>
          <w:sz w:val="24"/>
          <w:szCs w:val="20"/>
          <w:lang w:eastAsia="cs-CZ"/>
        </w:rPr>
      </w:pPr>
      <w:r w:rsidRPr="00E3739E">
        <w:rPr>
          <w:rFonts w:ascii="Calibri" w:hAnsi="Calibri"/>
          <w:bCs w:val="0"/>
          <w:color w:val="auto"/>
          <w:sz w:val="24"/>
          <w:szCs w:val="20"/>
          <w:lang w:eastAsia="cs-CZ"/>
        </w:rPr>
        <w:t>6</w:t>
      </w:r>
      <w:r w:rsidR="00D55B63" w:rsidRPr="00E3739E">
        <w:rPr>
          <w:rFonts w:ascii="Calibri" w:hAnsi="Calibri"/>
          <w:bCs w:val="0"/>
          <w:color w:val="auto"/>
          <w:sz w:val="24"/>
          <w:szCs w:val="20"/>
          <w:lang w:eastAsia="cs-CZ"/>
        </w:rPr>
        <w:t xml:space="preserve">. </w:t>
      </w:r>
      <w:r w:rsidR="00443F10" w:rsidRPr="00E3739E">
        <w:rPr>
          <w:rFonts w:ascii="Calibri" w:hAnsi="Calibri"/>
          <w:bCs w:val="0"/>
          <w:color w:val="auto"/>
          <w:sz w:val="24"/>
          <w:szCs w:val="20"/>
          <w:lang w:eastAsia="cs-CZ"/>
        </w:rPr>
        <w:tab/>
      </w:r>
      <w:r w:rsidR="00D55B63" w:rsidRPr="00E3739E">
        <w:rPr>
          <w:rFonts w:ascii="Calibri" w:hAnsi="Calibri"/>
          <w:bCs w:val="0"/>
          <w:color w:val="auto"/>
          <w:sz w:val="24"/>
          <w:szCs w:val="20"/>
          <w:lang w:eastAsia="cs-CZ"/>
        </w:rPr>
        <w:t>CENA A PLATEBNÍ PODMÍNKY</w:t>
      </w:r>
    </w:p>
    <w:p w14:paraId="547FCE66" w14:textId="62B6F9A1" w:rsidR="00E3739E" w:rsidRDefault="00E3739E" w:rsidP="00E3739E">
      <w:pPr>
        <w:spacing w:after="120"/>
        <w:ind w:left="426" w:hanging="284"/>
      </w:pPr>
      <w:r>
        <w:t>6.1.</w:t>
      </w:r>
      <w:r>
        <w:tab/>
      </w:r>
      <w:r w:rsidRPr="00132513">
        <w:t>Objednatel se zavazuje zaplatit zhotoviteli za řádné provedení díla sjednanou cenu:</w:t>
      </w:r>
      <w:r>
        <w:t xml:space="preserve"> </w:t>
      </w:r>
    </w:p>
    <w:p w14:paraId="6B88D61C" w14:textId="7A00E9D7" w:rsidR="00E3739E" w:rsidRPr="00AB5D83" w:rsidRDefault="00E3739E" w:rsidP="000D1A00">
      <w:pPr>
        <w:tabs>
          <w:tab w:val="left" w:pos="5670"/>
        </w:tabs>
        <w:ind w:left="993"/>
        <w:jc w:val="both"/>
      </w:pPr>
      <w:r w:rsidRPr="00AB5D83">
        <w:t>Celkem cena za dílo bez DPH činí</w:t>
      </w:r>
      <w:r w:rsidRPr="00AB5D83">
        <w:tab/>
      </w:r>
      <w:r w:rsidR="00F46393">
        <w:t xml:space="preserve">   </w:t>
      </w:r>
      <w:r w:rsidR="000D1A00" w:rsidRPr="00AB5D83">
        <w:t xml:space="preserve">982 </w:t>
      </w:r>
      <w:r w:rsidRPr="00AB5D83">
        <w:t>322,- Kč</w:t>
      </w:r>
    </w:p>
    <w:p w14:paraId="4CC98E2A" w14:textId="6242A494" w:rsidR="00E3739E" w:rsidRPr="00AB5D83" w:rsidRDefault="00E3739E" w:rsidP="000D1A00">
      <w:pPr>
        <w:tabs>
          <w:tab w:val="left" w:pos="5670"/>
        </w:tabs>
        <w:ind w:left="993"/>
        <w:jc w:val="both"/>
      </w:pPr>
      <w:r w:rsidRPr="00AB5D83">
        <w:t>Celkem cena za vícepráce bez DPH činí</w:t>
      </w:r>
      <w:r w:rsidRPr="00AB5D83">
        <w:tab/>
      </w:r>
      <w:r w:rsidR="00F46393">
        <w:t xml:space="preserve">   </w:t>
      </w:r>
      <w:r w:rsidRPr="00AB5D83">
        <w:t>14</w:t>
      </w:r>
      <w:r w:rsidR="008F5CFA" w:rsidRPr="00AB5D83">
        <w:t>4</w:t>
      </w:r>
      <w:r w:rsidR="000D1A00" w:rsidRPr="00AB5D83">
        <w:t xml:space="preserve"> </w:t>
      </w:r>
      <w:r w:rsidR="00AB5D83" w:rsidRPr="00AB5D83">
        <w:t>731</w:t>
      </w:r>
      <w:r w:rsidRPr="00AB5D83">
        <w:t>,-  Kč</w:t>
      </w:r>
    </w:p>
    <w:p w14:paraId="6121D530" w14:textId="07F70557" w:rsidR="00E3739E" w:rsidRPr="00AB5D83" w:rsidRDefault="00E3739E" w:rsidP="000D1A00">
      <w:pPr>
        <w:tabs>
          <w:tab w:val="left" w:pos="5670"/>
        </w:tabs>
        <w:ind w:left="993"/>
        <w:jc w:val="both"/>
      </w:pPr>
      <w:r w:rsidRPr="00AB5D83">
        <w:rPr>
          <w:b/>
        </w:rPr>
        <w:t xml:space="preserve">Celkem za dílo bez DPH </w:t>
      </w:r>
      <w:r w:rsidR="00F46393">
        <w:rPr>
          <w:b/>
        </w:rPr>
        <w:t>činí</w:t>
      </w:r>
      <w:r w:rsidRPr="00AB5D83">
        <w:rPr>
          <w:b/>
        </w:rPr>
        <w:tab/>
      </w:r>
      <w:r w:rsidR="00AB5D83" w:rsidRPr="00AB5D83">
        <w:rPr>
          <w:b/>
        </w:rPr>
        <w:t>1 127</w:t>
      </w:r>
      <w:r w:rsidR="00AE72C5">
        <w:rPr>
          <w:b/>
        </w:rPr>
        <w:t> </w:t>
      </w:r>
      <w:r w:rsidR="00AB5D83" w:rsidRPr="00AB5D83">
        <w:rPr>
          <w:b/>
        </w:rPr>
        <w:t>053</w:t>
      </w:r>
      <w:r w:rsidR="00AE72C5">
        <w:rPr>
          <w:b/>
        </w:rPr>
        <w:t>,-</w:t>
      </w:r>
      <w:r w:rsidR="000D1A00" w:rsidRPr="00AB5D83">
        <w:rPr>
          <w:b/>
        </w:rPr>
        <w:t xml:space="preserve"> Kč</w:t>
      </w:r>
    </w:p>
    <w:p w14:paraId="40DACE36" w14:textId="11786BAE" w:rsidR="000D1A00" w:rsidRPr="00AB5D83" w:rsidRDefault="000D1A00" w:rsidP="000D1A00">
      <w:pPr>
        <w:ind w:left="993"/>
        <w:jc w:val="both"/>
        <w:rPr>
          <w:i/>
        </w:rPr>
      </w:pPr>
      <w:r w:rsidRPr="00AB5D83">
        <w:rPr>
          <w:i/>
        </w:rPr>
        <w:t>(slovy: jedenmilionsto</w:t>
      </w:r>
      <w:r w:rsidR="00AB5D83" w:rsidRPr="00AB5D83">
        <w:rPr>
          <w:i/>
        </w:rPr>
        <w:t>dvacetsedmtisícpadestáttřikorun</w:t>
      </w:r>
      <w:r w:rsidRPr="00AB5D83">
        <w:rPr>
          <w:i/>
        </w:rPr>
        <w:t>)</w:t>
      </w:r>
    </w:p>
    <w:p w14:paraId="17AB18DF" w14:textId="2F5A1FAC" w:rsidR="00E3739E" w:rsidRPr="00AB5D83" w:rsidRDefault="00E3739E" w:rsidP="000D1A00">
      <w:pPr>
        <w:tabs>
          <w:tab w:val="left" w:pos="5670"/>
        </w:tabs>
        <w:ind w:left="993"/>
        <w:jc w:val="both"/>
      </w:pPr>
      <w:r w:rsidRPr="00AB5D83">
        <w:t>Celkem za DPH 21%</w:t>
      </w:r>
      <w:r w:rsidRPr="00AB5D83">
        <w:tab/>
      </w:r>
      <w:r w:rsidR="00F46393">
        <w:t xml:space="preserve">   </w:t>
      </w:r>
      <w:r w:rsidR="00AB5D83" w:rsidRPr="00AB5D83">
        <w:t>236 681,13</w:t>
      </w:r>
      <w:r w:rsidR="000D1A00" w:rsidRPr="00AB5D83">
        <w:t xml:space="preserve"> </w:t>
      </w:r>
      <w:r w:rsidRPr="00AB5D83">
        <w:t>Kč</w:t>
      </w:r>
    </w:p>
    <w:p w14:paraId="24A9A552" w14:textId="60AEFD3C" w:rsidR="00E3739E" w:rsidRPr="00AB5D83" w:rsidRDefault="00E3739E" w:rsidP="000D1A00">
      <w:pPr>
        <w:tabs>
          <w:tab w:val="left" w:pos="5670"/>
        </w:tabs>
        <w:ind w:left="993"/>
        <w:jc w:val="both"/>
      </w:pPr>
      <w:r w:rsidRPr="00AB5D83">
        <w:t>Celkem cena za dílo včetně 21% DPH činí</w:t>
      </w:r>
      <w:r w:rsidRPr="00AB5D83">
        <w:tab/>
        <w:t>1</w:t>
      </w:r>
      <w:r w:rsidR="00AB5D83" w:rsidRPr="00AB5D83">
        <w:t> 363 734,13</w:t>
      </w:r>
      <w:r w:rsidR="000D1A00" w:rsidRPr="00AB5D83">
        <w:t xml:space="preserve"> </w:t>
      </w:r>
      <w:r w:rsidRPr="00AB5D83">
        <w:t>Kč</w:t>
      </w:r>
    </w:p>
    <w:p w14:paraId="1B380618" w14:textId="5F5DECC5" w:rsidR="00E3739E" w:rsidRPr="00AB5D83" w:rsidRDefault="00E3739E" w:rsidP="000D1A00">
      <w:pPr>
        <w:ind w:left="993"/>
        <w:jc w:val="both"/>
        <w:rPr>
          <w:i/>
        </w:rPr>
      </w:pPr>
      <w:r w:rsidRPr="00AB5D83">
        <w:rPr>
          <w:i/>
        </w:rPr>
        <w:t>(slovy: jedenmilio</w:t>
      </w:r>
      <w:r w:rsidR="00AB5D83" w:rsidRPr="00AB5D83">
        <w:rPr>
          <w:i/>
        </w:rPr>
        <w:t>ntřistašedesáttřitisícsedmsettřicetčtyřikoruntřinácthaléřů</w:t>
      </w:r>
      <w:r w:rsidRPr="00AB5D83">
        <w:rPr>
          <w:i/>
        </w:rPr>
        <w:t>)</w:t>
      </w:r>
    </w:p>
    <w:p w14:paraId="1BA952CB" w14:textId="77777777" w:rsidR="00AB5D83" w:rsidRDefault="00AB5D83">
      <w:pPr>
        <w:rPr>
          <w:rFonts w:eastAsia="Calibri"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 w:type="page"/>
      </w:r>
    </w:p>
    <w:p w14:paraId="01A4C493" w14:textId="1A391A0E" w:rsidR="008F5CFA" w:rsidRDefault="00EF3340" w:rsidP="000D1A00">
      <w:pPr>
        <w:pStyle w:val="Odstavecseseznamem"/>
        <w:numPr>
          <w:ilvl w:val="1"/>
          <w:numId w:val="24"/>
        </w:numPr>
        <w:suppressAutoHyphens/>
        <w:spacing w:before="480" w:after="0"/>
        <w:ind w:left="426" w:hanging="284"/>
        <w:rPr>
          <w:rFonts w:asciiTheme="minorHAnsi" w:hAnsiTheme="minorHAnsi" w:cstheme="minorHAnsi"/>
          <w:b/>
          <w:i/>
          <w:sz w:val="24"/>
          <w:szCs w:val="24"/>
        </w:rPr>
      </w:pPr>
      <w:r w:rsidRPr="004E71D6">
        <w:rPr>
          <w:rFonts w:asciiTheme="minorHAnsi" w:hAnsiTheme="minorHAnsi" w:cstheme="minorHAnsi"/>
          <w:b/>
          <w:i/>
          <w:sz w:val="24"/>
          <w:szCs w:val="24"/>
        </w:rPr>
        <w:lastRenderedPageBreak/>
        <w:t>Přílohy ke smlouvě se doplňují o</w:t>
      </w:r>
      <w:r w:rsidR="008F5CFA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1C95D237" w14:textId="10643312" w:rsidR="00EF3340" w:rsidRPr="00F46393" w:rsidRDefault="00EF3340" w:rsidP="00AB5D83">
      <w:pPr>
        <w:suppressAutoHyphens/>
        <w:spacing w:before="240" w:after="0"/>
        <w:ind w:left="426"/>
        <w:rPr>
          <w:rFonts w:cstheme="minorHAnsi"/>
          <w:szCs w:val="24"/>
        </w:rPr>
      </w:pPr>
      <w:r w:rsidRPr="00F46393">
        <w:rPr>
          <w:rFonts w:cstheme="minorHAnsi"/>
          <w:szCs w:val="24"/>
        </w:rPr>
        <w:t>Příloh</w:t>
      </w:r>
      <w:r w:rsidR="000D1A00" w:rsidRPr="00F46393">
        <w:rPr>
          <w:rFonts w:cstheme="minorHAnsi"/>
          <w:szCs w:val="24"/>
        </w:rPr>
        <w:t>u</w:t>
      </w:r>
      <w:r w:rsidRPr="00F46393">
        <w:rPr>
          <w:rFonts w:cstheme="minorHAnsi"/>
          <w:szCs w:val="24"/>
        </w:rPr>
        <w:t xml:space="preserve"> č. 4</w:t>
      </w:r>
      <w:r w:rsidR="00E60742" w:rsidRPr="00F46393">
        <w:rPr>
          <w:rFonts w:cstheme="minorHAnsi"/>
          <w:szCs w:val="24"/>
        </w:rPr>
        <w:t xml:space="preserve"> </w:t>
      </w:r>
      <w:r w:rsidRPr="00F46393">
        <w:rPr>
          <w:rFonts w:cstheme="minorHAnsi"/>
          <w:szCs w:val="24"/>
        </w:rPr>
        <w:t xml:space="preserve"> - položkov</w:t>
      </w:r>
      <w:r w:rsidR="000D1A00" w:rsidRPr="00F46393">
        <w:rPr>
          <w:rFonts w:cstheme="minorHAnsi"/>
          <w:szCs w:val="24"/>
        </w:rPr>
        <w:t>á</w:t>
      </w:r>
      <w:r w:rsidR="00E60742" w:rsidRPr="00F46393">
        <w:rPr>
          <w:rFonts w:cstheme="minorHAnsi"/>
          <w:szCs w:val="24"/>
        </w:rPr>
        <w:t xml:space="preserve"> </w:t>
      </w:r>
      <w:r w:rsidRPr="00F46393">
        <w:rPr>
          <w:rFonts w:cstheme="minorHAnsi"/>
          <w:szCs w:val="24"/>
        </w:rPr>
        <w:t xml:space="preserve">kalkulace </w:t>
      </w:r>
      <w:r w:rsidR="00C95ED2" w:rsidRPr="00F46393">
        <w:rPr>
          <w:rFonts w:cstheme="minorHAnsi"/>
          <w:szCs w:val="24"/>
        </w:rPr>
        <w:t xml:space="preserve">méně a </w:t>
      </w:r>
      <w:r w:rsidRPr="00F46393">
        <w:rPr>
          <w:rFonts w:cstheme="minorHAnsi"/>
          <w:szCs w:val="24"/>
        </w:rPr>
        <w:t>víceprac</w:t>
      </w:r>
      <w:r w:rsidR="008F5CFA" w:rsidRPr="00F46393">
        <w:rPr>
          <w:rFonts w:cstheme="minorHAnsi"/>
          <w:szCs w:val="24"/>
        </w:rPr>
        <w:t>í</w:t>
      </w:r>
    </w:p>
    <w:p w14:paraId="3C011873" w14:textId="30EF8198" w:rsidR="008F5CFA" w:rsidRPr="00F46393" w:rsidRDefault="008F5CFA" w:rsidP="00AE72C5">
      <w:pPr>
        <w:suppressAutoHyphens/>
        <w:spacing w:after="0"/>
        <w:ind w:left="426"/>
        <w:rPr>
          <w:rFonts w:cstheme="minorHAnsi"/>
          <w:szCs w:val="24"/>
        </w:rPr>
      </w:pPr>
      <w:r w:rsidRPr="00F46393">
        <w:rPr>
          <w:rFonts w:cstheme="minorHAnsi"/>
          <w:szCs w:val="24"/>
        </w:rPr>
        <w:t>Přílohu č. 5  - výpočet osvětlení</w:t>
      </w:r>
    </w:p>
    <w:p w14:paraId="08AFA8E8" w14:textId="1A22B9CF" w:rsidR="00EF3340" w:rsidRPr="00AB5D83" w:rsidRDefault="00EF3340" w:rsidP="00AB5D83">
      <w:pPr>
        <w:suppressAutoHyphens/>
        <w:spacing w:before="240" w:after="0"/>
        <w:rPr>
          <w:rFonts w:cstheme="minorHAnsi"/>
          <w:b/>
          <w:bCs/>
          <w:sz w:val="28"/>
        </w:rPr>
      </w:pPr>
    </w:p>
    <w:p w14:paraId="44A1720D" w14:textId="77777777" w:rsidR="00867844" w:rsidRPr="00116D49" w:rsidRDefault="00867844" w:rsidP="00116D49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60E10913" w14:textId="46689AEF" w:rsidR="00447114" w:rsidRPr="00447114" w:rsidRDefault="00867844" w:rsidP="00867844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47114" w:rsidRPr="00447114">
        <w:rPr>
          <w:rFonts w:asciiTheme="minorHAnsi" w:hAnsiTheme="minorHAnsi" w:cstheme="minorHAnsi"/>
          <w:sz w:val="22"/>
          <w:szCs w:val="22"/>
        </w:rPr>
        <w:t xml:space="preserve">jednané méně a vícepráce neoddělitelně souvisí se zdárným dokončením díla. Konkrétní rozsah a položkový rozpočet méně a víceprací je </w:t>
      </w:r>
      <w:r w:rsidR="008E4EDF">
        <w:rPr>
          <w:rFonts w:asciiTheme="minorHAnsi" w:hAnsiTheme="minorHAnsi" w:cstheme="minorHAnsi"/>
          <w:sz w:val="22"/>
          <w:szCs w:val="22"/>
        </w:rPr>
        <w:t>přílohou č. 4 smlouvy o dílo.</w:t>
      </w:r>
    </w:p>
    <w:p w14:paraId="3BD7238B" w14:textId="77777777" w:rsidR="00447114" w:rsidRPr="00447114" w:rsidRDefault="00447114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Navýšení ceny není podstatnou změnou závazku dle zákona 134/2016 Sb. o veřejných zakázkách v platném znění. Způsob finančního plnění se pro tyto účely nemění a řídí se sjednanými platebními podmínkami předmětné smlouvy.</w:t>
      </w:r>
    </w:p>
    <w:p w14:paraId="5F5ADB90" w14:textId="16799186" w:rsidR="009D60BE" w:rsidRPr="00447114" w:rsidRDefault="009D60BE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1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2945146E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867844" w:rsidRPr="00626809" w14:paraId="72D145FB" w14:textId="77777777" w:rsidTr="006B59C7">
        <w:trPr>
          <w:trHeight w:val="1535"/>
        </w:trPr>
        <w:tc>
          <w:tcPr>
            <w:tcW w:w="4415" w:type="dxa"/>
          </w:tcPr>
          <w:p w14:paraId="740E9FF7" w14:textId="77777777" w:rsidR="00867844" w:rsidRPr="00626809" w:rsidRDefault="00867844" w:rsidP="006B59C7"/>
        </w:tc>
        <w:tc>
          <w:tcPr>
            <w:tcW w:w="4415" w:type="dxa"/>
          </w:tcPr>
          <w:p w14:paraId="701BBA91" w14:textId="77777777" w:rsidR="00867844" w:rsidRPr="00626809" w:rsidRDefault="00867844" w:rsidP="006B59C7"/>
        </w:tc>
      </w:tr>
      <w:tr w:rsidR="000D1A0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05CD8451" w14:textId="77777777" w:rsidR="000D1A00" w:rsidRPr="004C6515" w:rsidRDefault="000D1A00" w:rsidP="000D1A00"/>
          <w:p w14:paraId="3859DDC9" w14:textId="48E434AA" w:rsidR="000D1A00" w:rsidRPr="004C6515" w:rsidRDefault="000D1A00" w:rsidP="000D1A00">
            <w:r w:rsidRPr="004C6515">
              <w:t>V</w:t>
            </w:r>
            <w:r>
              <w:t> Plzni dne</w:t>
            </w:r>
            <w:r w:rsidR="00E37370">
              <w:t xml:space="preserve"> 13. 10. 2020</w:t>
            </w:r>
          </w:p>
          <w:p w14:paraId="6A9E30FF" w14:textId="77777777" w:rsidR="000D1A00" w:rsidRPr="004C6515" w:rsidRDefault="000D1A00" w:rsidP="000D1A00"/>
          <w:p w14:paraId="51CAA3B1" w14:textId="77777777" w:rsidR="000D1A00" w:rsidRPr="004C6515" w:rsidRDefault="000D1A00" w:rsidP="000D1A00">
            <w:r>
              <w:t>Ing. Irena Nováková</w:t>
            </w:r>
          </w:p>
          <w:p w14:paraId="65F69D35" w14:textId="77777777" w:rsidR="000D1A00" w:rsidRPr="000D1A00" w:rsidRDefault="000D1A00" w:rsidP="000D1A00">
            <w:pPr>
              <w:rPr>
                <w:sz w:val="20"/>
              </w:rPr>
            </w:pPr>
            <w:r w:rsidRPr="000D1A00">
              <w:rPr>
                <w:sz w:val="20"/>
              </w:rPr>
              <w:t>ředitelka školy</w:t>
            </w:r>
          </w:p>
          <w:p w14:paraId="40F9E746" w14:textId="77777777" w:rsidR="000D1A00" w:rsidRPr="004C6515" w:rsidRDefault="000D1A00" w:rsidP="000D1A00"/>
          <w:p w14:paraId="4E2A4D48" w14:textId="77777777" w:rsidR="000D1A00" w:rsidRPr="004C6515" w:rsidRDefault="000D1A00" w:rsidP="000D1A00">
            <w:pPr>
              <w:spacing w:before="240"/>
            </w:pPr>
            <w:r>
              <w:t>Střední průmyslová škola dopravní Plzeň</w:t>
            </w:r>
          </w:p>
          <w:p w14:paraId="47E3AFBA" w14:textId="77777777" w:rsidR="000D1A00" w:rsidRPr="004C6515" w:rsidRDefault="000D1A00" w:rsidP="000D1A00"/>
          <w:p w14:paraId="04D953FB" w14:textId="77777777" w:rsidR="000D1A00" w:rsidRPr="004C6515" w:rsidRDefault="000D1A00" w:rsidP="000D1A00">
            <w:pPr>
              <w:spacing w:before="240"/>
            </w:pPr>
            <w:r w:rsidRPr="004C6515">
              <w:t>za objednatele</w:t>
            </w:r>
          </w:p>
          <w:p w14:paraId="4868DB31" w14:textId="77777777" w:rsidR="000D1A00" w:rsidRPr="00626809" w:rsidRDefault="000D1A00" w:rsidP="000D1A00"/>
        </w:tc>
        <w:tc>
          <w:tcPr>
            <w:tcW w:w="4415" w:type="dxa"/>
          </w:tcPr>
          <w:p w14:paraId="20777CC2" w14:textId="77777777" w:rsidR="000D1A00" w:rsidRPr="004C6515" w:rsidRDefault="000D1A00" w:rsidP="000D1A00"/>
          <w:p w14:paraId="22F9D746" w14:textId="3AA6AF80" w:rsidR="000D1A00" w:rsidRPr="004C6515" w:rsidRDefault="000D1A00" w:rsidP="000D1A00">
            <w:r w:rsidRPr="004C6515">
              <w:t>v</w:t>
            </w:r>
            <w:r>
              <w:t xml:space="preserve"> Českých Budějovicích </w:t>
            </w:r>
            <w:r w:rsidRPr="004C6515">
              <w:t>dne</w:t>
            </w:r>
            <w:r w:rsidR="00E37370">
              <w:t xml:space="preserve"> 12. 10. 2020</w:t>
            </w:r>
            <w:bookmarkStart w:id="0" w:name="_GoBack"/>
            <w:bookmarkEnd w:id="0"/>
            <w:r w:rsidRPr="004C6515">
              <w:t xml:space="preserve"> </w:t>
            </w:r>
          </w:p>
          <w:p w14:paraId="65C46621" w14:textId="77777777" w:rsidR="000D1A00" w:rsidRPr="004C6515" w:rsidRDefault="000D1A00" w:rsidP="000D1A00"/>
          <w:p w14:paraId="3A8EE7B1" w14:textId="77777777" w:rsidR="000D1A00" w:rsidRPr="004C6515" w:rsidRDefault="000D1A00" w:rsidP="000D1A00">
            <w:r>
              <w:t>Martina Srbená</w:t>
            </w:r>
          </w:p>
          <w:p w14:paraId="175B33C4" w14:textId="77777777" w:rsidR="000D1A00" w:rsidRPr="000D1A00" w:rsidRDefault="000D1A00" w:rsidP="000D1A00">
            <w:pPr>
              <w:rPr>
                <w:sz w:val="20"/>
              </w:rPr>
            </w:pPr>
            <w:r w:rsidRPr="000D1A00">
              <w:rPr>
                <w:sz w:val="20"/>
              </w:rPr>
              <w:t>jednatel</w:t>
            </w:r>
          </w:p>
          <w:p w14:paraId="20DD9E1A" w14:textId="77777777" w:rsidR="000D1A00" w:rsidRPr="004C6515" w:rsidRDefault="000D1A00" w:rsidP="000D1A00"/>
          <w:p w14:paraId="71071240" w14:textId="77777777" w:rsidR="000D1A00" w:rsidRPr="004C6515" w:rsidRDefault="000D1A00" w:rsidP="000D1A00">
            <w:pPr>
              <w:spacing w:before="240"/>
            </w:pPr>
            <w:r>
              <w:t>VS elektro komplet s.r.o.</w:t>
            </w:r>
          </w:p>
          <w:p w14:paraId="3754140A" w14:textId="77777777" w:rsidR="000D1A00" w:rsidRPr="004C6515" w:rsidRDefault="000D1A00" w:rsidP="000D1A00"/>
          <w:p w14:paraId="2F91A7F7" w14:textId="77777777" w:rsidR="000D1A00" w:rsidRPr="004C6515" w:rsidRDefault="000D1A00" w:rsidP="000D1A00">
            <w:pPr>
              <w:spacing w:before="240"/>
            </w:pPr>
            <w:r w:rsidRPr="004C6515">
              <w:t>za zhotovitele</w:t>
            </w:r>
          </w:p>
          <w:p w14:paraId="2C8D4590" w14:textId="77777777" w:rsidR="000D1A00" w:rsidRPr="00626809" w:rsidRDefault="000D1A00" w:rsidP="000D1A00"/>
        </w:tc>
      </w:tr>
    </w:tbl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00271C94" w14:textId="77777777" w:rsidR="008E4EDF" w:rsidRPr="004C6515" w:rsidRDefault="008E4EDF" w:rsidP="00AE72C5">
      <w:pPr>
        <w:spacing w:before="1080" w:after="0"/>
      </w:pPr>
      <w:r w:rsidRPr="004C6515">
        <w:t>Přílohy ke Smlouvě:</w:t>
      </w:r>
    </w:p>
    <w:p w14:paraId="1305A448" w14:textId="0B7003AB" w:rsidR="00AE72C5" w:rsidRPr="00AE72C5" w:rsidRDefault="00AE72C5" w:rsidP="00AE72C5">
      <w:pPr>
        <w:spacing w:after="0"/>
      </w:pPr>
      <w:r w:rsidRPr="00AE72C5">
        <w:t>Přílohu č. 4 - položková kalkulace méně a víceprací</w:t>
      </w:r>
    </w:p>
    <w:p w14:paraId="5A7C2350" w14:textId="56BE6595" w:rsidR="00AE72C5" w:rsidRPr="00AE72C5" w:rsidRDefault="00AE72C5" w:rsidP="00AE72C5">
      <w:pPr>
        <w:spacing w:after="0"/>
      </w:pPr>
      <w:r w:rsidRPr="00AE72C5">
        <w:t>Přílohu č. 5 - výpočet osvětlení</w:t>
      </w:r>
    </w:p>
    <w:p w14:paraId="25D9400E" w14:textId="77777777" w:rsidR="00AE72C5" w:rsidRDefault="00AE72C5" w:rsidP="008E4EDF">
      <w:pPr>
        <w:spacing w:after="0"/>
      </w:pPr>
    </w:p>
    <w:sectPr w:rsidR="00AE72C5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48A53" w14:textId="77777777" w:rsidR="00C233F5" w:rsidRDefault="00C233F5">
      <w:pPr>
        <w:spacing w:after="0" w:line="240" w:lineRule="auto"/>
      </w:pPr>
      <w:r>
        <w:separator/>
      </w:r>
    </w:p>
  </w:endnote>
  <w:endnote w:type="continuationSeparator" w:id="0">
    <w:p w14:paraId="73A1964C" w14:textId="77777777" w:rsidR="00C233F5" w:rsidRDefault="00C2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16BB6885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C233F5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C233F5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875CE" w14:textId="77777777" w:rsidR="00C233F5" w:rsidRDefault="00C233F5">
      <w:pPr>
        <w:spacing w:after="0" w:line="240" w:lineRule="auto"/>
      </w:pPr>
      <w:r>
        <w:separator/>
      </w:r>
    </w:p>
  </w:footnote>
  <w:footnote w:type="continuationSeparator" w:id="0">
    <w:p w14:paraId="2A00C11E" w14:textId="77777777" w:rsidR="00C233F5" w:rsidRDefault="00C23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17"/>
  </w:num>
  <w:num w:numId="9">
    <w:abstractNumId w:val="18"/>
  </w:num>
  <w:num w:numId="10">
    <w:abstractNumId w:val="14"/>
  </w:num>
  <w:num w:numId="11">
    <w:abstractNumId w:val="1"/>
  </w:num>
  <w:num w:numId="12">
    <w:abstractNumId w:val="0"/>
  </w:num>
  <w:num w:numId="13">
    <w:abstractNumId w:val="2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3"/>
  </w:num>
  <w:num w:numId="18">
    <w:abstractNumId w:val="12"/>
  </w:num>
  <w:num w:numId="19">
    <w:abstractNumId w:val="2"/>
  </w:num>
  <w:num w:numId="20">
    <w:abstractNumId w:val="22"/>
  </w:num>
  <w:num w:numId="21">
    <w:abstractNumId w:val="4"/>
  </w:num>
  <w:num w:numId="22">
    <w:abstractNumId w:val="7"/>
  </w:num>
  <w:num w:numId="23">
    <w:abstractNumId w:val="10"/>
  </w:num>
  <w:num w:numId="24">
    <w:abstractNumId w:val="24"/>
  </w:num>
  <w:num w:numId="25">
    <w:abstractNumId w:val="7"/>
  </w:num>
  <w:num w:numId="26">
    <w:abstractNumId w:val="16"/>
  </w:num>
  <w:num w:numId="27">
    <w:abstractNumId w:val="3"/>
  </w:num>
  <w:num w:numId="28">
    <w:abstractNumId w:val="8"/>
  </w:num>
  <w:num w:numId="29">
    <w:abstractNumId w:val="8"/>
  </w:num>
  <w:num w:numId="30">
    <w:abstractNumId w:val="7"/>
  </w:num>
  <w:num w:numId="31">
    <w:abstractNumId w:val="23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1A00"/>
    <w:rsid w:val="000D2337"/>
    <w:rsid w:val="000D2E8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753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0F77"/>
    <w:rsid w:val="003F166D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3F56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0A7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405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4122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2B8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EDF"/>
    <w:rsid w:val="008E551E"/>
    <w:rsid w:val="008F1623"/>
    <w:rsid w:val="008F283C"/>
    <w:rsid w:val="008F3F56"/>
    <w:rsid w:val="008F46AD"/>
    <w:rsid w:val="008F4B01"/>
    <w:rsid w:val="008F57BF"/>
    <w:rsid w:val="008F5CFA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134"/>
    <w:rsid w:val="00A50DA1"/>
    <w:rsid w:val="00A5226F"/>
    <w:rsid w:val="00A522F3"/>
    <w:rsid w:val="00A532BF"/>
    <w:rsid w:val="00A54C30"/>
    <w:rsid w:val="00A54EEE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5D83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C5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3F5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5ED2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370"/>
    <w:rsid w:val="00E3739E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742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373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393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1ED8-999B-488C-A134-DAF5B4D4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Jana Slámová</cp:lastModifiedBy>
  <cp:revision>2</cp:revision>
  <cp:lastPrinted>2020-09-01T12:12:00Z</cp:lastPrinted>
  <dcterms:created xsi:type="dcterms:W3CDTF">2020-10-15T06:08:00Z</dcterms:created>
  <dcterms:modified xsi:type="dcterms:W3CDTF">2020-10-15T06:08:00Z</dcterms:modified>
</cp:coreProperties>
</file>