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1731" w14:textId="1701E7B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3D0E4F">
        <w:rPr>
          <w:rFonts w:ascii="Arial" w:hAnsi="Arial" w:cs="Arial"/>
          <w:sz w:val="28"/>
          <w:szCs w:val="28"/>
        </w:rPr>
        <w:t>1</w:t>
      </w:r>
    </w:p>
    <w:p w14:paraId="5D717BDB" w14:textId="2C6B997B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k</w:t>
      </w:r>
      <w:r w:rsidR="00131A24">
        <w:rPr>
          <w:rFonts w:ascii="Arial" w:hAnsi="Arial" w:cs="Arial"/>
          <w:sz w:val="28"/>
          <w:szCs w:val="28"/>
        </w:rPr>
        <w:t xml:space="preserve"> PACHTOVNÍ </w:t>
      </w:r>
      <w:r w:rsidR="00E64CA8" w:rsidRPr="00EF5028">
        <w:rPr>
          <w:rFonts w:ascii="Arial" w:hAnsi="Arial" w:cs="Arial"/>
          <w:sz w:val="28"/>
          <w:szCs w:val="28"/>
        </w:rPr>
        <w:t xml:space="preserve">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F81283">
        <w:rPr>
          <w:rFonts w:ascii="Arial" w:hAnsi="Arial" w:cs="Arial"/>
          <w:sz w:val="28"/>
          <w:szCs w:val="28"/>
        </w:rPr>
        <w:t>103</w:t>
      </w:r>
      <w:r w:rsidR="00131A24">
        <w:rPr>
          <w:rFonts w:ascii="Arial" w:hAnsi="Arial" w:cs="Arial"/>
          <w:sz w:val="28"/>
          <w:szCs w:val="28"/>
        </w:rPr>
        <w:t>N18</w:t>
      </w:r>
      <w:r w:rsidR="001C5F56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C5F56">
        <w:rPr>
          <w:rFonts w:ascii="Arial" w:hAnsi="Arial" w:cs="Arial"/>
          <w:sz w:val="22"/>
          <w:szCs w:val="22"/>
        </w:rPr>
        <w:t>11a</w:t>
      </w:r>
      <w:proofErr w:type="gramEnd"/>
      <w:r w:rsidRPr="001C5F56">
        <w:rPr>
          <w:rFonts w:ascii="Arial" w:hAnsi="Arial" w:cs="Arial"/>
          <w:sz w:val="22"/>
          <w:szCs w:val="22"/>
        </w:rPr>
        <w:t>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695A7B9E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AE11B4">
        <w:rPr>
          <w:rFonts w:ascii="Arial" w:hAnsi="Arial" w:cs="Arial"/>
          <w:sz w:val="22"/>
          <w:szCs w:val="22"/>
        </w:rPr>
        <w:t>pachtovatel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72E3EB7D" w14:textId="77777777" w:rsidR="005A1948" w:rsidRPr="005A1948" w:rsidRDefault="005A1948" w:rsidP="005A1948">
      <w:pPr>
        <w:pStyle w:val="Zkladntext3"/>
        <w:rPr>
          <w:rFonts w:ascii="Arial" w:hAnsi="Arial" w:cs="Arial"/>
          <w:b/>
          <w:bCs/>
          <w:sz w:val="22"/>
          <w:szCs w:val="22"/>
        </w:rPr>
      </w:pPr>
      <w:r w:rsidRPr="005A1948">
        <w:rPr>
          <w:rFonts w:ascii="Arial" w:hAnsi="Arial" w:cs="Arial"/>
          <w:b/>
          <w:bCs/>
          <w:sz w:val="22"/>
          <w:szCs w:val="22"/>
        </w:rPr>
        <w:t>Zemědělská akciová společnost Mžany, a.s.</w:t>
      </w:r>
    </w:p>
    <w:p w14:paraId="2CCE15AB" w14:textId="77777777" w:rsidR="005A1948" w:rsidRPr="00B83974" w:rsidRDefault="005A1948" w:rsidP="005A1948">
      <w:pPr>
        <w:pStyle w:val="Zkladntext3"/>
        <w:rPr>
          <w:rFonts w:ascii="Arial" w:hAnsi="Arial" w:cs="Arial"/>
          <w:sz w:val="22"/>
          <w:szCs w:val="22"/>
        </w:rPr>
      </w:pPr>
      <w:r w:rsidRPr="00B83974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č.p. 14</w:t>
      </w:r>
      <w:r w:rsidRPr="00B83974">
        <w:rPr>
          <w:rFonts w:ascii="Arial" w:hAnsi="Arial" w:cs="Arial"/>
          <w:sz w:val="22"/>
          <w:szCs w:val="22"/>
        </w:rPr>
        <w:t>, 50</w:t>
      </w:r>
      <w:r>
        <w:rPr>
          <w:rFonts w:ascii="Arial" w:hAnsi="Arial" w:cs="Arial"/>
          <w:sz w:val="22"/>
          <w:szCs w:val="22"/>
        </w:rPr>
        <w:t>3</w:t>
      </w:r>
      <w:r w:rsidRPr="00B839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B839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Mžany</w:t>
      </w:r>
    </w:p>
    <w:p w14:paraId="2B4BEE3B" w14:textId="03AF7BE6" w:rsidR="005A1948" w:rsidRPr="00B83974" w:rsidRDefault="005A1948" w:rsidP="005A1948">
      <w:pPr>
        <w:pStyle w:val="Zkladntext3"/>
        <w:rPr>
          <w:rFonts w:ascii="Arial" w:hAnsi="Arial" w:cs="Arial"/>
          <w:sz w:val="22"/>
          <w:szCs w:val="22"/>
        </w:rPr>
      </w:pPr>
      <w:r w:rsidRPr="00B83974">
        <w:rPr>
          <w:rFonts w:ascii="Arial" w:hAnsi="Arial" w:cs="Arial"/>
          <w:sz w:val="22"/>
          <w:szCs w:val="22"/>
        </w:rPr>
        <w:t xml:space="preserve">IČO </w:t>
      </w:r>
      <w:r>
        <w:rPr>
          <w:rFonts w:ascii="Arial" w:hAnsi="Arial" w:cs="Arial"/>
          <w:sz w:val="22"/>
          <w:szCs w:val="22"/>
        </w:rPr>
        <w:t>25253867</w:t>
      </w:r>
    </w:p>
    <w:p w14:paraId="1AFF252D" w14:textId="77777777" w:rsidR="005A1948" w:rsidRPr="00B83974" w:rsidRDefault="005A1948" w:rsidP="005A1948">
      <w:pPr>
        <w:pStyle w:val="Zkladntext3"/>
        <w:rPr>
          <w:rFonts w:ascii="Arial" w:hAnsi="Arial" w:cs="Arial"/>
          <w:sz w:val="22"/>
          <w:szCs w:val="22"/>
        </w:rPr>
      </w:pPr>
      <w:r w:rsidRPr="00B83974">
        <w:rPr>
          <w:rFonts w:ascii="Arial" w:hAnsi="Arial" w:cs="Arial"/>
          <w:sz w:val="22"/>
          <w:szCs w:val="22"/>
        </w:rPr>
        <w:t xml:space="preserve">zapsána v obchodním rejstříku vedeném Krajským soudem v Hradci Králové oddíl </w:t>
      </w:r>
      <w:r>
        <w:rPr>
          <w:rFonts w:ascii="Arial" w:hAnsi="Arial" w:cs="Arial"/>
          <w:sz w:val="22"/>
          <w:szCs w:val="22"/>
        </w:rPr>
        <w:t>B, vložka 1491</w:t>
      </w:r>
    </w:p>
    <w:p w14:paraId="4941FDB9" w14:textId="77777777" w:rsidR="005A1948" w:rsidRDefault="005A1948" w:rsidP="005A1948">
      <w:pPr>
        <w:pStyle w:val="Zkladntext3"/>
        <w:rPr>
          <w:rFonts w:ascii="Arial" w:hAnsi="Arial" w:cs="Arial"/>
          <w:sz w:val="22"/>
          <w:szCs w:val="22"/>
        </w:rPr>
      </w:pPr>
      <w:r w:rsidRPr="00B83974">
        <w:rPr>
          <w:rFonts w:ascii="Arial" w:hAnsi="Arial" w:cs="Arial"/>
          <w:sz w:val="22"/>
          <w:szCs w:val="22"/>
        </w:rPr>
        <w:t xml:space="preserve">osoba oprávněná jednat za právnickou osobu – </w:t>
      </w:r>
      <w:r>
        <w:rPr>
          <w:rFonts w:ascii="Arial" w:hAnsi="Arial" w:cs="Arial"/>
          <w:sz w:val="22"/>
          <w:szCs w:val="22"/>
        </w:rPr>
        <w:t xml:space="preserve">předseda představenstva </w:t>
      </w:r>
      <w:r w:rsidRPr="00B83974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Luděk </w:t>
      </w:r>
      <w:proofErr w:type="spellStart"/>
      <w:r>
        <w:rPr>
          <w:rFonts w:ascii="Arial" w:hAnsi="Arial" w:cs="Arial"/>
          <w:sz w:val="22"/>
          <w:szCs w:val="22"/>
        </w:rPr>
        <w:t>Homoláč</w:t>
      </w:r>
      <w:proofErr w:type="spellEnd"/>
      <w:r w:rsidRPr="00B83974">
        <w:rPr>
          <w:rFonts w:ascii="Arial" w:hAnsi="Arial" w:cs="Arial"/>
          <w:sz w:val="22"/>
          <w:szCs w:val="22"/>
        </w:rPr>
        <w:t xml:space="preserve"> </w:t>
      </w:r>
    </w:p>
    <w:p w14:paraId="63B41507" w14:textId="4BE387F7" w:rsidR="00D85A86" w:rsidRPr="00E275CD" w:rsidRDefault="00D85A86" w:rsidP="00D85A86">
      <w:pPr>
        <w:rPr>
          <w:rFonts w:ascii="Arial" w:hAnsi="Arial" w:cs="Arial"/>
        </w:rPr>
      </w:pPr>
    </w:p>
    <w:p w14:paraId="525D874A" w14:textId="691C1425" w:rsidR="00CC51AF" w:rsidRDefault="00CC51AF" w:rsidP="001C5F56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5F569E7B" w14:textId="15D789EF" w:rsidR="00CC51AF" w:rsidRPr="00CC51AF" w:rsidRDefault="00CC51AF" w:rsidP="00CC51AF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 w:rsidR="00E20652">
        <w:rPr>
          <w:rFonts w:ascii="Arial" w:hAnsi="Arial" w:cs="Arial"/>
          <w:iCs/>
          <w:sz w:val="22"/>
          <w:szCs w:val="22"/>
        </w:rPr>
        <w:tab/>
      </w:r>
      <w:r w:rsidR="005A1948">
        <w:rPr>
          <w:rFonts w:ascii="Arial" w:hAnsi="Arial" w:cs="Arial"/>
          <w:iCs/>
          <w:sz w:val="22"/>
          <w:szCs w:val="22"/>
        </w:rPr>
        <w:t>……………………….</w:t>
      </w:r>
    </w:p>
    <w:p w14:paraId="190AD065" w14:textId="2E1CF898" w:rsidR="00CC51AF" w:rsidRPr="00CC51AF" w:rsidRDefault="00CC51AF" w:rsidP="00CC51AF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 w:rsidR="00E20652">
        <w:rPr>
          <w:rFonts w:ascii="Arial" w:hAnsi="Arial" w:cs="Arial"/>
          <w:iCs/>
          <w:sz w:val="22"/>
          <w:szCs w:val="22"/>
        </w:rPr>
        <w:tab/>
      </w:r>
      <w:r w:rsidR="005A1948">
        <w:rPr>
          <w:rFonts w:ascii="Arial" w:hAnsi="Arial" w:cs="Arial"/>
          <w:iCs/>
          <w:sz w:val="22"/>
          <w:szCs w:val="22"/>
        </w:rPr>
        <w:tab/>
        <w:t>……………………….</w:t>
      </w:r>
    </w:p>
    <w:p w14:paraId="753DCFB7" w14:textId="77777777" w:rsidR="00CC51AF" w:rsidRPr="00CC51AF" w:rsidRDefault="00CC51AF" w:rsidP="001C5F56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48196848" w14:textId="77777777" w:rsidR="00F27399" w:rsidRPr="00A31EAF" w:rsidRDefault="00F27399" w:rsidP="00F27399">
      <w:pPr>
        <w:jc w:val="both"/>
        <w:rPr>
          <w:rFonts w:ascii="Arial" w:hAnsi="Arial" w:cs="Arial"/>
        </w:rPr>
      </w:pPr>
    </w:p>
    <w:p w14:paraId="11C26C99" w14:textId="4E8D0F1D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E11B4">
        <w:rPr>
          <w:rFonts w:ascii="Arial" w:hAnsi="Arial" w:cs="Arial"/>
          <w:sz w:val="22"/>
          <w:szCs w:val="22"/>
        </w:rPr>
        <w:t>pachtýř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5856F545" w:rsidR="00F302E6" w:rsidRPr="003D0E4F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3D0E4F">
        <w:rPr>
          <w:rFonts w:ascii="Arial" w:hAnsi="Arial" w:cs="Arial"/>
          <w:sz w:val="22"/>
          <w:szCs w:val="22"/>
        </w:rPr>
        <w:t xml:space="preserve">uzavírají tento dodatek č. </w:t>
      </w:r>
      <w:r w:rsidR="00D85A86" w:rsidRPr="003D0E4F">
        <w:rPr>
          <w:rFonts w:ascii="Arial" w:hAnsi="Arial" w:cs="Arial"/>
          <w:sz w:val="22"/>
          <w:szCs w:val="22"/>
        </w:rPr>
        <w:t>1</w:t>
      </w:r>
      <w:r w:rsidR="00D55A7D" w:rsidRPr="003D0E4F">
        <w:rPr>
          <w:rFonts w:ascii="Arial" w:hAnsi="Arial" w:cs="Arial"/>
          <w:sz w:val="22"/>
          <w:szCs w:val="22"/>
        </w:rPr>
        <w:t xml:space="preserve"> </w:t>
      </w:r>
      <w:r w:rsidRPr="003D0E4F">
        <w:rPr>
          <w:rFonts w:ascii="Arial" w:hAnsi="Arial" w:cs="Arial"/>
          <w:sz w:val="22"/>
          <w:szCs w:val="22"/>
        </w:rPr>
        <w:t>k</w:t>
      </w:r>
      <w:r w:rsidR="001C5F56" w:rsidRPr="003D0E4F">
        <w:rPr>
          <w:rFonts w:ascii="Arial" w:hAnsi="Arial" w:cs="Arial"/>
          <w:sz w:val="22"/>
          <w:szCs w:val="22"/>
        </w:rPr>
        <w:t xml:space="preserve"> </w:t>
      </w:r>
      <w:r w:rsidR="003C5F6F">
        <w:rPr>
          <w:rFonts w:ascii="Arial" w:hAnsi="Arial" w:cs="Arial"/>
          <w:sz w:val="22"/>
          <w:szCs w:val="22"/>
        </w:rPr>
        <w:t>pachtovní</w:t>
      </w:r>
      <w:r w:rsidRPr="003D0E4F">
        <w:rPr>
          <w:rFonts w:ascii="Arial" w:hAnsi="Arial" w:cs="Arial"/>
          <w:sz w:val="22"/>
          <w:szCs w:val="22"/>
        </w:rPr>
        <w:t xml:space="preserve"> smlouvě č.</w:t>
      </w:r>
      <w:r w:rsidR="00F81283">
        <w:rPr>
          <w:rFonts w:ascii="Arial" w:hAnsi="Arial" w:cs="Arial"/>
          <w:sz w:val="22"/>
          <w:szCs w:val="22"/>
        </w:rPr>
        <w:t>103</w:t>
      </w:r>
      <w:r w:rsidR="003C5F6F">
        <w:rPr>
          <w:rFonts w:ascii="Arial" w:hAnsi="Arial" w:cs="Arial"/>
          <w:sz w:val="22"/>
          <w:szCs w:val="22"/>
        </w:rPr>
        <w:t>N18</w:t>
      </w:r>
      <w:r w:rsidR="00D92B51" w:rsidRPr="003D0E4F">
        <w:rPr>
          <w:rFonts w:ascii="Arial" w:hAnsi="Arial" w:cs="Arial"/>
          <w:sz w:val="22"/>
          <w:szCs w:val="22"/>
        </w:rPr>
        <w:t>/14</w:t>
      </w:r>
      <w:r w:rsidR="007848B4" w:rsidRPr="003D0E4F">
        <w:rPr>
          <w:rFonts w:ascii="Arial" w:hAnsi="Arial" w:cs="Arial"/>
          <w:sz w:val="22"/>
          <w:szCs w:val="22"/>
        </w:rPr>
        <w:t xml:space="preserve"> </w:t>
      </w:r>
      <w:r w:rsidR="00A865BB" w:rsidRPr="003D0E4F">
        <w:rPr>
          <w:rFonts w:ascii="Arial" w:hAnsi="Arial" w:cs="Arial"/>
          <w:sz w:val="22"/>
          <w:szCs w:val="22"/>
        </w:rPr>
        <w:t xml:space="preserve">ze dne </w:t>
      </w:r>
      <w:r w:rsidR="003C5F6F">
        <w:rPr>
          <w:rFonts w:ascii="Arial" w:hAnsi="Arial" w:cs="Arial"/>
          <w:sz w:val="22"/>
          <w:szCs w:val="22"/>
        </w:rPr>
        <w:t>28.1</w:t>
      </w:r>
      <w:r w:rsidR="005668D9">
        <w:rPr>
          <w:rFonts w:ascii="Arial" w:hAnsi="Arial" w:cs="Arial"/>
          <w:sz w:val="22"/>
          <w:szCs w:val="22"/>
        </w:rPr>
        <w:t>2</w:t>
      </w:r>
      <w:r w:rsidR="00D22117">
        <w:rPr>
          <w:rFonts w:ascii="Arial" w:hAnsi="Arial" w:cs="Arial"/>
          <w:sz w:val="22"/>
          <w:szCs w:val="22"/>
        </w:rPr>
        <w:t>.</w:t>
      </w:r>
      <w:r w:rsidR="003C5F6F">
        <w:rPr>
          <w:rFonts w:ascii="Arial" w:hAnsi="Arial" w:cs="Arial"/>
          <w:sz w:val="22"/>
          <w:szCs w:val="22"/>
        </w:rPr>
        <w:t>2018</w:t>
      </w:r>
      <w:r w:rsidR="004C7817" w:rsidRPr="003D0E4F">
        <w:rPr>
          <w:rFonts w:ascii="Arial" w:hAnsi="Arial" w:cs="Arial"/>
          <w:sz w:val="22"/>
          <w:szCs w:val="22"/>
        </w:rPr>
        <w:t>,</w:t>
      </w:r>
      <w:r w:rsidR="00DD351E" w:rsidRPr="003D0E4F">
        <w:rPr>
          <w:rFonts w:ascii="Arial" w:hAnsi="Arial" w:cs="Arial"/>
          <w:sz w:val="22"/>
          <w:szCs w:val="22"/>
        </w:rPr>
        <w:t xml:space="preserve"> (dále jen „smlouva“), </w:t>
      </w:r>
      <w:r w:rsidRPr="003D0E4F">
        <w:rPr>
          <w:rFonts w:ascii="Arial" w:hAnsi="Arial" w:cs="Arial"/>
          <w:b/>
          <w:sz w:val="22"/>
          <w:szCs w:val="22"/>
        </w:rPr>
        <w:t>kterým se</w:t>
      </w:r>
      <w:r w:rsidR="001C5F56" w:rsidRPr="003D0E4F">
        <w:rPr>
          <w:rFonts w:ascii="Arial" w:hAnsi="Arial" w:cs="Arial"/>
          <w:b/>
          <w:sz w:val="22"/>
          <w:szCs w:val="22"/>
        </w:rPr>
        <w:t xml:space="preserve"> </w:t>
      </w:r>
      <w:r w:rsidR="0075308C" w:rsidRPr="003D0E4F">
        <w:rPr>
          <w:rFonts w:ascii="Arial" w:hAnsi="Arial" w:cs="Arial"/>
          <w:b/>
          <w:sz w:val="22"/>
          <w:szCs w:val="22"/>
        </w:rPr>
        <w:t>upravuje</w:t>
      </w:r>
      <w:r w:rsidR="001C5F56" w:rsidRPr="003D0E4F">
        <w:rPr>
          <w:rFonts w:ascii="Arial" w:hAnsi="Arial" w:cs="Arial"/>
          <w:b/>
          <w:sz w:val="22"/>
          <w:szCs w:val="22"/>
        </w:rPr>
        <w:t xml:space="preserve"> předmět </w:t>
      </w:r>
      <w:r w:rsidR="003C5F6F">
        <w:rPr>
          <w:rFonts w:ascii="Arial" w:hAnsi="Arial" w:cs="Arial"/>
          <w:b/>
          <w:sz w:val="22"/>
          <w:szCs w:val="22"/>
        </w:rPr>
        <w:t>pachtu</w:t>
      </w:r>
      <w:r w:rsidR="00D92B51" w:rsidRPr="003D0E4F">
        <w:rPr>
          <w:rFonts w:ascii="Arial" w:hAnsi="Arial" w:cs="Arial"/>
          <w:b/>
          <w:sz w:val="22"/>
          <w:szCs w:val="22"/>
        </w:rPr>
        <w:t xml:space="preserve"> a výše </w:t>
      </w:r>
      <w:r w:rsidR="003C5F6F">
        <w:rPr>
          <w:rFonts w:ascii="Arial" w:hAnsi="Arial" w:cs="Arial"/>
          <w:b/>
          <w:sz w:val="22"/>
          <w:szCs w:val="22"/>
        </w:rPr>
        <w:t>pachtovného</w:t>
      </w:r>
      <w:r w:rsidR="003C5F6F">
        <w:rPr>
          <w:rFonts w:ascii="Arial" w:hAnsi="Arial" w:cs="Arial"/>
          <w:b/>
          <w:sz w:val="22"/>
          <w:szCs w:val="22"/>
        </w:rPr>
        <w:tab/>
      </w:r>
    </w:p>
    <w:p w14:paraId="6D73B538" w14:textId="77777777" w:rsidR="00DC34C1" w:rsidRPr="003D0E4F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3D0E4F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46D94BD5" w14:textId="373EA887" w:rsidR="00D85A86" w:rsidRPr="005A5C0D" w:rsidRDefault="0077052F" w:rsidP="005A5C0D">
      <w:pPr>
        <w:widowControl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D0E4F">
        <w:rPr>
          <w:rFonts w:ascii="Arial" w:hAnsi="Arial" w:cs="Arial"/>
          <w:sz w:val="22"/>
          <w:szCs w:val="22"/>
        </w:rPr>
        <w:t xml:space="preserve">a) </w:t>
      </w:r>
      <w:r w:rsidR="00D85A86" w:rsidRPr="003D0E4F">
        <w:rPr>
          <w:rFonts w:ascii="Arial" w:hAnsi="Arial" w:cs="Arial"/>
          <w:sz w:val="22"/>
          <w:szCs w:val="22"/>
        </w:rPr>
        <w:t xml:space="preserve">S účinností od </w:t>
      </w:r>
      <w:r w:rsidR="005668D9">
        <w:rPr>
          <w:rFonts w:ascii="Arial" w:hAnsi="Arial" w:cs="Arial"/>
          <w:sz w:val="22"/>
          <w:szCs w:val="22"/>
        </w:rPr>
        <w:t>19.2</w:t>
      </w:r>
      <w:r w:rsidR="00D85A86" w:rsidRPr="003D0E4F">
        <w:rPr>
          <w:rFonts w:ascii="Arial" w:hAnsi="Arial" w:cs="Arial"/>
          <w:sz w:val="22"/>
          <w:szCs w:val="22"/>
        </w:rPr>
        <w:t xml:space="preserve">.2019, se na základě </w:t>
      </w:r>
      <w:r w:rsidR="003C5F6F">
        <w:rPr>
          <w:rFonts w:ascii="Arial" w:hAnsi="Arial" w:cs="Arial"/>
          <w:sz w:val="22"/>
          <w:szCs w:val="22"/>
        </w:rPr>
        <w:t>Souhlasného prohlášení č.j. 052439/2019/Min</w:t>
      </w:r>
      <w:r w:rsidR="00D85A86" w:rsidRPr="003D0E4F">
        <w:rPr>
          <w:rFonts w:ascii="Arial" w:hAnsi="Arial" w:cs="Arial"/>
          <w:sz w:val="22"/>
          <w:szCs w:val="22"/>
        </w:rPr>
        <w:t xml:space="preserve"> </w:t>
      </w:r>
      <w:r w:rsidR="003C5F6F">
        <w:rPr>
          <w:rFonts w:ascii="Arial" w:hAnsi="Arial" w:cs="Arial"/>
          <w:sz w:val="22"/>
          <w:szCs w:val="22"/>
        </w:rPr>
        <w:t>zužuje předmět pachtu</w:t>
      </w:r>
      <w:r w:rsidR="00D85A86" w:rsidRPr="003D0E4F">
        <w:rPr>
          <w:rFonts w:ascii="Arial" w:hAnsi="Arial" w:cs="Arial"/>
          <w:sz w:val="22"/>
          <w:szCs w:val="22"/>
        </w:rPr>
        <w:t xml:space="preserve"> </w:t>
      </w:r>
      <w:r w:rsidR="00D85A86" w:rsidRPr="003C5F6F">
        <w:rPr>
          <w:rFonts w:ascii="Arial" w:hAnsi="Arial" w:cs="Arial"/>
          <w:b/>
          <w:bCs/>
          <w:sz w:val="22"/>
          <w:szCs w:val="22"/>
        </w:rPr>
        <w:t>v </w:t>
      </w:r>
      <w:proofErr w:type="spellStart"/>
      <w:r w:rsidR="00D85A86" w:rsidRPr="003C5F6F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D85A86" w:rsidRPr="003C5F6F">
        <w:rPr>
          <w:rFonts w:ascii="Arial" w:hAnsi="Arial" w:cs="Arial"/>
          <w:b/>
          <w:bCs/>
          <w:sz w:val="22"/>
          <w:szCs w:val="22"/>
        </w:rPr>
        <w:t xml:space="preserve">. </w:t>
      </w:r>
      <w:r w:rsidR="005668D9">
        <w:rPr>
          <w:rFonts w:ascii="Arial" w:hAnsi="Arial" w:cs="Arial"/>
          <w:b/>
          <w:bCs/>
          <w:sz w:val="22"/>
          <w:szCs w:val="22"/>
        </w:rPr>
        <w:t>Dub u Mžan</w:t>
      </w:r>
      <w:r w:rsidR="003C5F6F">
        <w:rPr>
          <w:rFonts w:ascii="Arial" w:hAnsi="Arial" w:cs="Arial"/>
          <w:sz w:val="22"/>
          <w:szCs w:val="22"/>
        </w:rPr>
        <w:t xml:space="preserve"> o pozem</w:t>
      </w:r>
      <w:r w:rsidR="005668D9">
        <w:rPr>
          <w:rFonts w:ascii="Arial" w:hAnsi="Arial" w:cs="Arial"/>
          <w:sz w:val="22"/>
          <w:szCs w:val="22"/>
        </w:rPr>
        <w:t>ek</w:t>
      </w:r>
      <w:r w:rsidR="003C5F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3C5F6F">
        <w:rPr>
          <w:rFonts w:ascii="Arial" w:hAnsi="Arial" w:cs="Arial"/>
          <w:sz w:val="22"/>
          <w:szCs w:val="22"/>
        </w:rPr>
        <w:t>p.č</w:t>
      </w:r>
      <w:proofErr w:type="spellEnd"/>
      <w:r w:rsidR="003C5F6F">
        <w:rPr>
          <w:rFonts w:ascii="Arial" w:hAnsi="Arial" w:cs="Arial"/>
          <w:sz w:val="22"/>
          <w:szCs w:val="22"/>
        </w:rPr>
        <w:t xml:space="preserve">. </w:t>
      </w:r>
      <w:r w:rsidR="005668D9">
        <w:rPr>
          <w:rFonts w:ascii="Arial" w:hAnsi="Arial" w:cs="Arial"/>
          <w:sz w:val="22"/>
          <w:szCs w:val="22"/>
        </w:rPr>
        <w:t>436/3</w:t>
      </w:r>
      <w:r w:rsidR="003C5F6F">
        <w:rPr>
          <w:rFonts w:ascii="Arial" w:hAnsi="Arial" w:cs="Arial"/>
          <w:sz w:val="22"/>
          <w:szCs w:val="22"/>
        </w:rPr>
        <w:t xml:space="preserve"> a v </w:t>
      </w:r>
      <w:proofErr w:type="spellStart"/>
      <w:r w:rsidR="003C5F6F" w:rsidRPr="003C5F6F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3C5F6F" w:rsidRPr="003C5F6F">
        <w:rPr>
          <w:rFonts w:ascii="Arial" w:hAnsi="Arial" w:cs="Arial"/>
          <w:b/>
          <w:bCs/>
          <w:sz w:val="22"/>
          <w:szCs w:val="22"/>
        </w:rPr>
        <w:t xml:space="preserve">. </w:t>
      </w:r>
      <w:r w:rsidR="005668D9">
        <w:rPr>
          <w:rFonts w:ascii="Arial" w:hAnsi="Arial" w:cs="Arial"/>
          <w:b/>
          <w:bCs/>
          <w:sz w:val="22"/>
          <w:szCs w:val="22"/>
        </w:rPr>
        <w:t>Mžany</w:t>
      </w:r>
      <w:r w:rsidR="003C5F6F">
        <w:rPr>
          <w:rFonts w:ascii="Arial" w:hAnsi="Arial" w:cs="Arial"/>
          <w:sz w:val="22"/>
          <w:szCs w:val="22"/>
        </w:rPr>
        <w:t xml:space="preserve"> o pozemky KN </w:t>
      </w:r>
      <w:proofErr w:type="spellStart"/>
      <w:r w:rsidR="003C5F6F">
        <w:rPr>
          <w:rFonts w:ascii="Arial" w:hAnsi="Arial" w:cs="Arial"/>
          <w:sz w:val="22"/>
          <w:szCs w:val="22"/>
        </w:rPr>
        <w:t>p.č</w:t>
      </w:r>
      <w:proofErr w:type="spellEnd"/>
      <w:r w:rsidR="003C5F6F">
        <w:rPr>
          <w:rFonts w:ascii="Arial" w:hAnsi="Arial" w:cs="Arial"/>
          <w:sz w:val="22"/>
          <w:szCs w:val="22"/>
        </w:rPr>
        <w:t xml:space="preserve">. </w:t>
      </w:r>
      <w:r w:rsidR="005668D9">
        <w:rPr>
          <w:rFonts w:ascii="Arial" w:hAnsi="Arial" w:cs="Arial"/>
          <w:sz w:val="22"/>
          <w:szCs w:val="22"/>
        </w:rPr>
        <w:t>248/30</w:t>
      </w:r>
      <w:r w:rsidR="005A5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5C0D">
        <w:rPr>
          <w:rFonts w:ascii="Arial" w:hAnsi="Arial" w:cs="Arial"/>
          <w:sz w:val="22"/>
          <w:szCs w:val="22"/>
        </w:rPr>
        <w:t>p.č</w:t>
      </w:r>
      <w:proofErr w:type="spellEnd"/>
      <w:r w:rsidR="005A5C0D">
        <w:rPr>
          <w:rFonts w:ascii="Arial" w:hAnsi="Arial" w:cs="Arial"/>
          <w:sz w:val="22"/>
          <w:szCs w:val="22"/>
        </w:rPr>
        <w:t xml:space="preserve">. 248/149, </w:t>
      </w:r>
      <w:proofErr w:type="spellStart"/>
      <w:r w:rsidR="005A5C0D">
        <w:rPr>
          <w:rFonts w:ascii="Arial" w:hAnsi="Arial" w:cs="Arial"/>
          <w:sz w:val="22"/>
          <w:szCs w:val="22"/>
        </w:rPr>
        <w:t>p.č</w:t>
      </w:r>
      <w:proofErr w:type="spellEnd"/>
      <w:r w:rsidR="005A5C0D">
        <w:rPr>
          <w:rFonts w:ascii="Arial" w:hAnsi="Arial" w:cs="Arial"/>
          <w:sz w:val="22"/>
          <w:szCs w:val="22"/>
        </w:rPr>
        <w:t>. 248/154.</w:t>
      </w:r>
      <w:r w:rsidR="00D85A86" w:rsidRPr="005A5C0D">
        <w:rPr>
          <w:rFonts w:ascii="Arial" w:hAnsi="Arial" w:cs="Arial"/>
          <w:sz w:val="22"/>
          <w:szCs w:val="22"/>
        </w:rPr>
        <w:t xml:space="preserve">Dle doložené </w:t>
      </w:r>
      <w:proofErr w:type="gramStart"/>
      <w:r w:rsidR="00D85A86" w:rsidRPr="005A5C0D">
        <w:rPr>
          <w:rFonts w:ascii="Arial" w:hAnsi="Arial" w:cs="Arial"/>
          <w:sz w:val="22"/>
          <w:szCs w:val="22"/>
        </w:rPr>
        <w:t>přílohy ,</w:t>
      </w:r>
      <w:proofErr w:type="gramEnd"/>
      <w:r w:rsidR="00D85A86" w:rsidRPr="005A5C0D">
        <w:rPr>
          <w:rFonts w:ascii="Arial" w:hAnsi="Arial" w:cs="Arial"/>
          <w:sz w:val="22"/>
          <w:szCs w:val="22"/>
        </w:rPr>
        <w:t>, Výpočet nájmu“</w:t>
      </w:r>
    </w:p>
    <w:p w14:paraId="792D8F4C" w14:textId="63DF54A3" w:rsidR="00D85A86" w:rsidRPr="003D0E4F" w:rsidRDefault="00D85A86" w:rsidP="00D85A8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2D396D0" w14:textId="2CDB6510" w:rsidR="005A5C0D" w:rsidRPr="005A5C0D" w:rsidRDefault="00D85A86" w:rsidP="005A5C0D">
      <w:pPr>
        <w:widowControl/>
        <w:ind w:left="720"/>
        <w:jc w:val="both"/>
        <w:rPr>
          <w:rFonts w:ascii="Arial" w:hAnsi="Arial" w:cs="Arial"/>
          <w:sz w:val="22"/>
          <w:szCs w:val="22"/>
        </w:rPr>
      </w:pPr>
      <w:r w:rsidRPr="003D0E4F">
        <w:rPr>
          <w:rFonts w:ascii="Arial" w:hAnsi="Arial" w:cs="Arial"/>
          <w:sz w:val="22"/>
          <w:szCs w:val="22"/>
        </w:rPr>
        <w:t xml:space="preserve">b) </w:t>
      </w:r>
      <w:r w:rsidR="005A5C0D" w:rsidRPr="003D0E4F">
        <w:rPr>
          <w:rFonts w:ascii="Arial" w:hAnsi="Arial" w:cs="Arial"/>
          <w:sz w:val="22"/>
          <w:szCs w:val="22"/>
        </w:rPr>
        <w:t xml:space="preserve">S účinností od </w:t>
      </w:r>
      <w:r w:rsidR="005A5C0D">
        <w:rPr>
          <w:rFonts w:ascii="Arial" w:hAnsi="Arial" w:cs="Arial"/>
          <w:sz w:val="22"/>
          <w:szCs w:val="22"/>
        </w:rPr>
        <w:t>29.6.2020</w:t>
      </w:r>
      <w:r w:rsidR="005A5C0D" w:rsidRPr="003D0E4F">
        <w:rPr>
          <w:rFonts w:ascii="Arial" w:hAnsi="Arial" w:cs="Arial"/>
          <w:sz w:val="22"/>
          <w:szCs w:val="22"/>
        </w:rPr>
        <w:t xml:space="preserve">, se na základě </w:t>
      </w:r>
      <w:r w:rsidR="005A5C0D">
        <w:rPr>
          <w:rFonts w:ascii="Arial" w:hAnsi="Arial" w:cs="Arial"/>
          <w:sz w:val="22"/>
          <w:szCs w:val="22"/>
        </w:rPr>
        <w:t>Smlouvy o bezúplatném převodu pozemků č. 1002992014</w:t>
      </w:r>
      <w:r w:rsidR="005A5C0D" w:rsidRPr="003D0E4F">
        <w:rPr>
          <w:rFonts w:ascii="Arial" w:hAnsi="Arial" w:cs="Arial"/>
          <w:sz w:val="22"/>
          <w:szCs w:val="22"/>
        </w:rPr>
        <w:t xml:space="preserve"> </w:t>
      </w:r>
      <w:r w:rsidR="005A5C0D">
        <w:rPr>
          <w:rFonts w:ascii="Arial" w:hAnsi="Arial" w:cs="Arial"/>
          <w:sz w:val="22"/>
          <w:szCs w:val="22"/>
        </w:rPr>
        <w:t>zužuje předmět pachtu</w:t>
      </w:r>
      <w:r w:rsidR="005A5C0D" w:rsidRPr="003D0E4F">
        <w:rPr>
          <w:rFonts w:ascii="Arial" w:hAnsi="Arial" w:cs="Arial"/>
          <w:sz w:val="22"/>
          <w:szCs w:val="22"/>
        </w:rPr>
        <w:t xml:space="preserve"> </w:t>
      </w:r>
      <w:r w:rsidR="005A5C0D" w:rsidRPr="003C5F6F">
        <w:rPr>
          <w:rFonts w:ascii="Arial" w:hAnsi="Arial" w:cs="Arial"/>
          <w:b/>
          <w:bCs/>
          <w:sz w:val="22"/>
          <w:szCs w:val="22"/>
        </w:rPr>
        <w:t>v </w:t>
      </w:r>
      <w:proofErr w:type="spellStart"/>
      <w:r w:rsidR="005A5C0D" w:rsidRPr="003C5F6F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5A5C0D" w:rsidRPr="003C5F6F">
        <w:rPr>
          <w:rFonts w:ascii="Arial" w:hAnsi="Arial" w:cs="Arial"/>
          <w:b/>
          <w:bCs/>
          <w:sz w:val="22"/>
          <w:szCs w:val="22"/>
        </w:rPr>
        <w:t xml:space="preserve">. </w:t>
      </w:r>
      <w:r w:rsidR="005A5C0D">
        <w:rPr>
          <w:rFonts w:ascii="Arial" w:hAnsi="Arial" w:cs="Arial"/>
          <w:b/>
          <w:bCs/>
          <w:sz w:val="22"/>
          <w:szCs w:val="22"/>
        </w:rPr>
        <w:t>Stračov</w:t>
      </w:r>
      <w:r w:rsidR="005A5C0D">
        <w:rPr>
          <w:rFonts w:ascii="Arial" w:hAnsi="Arial" w:cs="Arial"/>
          <w:sz w:val="22"/>
          <w:szCs w:val="22"/>
        </w:rPr>
        <w:t xml:space="preserve"> o pozemek KN </w:t>
      </w:r>
      <w:proofErr w:type="spellStart"/>
      <w:r w:rsidR="005A5C0D">
        <w:rPr>
          <w:rFonts w:ascii="Arial" w:hAnsi="Arial" w:cs="Arial"/>
          <w:sz w:val="22"/>
          <w:szCs w:val="22"/>
        </w:rPr>
        <w:t>p.č</w:t>
      </w:r>
      <w:proofErr w:type="spellEnd"/>
      <w:r w:rsidR="005A5C0D">
        <w:rPr>
          <w:rFonts w:ascii="Arial" w:hAnsi="Arial" w:cs="Arial"/>
          <w:sz w:val="22"/>
          <w:szCs w:val="22"/>
        </w:rPr>
        <w:t>. 171/2.</w:t>
      </w:r>
      <w:r w:rsidR="005A5C0D" w:rsidRPr="005A5C0D">
        <w:rPr>
          <w:rFonts w:ascii="Arial" w:hAnsi="Arial" w:cs="Arial"/>
          <w:sz w:val="22"/>
          <w:szCs w:val="22"/>
        </w:rPr>
        <w:t xml:space="preserve">Dle doložené </w:t>
      </w:r>
      <w:proofErr w:type="gramStart"/>
      <w:r w:rsidR="005A5C0D" w:rsidRPr="005A5C0D">
        <w:rPr>
          <w:rFonts w:ascii="Arial" w:hAnsi="Arial" w:cs="Arial"/>
          <w:sz w:val="22"/>
          <w:szCs w:val="22"/>
        </w:rPr>
        <w:t>přílohy ,</w:t>
      </w:r>
      <w:proofErr w:type="gramEnd"/>
      <w:r w:rsidR="005A5C0D" w:rsidRPr="005A5C0D">
        <w:rPr>
          <w:rFonts w:ascii="Arial" w:hAnsi="Arial" w:cs="Arial"/>
          <w:sz w:val="22"/>
          <w:szCs w:val="22"/>
        </w:rPr>
        <w:t>, Výpočet nájmu“</w:t>
      </w:r>
    </w:p>
    <w:p w14:paraId="3A4D9B87" w14:textId="77777777" w:rsidR="005A5C0D" w:rsidRPr="003D0E4F" w:rsidRDefault="005A5C0D" w:rsidP="005A5C0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BF4346F" w14:textId="77777777" w:rsidR="007B6D17" w:rsidRPr="003D0E4F" w:rsidRDefault="007B6D17" w:rsidP="005A5C0D">
      <w:pPr>
        <w:jc w:val="both"/>
        <w:rPr>
          <w:rFonts w:ascii="Arial" w:hAnsi="Arial" w:cs="Arial"/>
          <w:sz w:val="22"/>
          <w:szCs w:val="22"/>
        </w:rPr>
      </w:pPr>
    </w:p>
    <w:p w14:paraId="05DFD998" w14:textId="476BCEC5" w:rsidR="005A5C0D" w:rsidRDefault="007B6D17" w:rsidP="005A5C0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A5C0D">
        <w:rPr>
          <w:rFonts w:ascii="Arial" w:hAnsi="Arial" w:cs="Arial"/>
          <w:sz w:val="22"/>
          <w:szCs w:val="22"/>
        </w:rPr>
        <w:t>) S účinností od 1.10.2020, se po vzájemné dohodě mezi propachtovatele a pachtýřem rozšiřuje předmět pachtu o následující pozemky</w:t>
      </w:r>
    </w:p>
    <w:p w14:paraId="0DE83B54" w14:textId="2138BE3D" w:rsidR="0053324C" w:rsidRDefault="0053324C" w:rsidP="005A5C0D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8E6F0E5" w14:textId="6EB446A6" w:rsidR="0053324C" w:rsidRDefault="0053324C" w:rsidP="005A5C0D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50736C2" w14:textId="50CC6C0B" w:rsidR="0053324C" w:rsidRDefault="0053324C" w:rsidP="005A5C0D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D59CB58" w14:textId="08DAD7A6" w:rsidR="0053324C" w:rsidRDefault="0053324C" w:rsidP="005A5C0D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E8FA544" w14:textId="77777777" w:rsidR="0053324C" w:rsidRDefault="0053324C" w:rsidP="005A5C0D">
      <w:pPr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860"/>
        <w:gridCol w:w="600"/>
        <w:gridCol w:w="480"/>
        <w:gridCol w:w="700"/>
        <w:gridCol w:w="1440"/>
        <w:gridCol w:w="1140"/>
      </w:tblGrid>
      <w:tr w:rsidR="005A5C0D" w:rsidRPr="005A5C0D" w14:paraId="3F34B31A" w14:textId="77777777" w:rsidTr="005A5C0D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E35395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44C9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Parcela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D9BB4" w14:textId="77777777" w:rsidR="005A5C0D" w:rsidRPr="005A5C0D" w:rsidRDefault="005A5C0D" w:rsidP="005A5C0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0335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A5C0D">
              <w:rPr>
                <w:rFonts w:ascii="Arial" w:hAnsi="Arial" w:cs="Arial"/>
                <w:b/>
                <w:bCs/>
                <w:color w:val="000000"/>
              </w:rPr>
              <w:t>Dil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F8A6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Skup.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BD7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Výměra</w:t>
            </w:r>
            <w:r w:rsidRPr="005A5C0D">
              <w:rPr>
                <w:rFonts w:ascii="Arial" w:hAnsi="Arial" w:cs="Arial"/>
                <w:b/>
                <w:bCs/>
                <w:color w:val="000000"/>
              </w:rPr>
              <w:br/>
              <w:t>[m²]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9A4ACF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Datum zahájení pachtu</w:t>
            </w:r>
          </w:p>
        </w:tc>
      </w:tr>
      <w:tr w:rsidR="005A5C0D" w:rsidRPr="005A5C0D" w14:paraId="02119011" w14:textId="77777777" w:rsidTr="005A5C0D">
        <w:trPr>
          <w:trHeight w:val="312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C7C65B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Čistěves</w:t>
            </w:r>
          </w:p>
        </w:tc>
      </w:tr>
      <w:tr w:rsidR="005A5C0D" w:rsidRPr="005A5C0D" w14:paraId="77C68712" w14:textId="77777777" w:rsidTr="005A5C0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D08B14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4733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7DA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DDC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371F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D39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9C3C6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181947B0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38B235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Dohalice</w:t>
            </w:r>
          </w:p>
        </w:tc>
      </w:tr>
      <w:tr w:rsidR="005A5C0D" w:rsidRPr="005A5C0D" w14:paraId="0249AF0A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F9C4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8AF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6A32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BDAE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9AE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19F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0DD8F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00E8BDF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B94B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67F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208E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DFC6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6FE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6A2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5B0CF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5BAE1D0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BFCD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1AD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EEF1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3F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5B9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AAC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8D106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7615049A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75AA5A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Hněvčeves</w:t>
            </w:r>
          </w:p>
        </w:tc>
      </w:tr>
      <w:tr w:rsidR="005A5C0D" w:rsidRPr="005A5C0D" w14:paraId="4C1D045D" w14:textId="77777777" w:rsidTr="005A5C0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5E73D8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EEE8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685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AD64" w14:textId="77777777" w:rsidR="005A5C0D" w:rsidRPr="005A5C0D" w:rsidRDefault="005A5C0D" w:rsidP="005A5C0D">
            <w:pPr>
              <w:widowControl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4C2B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148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73CA1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1691EA66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3D311D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Horní Dohalice</w:t>
            </w:r>
          </w:p>
        </w:tc>
      </w:tr>
      <w:tr w:rsidR="005A5C0D" w:rsidRPr="005A5C0D" w14:paraId="5A804B50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FBC1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1DD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7FC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BCA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1CF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1D9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34752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A4FA25C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2198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7C6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D13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00BF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5ED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A54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2EF3E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110F370F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7B2A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C8A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C88A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403B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F91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CEA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23AF7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314C8D77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F13A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E91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82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D226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EC6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C54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93DB3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10F25B39" w14:textId="77777777" w:rsidTr="005A5C0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BDD94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05E5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F245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0F7A3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91BA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7B88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6EF67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3AD685F8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A25653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Mokrovousy</w:t>
            </w:r>
          </w:p>
        </w:tc>
      </w:tr>
      <w:tr w:rsidR="005A5C0D" w:rsidRPr="005A5C0D" w14:paraId="69365E9F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507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AE4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DE16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D01B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54A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6BE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D97A5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391C02BF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FAD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C8D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217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D7D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DAC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E58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68233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66C5CEE8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31CE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6C3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BB7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EE2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F35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FEE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65143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1D077CF6" w14:textId="77777777" w:rsidTr="005A5C0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9251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D06D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B4E26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1F9E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9EB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E8D0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840D8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30845367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51B472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Mžany</w:t>
            </w:r>
          </w:p>
        </w:tc>
      </w:tr>
      <w:tr w:rsidR="005A5C0D" w:rsidRPr="005A5C0D" w14:paraId="18D4C40D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606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BB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444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1C81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49F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79E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1B6A9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36BF4136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EC1B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A94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61C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370F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088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E0D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192C2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885912E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902E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0D3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4B3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A08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08C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A60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B9AF4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1123F624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6483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B50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AE2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06E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B11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9B8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2A26E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3CC06385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84B8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3ED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A5B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B2B3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3B5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63C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9950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7FD94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0F4756BE" w14:textId="77777777" w:rsidTr="005A5C0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6CB85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A7DD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B6B3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DE8FD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005F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2406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BCAD0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6765B5F5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D75F09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Popovice u Nechanic</w:t>
            </w:r>
          </w:p>
        </w:tc>
      </w:tr>
      <w:tr w:rsidR="005A5C0D" w:rsidRPr="005A5C0D" w14:paraId="49AC2070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621A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611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09B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90D1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971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10A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5B67D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2A77664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4765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 xml:space="preserve">část, dodatek č.1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DE4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56D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3D4A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08C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FD1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CCD8D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65661789" w14:textId="77777777" w:rsidTr="005A5C0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59C58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B906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0386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0B808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10B5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CA29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96EF4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11F84563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A1CB13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Sadová u Sovětic</w:t>
            </w:r>
          </w:p>
        </w:tc>
      </w:tr>
      <w:tr w:rsidR="005A5C0D" w:rsidRPr="005A5C0D" w14:paraId="608465E1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A441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41C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6C59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725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5B0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E27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18691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6A6E9965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505D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E1A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32F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CDCD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016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5EC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7CE51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51F44F8D" w14:textId="77777777" w:rsidTr="005A5C0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FAE4E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EAE6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60EAB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DA132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DC44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055D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1B4A0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C7D6E94" w14:textId="77777777" w:rsidTr="005A5C0D">
        <w:trPr>
          <w:trHeight w:val="300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9CBFF9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>Katastr: Sovětice</w:t>
            </w:r>
          </w:p>
        </w:tc>
      </w:tr>
      <w:tr w:rsidR="005A5C0D" w:rsidRPr="005A5C0D" w14:paraId="26DCB81D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E34E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026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EAF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5075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CB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D55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BC462B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713B122E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F7DD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D67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675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ED44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04D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D23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CD7CD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399CE1DF" w14:textId="77777777" w:rsidTr="0053324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52E5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C91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915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8B3B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263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906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54B47C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521974C0" w14:textId="77777777" w:rsidTr="0053324C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0645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část, dodatek č.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723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5A97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10D3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2A7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2F4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FA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7608CC2B" w14:textId="77777777" w:rsidTr="0053324C">
        <w:trPr>
          <w:trHeight w:val="300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A0D499" w14:textId="77777777" w:rsidR="005A5C0D" w:rsidRPr="005A5C0D" w:rsidRDefault="005A5C0D" w:rsidP="005A5C0D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5A5C0D">
              <w:rPr>
                <w:rFonts w:ascii="Arial" w:hAnsi="Arial" w:cs="Arial"/>
                <w:b/>
                <w:bCs/>
                <w:color w:val="000000"/>
              </w:rPr>
              <w:t xml:space="preserve">Katastr: </w:t>
            </w:r>
            <w:proofErr w:type="spellStart"/>
            <w:r w:rsidRPr="005A5C0D">
              <w:rPr>
                <w:rFonts w:ascii="Arial" w:hAnsi="Arial" w:cs="Arial"/>
                <w:b/>
                <w:bCs/>
                <w:color w:val="000000"/>
              </w:rPr>
              <w:t>Stračovská</w:t>
            </w:r>
            <w:proofErr w:type="spellEnd"/>
            <w:r w:rsidRPr="005A5C0D">
              <w:rPr>
                <w:rFonts w:ascii="Arial" w:hAnsi="Arial" w:cs="Arial"/>
                <w:b/>
                <w:bCs/>
                <w:color w:val="000000"/>
              </w:rPr>
              <w:t xml:space="preserve"> Lhota</w:t>
            </w:r>
          </w:p>
        </w:tc>
      </w:tr>
      <w:tr w:rsidR="005A5C0D" w:rsidRPr="005A5C0D" w14:paraId="5562CD53" w14:textId="77777777" w:rsidTr="005A5C0D">
        <w:trPr>
          <w:trHeight w:val="2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7E9D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239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B6B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3F9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350E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275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0BF27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63BA2503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C52A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B83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B2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907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17C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967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17378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C5B77DC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BE4D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847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744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5222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BEE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F0D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7711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8C606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68CB08ED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F2F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92F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3E98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0DA9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C7F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11B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618227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2F56D580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687A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FE3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55E9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86C4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CCB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7B9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17288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C60913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409B0975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60CC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4F0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55A5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8B3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67C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52F4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2745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174411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6CBB1FB1" w14:textId="77777777" w:rsidTr="005A5C0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99B5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842D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A0DF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3B6B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386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F08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D2843BA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  <w:tr w:rsidR="005A5C0D" w:rsidRPr="005A5C0D" w14:paraId="7E7EDC35" w14:textId="77777777" w:rsidTr="005A5C0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BBC36F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část, dodatek č.1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455628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073EC2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FF66A0" w14:textId="77777777" w:rsidR="005A5C0D" w:rsidRPr="005A5C0D" w:rsidRDefault="005A5C0D" w:rsidP="005A5C0D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10F345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519486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BBDFA0" w14:textId="77777777" w:rsidR="005A5C0D" w:rsidRPr="005A5C0D" w:rsidRDefault="005A5C0D" w:rsidP="005A5C0D">
            <w:pPr>
              <w:widowControl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C0D">
              <w:rPr>
                <w:rFonts w:ascii="Arial" w:hAnsi="Arial" w:cs="Arial"/>
                <w:color w:val="000000"/>
                <w:sz w:val="18"/>
                <w:szCs w:val="18"/>
              </w:rPr>
              <w:t>1.10.2020</w:t>
            </w:r>
          </w:p>
        </w:tc>
      </w:tr>
    </w:tbl>
    <w:p w14:paraId="5BC42102" w14:textId="77777777" w:rsidR="005A5C0D" w:rsidRPr="003D0E4F" w:rsidRDefault="005A5C0D" w:rsidP="005A5C0D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350C381" w14:textId="07EF4FA8" w:rsidR="007B6D17" w:rsidRDefault="007B6D17" w:rsidP="007B6D17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D0E4F">
        <w:rPr>
          <w:rFonts w:ascii="Arial" w:hAnsi="Arial" w:cs="Arial"/>
          <w:bCs/>
          <w:sz w:val="22"/>
          <w:szCs w:val="22"/>
        </w:rPr>
        <w:t xml:space="preserve"> </w:t>
      </w:r>
    </w:p>
    <w:p w14:paraId="5CB9128C" w14:textId="219472E6" w:rsidR="0077052F" w:rsidRPr="003D0E4F" w:rsidRDefault="0077052F" w:rsidP="007B6D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E43FF9" w14:textId="76EF08B8" w:rsidR="00DA65B4" w:rsidRPr="003D0E4F" w:rsidRDefault="00DA65B4" w:rsidP="00F73F0A">
      <w:pPr>
        <w:widowControl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3D0E4F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37512106" w14:textId="778669A3" w:rsidR="00E15C99" w:rsidRPr="003D0E4F" w:rsidRDefault="00E15C99" w:rsidP="00E15C99">
      <w:pPr>
        <w:pStyle w:val="Zkladntextodsazen"/>
        <w:numPr>
          <w:ilvl w:val="0"/>
          <w:numId w:val="38"/>
        </w:numPr>
        <w:tabs>
          <w:tab w:val="clear" w:pos="568"/>
          <w:tab w:val="left" w:pos="426"/>
        </w:tabs>
        <w:ind w:left="426" w:hanging="426"/>
        <w:rPr>
          <w:rFonts w:ascii="Arial" w:hAnsi="Arial" w:cs="Arial"/>
          <w:i w:val="0"/>
          <w:iCs/>
          <w:sz w:val="22"/>
          <w:szCs w:val="22"/>
        </w:rPr>
      </w:pPr>
      <w:r w:rsidRPr="003D0E4F">
        <w:rPr>
          <w:rFonts w:ascii="Arial" w:hAnsi="Arial" w:cs="Arial"/>
          <w:i w:val="0"/>
          <w:iCs/>
          <w:sz w:val="22"/>
          <w:szCs w:val="22"/>
        </w:rPr>
        <w:t xml:space="preserve">Smluvní strany se dohodly na tom, že s ohledem na skutečnosti uvedené v bodě 1. tohoto dodatku se </w:t>
      </w:r>
      <w:r w:rsidRPr="003D0E4F">
        <w:rPr>
          <w:rFonts w:ascii="Arial" w:hAnsi="Arial" w:cs="Arial"/>
          <w:b/>
          <w:bCs/>
          <w:i w:val="0"/>
          <w:iCs/>
          <w:sz w:val="22"/>
          <w:szCs w:val="22"/>
        </w:rPr>
        <w:t xml:space="preserve">nově stanovuje výše ročního </w:t>
      </w:r>
      <w:r w:rsidR="00AE11B4">
        <w:rPr>
          <w:rFonts w:ascii="Arial" w:hAnsi="Arial" w:cs="Arial"/>
          <w:b/>
          <w:bCs/>
          <w:i w:val="0"/>
          <w:iCs/>
          <w:sz w:val="22"/>
          <w:szCs w:val="22"/>
        </w:rPr>
        <w:t>pachtovného</w:t>
      </w:r>
      <w:r w:rsidRPr="003D0E4F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na částku </w:t>
      </w:r>
      <w:r w:rsidR="0053324C">
        <w:rPr>
          <w:rFonts w:ascii="Arial" w:hAnsi="Arial" w:cs="Arial"/>
          <w:b/>
          <w:bCs/>
          <w:i w:val="0"/>
          <w:iCs/>
          <w:sz w:val="22"/>
          <w:szCs w:val="22"/>
        </w:rPr>
        <w:t>41716</w:t>
      </w:r>
      <w:r w:rsidR="008F2ACA" w:rsidRPr="003D0E4F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,00</w:t>
      </w:r>
      <w:r w:rsidRPr="003D0E4F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Kč</w:t>
      </w:r>
      <w:r w:rsidRPr="003D0E4F">
        <w:rPr>
          <w:rFonts w:ascii="Arial" w:hAnsi="Arial" w:cs="Arial"/>
          <w:i w:val="0"/>
          <w:iCs/>
          <w:sz w:val="22"/>
          <w:szCs w:val="22"/>
        </w:rPr>
        <w:t xml:space="preserve"> (slovy: </w:t>
      </w:r>
      <w:proofErr w:type="spellStart"/>
      <w:r w:rsidR="0053324C">
        <w:rPr>
          <w:rFonts w:ascii="Arial" w:hAnsi="Arial" w:cs="Arial"/>
          <w:i w:val="0"/>
          <w:iCs/>
          <w:sz w:val="22"/>
          <w:szCs w:val="22"/>
        </w:rPr>
        <w:t>čtyřicetjednatisícsedmsetšestnáct</w:t>
      </w:r>
      <w:proofErr w:type="spellEnd"/>
      <w:r w:rsidRPr="003D0E4F">
        <w:rPr>
          <w:rFonts w:ascii="Arial" w:hAnsi="Arial" w:cs="Arial"/>
          <w:i w:val="0"/>
          <w:iCs/>
          <w:sz w:val="22"/>
          <w:szCs w:val="22"/>
        </w:rPr>
        <w:t xml:space="preserve"> korun českých).</w:t>
      </w:r>
    </w:p>
    <w:p w14:paraId="3E6CC077" w14:textId="77777777" w:rsidR="00E15C99" w:rsidRPr="003D0E4F" w:rsidRDefault="00E15C99" w:rsidP="00E15C99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</w:p>
    <w:p w14:paraId="1B823DA7" w14:textId="6F2195B7" w:rsidR="0050544C" w:rsidRDefault="00E15C99" w:rsidP="00E15C99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3D0E4F">
        <w:rPr>
          <w:rFonts w:ascii="Arial" w:hAnsi="Arial" w:cs="Arial"/>
          <w:bCs/>
          <w:iCs/>
          <w:sz w:val="22"/>
          <w:szCs w:val="22"/>
        </w:rPr>
        <w:t>K 01. 10. 20</w:t>
      </w:r>
      <w:r w:rsidR="0053324C">
        <w:rPr>
          <w:rFonts w:ascii="Arial" w:hAnsi="Arial" w:cs="Arial"/>
          <w:bCs/>
          <w:iCs/>
          <w:sz w:val="22"/>
          <w:szCs w:val="22"/>
        </w:rPr>
        <w:t>19</w:t>
      </w:r>
      <w:r w:rsidRPr="003D0E4F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3324C">
        <w:rPr>
          <w:rFonts w:ascii="Arial" w:hAnsi="Arial" w:cs="Arial"/>
          <w:b w:val="0"/>
          <w:iCs/>
          <w:sz w:val="22"/>
          <w:szCs w:val="22"/>
        </w:rPr>
        <w:t xml:space="preserve">bylo pachtýřem uhrazeno pachtovné ve výši </w:t>
      </w:r>
      <w:r w:rsidR="0053324C">
        <w:rPr>
          <w:rFonts w:ascii="Arial" w:hAnsi="Arial" w:cs="Arial"/>
          <w:iCs/>
          <w:sz w:val="22"/>
          <w:szCs w:val="22"/>
        </w:rPr>
        <w:t>12661,00</w:t>
      </w:r>
      <w:r w:rsidRPr="003D0E4F">
        <w:rPr>
          <w:rFonts w:ascii="Arial" w:hAnsi="Arial" w:cs="Arial"/>
          <w:iCs/>
          <w:sz w:val="22"/>
          <w:szCs w:val="22"/>
        </w:rPr>
        <w:t xml:space="preserve"> Kč</w:t>
      </w:r>
      <w:r w:rsidRPr="003D0E4F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8E6CDB">
        <w:rPr>
          <w:rFonts w:ascii="Arial" w:hAnsi="Arial" w:cs="Arial"/>
          <w:b w:val="0"/>
          <w:iCs/>
          <w:sz w:val="22"/>
          <w:szCs w:val="22"/>
        </w:rPr>
        <w:t xml:space="preserve">a dle výše popsaných změn mělo být uhrazeno pachtovné ve výši </w:t>
      </w:r>
      <w:r w:rsidR="008E6CDB" w:rsidRPr="008E6CDB">
        <w:rPr>
          <w:rFonts w:ascii="Arial" w:hAnsi="Arial" w:cs="Arial"/>
          <w:bCs/>
          <w:iCs/>
          <w:sz w:val="22"/>
          <w:szCs w:val="22"/>
        </w:rPr>
        <w:t>12510,00 Kč</w:t>
      </w:r>
      <w:r w:rsidR="0050544C">
        <w:rPr>
          <w:rFonts w:ascii="Arial" w:hAnsi="Arial" w:cs="Arial"/>
          <w:bCs/>
          <w:iCs/>
          <w:sz w:val="22"/>
          <w:szCs w:val="22"/>
        </w:rPr>
        <w:t>.</w:t>
      </w:r>
      <w:r w:rsidRPr="003D0E4F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50544C" w:rsidRPr="0050544C">
        <w:rPr>
          <w:rFonts w:ascii="Arial" w:hAnsi="Arial" w:cs="Arial"/>
          <w:bCs/>
          <w:iCs/>
          <w:sz w:val="22"/>
          <w:szCs w:val="22"/>
        </w:rPr>
        <w:t xml:space="preserve">Vzniklý přeplatek ve výši </w:t>
      </w:r>
      <w:r w:rsidR="0050544C">
        <w:rPr>
          <w:rFonts w:ascii="Arial" w:hAnsi="Arial" w:cs="Arial"/>
          <w:bCs/>
          <w:iCs/>
          <w:sz w:val="22"/>
          <w:szCs w:val="22"/>
        </w:rPr>
        <w:t xml:space="preserve">          </w:t>
      </w:r>
      <w:r w:rsidR="0050544C" w:rsidRPr="0050544C">
        <w:rPr>
          <w:rFonts w:ascii="Arial" w:hAnsi="Arial" w:cs="Arial"/>
          <w:bCs/>
          <w:iCs/>
          <w:sz w:val="22"/>
          <w:szCs w:val="22"/>
        </w:rPr>
        <w:t>151,00 Kč</w:t>
      </w:r>
      <w:r w:rsidR="0050544C">
        <w:rPr>
          <w:rFonts w:ascii="Arial" w:hAnsi="Arial" w:cs="Arial"/>
          <w:b w:val="0"/>
          <w:iCs/>
          <w:sz w:val="22"/>
          <w:szCs w:val="22"/>
        </w:rPr>
        <w:t xml:space="preserve"> bude po vzájemné dohodě mezi smluvními stranami použit na splátku pachtovného splatnou k 1.10.2020.</w:t>
      </w:r>
    </w:p>
    <w:p w14:paraId="56ECBA3F" w14:textId="77777777" w:rsidR="0050544C" w:rsidRDefault="0050544C" w:rsidP="00E15C99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</w:p>
    <w:p w14:paraId="0F58FB9F" w14:textId="5C2CAB03" w:rsidR="0050544C" w:rsidRPr="00E15C99" w:rsidRDefault="0050544C" w:rsidP="00065737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50544C">
        <w:rPr>
          <w:rFonts w:ascii="Arial" w:hAnsi="Arial" w:cs="Arial"/>
          <w:bCs/>
          <w:iCs/>
          <w:sz w:val="22"/>
          <w:szCs w:val="22"/>
        </w:rPr>
        <w:t>K 01. 10. 2020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je </w:t>
      </w:r>
      <w:r>
        <w:rPr>
          <w:rFonts w:ascii="Arial" w:hAnsi="Arial" w:cs="Arial"/>
          <w:b w:val="0"/>
          <w:iCs/>
          <w:sz w:val="22"/>
          <w:szCs w:val="22"/>
        </w:rPr>
        <w:t>pachtýř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povinen zaplatit </w:t>
      </w:r>
      <w:r w:rsidRPr="00065737">
        <w:rPr>
          <w:rFonts w:ascii="Arial" w:hAnsi="Arial" w:cs="Arial"/>
          <w:bCs/>
          <w:iCs/>
          <w:sz w:val="22"/>
          <w:szCs w:val="22"/>
        </w:rPr>
        <w:t>částku</w:t>
      </w:r>
      <w:r w:rsidR="00065737" w:rsidRPr="00065737">
        <w:rPr>
          <w:rFonts w:ascii="Arial" w:hAnsi="Arial" w:cs="Arial"/>
          <w:bCs/>
          <w:iCs/>
          <w:sz w:val="22"/>
          <w:szCs w:val="22"/>
        </w:rPr>
        <w:t xml:space="preserve"> 16491</w:t>
      </w:r>
      <w:r w:rsidRPr="00065737">
        <w:rPr>
          <w:rFonts w:ascii="Arial" w:hAnsi="Arial" w:cs="Arial"/>
          <w:bCs/>
          <w:iCs/>
          <w:sz w:val="22"/>
          <w:szCs w:val="22"/>
        </w:rPr>
        <w:t>,00 Kč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(slovy: </w:t>
      </w:r>
      <w:proofErr w:type="spellStart"/>
      <w:r w:rsidR="00065737">
        <w:rPr>
          <w:rFonts w:ascii="Arial" w:hAnsi="Arial" w:cs="Arial"/>
          <w:b w:val="0"/>
          <w:bCs/>
          <w:iCs/>
          <w:sz w:val="22"/>
          <w:szCs w:val="22"/>
        </w:rPr>
        <w:t>šestnácttisícčtyřistadevadesátjedna</w:t>
      </w:r>
      <w:proofErr w:type="spellEnd"/>
      <w:r w:rsidRPr="00E15C99">
        <w:rPr>
          <w:rFonts w:ascii="Arial" w:hAnsi="Arial" w:cs="Arial"/>
          <w:b w:val="0"/>
          <w:iCs/>
          <w:sz w:val="22"/>
          <w:szCs w:val="22"/>
        </w:rPr>
        <w:t xml:space="preserve"> korun českých).</w:t>
      </w:r>
      <w:r w:rsidR="00065737">
        <w:rPr>
          <w:rFonts w:ascii="Arial" w:hAnsi="Arial" w:cs="Arial"/>
          <w:b w:val="0"/>
          <w:iCs/>
          <w:sz w:val="22"/>
          <w:szCs w:val="22"/>
        </w:rPr>
        <w:t xml:space="preserve"> Tato částka je ponížena o výše uvedený přeplatek ve výši 151,00 Kč. Dle přílohy výpočet pachtu k dodatku č. 1.</w:t>
      </w:r>
    </w:p>
    <w:p w14:paraId="20CE3E1A" w14:textId="56DAB86A" w:rsidR="00E15C99" w:rsidRPr="003D0E4F" w:rsidRDefault="00E15C99" w:rsidP="00065737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3D0E4F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</w:t>
      </w:r>
    </w:p>
    <w:p w14:paraId="233135A0" w14:textId="258E814D" w:rsidR="00E15C99" w:rsidRPr="003D0E4F" w:rsidRDefault="00E15C99" w:rsidP="00E15C99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3D0E4F">
        <w:rPr>
          <w:rFonts w:ascii="Arial" w:hAnsi="Arial" w:cs="Arial"/>
          <w:b w:val="0"/>
          <w:iCs/>
          <w:sz w:val="22"/>
          <w:szCs w:val="22"/>
        </w:rPr>
        <w:t xml:space="preserve">Tato částka se skládá z ročního </w:t>
      </w:r>
      <w:r w:rsidR="00AE11B4">
        <w:rPr>
          <w:rFonts w:ascii="Arial" w:hAnsi="Arial" w:cs="Arial"/>
          <w:b w:val="0"/>
          <w:iCs/>
          <w:sz w:val="22"/>
          <w:szCs w:val="22"/>
        </w:rPr>
        <w:t>pachtovného</w:t>
      </w:r>
      <w:r w:rsidRPr="003D0E4F">
        <w:rPr>
          <w:rFonts w:ascii="Arial" w:hAnsi="Arial" w:cs="Arial"/>
          <w:b w:val="0"/>
          <w:iCs/>
          <w:sz w:val="22"/>
          <w:szCs w:val="22"/>
        </w:rPr>
        <w:t xml:space="preserve"> u pozemků, které nebyly předmětem </w:t>
      </w:r>
      <w:r w:rsidR="00736E56" w:rsidRPr="003D0E4F">
        <w:rPr>
          <w:rFonts w:ascii="Arial" w:hAnsi="Arial" w:cs="Arial"/>
          <w:b w:val="0"/>
          <w:iCs/>
          <w:sz w:val="22"/>
          <w:szCs w:val="22"/>
        </w:rPr>
        <w:t>převodu</w:t>
      </w:r>
      <w:r w:rsidRPr="003D0E4F">
        <w:rPr>
          <w:rFonts w:ascii="Arial" w:hAnsi="Arial" w:cs="Arial"/>
          <w:b w:val="0"/>
          <w:iCs/>
          <w:sz w:val="22"/>
          <w:szCs w:val="22"/>
        </w:rPr>
        <w:t xml:space="preserve">, a z alikvotních částí ročního </w:t>
      </w:r>
      <w:r w:rsidR="00AE11B4">
        <w:rPr>
          <w:rFonts w:ascii="Arial" w:hAnsi="Arial" w:cs="Arial"/>
          <w:b w:val="0"/>
          <w:iCs/>
          <w:sz w:val="22"/>
          <w:szCs w:val="22"/>
        </w:rPr>
        <w:t>pachtovného</w:t>
      </w:r>
      <w:r w:rsidRPr="003D0E4F">
        <w:rPr>
          <w:rFonts w:ascii="Arial" w:hAnsi="Arial" w:cs="Arial"/>
          <w:b w:val="0"/>
          <w:iCs/>
          <w:sz w:val="22"/>
          <w:szCs w:val="22"/>
        </w:rPr>
        <w:t xml:space="preserve"> u pozemků, které byly předmětem </w:t>
      </w:r>
      <w:r w:rsidR="008F2ACA" w:rsidRPr="003D0E4F">
        <w:rPr>
          <w:rFonts w:ascii="Arial" w:hAnsi="Arial" w:cs="Arial"/>
          <w:b w:val="0"/>
          <w:iCs/>
          <w:sz w:val="22"/>
          <w:szCs w:val="22"/>
        </w:rPr>
        <w:t>revize</w:t>
      </w:r>
      <w:r w:rsidRPr="003D0E4F">
        <w:rPr>
          <w:rFonts w:ascii="Arial" w:hAnsi="Arial" w:cs="Arial"/>
          <w:b w:val="0"/>
          <w:iCs/>
          <w:sz w:val="22"/>
          <w:szCs w:val="22"/>
        </w:rPr>
        <w:t>. Alikvotní části jsou vypočítány za období od předchozího data splatnosti do rozhodného data.</w:t>
      </w:r>
    </w:p>
    <w:p w14:paraId="33755AE5" w14:textId="77777777" w:rsidR="00D4148E" w:rsidRPr="003D0E4F" w:rsidRDefault="00D4148E" w:rsidP="00065737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4425581C" w14:textId="77777777" w:rsidR="004D7ADE" w:rsidRPr="003D0E4F" w:rsidRDefault="004D7ADE" w:rsidP="004D7ADE">
      <w:pPr>
        <w:pStyle w:val="Zkladntext0"/>
        <w:tabs>
          <w:tab w:val="left" w:pos="28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67B21278" w14:textId="303ADB82" w:rsidR="006876C9" w:rsidRPr="003D0E4F" w:rsidRDefault="00065737" w:rsidP="0004003C">
      <w:pPr>
        <w:pStyle w:val="Zkladntext0"/>
        <w:tabs>
          <w:tab w:val="left" w:pos="284"/>
        </w:tabs>
        <w:spacing w:before="6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04003C" w:rsidRPr="003D0E4F">
        <w:rPr>
          <w:rFonts w:ascii="Arial" w:hAnsi="Arial" w:cs="Arial"/>
          <w:bCs/>
          <w:sz w:val="22"/>
          <w:szCs w:val="22"/>
        </w:rPr>
        <w:t xml:space="preserve">. </w:t>
      </w:r>
      <w:r w:rsidR="004D7ADE" w:rsidRPr="003D0E4F">
        <w:rPr>
          <w:rFonts w:ascii="Arial" w:hAnsi="Arial" w:cs="Arial"/>
          <w:bCs/>
          <w:sz w:val="22"/>
          <w:szCs w:val="22"/>
        </w:rPr>
        <w:t xml:space="preserve">Ostatní </w:t>
      </w:r>
      <w:r w:rsidR="00305889" w:rsidRPr="003D0E4F">
        <w:rPr>
          <w:rFonts w:ascii="Arial" w:hAnsi="Arial" w:cs="Arial"/>
          <w:bCs/>
          <w:sz w:val="22"/>
          <w:szCs w:val="22"/>
        </w:rPr>
        <w:t xml:space="preserve">ujednání smlouvy nejsou tímto dodatkem </w:t>
      </w:r>
      <w:r w:rsidR="00FB3A4E" w:rsidRPr="003D0E4F">
        <w:rPr>
          <w:rFonts w:ascii="Arial" w:hAnsi="Arial" w:cs="Arial"/>
          <w:bCs/>
          <w:sz w:val="22"/>
          <w:szCs w:val="22"/>
        </w:rPr>
        <w:t xml:space="preserve">č. </w:t>
      </w:r>
      <w:r w:rsidR="00D85A86" w:rsidRPr="003D0E4F">
        <w:rPr>
          <w:rFonts w:ascii="Arial" w:hAnsi="Arial" w:cs="Arial"/>
          <w:bCs/>
          <w:sz w:val="22"/>
          <w:szCs w:val="22"/>
        </w:rPr>
        <w:t>1</w:t>
      </w:r>
      <w:r w:rsidR="00FB3A4E" w:rsidRPr="003D0E4F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382CDD08" w:rsidR="00105EA3" w:rsidRPr="003D0E4F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2C284D94" w14:textId="77777777" w:rsidR="00D4148E" w:rsidRPr="003D0E4F" w:rsidRDefault="00D4148E" w:rsidP="00A41A30">
      <w:pPr>
        <w:jc w:val="both"/>
        <w:rPr>
          <w:rFonts w:ascii="Arial" w:hAnsi="Arial" w:cs="Arial"/>
          <w:sz w:val="22"/>
          <w:szCs w:val="22"/>
        </w:rPr>
      </w:pPr>
    </w:p>
    <w:p w14:paraId="073BEDFE" w14:textId="779F255F" w:rsidR="00D85A86" w:rsidRPr="003D0E4F" w:rsidRDefault="00065737" w:rsidP="00D4148E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D85A86" w:rsidRPr="003D0E4F">
        <w:rPr>
          <w:rFonts w:ascii="Arial" w:hAnsi="Arial" w:cs="Arial"/>
          <w:b w:val="0"/>
          <w:sz w:val="22"/>
          <w:szCs w:val="22"/>
        </w:rPr>
        <w:t>.</w:t>
      </w:r>
      <w:r w:rsidR="00D85A86" w:rsidRPr="003D0E4F">
        <w:rPr>
          <w:rFonts w:ascii="Arial" w:hAnsi="Arial" w:cs="Arial"/>
          <w:sz w:val="22"/>
          <w:szCs w:val="22"/>
        </w:rPr>
        <w:t xml:space="preserve"> </w:t>
      </w:r>
      <w:r w:rsidR="00D85A86" w:rsidRPr="003D0E4F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……...</w:t>
      </w:r>
      <w:r w:rsidR="00D4148E" w:rsidRPr="003D0E4F">
        <w:rPr>
          <w:rFonts w:ascii="Arial" w:hAnsi="Arial" w:cs="Arial"/>
          <w:b w:val="0"/>
          <w:sz w:val="22"/>
          <w:szCs w:val="22"/>
        </w:rPr>
        <w:t>...</w:t>
      </w:r>
      <w:r w:rsidR="00D85A86" w:rsidRPr="003D0E4F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14:paraId="2125DF86" w14:textId="60E30395" w:rsidR="00D85A86" w:rsidRPr="003D0E4F" w:rsidRDefault="00D85A86" w:rsidP="00D85A8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3D0E4F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AE11B4">
        <w:rPr>
          <w:rFonts w:ascii="Arial" w:hAnsi="Arial" w:cs="Arial"/>
          <w:b w:val="0"/>
          <w:sz w:val="22"/>
          <w:szCs w:val="22"/>
        </w:rPr>
        <w:t>pachtovatel</w:t>
      </w:r>
      <w:r w:rsidRPr="003D0E4F">
        <w:rPr>
          <w:rFonts w:ascii="Arial" w:hAnsi="Arial" w:cs="Arial"/>
          <w:b w:val="0"/>
          <w:sz w:val="22"/>
          <w:szCs w:val="22"/>
        </w:rPr>
        <w:t>.</w:t>
      </w:r>
    </w:p>
    <w:p w14:paraId="3C114675" w14:textId="77777777" w:rsidR="0075308C" w:rsidRPr="003D0E4F" w:rsidRDefault="0075308C" w:rsidP="0075308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B1ECB" w14:textId="77777777" w:rsidR="00105EA3" w:rsidRPr="003D0E4F" w:rsidRDefault="00105EA3" w:rsidP="005A514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169285D" w14:textId="056DA978" w:rsidR="005B716B" w:rsidRPr="003D0E4F" w:rsidRDefault="00065737" w:rsidP="00D4148E">
      <w:pPr>
        <w:tabs>
          <w:tab w:val="left" w:pos="284"/>
        </w:tabs>
        <w:ind w:left="284" w:hanging="2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148E" w:rsidRPr="003D0E4F">
        <w:rPr>
          <w:rFonts w:ascii="Arial" w:hAnsi="Arial" w:cs="Arial"/>
          <w:sz w:val="22"/>
          <w:szCs w:val="22"/>
        </w:rPr>
        <w:t>.</w:t>
      </w:r>
      <w:r w:rsidR="00FB3A4E" w:rsidRPr="003D0E4F">
        <w:rPr>
          <w:rFonts w:ascii="Arial" w:hAnsi="Arial" w:cs="Arial"/>
          <w:sz w:val="22"/>
          <w:szCs w:val="22"/>
        </w:rPr>
        <w:t>Tento dodatek je vyhotoven v</w:t>
      </w:r>
      <w:r w:rsidR="007663E0" w:rsidRPr="003D0E4F">
        <w:rPr>
          <w:rFonts w:ascii="Arial" w:hAnsi="Arial" w:cs="Arial"/>
          <w:sz w:val="22"/>
          <w:szCs w:val="22"/>
        </w:rPr>
        <w:t>e</w:t>
      </w:r>
      <w:r w:rsidR="00FB3A4E" w:rsidRPr="003D0E4F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3D0E4F">
        <w:rPr>
          <w:rFonts w:ascii="Arial" w:hAnsi="Arial" w:cs="Arial"/>
          <w:sz w:val="22"/>
          <w:szCs w:val="22"/>
        </w:rPr>
        <w:br/>
        <w:t xml:space="preserve">Jeden stejnopis přebírá </w:t>
      </w:r>
      <w:r w:rsidR="00AE11B4">
        <w:rPr>
          <w:rFonts w:ascii="Arial" w:hAnsi="Arial" w:cs="Arial"/>
          <w:sz w:val="22"/>
          <w:szCs w:val="22"/>
        </w:rPr>
        <w:t>pachtýř</w:t>
      </w:r>
      <w:r w:rsidR="00FB3A4E" w:rsidRPr="003D0E4F">
        <w:rPr>
          <w:rFonts w:ascii="Arial" w:hAnsi="Arial" w:cs="Arial"/>
          <w:sz w:val="22"/>
          <w:szCs w:val="22"/>
        </w:rPr>
        <w:t xml:space="preserve"> a jeden je určen pro </w:t>
      </w:r>
      <w:r w:rsidR="006A2246" w:rsidRPr="003D0E4F">
        <w:rPr>
          <w:rFonts w:ascii="Arial" w:hAnsi="Arial" w:cs="Arial"/>
          <w:sz w:val="22"/>
          <w:szCs w:val="22"/>
        </w:rPr>
        <w:t>pro</w:t>
      </w:r>
      <w:r w:rsidR="00AE11B4">
        <w:rPr>
          <w:rFonts w:ascii="Arial" w:hAnsi="Arial" w:cs="Arial"/>
          <w:sz w:val="22"/>
          <w:szCs w:val="22"/>
        </w:rPr>
        <w:t>pachtovatele</w:t>
      </w:r>
    </w:p>
    <w:p w14:paraId="5DA2DA68" w14:textId="77777777" w:rsidR="00D4148E" w:rsidRPr="00AE11B4" w:rsidRDefault="00D4148E" w:rsidP="00AE11B4">
      <w:pPr>
        <w:rPr>
          <w:rFonts w:ascii="Arial" w:hAnsi="Arial" w:cs="Arial"/>
          <w:sz w:val="22"/>
          <w:szCs w:val="22"/>
        </w:rPr>
      </w:pPr>
    </w:p>
    <w:p w14:paraId="23396EDE" w14:textId="60B266FD" w:rsidR="0004003C" w:rsidRDefault="0004003C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3725D127" w14:textId="40D58575" w:rsidR="00065737" w:rsidRDefault="00065737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5A6DAD7F" w14:textId="3CA5D2BB" w:rsidR="00065737" w:rsidRDefault="00065737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4092117F" w14:textId="3EB60C81" w:rsidR="00065737" w:rsidRDefault="00065737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690A82C2" w14:textId="53473AC5" w:rsidR="00065737" w:rsidRDefault="00065737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6EA67FCA" w14:textId="04815BA0" w:rsidR="00065737" w:rsidRDefault="00065737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71A4CAAF" w14:textId="5A00994D" w:rsidR="00065737" w:rsidRDefault="00065737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64061761" w14:textId="77777777" w:rsidR="00065737" w:rsidRPr="003D0E4F" w:rsidRDefault="00065737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33ABBA5A" w14:textId="523BF1A7" w:rsidR="00FB3A4E" w:rsidRPr="003D0E4F" w:rsidRDefault="00065737" w:rsidP="00D4148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D4148E" w:rsidRPr="003D0E4F">
        <w:rPr>
          <w:rFonts w:ascii="Arial" w:hAnsi="Arial" w:cs="Arial"/>
          <w:sz w:val="22"/>
          <w:szCs w:val="22"/>
        </w:rPr>
        <w:t>.</w:t>
      </w:r>
      <w:r w:rsidR="00FB3A4E" w:rsidRPr="003D0E4F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</w:t>
      </w:r>
    </w:p>
    <w:p w14:paraId="5E18CCCF" w14:textId="77777777" w:rsidR="00620BD1" w:rsidRPr="003D0E4F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77777777" w:rsidR="005B716B" w:rsidRPr="003D0E4F" w:rsidRDefault="005B716B">
      <w:pPr>
        <w:jc w:val="both"/>
        <w:rPr>
          <w:rFonts w:ascii="Arial" w:hAnsi="Arial" w:cs="Arial"/>
          <w:sz w:val="22"/>
          <w:szCs w:val="22"/>
        </w:rPr>
      </w:pPr>
      <w:r w:rsidRPr="003D0E4F">
        <w:rPr>
          <w:rFonts w:ascii="Arial" w:hAnsi="Arial" w:cs="Arial"/>
          <w:sz w:val="22"/>
          <w:szCs w:val="22"/>
        </w:rPr>
        <w:t xml:space="preserve">V </w:t>
      </w:r>
      <w:r w:rsidR="0065596A" w:rsidRPr="003D0E4F">
        <w:rPr>
          <w:rFonts w:ascii="Arial" w:hAnsi="Arial" w:cs="Arial"/>
          <w:sz w:val="22"/>
          <w:szCs w:val="22"/>
        </w:rPr>
        <w:t>Hradci Králové</w:t>
      </w:r>
      <w:r w:rsidRPr="003D0E4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D0E4F">
        <w:rPr>
          <w:rFonts w:ascii="Arial" w:hAnsi="Arial" w:cs="Arial"/>
          <w:sz w:val="22"/>
          <w:szCs w:val="22"/>
        </w:rPr>
        <w:t xml:space="preserve">dne </w:t>
      </w:r>
      <w:r w:rsidR="00DD491B" w:rsidRPr="003D0E4F">
        <w:rPr>
          <w:rFonts w:ascii="Arial" w:hAnsi="Arial" w:cs="Arial"/>
          <w:sz w:val="22"/>
          <w:szCs w:val="22"/>
        </w:rPr>
        <w:t xml:space="preserve"> </w:t>
      </w:r>
      <w:r w:rsidR="00560609" w:rsidRPr="003D0E4F">
        <w:rPr>
          <w:rFonts w:ascii="Arial" w:hAnsi="Arial" w:cs="Arial"/>
          <w:sz w:val="22"/>
          <w:szCs w:val="22"/>
        </w:rPr>
        <w:t>…</w:t>
      </w:r>
      <w:proofErr w:type="gramEnd"/>
      <w:r w:rsidR="00560609" w:rsidRPr="003D0E4F">
        <w:rPr>
          <w:rFonts w:ascii="Arial" w:hAnsi="Arial" w:cs="Arial"/>
          <w:sz w:val="22"/>
          <w:szCs w:val="22"/>
        </w:rPr>
        <w:t>………………..</w:t>
      </w:r>
    </w:p>
    <w:p w14:paraId="648239E5" w14:textId="77777777" w:rsidR="00011C59" w:rsidRPr="003D0E4F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2F3E353" w14:textId="77777777" w:rsidR="00910F35" w:rsidRPr="001C5F56" w:rsidRDefault="00910F35">
      <w:pPr>
        <w:jc w:val="both"/>
        <w:rPr>
          <w:rFonts w:ascii="Arial" w:hAnsi="Arial" w:cs="Arial"/>
          <w:sz w:val="22"/>
          <w:szCs w:val="22"/>
        </w:rPr>
      </w:pPr>
    </w:p>
    <w:p w14:paraId="1164DEE4" w14:textId="2338C8F5" w:rsidR="007503C8" w:rsidRDefault="007503C8">
      <w:pPr>
        <w:jc w:val="both"/>
        <w:rPr>
          <w:rFonts w:ascii="Arial" w:hAnsi="Arial" w:cs="Arial"/>
          <w:sz w:val="22"/>
          <w:szCs w:val="22"/>
        </w:rPr>
      </w:pPr>
    </w:p>
    <w:p w14:paraId="548232D9" w14:textId="21E5927D" w:rsidR="00D4148E" w:rsidRDefault="00D4148E">
      <w:pPr>
        <w:jc w:val="both"/>
        <w:rPr>
          <w:rFonts w:ascii="Arial" w:hAnsi="Arial" w:cs="Arial"/>
          <w:sz w:val="22"/>
          <w:szCs w:val="22"/>
        </w:rPr>
      </w:pPr>
    </w:p>
    <w:p w14:paraId="7F318F36" w14:textId="77777777" w:rsidR="00D4148E" w:rsidRPr="001C5F56" w:rsidRDefault="00D4148E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4A75F759" w14:textId="29209E95" w:rsidR="0035664F" w:rsidRPr="001C5F56" w:rsidRDefault="0035664F" w:rsidP="0035664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 w:rsidR="008F2ACA"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A9EDDFC" w14:textId="052CF787" w:rsidR="0035664F" w:rsidRPr="001C5F56" w:rsidRDefault="0035664F" w:rsidP="0035664F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065737">
        <w:rPr>
          <w:rFonts w:ascii="Arial" w:hAnsi="Arial" w:cs="Arial"/>
          <w:b/>
          <w:sz w:val="22"/>
          <w:szCs w:val="22"/>
        </w:rPr>
        <w:t>Zemědělská akciová společnost</w:t>
      </w:r>
    </w:p>
    <w:p w14:paraId="2BB6DF6B" w14:textId="6D3B79A9" w:rsidR="0035664F" w:rsidRPr="001C5F56" w:rsidRDefault="0035664F" w:rsidP="0035664F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065737" w:rsidRPr="00065737">
        <w:rPr>
          <w:rFonts w:ascii="Arial" w:hAnsi="Arial" w:cs="Arial"/>
          <w:b/>
          <w:bCs/>
          <w:iCs/>
          <w:sz w:val="22"/>
          <w:szCs w:val="22"/>
        </w:rPr>
        <w:t>Mžany, a.s.</w:t>
      </w:r>
    </w:p>
    <w:p w14:paraId="21A5E1AB" w14:textId="78F16B8A" w:rsidR="0035664F" w:rsidRPr="001C5F56" w:rsidRDefault="0035664F" w:rsidP="0035664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="00065737">
        <w:rPr>
          <w:rFonts w:ascii="Arial" w:hAnsi="Arial" w:cs="Arial"/>
          <w:iCs/>
          <w:sz w:val="22"/>
          <w:szCs w:val="22"/>
        </w:rPr>
        <w:t xml:space="preserve">Ing. Luděk </w:t>
      </w:r>
      <w:proofErr w:type="spellStart"/>
      <w:r w:rsidR="00065737">
        <w:rPr>
          <w:rFonts w:ascii="Arial" w:hAnsi="Arial" w:cs="Arial"/>
          <w:iCs/>
          <w:sz w:val="22"/>
          <w:szCs w:val="22"/>
        </w:rPr>
        <w:t>Homoláč</w:t>
      </w:r>
      <w:proofErr w:type="spellEnd"/>
      <w:r w:rsidR="00566604">
        <w:rPr>
          <w:rFonts w:ascii="Arial" w:hAnsi="Arial" w:cs="Arial"/>
          <w:iCs/>
          <w:sz w:val="22"/>
          <w:szCs w:val="22"/>
        </w:rPr>
        <w:t xml:space="preserve"> </w:t>
      </w:r>
    </w:p>
    <w:p w14:paraId="73CF0FC5" w14:textId="3B59B598" w:rsidR="0035664F" w:rsidRPr="001C5F56" w:rsidRDefault="0035664F" w:rsidP="0035664F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 w:rsidR="008F2ACA">
        <w:rPr>
          <w:rFonts w:ascii="Arial" w:hAnsi="Arial" w:cs="Arial"/>
          <w:sz w:val="22"/>
          <w:szCs w:val="22"/>
        </w:rPr>
        <w:tab/>
      </w:r>
      <w:r w:rsidR="008F2ACA">
        <w:rPr>
          <w:rFonts w:ascii="Arial" w:hAnsi="Arial" w:cs="Arial"/>
          <w:sz w:val="22"/>
          <w:szCs w:val="22"/>
        </w:rPr>
        <w:tab/>
        <w:t xml:space="preserve">za </w:t>
      </w:r>
      <w:r w:rsidR="00AE11B4">
        <w:rPr>
          <w:rFonts w:ascii="Arial" w:hAnsi="Arial" w:cs="Arial"/>
          <w:sz w:val="22"/>
          <w:szCs w:val="22"/>
        </w:rPr>
        <w:t>pachtýře</w:t>
      </w:r>
    </w:p>
    <w:p w14:paraId="699CF0AD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</w:p>
    <w:p w14:paraId="44C9FD48" w14:textId="221EC484" w:rsidR="0035664F" w:rsidRPr="001C5F56" w:rsidRDefault="006A2246" w:rsidP="00356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AE11B4">
        <w:rPr>
          <w:rFonts w:ascii="Arial" w:hAnsi="Arial" w:cs="Arial"/>
          <w:sz w:val="22"/>
          <w:szCs w:val="22"/>
        </w:rPr>
        <w:t>pachtovatel</w:t>
      </w:r>
      <w:r w:rsidR="0035664F" w:rsidRPr="001C5F56">
        <w:rPr>
          <w:rFonts w:ascii="Arial" w:hAnsi="Arial" w:cs="Arial"/>
          <w:sz w:val="22"/>
          <w:szCs w:val="22"/>
        </w:rPr>
        <w:tab/>
      </w:r>
      <w:r w:rsidR="0035664F" w:rsidRPr="001C5F56">
        <w:rPr>
          <w:rFonts w:ascii="Arial" w:hAnsi="Arial" w:cs="Arial"/>
          <w:sz w:val="22"/>
          <w:szCs w:val="22"/>
        </w:rPr>
        <w:tab/>
      </w:r>
      <w:r w:rsidR="0035664F" w:rsidRPr="001C5F56">
        <w:rPr>
          <w:rFonts w:ascii="Arial" w:hAnsi="Arial" w:cs="Arial"/>
          <w:sz w:val="22"/>
          <w:szCs w:val="22"/>
        </w:rPr>
        <w:tab/>
      </w:r>
      <w:r w:rsidR="0035664F" w:rsidRPr="001C5F56">
        <w:rPr>
          <w:rFonts w:ascii="Arial" w:hAnsi="Arial" w:cs="Arial"/>
          <w:sz w:val="22"/>
          <w:szCs w:val="22"/>
        </w:rPr>
        <w:tab/>
      </w:r>
      <w:r w:rsidR="0035664F" w:rsidRPr="001C5F56">
        <w:rPr>
          <w:rFonts w:ascii="Arial" w:hAnsi="Arial" w:cs="Arial"/>
          <w:sz w:val="22"/>
          <w:szCs w:val="22"/>
        </w:rPr>
        <w:tab/>
      </w:r>
    </w:p>
    <w:p w14:paraId="1406843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</w:p>
    <w:p w14:paraId="590B9370" w14:textId="77777777" w:rsidR="003C20F3" w:rsidRPr="001C5F56" w:rsidRDefault="007519AC" w:rsidP="00DA2591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</w:p>
    <w:p w14:paraId="27053694" w14:textId="77777777" w:rsidR="007519AC" w:rsidRPr="001C5F56" w:rsidRDefault="007519AC" w:rsidP="00DA2591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</w:p>
    <w:p w14:paraId="0E0BA379" w14:textId="77777777" w:rsidR="0065596A" w:rsidRPr="001C5F56" w:rsidRDefault="0065596A" w:rsidP="0065596A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Za správnost: </w:t>
      </w:r>
    </w:p>
    <w:p w14:paraId="6F8B10AA" w14:textId="77777777" w:rsidR="00DC34C1" w:rsidRPr="001C5F56" w:rsidRDefault="00DC34C1" w:rsidP="0065596A">
      <w:pPr>
        <w:jc w:val="both"/>
        <w:rPr>
          <w:rFonts w:ascii="Arial" w:hAnsi="Arial" w:cs="Arial"/>
          <w:sz w:val="22"/>
          <w:szCs w:val="22"/>
        </w:rPr>
      </w:pPr>
    </w:p>
    <w:p w14:paraId="450B38B0" w14:textId="77777777" w:rsidR="0065596A" w:rsidRPr="001C5F56" w:rsidRDefault="0065596A" w:rsidP="0065596A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.............................................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</w:p>
    <w:p w14:paraId="6A32FE2B" w14:textId="77777777" w:rsidR="0004003C" w:rsidRDefault="004D7ADE" w:rsidP="00AE1CD5">
      <w:pPr>
        <w:pStyle w:val="adresa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Ing</w:t>
      </w:r>
      <w:r w:rsidR="00A36C14" w:rsidRPr="001C5F56">
        <w:rPr>
          <w:rFonts w:ascii="Arial" w:hAnsi="Arial" w:cs="Arial"/>
          <w:sz w:val="22"/>
          <w:szCs w:val="22"/>
        </w:rPr>
        <w:t xml:space="preserve">. </w:t>
      </w:r>
      <w:r w:rsidR="00F00ADF" w:rsidRPr="001C5F56">
        <w:rPr>
          <w:rFonts w:ascii="Arial" w:hAnsi="Arial" w:cs="Arial"/>
          <w:sz w:val="22"/>
          <w:szCs w:val="22"/>
        </w:rPr>
        <w:t>Martin Sedlák</w:t>
      </w:r>
    </w:p>
    <w:p w14:paraId="5AA68CF3" w14:textId="77777777" w:rsidR="0004003C" w:rsidRDefault="0004003C" w:rsidP="00AE1CD5">
      <w:pPr>
        <w:pStyle w:val="adresa"/>
        <w:rPr>
          <w:rFonts w:ascii="Arial" w:hAnsi="Arial" w:cs="Arial"/>
          <w:sz w:val="22"/>
          <w:szCs w:val="22"/>
        </w:rPr>
      </w:pPr>
    </w:p>
    <w:p w14:paraId="44102350" w14:textId="77777777" w:rsidR="00D4148E" w:rsidRPr="004466B2" w:rsidRDefault="00D4148E" w:rsidP="00D4148E">
      <w:pPr>
        <w:jc w:val="both"/>
        <w:rPr>
          <w:rFonts w:ascii="Arial" w:hAnsi="Arial" w:cs="Arial"/>
        </w:rPr>
      </w:pPr>
      <w:r w:rsidRPr="004466B2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14:paraId="3A2793BF" w14:textId="77777777" w:rsidR="00D4148E" w:rsidRPr="004466B2" w:rsidRDefault="00D4148E" w:rsidP="00D4148E">
      <w:pPr>
        <w:jc w:val="both"/>
        <w:rPr>
          <w:rFonts w:ascii="Arial" w:hAnsi="Arial" w:cs="Arial"/>
        </w:rPr>
      </w:pPr>
    </w:p>
    <w:p w14:paraId="1B5BDE81" w14:textId="77777777" w:rsidR="00D4148E" w:rsidRPr="004466B2" w:rsidRDefault="00D4148E" w:rsidP="00D4148E">
      <w:pPr>
        <w:jc w:val="both"/>
        <w:rPr>
          <w:rFonts w:ascii="Arial" w:hAnsi="Arial" w:cs="Arial"/>
        </w:rPr>
      </w:pPr>
      <w:r w:rsidRPr="004466B2">
        <w:rPr>
          <w:rFonts w:ascii="Arial" w:hAnsi="Arial" w:cs="Arial"/>
        </w:rPr>
        <w:t>Datum registrace ………………………….</w:t>
      </w:r>
    </w:p>
    <w:p w14:paraId="2E73C5B8" w14:textId="77777777" w:rsidR="00D4148E" w:rsidRPr="004466B2" w:rsidRDefault="00D4148E" w:rsidP="00D4148E">
      <w:pPr>
        <w:jc w:val="both"/>
        <w:rPr>
          <w:rFonts w:ascii="Arial" w:hAnsi="Arial" w:cs="Arial"/>
        </w:rPr>
      </w:pPr>
      <w:r w:rsidRPr="004466B2">
        <w:rPr>
          <w:rFonts w:ascii="Arial" w:hAnsi="Arial" w:cs="Arial"/>
        </w:rPr>
        <w:t>ID smlouvy …………………………</w:t>
      </w:r>
      <w:proofErr w:type="gramStart"/>
      <w:r w:rsidRPr="004466B2">
        <w:rPr>
          <w:rFonts w:ascii="Arial" w:hAnsi="Arial" w:cs="Arial"/>
        </w:rPr>
        <w:t>…….</w:t>
      </w:r>
      <w:proofErr w:type="gramEnd"/>
      <w:r w:rsidRPr="004466B2">
        <w:rPr>
          <w:rFonts w:ascii="Arial" w:hAnsi="Arial" w:cs="Arial"/>
        </w:rPr>
        <w:t>.</w:t>
      </w:r>
    </w:p>
    <w:p w14:paraId="2A74E8EE" w14:textId="77777777" w:rsidR="00D4148E" w:rsidRPr="004466B2" w:rsidRDefault="00D4148E" w:rsidP="00D4148E">
      <w:pPr>
        <w:jc w:val="both"/>
        <w:rPr>
          <w:rFonts w:ascii="Arial" w:hAnsi="Arial" w:cs="Arial"/>
        </w:rPr>
      </w:pPr>
      <w:r w:rsidRPr="004466B2">
        <w:rPr>
          <w:rFonts w:ascii="Arial" w:hAnsi="Arial" w:cs="Arial"/>
        </w:rPr>
        <w:t>ID verze ……………………………………</w:t>
      </w:r>
    </w:p>
    <w:p w14:paraId="6218B811" w14:textId="77777777" w:rsidR="00D4148E" w:rsidRPr="004466B2" w:rsidRDefault="00D4148E" w:rsidP="00D414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Registraci provedl Ing. Martin Sedlák</w:t>
      </w:r>
    </w:p>
    <w:p w14:paraId="695A5A8F" w14:textId="77777777" w:rsidR="00D4148E" w:rsidRPr="004466B2" w:rsidRDefault="00D4148E" w:rsidP="00D4148E">
      <w:pPr>
        <w:jc w:val="both"/>
        <w:rPr>
          <w:rFonts w:ascii="Arial" w:hAnsi="Arial" w:cs="Arial"/>
        </w:rPr>
      </w:pPr>
    </w:p>
    <w:p w14:paraId="4A511FDA" w14:textId="77777777" w:rsidR="00D4148E" w:rsidRPr="004466B2" w:rsidRDefault="00D4148E" w:rsidP="00D4148E">
      <w:pPr>
        <w:jc w:val="both"/>
        <w:rPr>
          <w:rFonts w:ascii="Arial" w:hAnsi="Arial" w:cs="Arial"/>
        </w:rPr>
      </w:pPr>
      <w:r w:rsidRPr="004466B2">
        <w:rPr>
          <w:rFonts w:ascii="Arial" w:hAnsi="Arial" w:cs="Arial"/>
        </w:rPr>
        <w:t>V</w:t>
      </w:r>
      <w:r>
        <w:rPr>
          <w:rFonts w:ascii="Arial" w:hAnsi="Arial" w:cs="Arial"/>
        </w:rPr>
        <w:t> Hradci Králové</w:t>
      </w:r>
      <w:r w:rsidRPr="004466B2">
        <w:rPr>
          <w:rFonts w:ascii="Arial" w:hAnsi="Arial" w:cs="Arial"/>
        </w:rPr>
        <w:t xml:space="preserve"> dne ………</w:t>
      </w:r>
      <w:proofErr w:type="gramStart"/>
      <w:r w:rsidRPr="004466B2">
        <w:rPr>
          <w:rFonts w:ascii="Arial" w:hAnsi="Arial" w:cs="Arial"/>
        </w:rPr>
        <w:t>…….</w:t>
      </w:r>
      <w:proofErr w:type="gramEnd"/>
      <w:r w:rsidRPr="004466B2">
        <w:rPr>
          <w:rFonts w:ascii="Arial" w:hAnsi="Arial" w:cs="Arial"/>
        </w:rPr>
        <w:t>.</w:t>
      </w:r>
      <w:r w:rsidRPr="004466B2">
        <w:rPr>
          <w:rFonts w:ascii="Arial" w:hAnsi="Arial" w:cs="Arial"/>
        </w:rPr>
        <w:tab/>
      </w:r>
      <w:r w:rsidRPr="004466B2">
        <w:rPr>
          <w:rFonts w:ascii="Arial" w:hAnsi="Arial" w:cs="Arial"/>
        </w:rPr>
        <w:tab/>
      </w:r>
      <w:r w:rsidRPr="004466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66B2">
        <w:rPr>
          <w:rFonts w:ascii="Arial" w:hAnsi="Arial" w:cs="Arial"/>
        </w:rPr>
        <w:t>…………………………………..</w:t>
      </w:r>
    </w:p>
    <w:p w14:paraId="253FCA5C" w14:textId="77777777" w:rsidR="00D4148E" w:rsidRPr="004466B2" w:rsidRDefault="00D4148E" w:rsidP="00D4148E">
      <w:pPr>
        <w:tabs>
          <w:tab w:val="left" w:pos="5670"/>
        </w:tabs>
        <w:jc w:val="both"/>
        <w:rPr>
          <w:rFonts w:ascii="Arial" w:hAnsi="Arial" w:cs="Arial"/>
          <w:i/>
        </w:rPr>
      </w:pPr>
      <w:r w:rsidRPr="004466B2">
        <w:rPr>
          <w:rFonts w:ascii="Arial" w:hAnsi="Arial" w:cs="Arial"/>
        </w:rPr>
        <w:tab/>
      </w:r>
      <w:r w:rsidRPr="004466B2">
        <w:rPr>
          <w:rFonts w:ascii="Arial" w:hAnsi="Arial" w:cs="Arial"/>
          <w:i/>
        </w:rPr>
        <w:t>podpis odpovědného zaměstnance</w:t>
      </w:r>
    </w:p>
    <w:p w14:paraId="5A8AA1F6" w14:textId="1255C9AB" w:rsidR="005B716B" w:rsidRPr="001C5F56" w:rsidRDefault="005B716B" w:rsidP="00AE1CD5">
      <w:pPr>
        <w:pStyle w:val="adresa"/>
        <w:rPr>
          <w:rFonts w:ascii="Arial" w:hAnsi="Arial" w:cs="Arial"/>
          <w:sz w:val="22"/>
          <w:szCs w:val="22"/>
        </w:rPr>
      </w:pPr>
    </w:p>
    <w:sectPr w:rsidR="005B716B" w:rsidRPr="001C5F56" w:rsidSect="006F3869">
      <w:endnotePr>
        <w:numFmt w:val="decimal"/>
        <w:numStart w:val="0"/>
      </w:endnotePr>
      <w:pgSz w:w="11907" w:h="16840"/>
      <w:pgMar w:top="851" w:right="964" w:bottom="85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11"/>
  </w:num>
  <w:num w:numId="4">
    <w:abstractNumId w:val="1"/>
  </w:num>
  <w:num w:numId="5">
    <w:abstractNumId w:val="2"/>
  </w:num>
  <w:num w:numId="6">
    <w:abstractNumId w:val="40"/>
  </w:num>
  <w:num w:numId="7">
    <w:abstractNumId w:val="17"/>
  </w:num>
  <w:num w:numId="8">
    <w:abstractNumId w:val="5"/>
  </w:num>
  <w:num w:numId="9">
    <w:abstractNumId w:val="9"/>
  </w:num>
  <w:num w:numId="10">
    <w:abstractNumId w:val="22"/>
  </w:num>
  <w:num w:numId="11">
    <w:abstractNumId w:val="16"/>
  </w:num>
  <w:num w:numId="12">
    <w:abstractNumId w:val="32"/>
  </w:num>
  <w:num w:numId="13">
    <w:abstractNumId w:val="12"/>
  </w:num>
  <w:num w:numId="14">
    <w:abstractNumId w:val="28"/>
  </w:num>
  <w:num w:numId="15">
    <w:abstractNumId w:val="8"/>
  </w:num>
  <w:num w:numId="16">
    <w:abstractNumId w:val="14"/>
  </w:num>
  <w:num w:numId="17">
    <w:abstractNumId w:val="24"/>
  </w:num>
  <w:num w:numId="18">
    <w:abstractNumId w:val="4"/>
  </w:num>
  <w:num w:numId="19">
    <w:abstractNumId w:val="21"/>
  </w:num>
  <w:num w:numId="20">
    <w:abstractNumId w:val="18"/>
  </w:num>
  <w:num w:numId="21">
    <w:abstractNumId w:val="39"/>
  </w:num>
  <w:num w:numId="22">
    <w:abstractNumId w:val="41"/>
  </w:num>
  <w:num w:numId="23">
    <w:abstractNumId w:val="3"/>
  </w:num>
  <w:num w:numId="24">
    <w:abstractNumId w:val="19"/>
  </w:num>
  <w:num w:numId="25">
    <w:abstractNumId w:val="7"/>
  </w:num>
  <w:num w:numId="26">
    <w:abstractNumId w:val="34"/>
  </w:num>
  <w:num w:numId="27">
    <w:abstractNumId w:val="0"/>
  </w:num>
  <w:num w:numId="28">
    <w:abstractNumId w:val="31"/>
  </w:num>
  <w:num w:numId="29">
    <w:abstractNumId w:val="37"/>
  </w:num>
  <w:num w:numId="30">
    <w:abstractNumId w:val="29"/>
  </w:num>
  <w:num w:numId="31">
    <w:abstractNumId w:val="42"/>
  </w:num>
  <w:num w:numId="32">
    <w:abstractNumId w:val="25"/>
  </w:num>
  <w:num w:numId="33">
    <w:abstractNumId w:val="13"/>
  </w:num>
  <w:num w:numId="34">
    <w:abstractNumId w:val="35"/>
  </w:num>
  <w:num w:numId="35">
    <w:abstractNumId w:val="38"/>
  </w:num>
  <w:num w:numId="36">
    <w:abstractNumId w:val="6"/>
  </w:num>
  <w:num w:numId="37">
    <w:abstractNumId w:val="30"/>
  </w:num>
  <w:num w:numId="38">
    <w:abstractNumId w:val="26"/>
  </w:num>
  <w:num w:numId="39">
    <w:abstractNumId w:val="23"/>
  </w:num>
  <w:num w:numId="40">
    <w:abstractNumId w:val="10"/>
  </w:num>
  <w:num w:numId="41">
    <w:abstractNumId w:val="33"/>
  </w:num>
  <w:num w:numId="42">
    <w:abstractNumId w:val="20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0678"/>
    <w:rsid w:val="00011C59"/>
    <w:rsid w:val="0001556A"/>
    <w:rsid w:val="000155A1"/>
    <w:rsid w:val="00015E0A"/>
    <w:rsid w:val="00037272"/>
    <w:rsid w:val="0004003C"/>
    <w:rsid w:val="0004357B"/>
    <w:rsid w:val="00045A97"/>
    <w:rsid w:val="00046E3B"/>
    <w:rsid w:val="00050710"/>
    <w:rsid w:val="000568FF"/>
    <w:rsid w:val="000651D1"/>
    <w:rsid w:val="00065737"/>
    <w:rsid w:val="00074CD8"/>
    <w:rsid w:val="00082A2D"/>
    <w:rsid w:val="0008473B"/>
    <w:rsid w:val="0008791C"/>
    <w:rsid w:val="000915B0"/>
    <w:rsid w:val="00092307"/>
    <w:rsid w:val="000A0E73"/>
    <w:rsid w:val="000A2546"/>
    <w:rsid w:val="000A616E"/>
    <w:rsid w:val="000A64D4"/>
    <w:rsid w:val="000B174C"/>
    <w:rsid w:val="000C1DF2"/>
    <w:rsid w:val="000C230C"/>
    <w:rsid w:val="000C3080"/>
    <w:rsid w:val="000C30F3"/>
    <w:rsid w:val="000C441C"/>
    <w:rsid w:val="000C725B"/>
    <w:rsid w:val="000D1B48"/>
    <w:rsid w:val="000D329E"/>
    <w:rsid w:val="000D3334"/>
    <w:rsid w:val="000D7ECD"/>
    <w:rsid w:val="000E4D56"/>
    <w:rsid w:val="000F3E0D"/>
    <w:rsid w:val="000F63EC"/>
    <w:rsid w:val="00102339"/>
    <w:rsid w:val="00105EA3"/>
    <w:rsid w:val="001108E9"/>
    <w:rsid w:val="00111462"/>
    <w:rsid w:val="00116307"/>
    <w:rsid w:val="001203DD"/>
    <w:rsid w:val="0012344D"/>
    <w:rsid w:val="00125463"/>
    <w:rsid w:val="00131A24"/>
    <w:rsid w:val="00134249"/>
    <w:rsid w:val="00144A30"/>
    <w:rsid w:val="00154F22"/>
    <w:rsid w:val="001625BF"/>
    <w:rsid w:val="001642DC"/>
    <w:rsid w:val="00173098"/>
    <w:rsid w:val="001805E8"/>
    <w:rsid w:val="001814A5"/>
    <w:rsid w:val="00186E22"/>
    <w:rsid w:val="00197C05"/>
    <w:rsid w:val="001A35D6"/>
    <w:rsid w:val="001B027C"/>
    <w:rsid w:val="001B1434"/>
    <w:rsid w:val="001B63F1"/>
    <w:rsid w:val="001B65A6"/>
    <w:rsid w:val="001C2C55"/>
    <w:rsid w:val="001C359A"/>
    <w:rsid w:val="001C5F56"/>
    <w:rsid w:val="001D422A"/>
    <w:rsid w:val="001E45E3"/>
    <w:rsid w:val="001E790D"/>
    <w:rsid w:val="001F0F3E"/>
    <w:rsid w:val="001F2C03"/>
    <w:rsid w:val="001F33AA"/>
    <w:rsid w:val="00204531"/>
    <w:rsid w:val="00207923"/>
    <w:rsid w:val="00211A1B"/>
    <w:rsid w:val="00212D85"/>
    <w:rsid w:val="002160D5"/>
    <w:rsid w:val="00231281"/>
    <w:rsid w:val="00232207"/>
    <w:rsid w:val="0023276B"/>
    <w:rsid w:val="00232F49"/>
    <w:rsid w:val="0023515C"/>
    <w:rsid w:val="0023636E"/>
    <w:rsid w:val="002370F7"/>
    <w:rsid w:val="00242D34"/>
    <w:rsid w:val="00251A61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6F05"/>
    <w:rsid w:val="002B7905"/>
    <w:rsid w:val="002C7D24"/>
    <w:rsid w:val="002D06FB"/>
    <w:rsid w:val="002D370C"/>
    <w:rsid w:val="002D45C5"/>
    <w:rsid w:val="002D56B5"/>
    <w:rsid w:val="002D59BE"/>
    <w:rsid w:val="002E38E1"/>
    <w:rsid w:val="002E39B9"/>
    <w:rsid w:val="002E66AC"/>
    <w:rsid w:val="002E7873"/>
    <w:rsid w:val="002F17A4"/>
    <w:rsid w:val="00302253"/>
    <w:rsid w:val="00302BFB"/>
    <w:rsid w:val="00305889"/>
    <w:rsid w:val="0031794C"/>
    <w:rsid w:val="00323057"/>
    <w:rsid w:val="00330918"/>
    <w:rsid w:val="00334669"/>
    <w:rsid w:val="003347C0"/>
    <w:rsid w:val="003413D8"/>
    <w:rsid w:val="00343260"/>
    <w:rsid w:val="003449E2"/>
    <w:rsid w:val="00352186"/>
    <w:rsid w:val="0035664F"/>
    <w:rsid w:val="00357D6A"/>
    <w:rsid w:val="00364B95"/>
    <w:rsid w:val="00374910"/>
    <w:rsid w:val="003777E2"/>
    <w:rsid w:val="00383BE4"/>
    <w:rsid w:val="00391837"/>
    <w:rsid w:val="0039195C"/>
    <w:rsid w:val="00397B1A"/>
    <w:rsid w:val="003A29C8"/>
    <w:rsid w:val="003A3CB8"/>
    <w:rsid w:val="003A619B"/>
    <w:rsid w:val="003B3B8D"/>
    <w:rsid w:val="003B4D07"/>
    <w:rsid w:val="003C20F3"/>
    <w:rsid w:val="003C3F60"/>
    <w:rsid w:val="003C5F6F"/>
    <w:rsid w:val="003D0E4F"/>
    <w:rsid w:val="003D46FE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239C3"/>
    <w:rsid w:val="00423A19"/>
    <w:rsid w:val="00433652"/>
    <w:rsid w:val="004367FC"/>
    <w:rsid w:val="00440BFA"/>
    <w:rsid w:val="00441F5B"/>
    <w:rsid w:val="00452C20"/>
    <w:rsid w:val="00457262"/>
    <w:rsid w:val="00473CFE"/>
    <w:rsid w:val="00483241"/>
    <w:rsid w:val="00485017"/>
    <w:rsid w:val="004874AE"/>
    <w:rsid w:val="004916A7"/>
    <w:rsid w:val="00493439"/>
    <w:rsid w:val="00494AD1"/>
    <w:rsid w:val="00496532"/>
    <w:rsid w:val="004A01F8"/>
    <w:rsid w:val="004B143F"/>
    <w:rsid w:val="004B4E52"/>
    <w:rsid w:val="004C0CE4"/>
    <w:rsid w:val="004C1F7E"/>
    <w:rsid w:val="004C7817"/>
    <w:rsid w:val="004D7ADE"/>
    <w:rsid w:val="004E12D5"/>
    <w:rsid w:val="004E4F59"/>
    <w:rsid w:val="004F06AD"/>
    <w:rsid w:val="004F1EF1"/>
    <w:rsid w:val="00503750"/>
    <w:rsid w:val="0050544C"/>
    <w:rsid w:val="00510504"/>
    <w:rsid w:val="005129B4"/>
    <w:rsid w:val="0051496D"/>
    <w:rsid w:val="00531683"/>
    <w:rsid w:val="0053324C"/>
    <w:rsid w:val="00537616"/>
    <w:rsid w:val="005433D9"/>
    <w:rsid w:val="00545457"/>
    <w:rsid w:val="00547B88"/>
    <w:rsid w:val="0055734C"/>
    <w:rsid w:val="00560609"/>
    <w:rsid w:val="005638B5"/>
    <w:rsid w:val="0056427D"/>
    <w:rsid w:val="00566604"/>
    <w:rsid w:val="005668D9"/>
    <w:rsid w:val="00570942"/>
    <w:rsid w:val="00585435"/>
    <w:rsid w:val="005A1059"/>
    <w:rsid w:val="005A1948"/>
    <w:rsid w:val="005A5146"/>
    <w:rsid w:val="005A5C0D"/>
    <w:rsid w:val="005B1625"/>
    <w:rsid w:val="005B3310"/>
    <w:rsid w:val="005B716B"/>
    <w:rsid w:val="005C17D8"/>
    <w:rsid w:val="005D10F2"/>
    <w:rsid w:val="005D2EE3"/>
    <w:rsid w:val="005E3863"/>
    <w:rsid w:val="005E5F89"/>
    <w:rsid w:val="005E62B0"/>
    <w:rsid w:val="005E6B8D"/>
    <w:rsid w:val="006009FD"/>
    <w:rsid w:val="00602641"/>
    <w:rsid w:val="00617FE4"/>
    <w:rsid w:val="00620201"/>
    <w:rsid w:val="00620BD1"/>
    <w:rsid w:val="00651D69"/>
    <w:rsid w:val="00652F8E"/>
    <w:rsid w:val="00653173"/>
    <w:rsid w:val="00654A29"/>
    <w:rsid w:val="0065596A"/>
    <w:rsid w:val="00673431"/>
    <w:rsid w:val="0067434E"/>
    <w:rsid w:val="0067501B"/>
    <w:rsid w:val="0068599B"/>
    <w:rsid w:val="006876C9"/>
    <w:rsid w:val="00692075"/>
    <w:rsid w:val="00695511"/>
    <w:rsid w:val="006A2246"/>
    <w:rsid w:val="006A2737"/>
    <w:rsid w:val="006B17DC"/>
    <w:rsid w:val="006B55BC"/>
    <w:rsid w:val="006C7E55"/>
    <w:rsid w:val="006E2BEC"/>
    <w:rsid w:val="006E57F8"/>
    <w:rsid w:val="006E7152"/>
    <w:rsid w:val="006E7641"/>
    <w:rsid w:val="006F1E5C"/>
    <w:rsid w:val="006F3869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3626"/>
    <w:rsid w:val="007264AA"/>
    <w:rsid w:val="00734A43"/>
    <w:rsid w:val="0073627D"/>
    <w:rsid w:val="0073653A"/>
    <w:rsid w:val="00736E56"/>
    <w:rsid w:val="00744667"/>
    <w:rsid w:val="00746917"/>
    <w:rsid w:val="007503C8"/>
    <w:rsid w:val="007519AC"/>
    <w:rsid w:val="0075308C"/>
    <w:rsid w:val="0075345C"/>
    <w:rsid w:val="0075376D"/>
    <w:rsid w:val="007610A7"/>
    <w:rsid w:val="007663E0"/>
    <w:rsid w:val="00766799"/>
    <w:rsid w:val="0076685A"/>
    <w:rsid w:val="00770103"/>
    <w:rsid w:val="00770196"/>
    <w:rsid w:val="007702DB"/>
    <w:rsid w:val="0077052F"/>
    <w:rsid w:val="00770B0B"/>
    <w:rsid w:val="00775EB0"/>
    <w:rsid w:val="00776525"/>
    <w:rsid w:val="00776571"/>
    <w:rsid w:val="00780191"/>
    <w:rsid w:val="00780B7B"/>
    <w:rsid w:val="007848B4"/>
    <w:rsid w:val="007942DC"/>
    <w:rsid w:val="00794351"/>
    <w:rsid w:val="0079455D"/>
    <w:rsid w:val="007B3677"/>
    <w:rsid w:val="007B4CE1"/>
    <w:rsid w:val="007B6D17"/>
    <w:rsid w:val="007B6DEE"/>
    <w:rsid w:val="007D1FA3"/>
    <w:rsid w:val="007D26B0"/>
    <w:rsid w:val="007E4B42"/>
    <w:rsid w:val="007F06CF"/>
    <w:rsid w:val="007F5254"/>
    <w:rsid w:val="008020D4"/>
    <w:rsid w:val="0080551F"/>
    <w:rsid w:val="00806B20"/>
    <w:rsid w:val="00830B37"/>
    <w:rsid w:val="0083234E"/>
    <w:rsid w:val="008326B9"/>
    <w:rsid w:val="00833ADC"/>
    <w:rsid w:val="00836364"/>
    <w:rsid w:val="00843798"/>
    <w:rsid w:val="00851102"/>
    <w:rsid w:val="008572B7"/>
    <w:rsid w:val="00860EBE"/>
    <w:rsid w:val="008631DA"/>
    <w:rsid w:val="00863B1B"/>
    <w:rsid w:val="00865109"/>
    <w:rsid w:val="00867A8E"/>
    <w:rsid w:val="00876206"/>
    <w:rsid w:val="00897505"/>
    <w:rsid w:val="00897A3A"/>
    <w:rsid w:val="008A056B"/>
    <w:rsid w:val="008A4BF1"/>
    <w:rsid w:val="008B00E5"/>
    <w:rsid w:val="008B1007"/>
    <w:rsid w:val="008B2DC3"/>
    <w:rsid w:val="008B2E7E"/>
    <w:rsid w:val="008C3A48"/>
    <w:rsid w:val="008D1592"/>
    <w:rsid w:val="008D7AEA"/>
    <w:rsid w:val="008E3B6F"/>
    <w:rsid w:val="008E6CDB"/>
    <w:rsid w:val="008F210C"/>
    <w:rsid w:val="008F2ACA"/>
    <w:rsid w:val="008F51B1"/>
    <w:rsid w:val="008F5BCF"/>
    <w:rsid w:val="009003F5"/>
    <w:rsid w:val="009006D1"/>
    <w:rsid w:val="0090633D"/>
    <w:rsid w:val="00910F35"/>
    <w:rsid w:val="00913609"/>
    <w:rsid w:val="00920808"/>
    <w:rsid w:val="00922F78"/>
    <w:rsid w:val="00923CE3"/>
    <w:rsid w:val="009441B9"/>
    <w:rsid w:val="00944E7C"/>
    <w:rsid w:val="00947B24"/>
    <w:rsid w:val="00954CDD"/>
    <w:rsid w:val="009659D5"/>
    <w:rsid w:val="00970DCB"/>
    <w:rsid w:val="009761FB"/>
    <w:rsid w:val="00982DB8"/>
    <w:rsid w:val="009965C3"/>
    <w:rsid w:val="00996C91"/>
    <w:rsid w:val="00996FD5"/>
    <w:rsid w:val="009A2E74"/>
    <w:rsid w:val="009A414C"/>
    <w:rsid w:val="009B1152"/>
    <w:rsid w:val="009B3B82"/>
    <w:rsid w:val="009B4F41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4E12"/>
    <w:rsid w:val="00A01476"/>
    <w:rsid w:val="00A15567"/>
    <w:rsid w:val="00A24A3F"/>
    <w:rsid w:val="00A25E53"/>
    <w:rsid w:val="00A3162F"/>
    <w:rsid w:val="00A33A9B"/>
    <w:rsid w:val="00A36C14"/>
    <w:rsid w:val="00A41A30"/>
    <w:rsid w:val="00A44663"/>
    <w:rsid w:val="00A47B45"/>
    <w:rsid w:val="00A648C8"/>
    <w:rsid w:val="00A66883"/>
    <w:rsid w:val="00A774C5"/>
    <w:rsid w:val="00A779A4"/>
    <w:rsid w:val="00A825B6"/>
    <w:rsid w:val="00A865BB"/>
    <w:rsid w:val="00A90C2A"/>
    <w:rsid w:val="00A92811"/>
    <w:rsid w:val="00A93A8E"/>
    <w:rsid w:val="00A94082"/>
    <w:rsid w:val="00A962F8"/>
    <w:rsid w:val="00A96575"/>
    <w:rsid w:val="00A96BFF"/>
    <w:rsid w:val="00A96C98"/>
    <w:rsid w:val="00AA447E"/>
    <w:rsid w:val="00AA4815"/>
    <w:rsid w:val="00AA7177"/>
    <w:rsid w:val="00AA733F"/>
    <w:rsid w:val="00AA778C"/>
    <w:rsid w:val="00AB2645"/>
    <w:rsid w:val="00AB41C0"/>
    <w:rsid w:val="00AC0AA0"/>
    <w:rsid w:val="00AD0708"/>
    <w:rsid w:val="00AE0B2C"/>
    <w:rsid w:val="00AE11B4"/>
    <w:rsid w:val="00AE1CD5"/>
    <w:rsid w:val="00AF0667"/>
    <w:rsid w:val="00AF2F41"/>
    <w:rsid w:val="00B06340"/>
    <w:rsid w:val="00B07DD6"/>
    <w:rsid w:val="00B1084F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570D"/>
    <w:rsid w:val="00B60F54"/>
    <w:rsid w:val="00B81A94"/>
    <w:rsid w:val="00B85CDD"/>
    <w:rsid w:val="00B85E43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40DF"/>
    <w:rsid w:val="00C07248"/>
    <w:rsid w:val="00C10027"/>
    <w:rsid w:val="00C122EA"/>
    <w:rsid w:val="00C22A59"/>
    <w:rsid w:val="00C22B5B"/>
    <w:rsid w:val="00C30090"/>
    <w:rsid w:val="00C30FD2"/>
    <w:rsid w:val="00C439D0"/>
    <w:rsid w:val="00C479AD"/>
    <w:rsid w:val="00C5092D"/>
    <w:rsid w:val="00C548FB"/>
    <w:rsid w:val="00C57B48"/>
    <w:rsid w:val="00C63F9D"/>
    <w:rsid w:val="00C65C67"/>
    <w:rsid w:val="00C67AB9"/>
    <w:rsid w:val="00C709B3"/>
    <w:rsid w:val="00C80DD6"/>
    <w:rsid w:val="00C91185"/>
    <w:rsid w:val="00C93010"/>
    <w:rsid w:val="00CA291E"/>
    <w:rsid w:val="00CA71D7"/>
    <w:rsid w:val="00CA7A8E"/>
    <w:rsid w:val="00CC1E2C"/>
    <w:rsid w:val="00CC4097"/>
    <w:rsid w:val="00CC51AF"/>
    <w:rsid w:val="00CD45E6"/>
    <w:rsid w:val="00CD60C8"/>
    <w:rsid w:val="00CF20C4"/>
    <w:rsid w:val="00D1061A"/>
    <w:rsid w:val="00D14D7A"/>
    <w:rsid w:val="00D2074E"/>
    <w:rsid w:val="00D22117"/>
    <w:rsid w:val="00D230D5"/>
    <w:rsid w:val="00D24E0B"/>
    <w:rsid w:val="00D338BB"/>
    <w:rsid w:val="00D41371"/>
    <w:rsid w:val="00D4148E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5A86"/>
    <w:rsid w:val="00D87369"/>
    <w:rsid w:val="00D92B51"/>
    <w:rsid w:val="00D94A62"/>
    <w:rsid w:val="00D95817"/>
    <w:rsid w:val="00D979A2"/>
    <w:rsid w:val="00D97FFC"/>
    <w:rsid w:val="00DA0840"/>
    <w:rsid w:val="00DA1C7D"/>
    <w:rsid w:val="00DA2591"/>
    <w:rsid w:val="00DA2F3E"/>
    <w:rsid w:val="00DA65B4"/>
    <w:rsid w:val="00DB0969"/>
    <w:rsid w:val="00DB416F"/>
    <w:rsid w:val="00DC34C1"/>
    <w:rsid w:val="00DD351E"/>
    <w:rsid w:val="00DD491B"/>
    <w:rsid w:val="00DE24A2"/>
    <w:rsid w:val="00DE5487"/>
    <w:rsid w:val="00DF3A01"/>
    <w:rsid w:val="00DF4EB7"/>
    <w:rsid w:val="00E05B39"/>
    <w:rsid w:val="00E109E0"/>
    <w:rsid w:val="00E13CC1"/>
    <w:rsid w:val="00E15C99"/>
    <w:rsid w:val="00E16968"/>
    <w:rsid w:val="00E17C6E"/>
    <w:rsid w:val="00E20652"/>
    <w:rsid w:val="00E2246C"/>
    <w:rsid w:val="00E31D61"/>
    <w:rsid w:val="00E4116B"/>
    <w:rsid w:val="00E436CE"/>
    <w:rsid w:val="00E46C0C"/>
    <w:rsid w:val="00E501D5"/>
    <w:rsid w:val="00E525B4"/>
    <w:rsid w:val="00E54153"/>
    <w:rsid w:val="00E553D4"/>
    <w:rsid w:val="00E64CA8"/>
    <w:rsid w:val="00E65E66"/>
    <w:rsid w:val="00E77AC6"/>
    <w:rsid w:val="00EA4B46"/>
    <w:rsid w:val="00EB5348"/>
    <w:rsid w:val="00EB5DDF"/>
    <w:rsid w:val="00ED1121"/>
    <w:rsid w:val="00ED4C88"/>
    <w:rsid w:val="00EE053C"/>
    <w:rsid w:val="00EF0917"/>
    <w:rsid w:val="00EF210D"/>
    <w:rsid w:val="00EF2E08"/>
    <w:rsid w:val="00EF5028"/>
    <w:rsid w:val="00EF6AA0"/>
    <w:rsid w:val="00F004E0"/>
    <w:rsid w:val="00F00ADF"/>
    <w:rsid w:val="00F02CC2"/>
    <w:rsid w:val="00F07032"/>
    <w:rsid w:val="00F14AE8"/>
    <w:rsid w:val="00F225C2"/>
    <w:rsid w:val="00F27399"/>
    <w:rsid w:val="00F302E6"/>
    <w:rsid w:val="00F33E68"/>
    <w:rsid w:val="00F42FE3"/>
    <w:rsid w:val="00F529C6"/>
    <w:rsid w:val="00F705AA"/>
    <w:rsid w:val="00F70FBD"/>
    <w:rsid w:val="00F71785"/>
    <w:rsid w:val="00F73F0A"/>
    <w:rsid w:val="00F81283"/>
    <w:rsid w:val="00F921A1"/>
    <w:rsid w:val="00FA15DC"/>
    <w:rsid w:val="00FA1E72"/>
    <w:rsid w:val="00FA34A4"/>
    <w:rsid w:val="00FA4934"/>
    <w:rsid w:val="00FA5511"/>
    <w:rsid w:val="00FB0CFD"/>
    <w:rsid w:val="00FB2A24"/>
    <w:rsid w:val="00FB3A4E"/>
    <w:rsid w:val="00FB4AA2"/>
    <w:rsid w:val="00FC0ADE"/>
    <w:rsid w:val="00FC0C48"/>
    <w:rsid w:val="00FC169E"/>
    <w:rsid w:val="00FC27FE"/>
    <w:rsid w:val="00FC46C4"/>
    <w:rsid w:val="00FC7777"/>
    <w:rsid w:val="00FD0D72"/>
    <w:rsid w:val="00FD24F1"/>
    <w:rsid w:val="00FD728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6D17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customStyle="1" w:styleId="para">
    <w:name w:val="para"/>
    <w:basedOn w:val="Normln"/>
    <w:rsid w:val="0075308C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kladntext3">
    <w:name w:val="Body Text 3"/>
    <w:basedOn w:val="Normln"/>
    <w:link w:val="Zkladntext3Char"/>
    <w:rsid w:val="005A194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A19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78F4-05C0-4B65-BB3B-B67D5BF11A8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2dd1078-0720-4d02-a5b7-c784ea55db3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5AEF7-7948-40B9-881A-561DC644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2</cp:revision>
  <cp:lastPrinted>2020-08-21T08:27:00Z</cp:lastPrinted>
  <dcterms:created xsi:type="dcterms:W3CDTF">2020-10-14T08:53:00Z</dcterms:created>
  <dcterms:modified xsi:type="dcterms:W3CDTF">2020-10-14T08:53:00Z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