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57136D">
        <w:rPr>
          <w:rFonts w:ascii="Segoe UI" w:hAnsi="Segoe UI" w:cs="Segoe UI"/>
          <w:color w:val="808080" w:themeColor="background1" w:themeShade="80"/>
          <w:sz w:val="32"/>
          <w:szCs w:val="32"/>
        </w:rPr>
        <w:t>1190900</w:t>
      </w:r>
      <w:r w:rsidR="0057136D" w:rsidRPr="0057136D">
        <w:rPr>
          <w:rFonts w:ascii="Segoe UI" w:hAnsi="Segoe UI" w:cs="Segoe UI"/>
          <w:color w:val="808080" w:themeColor="background1" w:themeShade="80"/>
          <w:sz w:val="32"/>
          <w:szCs w:val="32"/>
        </w:rPr>
        <w:t>142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Default="001D45AE" w:rsidP="007E1C0B">
      <w:pPr>
        <w:pStyle w:val="Zkladntext"/>
        <w:jc w:val="both"/>
        <w:rPr>
          <w:rFonts w:ascii="Segoe UI" w:hAnsi="Segoe UI" w:cs="Segoe UI"/>
          <w:color w:val="auto"/>
          <w:sz w:val="20"/>
        </w:rPr>
      </w:pPr>
    </w:p>
    <w:p w:rsidR="00A07D24" w:rsidRDefault="00A07D24" w:rsidP="007E1C0B">
      <w:pPr>
        <w:pStyle w:val="Zkladntext"/>
        <w:jc w:val="both"/>
        <w:rPr>
          <w:rFonts w:ascii="Segoe UI" w:hAnsi="Segoe UI" w:cs="Segoe UI"/>
          <w:color w:val="auto"/>
          <w:sz w:val="20"/>
        </w:rPr>
      </w:pPr>
    </w:p>
    <w:p w:rsidR="00A07D24" w:rsidRPr="00B402EF" w:rsidRDefault="00A07D24"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D63164" w:rsidRDefault="00D63164" w:rsidP="007E1C0B">
      <w:pPr>
        <w:pStyle w:val="Zkladntext"/>
        <w:jc w:val="both"/>
        <w:rPr>
          <w:rFonts w:ascii="Segoe UI" w:hAnsi="Segoe UI" w:cs="Segoe UI"/>
          <w:b/>
          <w:color w:val="auto"/>
          <w:sz w:val="20"/>
        </w:rPr>
      </w:pPr>
    </w:p>
    <w:p w:rsidR="00A07D24" w:rsidRPr="00B402EF" w:rsidRDefault="00A07D2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Default="00B446F7" w:rsidP="007E1C0B">
      <w:pPr>
        <w:pStyle w:val="Zkladntext"/>
        <w:tabs>
          <w:tab w:val="left" w:pos="1752"/>
        </w:tabs>
        <w:jc w:val="both"/>
        <w:rPr>
          <w:rFonts w:ascii="Segoe UI" w:hAnsi="Segoe UI" w:cs="Segoe UI"/>
          <w:color w:val="auto"/>
          <w:sz w:val="20"/>
        </w:rPr>
      </w:pPr>
    </w:p>
    <w:p w:rsidR="00A07D24" w:rsidRPr="003D3AFC" w:rsidRDefault="00A07D24"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Default="00082A6B" w:rsidP="00082A6B">
      <w:pPr>
        <w:pStyle w:val="Zkladntext"/>
        <w:jc w:val="both"/>
        <w:rPr>
          <w:rFonts w:ascii="Segoe UI" w:hAnsi="Segoe UI" w:cs="Segoe UI"/>
          <w:color w:val="auto"/>
          <w:sz w:val="20"/>
          <w:highlight w:val="yellow"/>
        </w:rPr>
      </w:pPr>
    </w:p>
    <w:p w:rsidR="00A07D24" w:rsidRPr="003D3AFC" w:rsidRDefault="00A07D24" w:rsidP="00082A6B">
      <w:pPr>
        <w:pStyle w:val="Zkladntext"/>
        <w:jc w:val="both"/>
        <w:rPr>
          <w:rFonts w:ascii="Segoe UI" w:hAnsi="Segoe UI" w:cs="Segoe UI"/>
          <w:color w:val="auto"/>
          <w:sz w:val="20"/>
          <w:highlight w:val="yellow"/>
        </w:rPr>
      </w:pPr>
    </w:p>
    <w:p w:rsidR="00B402EF" w:rsidRPr="0057136D" w:rsidRDefault="0057136D" w:rsidP="003D3AFC">
      <w:pPr>
        <w:pStyle w:val="Zkladntext"/>
        <w:jc w:val="both"/>
        <w:rPr>
          <w:rFonts w:ascii="Segoe UI" w:hAnsi="Segoe UI" w:cs="Segoe UI"/>
          <w:b/>
          <w:color w:val="auto"/>
          <w:sz w:val="20"/>
        </w:rPr>
      </w:pPr>
      <w:r w:rsidRPr="0057136D">
        <w:rPr>
          <w:rFonts w:ascii="Segoe UI" w:hAnsi="Segoe UI" w:cs="Segoe UI"/>
          <w:b/>
          <w:color w:val="auto"/>
          <w:sz w:val="20"/>
        </w:rPr>
        <w:t>Obec Lutopecny</w:t>
      </w:r>
    </w:p>
    <w:p w:rsidR="00B402EF" w:rsidRPr="0057136D" w:rsidRDefault="00B402EF" w:rsidP="003D3AFC">
      <w:pPr>
        <w:pStyle w:val="Zkladntext"/>
        <w:jc w:val="both"/>
        <w:rPr>
          <w:rFonts w:ascii="Segoe UI" w:hAnsi="Segoe UI" w:cs="Segoe UI"/>
          <w:color w:val="auto"/>
          <w:sz w:val="20"/>
        </w:rPr>
      </w:pPr>
      <w:r w:rsidRPr="0057136D">
        <w:rPr>
          <w:rFonts w:ascii="Segoe UI" w:hAnsi="Segoe UI" w:cs="Segoe UI"/>
          <w:color w:val="auto"/>
          <w:sz w:val="20"/>
        </w:rPr>
        <w:t xml:space="preserve">se sídlem: </w:t>
      </w:r>
      <w:r w:rsidRPr="0057136D">
        <w:rPr>
          <w:rFonts w:ascii="Segoe UI" w:hAnsi="Segoe UI" w:cs="Segoe UI"/>
          <w:color w:val="auto"/>
          <w:sz w:val="20"/>
        </w:rPr>
        <w:tab/>
      </w:r>
      <w:r w:rsidRPr="0057136D">
        <w:rPr>
          <w:rFonts w:ascii="Segoe UI" w:hAnsi="Segoe UI" w:cs="Segoe UI"/>
          <w:color w:val="auto"/>
          <w:sz w:val="20"/>
        </w:rPr>
        <w:tab/>
      </w:r>
      <w:r w:rsidRPr="0057136D">
        <w:rPr>
          <w:rFonts w:ascii="Segoe UI" w:hAnsi="Segoe UI" w:cs="Segoe UI"/>
          <w:color w:val="auto"/>
          <w:sz w:val="20"/>
        </w:rPr>
        <w:tab/>
      </w:r>
      <w:r w:rsidR="0057136D" w:rsidRPr="0057136D">
        <w:rPr>
          <w:rFonts w:ascii="Segoe UI" w:hAnsi="Segoe UI" w:cs="Segoe UI"/>
          <w:color w:val="auto"/>
          <w:sz w:val="20"/>
        </w:rPr>
        <w:t>Lutopecny 1, 767 01 Lutopecny</w:t>
      </w:r>
    </w:p>
    <w:p w:rsidR="00B402EF" w:rsidRPr="0057136D" w:rsidRDefault="00B402EF" w:rsidP="00B402EF">
      <w:pPr>
        <w:pStyle w:val="Zkladntext"/>
        <w:jc w:val="both"/>
        <w:rPr>
          <w:rFonts w:ascii="Segoe UI" w:hAnsi="Segoe UI" w:cs="Segoe UI"/>
          <w:color w:val="auto"/>
          <w:sz w:val="20"/>
        </w:rPr>
      </w:pPr>
      <w:r w:rsidRPr="0057136D">
        <w:rPr>
          <w:rFonts w:ascii="Segoe UI" w:hAnsi="Segoe UI" w:cs="Segoe UI"/>
          <w:color w:val="auto"/>
          <w:sz w:val="20"/>
        </w:rPr>
        <w:t xml:space="preserve">korespondenční adresa: </w:t>
      </w:r>
      <w:r w:rsidRPr="0057136D">
        <w:rPr>
          <w:rFonts w:ascii="Segoe UI" w:hAnsi="Segoe UI" w:cs="Segoe UI"/>
          <w:color w:val="auto"/>
          <w:sz w:val="20"/>
        </w:rPr>
        <w:tab/>
      </w:r>
      <w:r w:rsidRPr="0057136D">
        <w:rPr>
          <w:rFonts w:ascii="Segoe UI" w:hAnsi="Segoe UI" w:cs="Segoe UI"/>
          <w:color w:val="auto"/>
          <w:sz w:val="20"/>
        </w:rPr>
        <w:tab/>
      </w:r>
      <w:r w:rsidR="0057136D" w:rsidRPr="0057136D">
        <w:rPr>
          <w:rFonts w:ascii="Segoe UI" w:hAnsi="Segoe UI" w:cs="Segoe UI"/>
          <w:color w:val="auto"/>
          <w:sz w:val="20"/>
        </w:rPr>
        <w:t>Lutopecny 1, 767 01 Lutopecny</w:t>
      </w:r>
    </w:p>
    <w:p w:rsidR="00B402EF" w:rsidRPr="0057136D" w:rsidRDefault="00B402EF" w:rsidP="00B402EF">
      <w:pPr>
        <w:pStyle w:val="Zkladntext"/>
        <w:jc w:val="both"/>
        <w:rPr>
          <w:rFonts w:ascii="Segoe UI" w:hAnsi="Segoe UI" w:cs="Segoe UI"/>
          <w:color w:val="auto"/>
          <w:sz w:val="20"/>
        </w:rPr>
      </w:pPr>
      <w:r w:rsidRPr="0057136D">
        <w:rPr>
          <w:rFonts w:ascii="Segoe UI" w:hAnsi="Segoe UI" w:cs="Segoe UI"/>
          <w:color w:val="auto"/>
          <w:sz w:val="20"/>
        </w:rPr>
        <w:t xml:space="preserve">IČO: </w:t>
      </w:r>
      <w:r w:rsidRPr="0057136D">
        <w:rPr>
          <w:rFonts w:ascii="Segoe UI" w:hAnsi="Segoe UI" w:cs="Segoe UI"/>
          <w:color w:val="auto"/>
          <w:sz w:val="20"/>
        </w:rPr>
        <w:tab/>
      </w:r>
      <w:r w:rsidRPr="0057136D">
        <w:rPr>
          <w:rFonts w:ascii="Segoe UI" w:hAnsi="Segoe UI" w:cs="Segoe UI"/>
          <w:color w:val="auto"/>
          <w:sz w:val="20"/>
        </w:rPr>
        <w:tab/>
      </w:r>
      <w:r w:rsidR="0057136D">
        <w:rPr>
          <w:rFonts w:ascii="Segoe UI" w:hAnsi="Segoe UI" w:cs="Segoe UI"/>
          <w:color w:val="auto"/>
          <w:sz w:val="20"/>
        </w:rPr>
        <w:tab/>
      </w:r>
      <w:r w:rsidR="0057136D">
        <w:rPr>
          <w:rFonts w:ascii="Segoe UI" w:hAnsi="Segoe UI" w:cs="Segoe UI"/>
          <w:color w:val="auto"/>
          <w:sz w:val="20"/>
        </w:rPr>
        <w:tab/>
        <w:t>00287474</w:t>
      </w:r>
    </w:p>
    <w:p w:rsidR="00B402EF" w:rsidRPr="0057136D" w:rsidRDefault="00B402EF" w:rsidP="00B402EF">
      <w:pPr>
        <w:pStyle w:val="Zkladntext"/>
        <w:jc w:val="both"/>
        <w:rPr>
          <w:rFonts w:ascii="Segoe UI" w:hAnsi="Segoe UI" w:cs="Segoe UI"/>
          <w:color w:val="auto"/>
          <w:sz w:val="20"/>
        </w:rPr>
      </w:pPr>
      <w:r w:rsidRPr="0057136D">
        <w:rPr>
          <w:rFonts w:ascii="Segoe UI" w:hAnsi="Segoe UI" w:cs="Segoe UI"/>
          <w:color w:val="auto"/>
          <w:sz w:val="20"/>
        </w:rPr>
        <w:t xml:space="preserve">zastoupený: </w:t>
      </w:r>
      <w:r w:rsidRPr="0057136D">
        <w:rPr>
          <w:rFonts w:ascii="Segoe UI" w:hAnsi="Segoe UI" w:cs="Segoe UI"/>
          <w:color w:val="auto"/>
          <w:sz w:val="20"/>
        </w:rPr>
        <w:tab/>
      </w:r>
      <w:r w:rsidRPr="0057136D">
        <w:rPr>
          <w:rFonts w:ascii="Segoe UI" w:hAnsi="Segoe UI" w:cs="Segoe UI"/>
          <w:color w:val="auto"/>
          <w:sz w:val="20"/>
        </w:rPr>
        <w:tab/>
      </w:r>
      <w:r w:rsidRPr="0057136D">
        <w:rPr>
          <w:rFonts w:ascii="Segoe UI" w:hAnsi="Segoe UI" w:cs="Segoe UI"/>
          <w:color w:val="auto"/>
          <w:sz w:val="20"/>
        </w:rPr>
        <w:tab/>
      </w:r>
      <w:r w:rsidR="0057136D" w:rsidRPr="00962524">
        <w:rPr>
          <w:rFonts w:ascii="Segoe UI" w:hAnsi="Segoe UI" w:cs="Segoe UI"/>
          <w:color w:val="auto"/>
          <w:sz w:val="20"/>
        </w:rPr>
        <w:t>Petr</w:t>
      </w:r>
      <w:r w:rsidR="00A701D6" w:rsidRPr="00962524">
        <w:rPr>
          <w:rFonts w:ascii="Segoe UI" w:hAnsi="Segoe UI" w:cs="Segoe UI"/>
          <w:color w:val="auto"/>
          <w:sz w:val="20"/>
        </w:rPr>
        <w:t>em</w:t>
      </w:r>
      <w:r w:rsidR="0057136D" w:rsidRPr="00962524">
        <w:rPr>
          <w:rFonts w:ascii="Segoe UI" w:hAnsi="Segoe UI" w:cs="Segoe UI"/>
          <w:color w:val="auto"/>
          <w:sz w:val="20"/>
        </w:rPr>
        <w:t xml:space="preserve"> N</w:t>
      </w:r>
      <w:r w:rsidR="00A701D6" w:rsidRPr="00962524">
        <w:rPr>
          <w:rFonts w:ascii="Segoe UI" w:hAnsi="Segoe UI" w:cs="Segoe UI"/>
          <w:color w:val="auto"/>
          <w:sz w:val="20"/>
        </w:rPr>
        <w:t xml:space="preserve"> </w:t>
      </w:r>
      <w:r w:rsidR="0057136D" w:rsidRPr="00962524">
        <w:rPr>
          <w:rFonts w:ascii="Segoe UI" w:hAnsi="Segoe UI" w:cs="Segoe UI"/>
          <w:color w:val="auto"/>
          <w:sz w:val="20"/>
        </w:rPr>
        <w:t>a</w:t>
      </w:r>
      <w:r w:rsidR="00A701D6" w:rsidRPr="00962524">
        <w:rPr>
          <w:rFonts w:ascii="Segoe UI" w:hAnsi="Segoe UI" w:cs="Segoe UI"/>
          <w:color w:val="auto"/>
          <w:sz w:val="20"/>
        </w:rPr>
        <w:t xml:space="preserve"> </w:t>
      </w:r>
      <w:r w:rsidR="0057136D" w:rsidRPr="00962524">
        <w:rPr>
          <w:rFonts w:ascii="Segoe UI" w:hAnsi="Segoe UI" w:cs="Segoe UI"/>
          <w:color w:val="auto"/>
          <w:sz w:val="20"/>
        </w:rPr>
        <w:t>v</w:t>
      </w:r>
      <w:r w:rsidR="00A701D6" w:rsidRPr="00962524">
        <w:rPr>
          <w:rFonts w:ascii="Segoe UI" w:hAnsi="Segoe UI" w:cs="Segoe UI"/>
          <w:color w:val="auto"/>
          <w:sz w:val="20"/>
        </w:rPr>
        <w:t> </w:t>
      </w:r>
      <w:r w:rsidR="0057136D" w:rsidRPr="00962524">
        <w:rPr>
          <w:rFonts w:ascii="Segoe UI" w:hAnsi="Segoe UI" w:cs="Segoe UI"/>
          <w:color w:val="auto"/>
          <w:sz w:val="20"/>
        </w:rPr>
        <w:t>r</w:t>
      </w:r>
      <w:r w:rsidR="00A701D6" w:rsidRPr="00962524">
        <w:rPr>
          <w:rFonts w:ascii="Segoe UI" w:hAnsi="Segoe UI" w:cs="Segoe UI"/>
          <w:color w:val="auto"/>
          <w:sz w:val="20"/>
        </w:rPr>
        <w:t xml:space="preserve"> </w:t>
      </w:r>
      <w:r w:rsidR="0057136D" w:rsidRPr="00962524">
        <w:rPr>
          <w:rFonts w:ascii="Segoe UI" w:hAnsi="Segoe UI" w:cs="Segoe UI"/>
          <w:color w:val="auto"/>
          <w:sz w:val="20"/>
        </w:rPr>
        <w:t>á</w:t>
      </w:r>
      <w:r w:rsidR="00A701D6" w:rsidRPr="00962524">
        <w:rPr>
          <w:rFonts w:ascii="Segoe UI" w:hAnsi="Segoe UI" w:cs="Segoe UI"/>
          <w:color w:val="auto"/>
          <w:sz w:val="20"/>
        </w:rPr>
        <w:t xml:space="preserve"> </w:t>
      </w:r>
      <w:r w:rsidR="0057136D" w:rsidRPr="00962524">
        <w:rPr>
          <w:rFonts w:ascii="Segoe UI" w:hAnsi="Segoe UI" w:cs="Segoe UI"/>
          <w:color w:val="auto"/>
          <w:sz w:val="20"/>
        </w:rPr>
        <w:t>t</w:t>
      </w:r>
      <w:r w:rsidR="00A701D6" w:rsidRPr="00962524">
        <w:rPr>
          <w:rFonts w:ascii="Segoe UI" w:hAnsi="Segoe UI" w:cs="Segoe UI"/>
          <w:color w:val="auto"/>
          <w:sz w:val="20"/>
        </w:rPr>
        <w:t xml:space="preserve"> </w:t>
      </w:r>
      <w:r w:rsidR="0057136D" w:rsidRPr="00962524">
        <w:rPr>
          <w:rFonts w:ascii="Segoe UI" w:hAnsi="Segoe UI" w:cs="Segoe UI"/>
          <w:color w:val="auto"/>
          <w:sz w:val="20"/>
        </w:rPr>
        <w:t>i</w:t>
      </w:r>
      <w:r w:rsidR="00A701D6" w:rsidRPr="00962524">
        <w:rPr>
          <w:rFonts w:ascii="Segoe UI" w:hAnsi="Segoe UI" w:cs="Segoe UI"/>
          <w:color w:val="auto"/>
          <w:sz w:val="20"/>
        </w:rPr>
        <w:t xml:space="preserve"> </w:t>
      </w:r>
      <w:r w:rsidR="0057136D" w:rsidRPr="00962524">
        <w:rPr>
          <w:rFonts w:ascii="Segoe UI" w:hAnsi="Segoe UI" w:cs="Segoe UI"/>
          <w:color w:val="auto"/>
          <w:sz w:val="20"/>
        </w:rPr>
        <w:t>l</w:t>
      </w:r>
      <w:r w:rsidR="00A701D6" w:rsidRPr="00962524">
        <w:rPr>
          <w:rFonts w:ascii="Segoe UI" w:hAnsi="Segoe UI" w:cs="Segoe UI"/>
          <w:color w:val="auto"/>
          <w:sz w:val="20"/>
        </w:rPr>
        <w:t xml:space="preserve"> e m, starostou obce</w:t>
      </w:r>
    </w:p>
    <w:p w:rsidR="00B402EF" w:rsidRPr="0057136D" w:rsidRDefault="00B402EF" w:rsidP="00B402EF">
      <w:pPr>
        <w:pStyle w:val="Zkladntext"/>
        <w:ind w:left="1752" w:hanging="1752"/>
        <w:jc w:val="both"/>
        <w:rPr>
          <w:rFonts w:ascii="Segoe UI" w:hAnsi="Segoe UI" w:cs="Segoe UI"/>
          <w:color w:val="auto"/>
          <w:sz w:val="20"/>
        </w:rPr>
      </w:pPr>
      <w:r w:rsidRPr="0057136D">
        <w:rPr>
          <w:rFonts w:ascii="Segoe UI" w:hAnsi="Segoe UI" w:cs="Segoe UI"/>
          <w:color w:val="auto"/>
          <w:sz w:val="20"/>
        </w:rPr>
        <w:t xml:space="preserve">bankovní spojení: </w:t>
      </w:r>
      <w:r w:rsidRPr="0057136D">
        <w:rPr>
          <w:rFonts w:ascii="Segoe UI" w:hAnsi="Segoe UI" w:cs="Segoe UI"/>
          <w:color w:val="auto"/>
          <w:sz w:val="20"/>
        </w:rPr>
        <w:tab/>
      </w:r>
      <w:r w:rsidRPr="0057136D">
        <w:rPr>
          <w:rFonts w:ascii="Segoe UI" w:hAnsi="Segoe UI" w:cs="Segoe UI"/>
          <w:color w:val="auto"/>
          <w:sz w:val="20"/>
        </w:rPr>
        <w:tab/>
      </w:r>
      <w:r w:rsidRPr="0057136D">
        <w:rPr>
          <w:rFonts w:ascii="Segoe UI" w:hAnsi="Segoe UI" w:cs="Segoe UI"/>
          <w:color w:val="auto"/>
          <w:sz w:val="20"/>
        </w:rPr>
        <w:tab/>
      </w:r>
      <w:proofErr w:type="spellStart"/>
      <w:r w:rsidR="00553EEF" w:rsidRPr="00553EEF">
        <w:rPr>
          <w:rFonts w:ascii="Segoe UI" w:hAnsi="Segoe UI" w:cs="Segoe UI"/>
          <w:color w:val="auto"/>
          <w:sz w:val="20"/>
          <w:highlight w:val="yellow"/>
        </w:rPr>
        <w:t>xxxx</w:t>
      </w:r>
      <w:proofErr w:type="spellEnd"/>
    </w:p>
    <w:p w:rsidR="00B402EF" w:rsidRPr="0057136D" w:rsidRDefault="00B402EF" w:rsidP="00B402EF">
      <w:pPr>
        <w:pStyle w:val="Zkladntext"/>
        <w:ind w:left="1752" w:hanging="1752"/>
        <w:jc w:val="both"/>
        <w:rPr>
          <w:rFonts w:ascii="Segoe UI" w:hAnsi="Segoe UI" w:cs="Segoe UI"/>
          <w:color w:val="auto"/>
          <w:sz w:val="20"/>
        </w:rPr>
      </w:pPr>
      <w:r w:rsidRPr="0057136D">
        <w:rPr>
          <w:rFonts w:ascii="Segoe UI" w:hAnsi="Segoe UI" w:cs="Segoe UI"/>
          <w:color w:val="auto"/>
          <w:sz w:val="20"/>
        </w:rPr>
        <w:t>číslo účtu:</w:t>
      </w:r>
      <w:r w:rsidRPr="0057136D">
        <w:rPr>
          <w:rFonts w:ascii="Segoe UI" w:hAnsi="Segoe UI" w:cs="Segoe UI"/>
          <w:color w:val="auto"/>
          <w:sz w:val="20"/>
        </w:rPr>
        <w:tab/>
      </w:r>
      <w:r w:rsidRPr="0057136D">
        <w:rPr>
          <w:rFonts w:ascii="Segoe UI" w:hAnsi="Segoe UI" w:cs="Segoe UI"/>
          <w:color w:val="auto"/>
          <w:sz w:val="20"/>
        </w:rPr>
        <w:tab/>
      </w:r>
      <w:r w:rsidRPr="0057136D">
        <w:rPr>
          <w:rFonts w:ascii="Segoe UI" w:hAnsi="Segoe UI" w:cs="Segoe UI"/>
          <w:color w:val="auto"/>
          <w:sz w:val="20"/>
        </w:rPr>
        <w:tab/>
      </w:r>
      <w:hyperlink r:id="rId8" w:history="1">
        <w:proofErr w:type="spellStart"/>
        <w:r w:rsidR="00553EEF" w:rsidRPr="00553EEF">
          <w:rPr>
            <w:rStyle w:val="Hypertextovodkaz"/>
            <w:rFonts w:ascii="Segoe UI" w:hAnsi="Segoe UI" w:cs="Segoe UI"/>
            <w:color w:val="auto"/>
            <w:sz w:val="20"/>
            <w:highlight w:val="yellow"/>
            <w:u w:val="none"/>
            <w:shd w:val="clear" w:color="auto" w:fill="FFFFFF"/>
          </w:rPr>
          <w:t>xxxx</w:t>
        </w:r>
        <w:proofErr w:type="spellEnd"/>
      </w:hyperlink>
      <w:bookmarkStart w:id="0" w:name="_GoBack"/>
      <w:bookmarkEnd w:id="0"/>
    </w:p>
    <w:p w:rsidR="0057136D" w:rsidRPr="0057136D" w:rsidRDefault="0057136D" w:rsidP="0057136D">
      <w:pPr>
        <w:pStyle w:val="Zkladntext"/>
        <w:jc w:val="both"/>
        <w:rPr>
          <w:rFonts w:ascii="Segoe UI" w:hAnsi="Segoe UI" w:cs="Segoe UI"/>
          <w:color w:val="auto"/>
          <w:sz w:val="20"/>
        </w:rPr>
      </w:pPr>
      <w:r w:rsidRPr="0057136D">
        <w:rPr>
          <w:rFonts w:ascii="Segoe UI" w:hAnsi="Segoe UI" w:cs="Segoe UI"/>
          <w:color w:val="auto"/>
          <w:sz w:val="20"/>
        </w:rPr>
        <w:t xml:space="preserve"> (dále jen „příjemce podpory“)</w:t>
      </w:r>
    </w:p>
    <w:p w:rsidR="00307235" w:rsidRDefault="00307235" w:rsidP="00720811">
      <w:pPr>
        <w:pStyle w:val="Zkladntext"/>
        <w:jc w:val="both"/>
        <w:rPr>
          <w:rFonts w:ascii="Segoe UI" w:hAnsi="Segoe UI" w:cs="Segoe UI"/>
          <w:color w:val="auto"/>
          <w:sz w:val="20"/>
        </w:rPr>
      </w:pPr>
    </w:p>
    <w:p w:rsidR="00A07D24" w:rsidRDefault="00A07D24" w:rsidP="00720811">
      <w:pPr>
        <w:pStyle w:val="Zkladntext"/>
        <w:jc w:val="both"/>
        <w:rPr>
          <w:rFonts w:ascii="Segoe UI" w:hAnsi="Segoe UI" w:cs="Segoe UI"/>
          <w:color w:val="auto"/>
          <w:sz w:val="20"/>
        </w:rPr>
      </w:pPr>
    </w:p>
    <w:p w:rsidR="00A07D24" w:rsidRDefault="00A07D24" w:rsidP="00720811">
      <w:pPr>
        <w:pStyle w:val="Zkladntext"/>
        <w:jc w:val="both"/>
        <w:rPr>
          <w:rFonts w:ascii="Segoe UI" w:hAnsi="Segoe UI" w:cs="Segoe UI"/>
          <w:color w:val="auto"/>
          <w:sz w:val="20"/>
        </w:rPr>
      </w:pPr>
    </w:p>
    <w:p w:rsidR="00A07D24" w:rsidRPr="003D3AFC" w:rsidRDefault="00A07D2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Default="004B5C79">
      <w:pPr>
        <w:pStyle w:val="Zkladntext"/>
        <w:rPr>
          <w:rFonts w:ascii="Segoe UI" w:hAnsi="Segoe UI" w:cs="Segoe UI"/>
          <w:color w:val="auto"/>
          <w:sz w:val="20"/>
        </w:rPr>
      </w:pPr>
    </w:p>
    <w:p w:rsidR="00A07D24" w:rsidRPr="003D3AFC" w:rsidRDefault="00A07D24">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9C6F67" w:rsidRPr="009C6F67">
        <w:rPr>
          <w:rFonts w:ascii="Segoe UI" w:hAnsi="Segoe UI" w:cs="Segoe UI"/>
          <w:color w:val="auto"/>
          <w:sz w:val="20"/>
        </w:rPr>
        <w:t>119475</w:t>
      </w:r>
      <w:r w:rsidR="00082A6B" w:rsidRPr="009C6F67">
        <w:rPr>
          <w:rFonts w:ascii="Segoe UI" w:hAnsi="Segoe UI" w:cs="Segoe UI"/>
          <w:color w:val="auto"/>
          <w:sz w:val="20"/>
        </w:rPr>
        <w:t>/20</w:t>
      </w:r>
      <w:r w:rsidR="0057136D" w:rsidRPr="009C6F67">
        <w:rPr>
          <w:rFonts w:ascii="Segoe UI" w:hAnsi="Segoe UI" w:cs="Segoe UI"/>
          <w:color w:val="auto"/>
          <w:sz w:val="20"/>
        </w:rPr>
        <w:t>20</w:t>
      </w:r>
      <w:r w:rsidR="009244F6" w:rsidRPr="009C6F67">
        <w:rPr>
          <w:rFonts w:ascii="Segoe UI" w:hAnsi="Segoe UI" w:cs="Segoe UI"/>
          <w:color w:val="auto"/>
          <w:sz w:val="20"/>
        </w:rPr>
        <w:t xml:space="preserve"> </w:t>
      </w:r>
      <w:r w:rsidR="0022778B" w:rsidRPr="009C6F67">
        <w:rPr>
          <w:rFonts w:ascii="Segoe UI" w:hAnsi="Segoe UI" w:cs="Segoe UI"/>
          <w:color w:val="auto"/>
          <w:sz w:val="20"/>
        </w:rPr>
        <w:t>o</w:t>
      </w:r>
      <w:r w:rsidR="0022778B" w:rsidRPr="003D3AFC">
        <w:rPr>
          <w:rFonts w:ascii="Segoe UI" w:hAnsi="Segoe UI" w:cs="Segoe UI"/>
          <w:color w:val="auto"/>
          <w:sz w:val="20"/>
        </w:rPr>
        <w:t xml:space="preserve">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9C6F67" w:rsidRPr="009C6F67">
        <w:rPr>
          <w:rFonts w:ascii="Segoe UI" w:hAnsi="Segoe UI" w:cs="Segoe UI"/>
          <w:color w:val="auto"/>
          <w:sz w:val="20"/>
        </w:rPr>
        <w:t>1</w:t>
      </w:r>
      <w:r w:rsidR="00015A5E" w:rsidRPr="009C6F67">
        <w:rPr>
          <w:rFonts w:ascii="Segoe UI" w:hAnsi="Segoe UI" w:cs="Segoe UI"/>
          <w:color w:val="auto"/>
          <w:sz w:val="20"/>
        </w:rPr>
        <w:t xml:space="preserve">. </w:t>
      </w:r>
      <w:r w:rsidR="009C6F67" w:rsidRPr="009C6F67">
        <w:rPr>
          <w:rFonts w:ascii="Segoe UI" w:hAnsi="Segoe UI" w:cs="Segoe UI"/>
          <w:color w:val="auto"/>
          <w:sz w:val="20"/>
        </w:rPr>
        <w:t>10</w:t>
      </w:r>
      <w:r w:rsidR="00015A5E" w:rsidRPr="009C6F67">
        <w:rPr>
          <w:rFonts w:ascii="Segoe UI" w:hAnsi="Segoe UI" w:cs="Segoe UI"/>
          <w:color w:val="auto"/>
          <w:sz w:val="20"/>
        </w:rPr>
        <w:t>. 20</w:t>
      </w:r>
      <w:r w:rsidR="0057136D" w:rsidRPr="009C6F67">
        <w:rPr>
          <w:rFonts w:ascii="Segoe UI" w:hAnsi="Segoe UI" w:cs="Segoe UI"/>
          <w:color w:val="auto"/>
          <w:sz w:val="20"/>
        </w:rPr>
        <w:t>20</w:t>
      </w:r>
      <w:r w:rsidR="00D043DD" w:rsidRPr="009C6F67">
        <w:rPr>
          <w:rFonts w:ascii="Segoe UI" w:hAnsi="Segoe UI" w:cs="Segoe UI"/>
          <w:color w:val="auto"/>
          <w:sz w:val="20"/>
        </w:rPr>
        <w:t xml:space="preserve"> </w:t>
      </w:r>
      <w:r w:rsidRPr="009C6F67">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57136D">
        <w:rPr>
          <w:rFonts w:ascii="Segoe UI" w:hAnsi="Segoe UI" w:cs="Segoe UI"/>
          <w:b/>
          <w:color w:val="auto"/>
          <w:sz w:val="20"/>
        </w:rPr>
        <w:t>„</w:t>
      </w:r>
      <w:r w:rsidR="00082A6B" w:rsidRPr="0057136D">
        <w:rPr>
          <w:rFonts w:ascii="Segoe UI" w:hAnsi="Segoe UI" w:cs="Segoe UI"/>
          <w:b/>
          <w:color w:val="auto"/>
          <w:sz w:val="20"/>
        </w:rPr>
        <w:t>Výsadba stromů</w:t>
      </w:r>
      <w:r w:rsidR="0057136D" w:rsidRPr="0057136D">
        <w:rPr>
          <w:rFonts w:ascii="Segoe UI" w:hAnsi="Segoe UI" w:cs="Segoe UI"/>
          <w:b/>
          <w:color w:val="auto"/>
          <w:sz w:val="20"/>
        </w:rPr>
        <w:t xml:space="preserve"> Lutopecny</w:t>
      </w:r>
      <w:r w:rsidR="0074388F" w:rsidRPr="0057136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6613CE">
        <w:rPr>
          <w:rFonts w:ascii="Segoe UI" w:hAnsi="Segoe UI" w:cs="Segoe UI"/>
          <w:color w:val="auto"/>
          <w:sz w:val="20"/>
        </w:rPr>
        <w:t>201</w:t>
      </w:r>
      <w:r w:rsidR="00015A5E" w:rsidRPr="006613CE">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60CF6" w:rsidRPr="00D60CF6">
        <w:rPr>
          <w:rFonts w:ascii="Segoe UI" w:hAnsi="Segoe UI" w:cs="Segoe UI"/>
          <w:b/>
          <w:color w:val="auto"/>
          <w:sz w:val="20"/>
        </w:rPr>
        <w:t>247 587</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00265153">
        <w:rPr>
          <w:rFonts w:ascii="Segoe UI" w:hAnsi="Segoe UI" w:cs="Segoe UI"/>
          <w:color w:val="auto"/>
          <w:sz w:val="20"/>
        </w:rPr>
        <w:t xml:space="preserve"> dvě stě čtyřicet sedm tisíc pět set osmdesát sedm</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60CF6" w:rsidRPr="00D60CF6">
        <w:rPr>
          <w:rFonts w:ascii="Segoe UI" w:hAnsi="Segoe UI" w:cs="Segoe UI"/>
          <w:color w:val="auto"/>
          <w:sz w:val="20"/>
        </w:rPr>
        <w:t>2</w:t>
      </w:r>
      <w:r w:rsidR="00D60CF6">
        <w:rPr>
          <w:rFonts w:ascii="Segoe UI" w:hAnsi="Segoe UI" w:cs="Segoe UI"/>
          <w:color w:val="auto"/>
          <w:sz w:val="20"/>
        </w:rPr>
        <w:t>74</w:t>
      </w:r>
      <w:r w:rsidR="00D60CF6" w:rsidRPr="00D60CF6">
        <w:rPr>
          <w:rFonts w:ascii="Segoe UI" w:hAnsi="Segoe UI" w:cs="Segoe UI"/>
          <w:color w:val="auto"/>
          <w:sz w:val="20"/>
        </w:rPr>
        <w:t xml:space="preserve"> </w:t>
      </w:r>
      <w:r w:rsidR="001B3376">
        <w:rPr>
          <w:rFonts w:ascii="Segoe UI" w:hAnsi="Segoe UI" w:cs="Segoe UI"/>
          <w:color w:val="auto"/>
          <w:sz w:val="20"/>
        </w:rPr>
        <w:t>607</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60CF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60CF6">
        <w:rPr>
          <w:rFonts w:ascii="Segoe UI" w:hAnsi="Segoe UI" w:cs="Segoe UI"/>
          <w:bCs/>
          <w:color w:val="auto"/>
          <w:sz w:val="20"/>
        </w:rPr>
        <w:t xml:space="preserve">vysadil </w:t>
      </w:r>
      <w:r w:rsidR="00D60CF6" w:rsidRPr="00D60CF6">
        <w:rPr>
          <w:rFonts w:ascii="Segoe UI" w:hAnsi="Segoe UI" w:cs="Segoe UI"/>
          <w:bCs/>
          <w:color w:val="auto"/>
          <w:sz w:val="20"/>
        </w:rPr>
        <w:t>62</w:t>
      </w:r>
      <w:r w:rsidRPr="00D60CF6">
        <w:rPr>
          <w:rFonts w:ascii="Segoe UI" w:hAnsi="Segoe UI" w:cs="Segoe UI"/>
          <w:bCs/>
          <w:color w:val="auto"/>
          <w:sz w:val="20"/>
        </w:rPr>
        <w:t xml:space="preserve"> ks stromů „Listnatý/ovocný strom s obvodem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07D24">
        <w:rPr>
          <w:rFonts w:ascii="Segoe UI" w:hAnsi="Segoe UI" w:cs="Segoe UI"/>
          <w:bCs/>
          <w:color w:val="auto"/>
          <w:sz w:val="20"/>
        </w:rPr>
        <w:t>19. 11</w:t>
      </w:r>
      <w:r w:rsidR="00794C50">
        <w:rPr>
          <w:rFonts w:ascii="Segoe UI" w:hAnsi="Segoe UI" w:cs="Segoe UI"/>
          <w:bCs/>
          <w:color w:val="auto"/>
          <w:sz w:val="20"/>
        </w:rPr>
        <w:t>.</w:t>
      </w:r>
      <w:r w:rsidR="004067CC">
        <w:rPr>
          <w:rFonts w:ascii="Segoe UI" w:hAnsi="Segoe UI" w:cs="Segoe UI"/>
          <w:bCs/>
          <w:color w:val="auto"/>
          <w:sz w:val="20"/>
        </w:rPr>
        <w:t xml:space="preserve"> 20</w:t>
      </w:r>
      <w:r w:rsidR="00A07D24">
        <w:rPr>
          <w:rFonts w:ascii="Segoe UI" w:hAnsi="Segoe UI" w:cs="Segoe UI"/>
          <w:bCs/>
          <w:color w:val="auto"/>
          <w:sz w:val="20"/>
        </w:rPr>
        <w:t>19</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56" w:rsidRDefault="00B94356">
      <w:r>
        <w:separator/>
      </w:r>
    </w:p>
  </w:endnote>
  <w:endnote w:type="continuationSeparator" w:id="0">
    <w:p w:rsidR="00B94356" w:rsidRDefault="00B94356">
      <w:r>
        <w:continuationSeparator/>
      </w:r>
    </w:p>
  </w:endnote>
  <w:endnote w:type="continuationNotice" w:id="1">
    <w:p w:rsidR="00B94356" w:rsidRDefault="00B9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53EEF">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53EE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56" w:rsidRDefault="00B94356">
      <w:r>
        <w:separator/>
      </w:r>
    </w:p>
  </w:footnote>
  <w:footnote w:type="continuationSeparator" w:id="0">
    <w:p w:rsidR="00B94356" w:rsidRDefault="00B94356">
      <w:r>
        <w:continuationSeparator/>
      </w:r>
    </w:p>
  </w:footnote>
  <w:footnote w:type="continuationNotice" w:id="1">
    <w:p w:rsidR="00B94356" w:rsidRDefault="00B943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66D7"/>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376"/>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153"/>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3EEF"/>
    <w:rsid w:val="00554BE0"/>
    <w:rsid w:val="005552DB"/>
    <w:rsid w:val="005563FA"/>
    <w:rsid w:val="00556662"/>
    <w:rsid w:val="00556C96"/>
    <w:rsid w:val="00562126"/>
    <w:rsid w:val="00562777"/>
    <w:rsid w:val="0056360B"/>
    <w:rsid w:val="005645BA"/>
    <w:rsid w:val="0056619F"/>
    <w:rsid w:val="00570B7B"/>
    <w:rsid w:val="00571129"/>
    <w:rsid w:val="0057136D"/>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4490"/>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3CE"/>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C50"/>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524"/>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18D7"/>
    <w:rsid w:val="009C48AC"/>
    <w:rsid w:val="009C4E14"/>
    <w:rsid w:val="009C5276"/>
    <w:rsid w:val="009C5D46"/>
    <w:rsid w:val="009C62CB"/>
    <w:rsid w:val="009C6D87"/>
    <w:rsid w:val="009C6F6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07D24"/>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01D6"/>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C2A"/>
    <w:rsid w:val="00B93DE5"/>
    <w:rsid w:val="00B94356"/>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B78"/>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0CF6"/>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A9"/>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E76B8"/>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3E3F"/>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5CF0"/>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4464E"/>
  <w15:docId w15:val="{FC94C383-ECB9-4F5C-846C-38A1E96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8f3807d5-7967-4b3a-85ad-45205ffd4f12&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DEA7F-AF24-415B-92C9-CAFC9FB9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9104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2020-10-13T05:34:00Z</dcterms:created>
  <dcterms:modified xsi:type="dcterms:W3CDTF">2020-10-13T05:35:00Z</dcterms:modified>
</cp:coreProperties>
</file>