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34038" w14:textId="3D792110" w:rsidR="00192DCC" w:rsidRDefault="0056459F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tab/>
      </w:r>
      <w:r>
        <w:rPr>
          <w:color w:val="000080"/>
          <w:u w:val="none"/>
        </w:rPr>
        <w:t xml:space="preserve">OBJEDNÁVKA </w:t>
      </w:r>
      <w:r>
        <w:rPr>
          <w:color w:val="000080"/>
          <w:u w:val="none"/>
        </w:rPr>
        <w:t xml:space="preserve">č. </w:t>
      </w:r>
      <w:r>
        <w:rPr>
          <w:color w:val="000080"/>
          <w:u w:val="none"/>
        </w:rPr>
        <w:t>20OV216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192DCC" w14:paraId="3B86326E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36441" w14:textId="77777777" w:rsidR="00192DCC" w:rsidRDefault="0056459F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80"/>
                <w:sz w:val="16"/>
                <w:szCs w:val="16"/>
              </w:rPr>
              <w:t>Odběratel:</w:t>
            </w:r>
          </w:p>
          <w:p w14:paraId="3E7A0F7E" w14:textId="77777777" w:rsidR="00192DCC" w:rsidRDefault="0056459F">
            <w:pPr>
              <w:pStyle w:val="Jin0"/>
              <w:shd w:val="clear" w:color="auto" w:fill="auto"/>
              <w:spacing w:after="0"/>
            </w:pPr>
            <w:r>
              <w:t>SPORTOVNÍ HALA MOST, a.s.</w:t>
            </w:r>
          </w:p>
          <w:p w14:paraId="6BB1349B" w14:textId="77777777" w:rsidR="00192DCC" w:rsidRDefault="0056459F">
            <w:pPr>
              <w:pStyle w:val="Jin0"/>
              <w:shd w:val="clear" w:color="auto" w:fill="auto"/>
              <w:spacing w:after="0"/>
            </w:pPr>
            <w:r>
              <w:t>tř. Budovatelů 112/7</w:t>
            </w:r>
          </w:p>
          <w:p w14:paraId="083C045D" w14:textId="77777777" w:rsidR="00192DCC" w:rsidRDefault="0056459F">
            <w:pPr>
              <w:pStyle w:val="Jin0"/>
              <w:shd w:val="clear" w:color="auto" w:fill="auto"/>
              <w:spacing w:after="380"/>
            </w:pPr>
            <w:r>
              <w:t>434 01 Most</w:t>
            </w:r>
          </w:p>
          <w:p w14:paraId="0180268D" w14:textId="77777777" w:rsidR="00192DCC" w:rsidRDefault="0056459F">
            <w:pPr>
              <w:pStyle w:val="Jin0"/>
              <w:shd w:val="clear" w:color="auto" w:fill="auto"/>
              <w:spacing w:after="4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80"/>
                <w:sz w:val="18"/>
                <w:szCs w:val="18"/>
              </w:rPr>
              <w:t>IČ: 25044001</w:t>
            </w:r>
          </w:p>
          <w:p w14:paraId="2C539CA1" w14:textId="77777777" w:rsidR="00192DCC" w:rsidRDefault="0056459F">
            <w:pPr>
              <w:pStyle w:val="Jin0"/>
              <w:shd w:val="clear" w:color="auto" w:fill="auto"/>
              <w:spacing w:after="16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80"/>
                <w:sz w:val="18"/>
                <w:szCs w:val="18"/>
              </w:rPr>
              <w:t>DIČ: CZ25044001</w:t>
            </w:r>
          </w:p>
          <w:p w14:paraId="1EACA92E" w14:textId="2A586722" w:rsidR="00192DCC" w:rsidRDefault="0056459F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14:paraId="60E2FCC6" w14:textId="74648FF4" w:rsidR="00192DCC" w:rsidRDefault="0056459F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číslo: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14:paraId="7F081CD1" w14:textId="6610DEF2" w:rsidR="00192DCC" w:rsidRDefault="0056459F">
            <w:pPr>
              <w:pStyle w:val="Jin0"/>
              <w:shd w:val="clear" w:color="auto" w:fill="auto"/>
              <w:tabs>
                <w:tab w:val="left" w:pos="2223"/>
              </w:tabs>
              <w:spacing w:after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  <w:r>
              <w:rPr>
                <w:sz w:val="16"/>
                <w:szCs w:val="16"/>
              </w:rPr>
              <w:tab/>
            </w:r>
            <w:hyperlink r:id="rId6" w:history="1">
              <w:proofErr w:type="spellStart"/>
              <w:r>
                <w:rPr>
                  <w:b w:val="0"/>
                  <w:bCs w:val="0"/>
                  <w:sz w:val="16"/>
                  <w:szCs w:val="16"/>
                </w:rPr>
                <w:t>xxx</w:t>
              </w:r>
              <w:proofErr w:type="spellEnd"/>
            </w:hyperlink>
          </w:p>
          <w:p w14:paraId="75468132" w14:textId="77777777" w:rsidR="00192DCC" w:rsidRDefault="0056459F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Splatnost vystavené faktury: </w:t>
            </w:r>
            <w:r>
              <w:rPr>
                <w:b w:val="0"/>
                <w:bCs w:val="0"/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7645C" w14:textId="77777777" w:rsidR="00192DCC" w:rsidRDefault="0056459F">
            <w:pPr>
              <w:pStyle w:val="Jin0"/>
              <w:shd w:val="clear" w:color="auto" w:fill="auto"/>
              <w:tabs>
                <w:tab w:val="left" w:pos="2449"/>
              </w:tabs>
              <w:spacing w:after="280"/>
            </w:pPr>
            <w:r>
              <w:rPr>
                <w:b w:val="0"/>
                <w:bCs w:val="0"/>
              </w:rPr>
              <w:t>Datum objednávky:</w:t>
            </w:r>
            <w:r>
              <w:rPr>
                <w:b w:val="0"/>
                <w:bCs w:val="0"/>
              </w:rPr>
              <w:tab/>
              <w:t>12.10.2020</w:t>
            </w:r>
          </w:p>
          <w:p w14:paraId="5E31E760" w14:textId="77777777" w:rsidR="00192DCC" w:rsidRDefault="0056459F">
            <w:pPr>
              <w:pStyle w:val="Jin0"/>
              <w:shd w:val="clear" w:color="auto" w:fill="auto"/>
              <w:tabs>
                <w:tab w:val="left" w:pos="2449"/>
              </w:tabs>
              <w:spacing w:after="0"/>
            </w:pPr>
            <w:r>
              <w:rPr>
                <w:b w:val="0"/>
                <w:bCs w:val="0"/>
              </w:rPr>
              <w:t>Forma úhrady:</w:t>
            </w:r>
            <w:r>
              <w:rPr>
                <w:b w:val="0"/>
                <w:bCs w:val="0"/>
              </w:rPr>
              <w:tab/>
              <w:t>Příkazem</w:t>
            </w:r>
          </w:p>
        </w:tc>
      </w:tr>
      <w:tr w:rsidR="00192DCC" w14:paraId="2C073A84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4976A9" w14:textId="77777777" w:rsidR="00192DCC" w:rsidRDefault="00192DCC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9FCEC" w14:textId="613CC32E" w:rsidR="00192DCC" w:rsidRDefault="0056459F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proofErr w:type="gramStart"/>
            <w:r>
              <w:rPr>
                <w:b w:val="0"/>
                <w:bCs w:val="0"/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b w:val="0"/>
                <w:bCs w:val="0"/>
                <w:color w:val="000080"/>
                <w:sz w:val="18"/>
                <w:szCs w:val="18"/>
              </w:rPr>
              <w:t xml:space="preserve">   </w:t>
            </w:r>
            <w:proofErr w:type="gramEnd"/>
            <w:r>
              <w:rPr>
                <w:b w:val="0"/>
                <w:bCs w:val="0"/>
                <w:color w:val="000080"/>
                <w:sz w:val="18"/>
                <w:szCs w:val="18"/>
              </w:rPr>
              <w:t xml:space="preserve">                      </w:t>
            </w:r>
            <w:r>
              <w:rPr>
                <w:b w:val="0"/>
                <w:bCs w:val="0"/>
                <w:sz w:val="18"/>
                <w:szCs w:val="18"/>
              </w:rPr>
              <w:t>IČ: 04198841</w:t>
            </w:r>
          </w:p>
          <w:p w14:paraId="7648C72B" w14:textId="77777777" w:rsidR="00192DCC" w:rsidRDefault="0056459F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CZ04198841</w:t>
            </w:r>
          </w:p>
          <w:p w14:paraId="610DA9F1" w14:textId="77777777" w:rsidR="00192DCC" w:rsidRDefault="0056459F">
            <w:pPr>
              <w:pStyle w:val="Jin0"/>
              <w:shd w:val="clear" w:color="auto" w:fill="auto"/>
              <w:spacing w:after="0"/>
              <w:ind w:firstLine="540"/>
            </w:pPr>
            <w:r>
              <w:t>AMBY s.r.o.</w:t>
            </w:r>
          </w:p>
          <w:p w14:paraId="643D5CFD" w14:textId="77777777" w:rsidR="00192DCC" w:rsidRDefault="0056459F">
            <w:pPr>
              <w:pStyle w:val="Jin0"/>
              <w:shd w:val="clear" w:color="auto" w:fill="auto"/>
              <w:spacing w:after="0"/>
              <w:ind w:firstLine="540"/>
            </w:pPr>
            <w:r>
              <w:t>Nad vodovodem 1526/49</w:t>
            </w:r>
          </w:p>
          <w:p w14:paraId="212538F8" w14:textId="77777777" w:rsidR="00192DCC" w:rsidRDefault="0056459F">
            <w:pPr>
              <w:pStyle w:val="Jin0"/>
              <w:shd w:val="clear" w:color="auto" w:fill="auto"/>
              <w:spacing w:after="100"/>
              <w:ind w:firstLine="540"/>
            </w:pPr>
            <w:r>
              <w:t>100 00 Praha</w:t>
            </w:r>
          </w:p>
        </w:tc>
      </w:tr>
      <w:tr w:rsidR="00192DCC" w14:paraId="2D2E04D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5CAB2D" w14:textId="77777777" w:rsidR="00192DCC" w:rsidRDefault="00192DCC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FB34A" w14:textId="77777777" w:rsidR="00192DCC" w:rsidRDefault="0056459F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Tel.:</w:t>
            </w:r>
          </w:p>
        </w:tc>
      </w:tr>
      <w:tr w:rsidR="00192DCC" w14:paraId="56BD92A3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C4F65" w14:textId="77777777" w:rsidR="00192DCC" w:rsidRDefault="0056459F">
            <w:pPr>
              <w:pStyle w:val="Jin0"/>
              <w:shd w:val="clear" w:color="auto" w:fill="auto"/>
              <w:tabs>
                <w:tab w:val="left" w:pos="5660"/>
                <w:tab w:val="left" w:pos="7422"/>
                <w:tab w:val="left" w:pos="9375"/>
              </w:tabs>
              <w:spacing w:before="172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Položka</w:t>
            </w:r>
            <w:r>
              <w:rPr>
                <w:sz w:val="16"/>
                <w:szCs w:val="16"/>
              </w:rPr>
              <w:tab/>
              <w:t>Množství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J.cena</w:t>
            </w:r>
            <w:proofErr w:type="spellEnd"/>
            <w:r>
              <w:rPr>
                <w:sz w:val="16"/>
                <w:szCs w:val="16"/>
              </w:rPr>
              <w:t xml:space="preserve"> bez DPH</w:t>
            </w:r>
            <w:r>
              <w:rPr>
                <w:sz w:val="16"/>
                <w:szCs w:val="16"/>
              </w:rPr>
              <w:tab/>
              <w:t>Cena bez DPH</w:t>
            </w:r>
          </w:p>
          <w:p w14:paraId="10FEC4BD" w14:textId="77777777" w:rsidR="00192DCC" w:rsidRDefault="0056459F">
            <w:pPr>
              <w:pStyle w:val="Jin0"/>
              <w:shd w:val="clear" w:color="auto" w:fill="auto"/>
              <w:spacing w:after="140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  <w:p w14:paraId="029B5073" w14:textId="54DD6B37" w:rsidR="0056459F" w:rsidRDefault="0056459F">
            <w:pPr>
              <w:pStyle w:val="Jin0"/>
              <w:shd w:val="clear" w:color="auto" w:fill="auto"/>
              <w:tabs>
                <w:tab w:val="left" w:pos="9471"/>
              </w:tabs>
              <w:spacing w:after="140" w:line="442" w:lineRule="auto"/>
              <w:ind w:left="26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hnojivo FENIX 13-05-24+3MgO (20 </w:t>
            </w:r>
            <w:proofErr w:type="gramStart"/>
            <w:r>
              <w:rPr>
                <w:b w:val="0"/>
                <w:bCs w:val="0"/>
              </w:rPr>
              <w:t xml:space="preserve">kg)   </w:t>
            </w:r>
            <w:proofErr w:type="gramEnd"/>
            <w:r>
              <w:rPr>
                <w:b w:val="0"/>
                <w:bCs w:val="0"/>
              </w:rPr>
              <w:t xml:space="preserve">                                </w:t>
            </w:r>
            <w:r>
              <w:rPr>
                <w:b w:val="0"/>
                <w:bCs w:val="0"/>
              </w:rPr>
              <w:t xml:space="preserve">93 </w:t>
            </w:r>
            <w:proofErr w:type="spellStart"/>
            <w:r>
              <w:rPr>
                <w:b w:val="0"/>
                <w:bCs w:val="0"/>
              </w:rPr>
              <w:t>pyt</w:t>
            </w:r>
            <w:proofErr w:type="spellEnd"/>
            <w:r>
              <w:rPr>
                <w:b w:val="0"/>
                <w:bCs w:val="0"/>
              </w:rPr>
              <w:t xml:space="preserve"> 1                   </w:t>
            </w:r>
            <w:r>
              <w:rPr>
                <w:b w:val="0"/>
                <w:bCs w:val="0"/>
              </w:rPr>
              <w:t xml:space="preserve">108,333                       </w:t>
            </w:r>
            <w:r>
              <w:rPr>
                <w:b w:val="0"/>
                <w:bCs w:val="0"/>
              </w:rPr>
              <w:t xml:space="preserve">103 075,00 </w:t>
            </w:r>
          </w:p>
          <w:p w14:paraId="18CE417B" w14:textId="3045D8CF" w:rsidR="00192DCC" w:rsidRDefault="0056459F">
            <w:pPr>
              <w:pStyle w:val="Jin0"/>
              <w:shd w:val="clear" w:color="auto" w:fill="auto"/>
              <w:tabs>
                <w:tab w:val="left" w:pos="9471"/>
              </w:tabs>
              <w:spacing w:after="140" w:line="442" w:lineRule="auto"/>
              <w:ind w:left="260" w:firstLine="0"/>
            </w:pPr>
            <w:r>
              <w:t>Součet položek (bez DPH)</w:t>
            </w:r>
            <w:r>
              <w:tab/>
              <w:t>103 075,00</w:t>
            </w:r>
          </w:p>
          <w:p w14:paraId="3BB2D5B7" w14:textId="178B66F8" w:rsidR="00192DCC" w:rsidRDefault="0056459F">
            <w:pPr>
              <w:pStyle w:val="Jin0"/>
              <w:shd w:val="clear" w:color="auto" w:fill="auto"/>
              <w:spacing w:after="1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Potvrzenou objednávku zašlete zpět na e-mailovou adresu: </w:t>
            </w: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</w:tr>
      <w:tr w:rsidR="00192DCC" w14:paraId="64E9183C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F6A28" w14:textId="5239C1ED" w:rsidR="00192DCC" w:rsidRDefault="0056459F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Objednávku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 xml:space="preserve">vystavil:   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 xml:space="preserve">                                                                                               </w:t>
            </w:r>
            <w:r>
              <w:rPr>
                <w:b w:val="0"/>
                <w:bCs w:val="0"/>
                <w:sz w:val="16"/>
                <w:szCs w:val="16"/>
              </w:rPr>
              <w:t>Objednávku převzal:</w:t>
            </w:r>
          </w:p>
          <w:p w14:paraId="01884C70" w14:textId="77777777" w:rsidR="00192DCC" w:rsidRDefault="0056459F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Ekonomický a informační systém POHODA</w:t>
            </w:r>
          </w:p>
        </w:tc>
      </w:tr>
    </w:tbl>
    <w:p w14:paraId="5D53B4CD" w14:textId="77777777" w:rsidR="00000000" w:rsidRDefault="0056459F"/>
    <w:sectPr w:rsidR="00000000">
      <w:pgSz w:w="11900" w:h="16840"/>
      <w:pgMar w:top="562" w:right="540" w:bottom="562" w:left="526" w:header="134" w:footer="1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CCFBD" w14:textId="77777777" w:rsidR="00000000" w:rsidRDefault="0056459F">
      <w:r>
        <w:separator/>
      </w:r>
    </w:p>
  </w:endnote>
  <w:endnote w:type="continuationSeparator" w:id="0">
    <w:p w14:paraId="42A5D302" w14:textId="77777777" w:rsidR="00000000" w:rsidRDefault="0056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D34" w14:textId="77777777" w:rsidR="00192DCC" w:rsidRDefault="00192DCC"/>
  </w:footnote>
  <w:footnote w:type="continuationSeparator" w:id="0">
    <w:p w14:paraId="44500FC7" w14:textId="77777777" w:rsidR="00192DCC" w:rsidRDefault="00192D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CC"/>
    <w:rsid w:val="00192DCC"/>
    <w:rsid w:val="005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19C1"/>
  <w15:docId w15:val="{89583D4F-3B96-43E5-8F7D-7C1E2EC4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  <w:ind w:firstLine="26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</cp:lastModifiedBy>
  <cp:revision>2</cp:revision>
  <dcterms:created xsi:type="dcterms:W3CDTF">2020-10-12T11:46:00Z</dcterms:created>
  <dcterms:modified xsi:type="dcterms:W3CDTF">2020-10-12T11:48:00Z</dcterms:modified>
</cp:coreProperties>
</file>