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198F9" w14:textId="77777777" w:rsidR="008F4AE7" w:rsidRDefault="008F4AE7" w:rsidP="00832706">
      <w:pPr>
        <w:jc w:val="both"/>
        <w:rPr>
          <w:sz w:val="28"/>
          <w:szCs w:val="28"/>
        </w:rPr>
      </w:pPr>
    </w:p>
    <w:p w14:paraId="1BB6611A" w14:textId="77777777" w:rsidR="008F4AE7" w:rsidRDefault="008F4AE7" w:rsidP="00832706">
      <w:pPr>
        <w:spacing w:line="360" w:lineRule="auto"/>
        <w:jc w:val="both"/>
      </w:pPr>
    </w:p>
    <w:p w14:paraId="3EB7D15A" w14:textId="77777777" w:rsidR="008F4AE7" w:rsidRDefault="008F4AE7" w:rsidP="00832706">
      <w:pPr>
        <w:spacing w:line="360" w:lineRule="auto"/>
        <w:jc w:val="both"/>
      </w:pPr>
    </w:p>
    <w:p w14:paraId="2CE7384C" w14:textId="77777777" w:rsidR="008F4AE7" w:rsidRDefault="008F4AE7" w:rsidP="00832706">
      <w:pPr>
        <w:jc w:val="both"/>
        <w:rPr>
          <w:bCs/>
        </w:rPr>
      </w:pPr>
      <w:r w:rsidRPr="00EE49CC">
        <w:rPr>
          <w:bCs/>
        </w:rPr>
        <w:t xml:space="preserve">                                              </w:t>
      </w:r>
    </w:p>
    <w:p w14:paraId="3D6783D7" w14:textId="77777777" w:rsidR="008F4AE7" w:rsidRDefault="008F4AE7" w:rsidP="00832706">
      <w:pPr>
        <w:jc w:val="both"/>
        <w:rPr>
          <w:bCs/>
        </w:rPr>
      </w:pPr>
    </w:p>
    <w:p w14:paraId="4739ACD7" w14:textId="77777777" w:rsidR="008F4AE7" w:rsidRPr="00EE49CC" w:rsidRDefault="008F4AE7" w:rsidP="00832706">
      <w:pPr>
        <w:jc w:val="both"/>
        <w:rPr>
          <w:bCs/>
        </w:rPr>
      </w:pPr>
      <w:r w:rsidRPr="00EE49CC">
        <w:rPr>
          <w:bCs/>
        </w:rPr>
        <w:t xml:space="preserve">                                                                                                       </w:t>
      </w:r>
    </w:p>
    <w:p w14:paraId="0AA896DD" w14:textId="77777777" w:rsidR="008F4AE7" w:rsidRDefault="008F4AE7" w:rsidP="00832706">
      <w:pPr>
        <w:jc w:val="both"/>
        <w:rPr>
          <w:b/>
        </w:rPr>
      </w:pPr>
    </w:p>
    <w:p w14:paraId="00B05F33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0940E2E0" w14:textId="74423C42" w:rsidR="008F4AE7" w:rsidRPr="001E61E6" w:rsidRDefault="008F4AE7" w:rsidP="00832706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="00C6456B">
        <w:rPr>
          <w:rFonts w:asciiTheme="minorHAnsi" w:hAnsiTheme="minorHAnsi" w:cstheme="minorHAnsi"/>
          <w:bCs w:val="0"/>
          <w:sz w:val="22"/>
        </w:rPr>
        <w:t xml:space="preserve">Vladimír </w:t>
      </w:r>
      <w:r w:rsidR="001206A6">
        <w:rPr>
          <w:rFonts w:asciiTheme="minorHAnsi" w:hAnsiTheme="minorHAnsi" w:cstheme="minorHAnsi"/>
          <w:bCs w:val="0"/>
          <w:sz w:val="22"/>
        </w:rPr>
        <w:t xml:space="preserve">Konrád </w:t>
      </w:r>
    </w:p>
    <w:p w14:paraId="194C5976" w14:textId="39BE45BC" w:rsidR="008F4AE7" w:rsidRPr="00E1596A" w:rsidRDefault="008F4AE7" w:rsidP="00832706">
      <w:pPr>
        <w:jc w:val="both"/>
        <w:rPr>
          <w:rFonts w:ascii="Calibri" w:hAnsi="Calibri" w:cs="Calibr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C6456B">
        <w:rPr>
          <w:rFonts w:ascii="Calibri" w:hAnsi="Calibri"/>
          <w:szCs w:val="22"/>
        </w:rPr>
        <w:t>Plukovníka Mráze 11902/10, 120 02 Praha 10</w:t>
      </w:r>
    </w:p>
    <w:p w14:paraId="2110B7AF" w14:textId="77777777" w:rsidR="008F4AE7" w:rsidRPr="001E61E6" w:rsidRDefault="008F4AE7" w:rsidP="00832706">
      <w:pPr>
        <w:ind w:left="4963" w:hanging="4963"/>
        <w:jc w:val="both"/>
        <w:rPr>
          <w:rFonts w:ascii="Calibri" w:hAnsi="Calibri"/>
          <w:szCs w:val="22"/>
        </w:rPr>
      </w:pPr>
    </w:p>
    <w:p w14:paraId="19636C10" w14:textId="32A745A6" w:rsidR="008F4AE7" w:rsidRPr="001E61E6" w:rsidRDefault="008F4AE7" w:rsidP="00832706">
      <w:pPr>
        <w:ind w:left="4963" w:hanging="4963"/>
        <w:jc w:val="both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 xml:space="preserve">Jednající: </w:t>
      </w:r>
      <w:r>
        <w:rPr>
          <w:rFonts w:ascii="Calibri" w:hAnsi="Calibri"/>
          <w:szCs w:val="22"/>
        </w:rPr>
        <w:t xml:space="preserve">Jana Valinčičová                                Jednající: </w:t>
      </w:r>
      <w:r w:rsidR="00C6456B">
        <w:rPr>
          <w:rFonts w:ascii="Calibri" w:hAnsi="Calibri"/>
          <w:szCs w:val="22"/>
        </w:rPr>
        <w:t>Vladimír Konrád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1635557A" w14:textId="649FC924" w:rsidR="008F4AE7" w:rsidRPr="00363297" w:rsidRDefault="008F4AE7" w:rsidP="00832706">
      <w:pPr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 w:rsidR="00C6456B">
        <w:rPr>
          <w:rFonts w:asciiTheme="minorHAnsi" w:hAnsiTheme="minorHAnsi"/>
        </w:rPr>
        <w:t>47592826</w:t>
      </w:r>
    </w:p>
    <w:p w14:paraId="171CF93C" w14:textId="7BE3F2C8" w:rsidR="008F4AE7" w:rsidRPr="00363297" w:rsidRDefault="008F4AE7" w:rsidP="00832706">
      <w:pPr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DIČ: </w:t>
      </w:r>
      <w:r w:rsidRPr="001E61E6">
        <w:rPr>
          <w:rFonts w:ascii="Calibri" w:hAnsi="Calibri"/>
          <w:szCs w:val="22"/>
        </w:rPr>
        <w:tab/>
        <w:t xml:space="preserve"> CZ70875839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DIČ:</w:t>
      </w:r>
      <w:r>
        <w:rPr>
          <w:rFonts w:ascii="Calibri" w:hAnsi="Calibri"/>
          <w:szCs w:val="22"/>
        </w:rPr>
        <w:tab/>
      </w:r>
      <w:r w:rsidR="00C6456B">
        <w:rPr>
          <w:rFonts w:ascii="Calibri" w:hAnsi="Calibri"/>
          <w:szCs w:val="22"/>
        </w:rPr>
        <w:t>CZ6105281776</w:t>
      </w:r>
    </w:p>
    <w:p w14:paraId="4D922EB4" w14:textId="77777777" w:rsidR="008F4AE7" w:rsidRPr="001E61E6" w:rsidRDefault="008F4AE7" w:rsidP="00832706">
      <w:pPr>
        <w:jc w:val="both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7C167E8D" w14:textId="77777777" w:rsidR="008F4AE7" w:rsidRPr="001E61E6" w:rsidRDefault="008F4AE7" w:rsidP="00832706">
      <w:pPr>
        <w:jc w:val="both"/>
        <w:rPr>
          <w:rFonts w:ascii="Calibri" w:hAnsi="Calibri"/>
          <w:szCs w:val="22"/>
        </w:rPr>
      </w:pPr>
    </w:p>
    <w:p w14:paraId="0601D093" w14:textId="77777777" w:rsidR="008F4AE7" w:rsidRPr="001E61E6" w:rsidRDefault="008F4AE7" w:rsidP="00832706">
      <w:pPr>
        <w:jc w:val="both"/>
        <w:rPr>
          <w:rFonts w:ascii="Calibri" w:hAnsi="Calibri"/>
          <w:szCs w:val="22"/>
        </w:rPr>
      </w:pPr>
    </w:p>
    <w:p w14:paraId="0EAB59DE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5EA3518B" w14:textId="50B85D9E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 w:rsidR="00EC4A73">
        <w:rPr>
          <w:rFonts w:ascii="Calibri" w:hAnsi="Calibri"/>
          <w:b/>
          <w:szCs w:val="22"/>
        </w:rPr>
        <w:t>344</w:t>
      </w:r>
      <w:r>
        <w:rPr>
          <w:rFonts w:ascii="Calibri" w:hAnsi="Calibri"/>
          <w:b/>
          <w:szCs w:val="22"/>
        </w:rPr>
        <w:t>_2020</w:t>
      </w:r>
    </w:p>
    <w:p w14:paraId="3A7C2EAB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4917228C" w14:textId="690AF4EC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r>
        <w:rPr>
          <w:rFonts w:ascii="Calibri" w:hAnsi="Calibri"/>
          <w:b/>
          <w:szCs w:val="22"/>
        </w:rPr>
        <w:t>J</w:t>
      </w:r>
      <w:r w:rsidR="00EC4A73">
        <w:rPr>
          <w:rFonts w:ascii="Calibri" w:hAnsi="Calibri"/>
          <w:b/>
          <w:szCs w:val="22"/>
        </w:rPr>
        <w:t>ana Šimečíková</w:t>
      </w:r>
    </w:p>
    <w:p w14:paraId="17953931" w14:textId="269BC761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  <w:t>+420</w:t>
      </w:r>
      <w:r w:rsidR="00EC4A73">
        <w:rPr>
          <w:rFonts w:ascii="Calibri" w:hAnsi="Calibri"/>
          <w:b/>
          <w:szCs w:val="22"/>
        </w:rPr>
        <w:t> </w:t>
      </w:r>
      <w:r w:rsidR="00EC4A73" w:rsidRPr="00EC4A73">
        <w:rPr>
          <w:rFonts w:asciiTheme="minorHAnsi" w:hAnsiTheme="minorHAnsi" w:cstheme="minorHAnsi"/>
          <w:b/>
          <w:szCs w:val="22"/>
        </w:rPr>
        <w:t xml:space="preserve">778 </w:t>
      </w:r>
      <w:r w:rsidR="00EC4A73" w:rsidRPr="00EC4A73">
        <w:rPr>
          <w:rFonts w:asciiTheme="minorHAnsi" w:hAnsiTheme="minorHAnsi" w:cstheme="minorHAnsi"/>
          <w:b/>
        </w:rPr>
        <w:t xml:space="preserve"> 544 225</w:t>
      </w:r>
      <w:r w:rsidRPr="001E61E6">
        <w:rPr>
          <w:rFonts w:ascii="Calibri" w:hAnsi="Calibri"/>
          <w:b/>
          <w:szCs w:val="22"/>
        </w:rPr>
        <w:tab/>
        <w:t xml:space="preserve">email: </w:t>
      </w:r>
      <w:hyperlink r:id="rId7" w:history="1">
        <w:r w:rsidR="00EC4A73" w:rsidRPr="00C5350E">
          <w:rPr>
            <w:rStyle w:val="Hypertextovodkaz"/>
            <w:rFonts w:ascii="Calibri" w:hAnsi="Calibri"/>
            <w:b/>
            <w:szCs w:val="22"/>
          </w:rPr>
          <w:t>simecikova@ddablice.cz</w:t>
        </w:r>
      </w:hyperlink>
    </w:p>
    <w:p w14:paraId="52BFC898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227F471D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07D7D97D" w14:textId="0251F862" w:rsidR="008F4AE7" w:rsidRPr="001E61E6" w:rsidRDefault="008F4AE7" w:rsidP="00832706">
      <w:pPr>
        <w:ind w:left="1410" w:hanging="1410"/>
        <w:jc w:val="both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</w:r>
      <w:r w:rsidR="001206A6" w:rsidRPr="001E61E6">
        <w:rPr>
          <w:rFonts w:ascii="Calibri" w:hAnsi="Calibri"/>
          <w:b/>
          <w:szCs w:val="22"/>
        </w:rPr>
        <w:t xml:space="preserve">Objednávka </w:t>
      </w:r>
      <w:r w:rsidR="00AB759D">
        <w:rPr>
          <w:rFonts w:ascii="Calibri" w:hAnsi="Calibri"/>
          <w:b/>
          <w:szCs w:val="22"/>
        </w:rPr>
        <w:t xml:space="preserve">jednorázových návštěvnických </w:t>
      </w:r>
      <w:r w:rsidR="001206A6">
        <w:rPr>
          <w:rFonts w:ascii="Calibri" w:hAnsi="Calibri"/>
          <w:b/>
          <w:szCs w:val="22"/>
        </w:rPr>
        <w:t>plášťů – empírů</w:t>
      </w:r>
    </w:p>
    <w:p w14:paraId="7EBF3B7E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095A3BA0" w14:textId="5BF6076D" w:rsidR="008F4AE7" w:rsidRPr="00EC4A73" w:rsidRDefault="008F4AE7" w:rsidP="00832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A73">
        <w:rPr>
          <w:rFonts w:ascii="Times New Roman" w:hAnsi="Times New Roman"/>
          <w:sz w:val="24"/>
          <w:szCs w:val="24"/>
        </w:rPr>
        <w:t xml:space="preserve">Objednatel tímto objednává u Dodavatele </w:t>
      </w:r>
      <w:r w:rsidR="00C6456B" w:rsidRPr="00EC4A73">
        <w:rPr>
          <w:rFonts w:ascii="Times New Roman" w:hAnsi="Times New Roman"/>
          <w:sz w:val="24"/>
          <w:szCs w:val="24"/>
        </w:rPr>
        <w:t>Vladimír Konrád - Dermia</w:t>
      </w:r>
      <w:r w:rsidRPr="00EC4A73">
        <w:rPr>
          <w:rFonts w:ascii="Times New Roman" w:hAnsi="Times New Roman"/>
          <w:sz w:val="24"/>
          <w:szCs w:val="24"/>
        </w:rPr>
        <w:t xml:space="preserve"> </w:t>
      </w:r>
      <w:r w:rsidR="009B0D74" w:rsidRPr="00EC4A73">
        <w:rPr>
          <w:rFonts w:ascii="Times New Roman" w:hAnsi="Times New Roman"/>
          <w:sz w:val="24"/>
          <w:szCs w:val="24"/>
        </w:rPr>
        <w:t xml:space="preserve"> </w:t>
      </w:r>
      <w:r w:rsidR="00EC4A73">
        <w:rPr>
          <w:rFonts w:ascii="Times New Roman" w:hAnsi="Times New Roman"/>
          <w:sz w:val="24"/>
          <w:szCs w:val="24"/>
        </w:rPr>
        <w:t>3 000</w:t>
      </w:r>
      <w:r w:rsidR="00AB759D" w:rsidRPr="00EC4A73">
        <w:rPr>
          <w:rFonts w:ascii="Times New Roman" w:hAnsi="Times New Roman"/>
          <w:sz w:val="24"/>
          <w:szCs w:val="24"/>
        </w:rPr>
        <w:t xml:space="preserve"> </w:t>
      </w:r>
      <w:r w:rsidRPr="00EC4A73">
        <w:rPr>
          <w:rFonts w:ascii="Times New Roman" w:hAnsi="Times New Roman"/>
          <w:sz w:val="24"/>
          <w:szCs w:val="24"/>
        </w:rPr>
        <w:t xml:space="preserve">ks </w:t>
      </w:r>
      <w:r w:rsidR="00AB759D" w:rsidRPr="00EC4A73">
        <w:rPr>
          <w:rFonts w:ascii="Times New Roman" w:hAnsi="Times New Roman"/>
          <w:sz w:val="24"/>
          <w:szCs w:val="24"/>
        </w:rPr>
        <w:t>jednorázových návštěvnických plášťů - empírů</w:t>
      </w:r>
      <w:r w:rsidR="00C6456B" w:rsidRPr="00EC4A73">
        <w:rPr>
          <w:rFonts w:ascii="Times New Roman" w:hAnsi="Times New Roman"/>
          <w:sz w:val="24"/>
          <w:szCs w:val="24"/>
        </w:rPr>
        <w:t>.</w:t>
      </w:r>
    </w:p>
    <w:p w14:paraId="65AE1D7F" w14:textId="46B7AB3A" w:rsidR="008F4AE7" w:rsidRPr="00EC4A73" w:rsidRDefault="008F4AE7" w:rsidP="00832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4A73">
        <w:rPr>
          <w:rFonts w:ascii="Times New Roman" w:hAnsi="Times New Roman"/>
          <w:sz w:val="24"/>
          <w:szCs w:val="24"/>
        </w:rPr>
        <w:t xml:space="preserve">Cena  je  stanovena na základě cenové nabídky Dodavatele ze dne </w:t>
      </w:r>
      <w:r w:rsidR="00EC4A73">
        <w:rPr>
          <w:rFonts w:ascii="Times New Roman" w:hAnsi="Times New Roman"/>
          <w:sz w:val="24"/>
          <w:szCs w:val="24"/>
        </w:rPr>
        <w:t>21.9.</w:t>
      </w:r>
      <w:r w:rsidRPr="00EC4A73">
        <w:rPr>
          <w:rFonts w:ascii="Times New Roman" w:hAnsi="Times New Roman"/>
          <w:sz w:val="24"/>
          <w:szCs w:val="24"/>
        </w:rPr>
        <w:t xml:space="preserve"> na částku </w:t>
      </w:r>
      <w:r w:rsidR="00EC4A73">
        <w:rPr>
          <w:rFonts w:ascii="Times New Roman" w:hAnsi="Times New Roman"/>
          <w:sz w:val="24"/>
          <w:szCs w:val="24"/>
        </w:rPr>
        <w:t>96 694,21</w:t>
      </w:r>
      <w:r w:rsidR="00C6456B" w:rsidRPr="00EC4A73">
        <w:rPr>
          <w:rFonts w:ascii="Times New Roman" w:hAnsi="Times New Roman"/>
          <w:sz w:val="24"/>
          <w:szCs w:val="24"/>
        </w:rPr>
        <w:t xml:space="preserve"> Kč bez DPH, tj. </w:t>
      </w:r>
      <w:r w:rsidR="00EC4A73">
        <w:rPr>
          <w:rFonts w:ascii="Times New Roman" w:hAnsi="Times New Roman"/>
          <w:sz w:val="24"/>
          <w:szCs w:val="24"/>
        </w:rPr>
        <w:t>117 000</w:t>
      </w:r>
      <w:r w:rsidR="00C6456B" w:rsidRPr="00EC4A73">
        <w:rPr>
          <w:rFonts w:ascii="Times New Roman" w:hAnsi="Times New Roman"/>
          <w:sz w:val="24"/>
          <w:szCs w:val="24"/>
        </w:rPr>
        <w:t>,- Kč s DPH.</w:t>
      </w:r>
    </w:p>
    <w:p w14:paraId="4ED08649" w14:textId="77777777" w:rsidR="00EC4A73" w:rsidRPr="00EC4A73" w:rsidRDefault="00EC4A73" w:rsidP="00832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4A73">
        <w:rPr>
          <w:rFonts w:ascii="Times New Roman" w:hAnsi="Times New Roman"/>
          <w:sz w:val="24"/>
          <w:szCs w:val="24"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63AE9010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3AD9AA7A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4B6DDD0A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50C5B6DA" w14:textId="4947B4F1" w:rsidR="008F4AE7" w:rsidRPr="006064C0" w:rsidRDefault="00EC4A73" w:rsidP="00832706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</w:t>
      </w:r>
      <w:r w:rsidR="008F4AE7">
        <w:rPr>
          <w:rFonts w:ascii="Calibri" w:hAnsi="Calibri"/>
          <w:szCs w:val="22"/>
        </w:rPr>
        <w:t>Jana Valinčičová</w:t>
      </w:r>
      <w:r w:rsidR="008F4AE7" w:rsidRPr="001E61E6">
        <w:rPr>
          <w:rFonts w:ascii="Calibri" w:hAnsi="Calibri"/>
          <w:szCs w:val="22"/>
        </w:rPr>
        <w:tab/>
      </w:r>
      <w:r w:rsidR="008F4AE7" w:rsidRPr="001E61E6">
        <w:rPr>
          <w:rFonts w:ascii="Calibri" w:hAnsi="Calibri"/>
          <w:szCs w:val="22"/>
        </w:rPr>
        <w:tab/>
      </w:r>
      <w:r w:rsidR="008F4AE7" w:rsidRPr="001E61E6">
        <w:rPr>
          <w:rFonts w:ascii="Calibri" w:hAnsi="Calibri"/>
          <w:szCs w:val="22"/>
        </w:rPr>
        <w:tab/>
        <w:t xml:space="preserve">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Vladimír Konrád </w:t>
      </w:r>
      <w:r w:rsidR="008F4AE7" w:rsidRPr="001E61E6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 xml:space="preserve">                            </w:t>
      </w:r>
      <w:r w:rsidR="008F4AE7" w:rsidRPr="001E61E6">
        <w:rPr>
          <w:rFonts w:ascii="Calibri" w:hAnsi="Calibri"/>
          <w:szCs w:val="22"/>
        </w:rPr>
        <w:t>Domov pro seniory Ďáblic</w:t>
      </w:r>
      <w:r>
        <w:rPr>
          <w:rFonts w:ascii="Calibri" w:hAnsi="Calibri"/>
          <w:szCs w:val="22"/>
        </w:rPr>
        <w:t>e</w:t>
      </w:r>
      <w:r w:rsidR="008F4AE7"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</w:t>
      </w:r>
      <w:r w:rsidR="008F4AE7">
        <w:rPr>
          <w:rFonts w:ascii="Calibri" w:hAnsi="Calibri"/>
          <w:szCs w:val="22"/>
        </w:rPr>
        <w:t xml:space="preserve">            </w:t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  <w:t xml:space="preserve">  </w:t>
      </w:r>
      <w:r w:rsidR="008F4AE7" w:rsidRPr="001E61E6">
        <w:rPr>
          <w:rFonts w:ascii="Calibri" w:hAnsi="Calibri"/>
          <w:szCs w:val="22"/>
        </w:rPr>
        <w:t xml:space="preserve"> </w:t>
      </w:r>
      <w:r w:rsidR="008F4AE7">
        <w:rPr>
          <w:rFonts w:ascii="Calibri" w:hAnsi="Calibri"/>
          <w:szCs w:val="22"/>
        </w:rPr>
        <w:tab/>
        <w:t xml:space="preserve">      </w:t>
      </w:r>
    </w:p>
    <w:p w14:paraId="6A0BF523" w14:textId="77777777" w:rsidR="008F4AE7" w:rsidRPr="001E61E6" w:rsidRDefault="008F4AE7" w:rsidP="00832706">
      <w:pPr>
        <w:jc w:val="both"/>
        <w:rPr>
          <w:rFonts w:ascii="Calibri" w:hAnsi="Calibri"/>
          <w:b/>
          <w:szCs w:val="22"/>
        </w:rPr>
      </w:pPr>
    </w:p>
    <w:p w14:paraId="67C8271D" w14:textId="4AA9D40E" w:rsidR="008F4AE7" w:rsidRPr="001E61E6" w:rsidRDefault="008F4AE7" w:rsidP="00832706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 Praze </w:t>
      </w:r>
      <w:r w:rsidR="00C6456B">
        <w:rPr>
          <w:rFonts w:ascii="Calibri" w:hAnsi="Calibri"/>
          <w:szCs w:val="22"/>
        </w:rPr>
        <w:t>2</w:t>
      </w:r>
      <w:r w:rsidR="00EC4A73">
        <w:rPr>
          <w:rFonts w:ascii="Calibri" w:hAnsi="Calibri"/>
          <w:szCs w:val="22"/>
        </w:rPr>
        <w:t>1</w:t>
      </w:r>
      <w:r>
        <w:rPr>
          <w:rFonts w:ascii="Calibri" w:hAnsi="Calibri"/>
          <w:szCs w:val="22"/>
        </w:rPr>
        <w:t>.</w:t>
      </w:r>
      <w:r w:rsidR="00EC4A73">
        <w:rPr>
          <w:rFonts w:ascii="Calibri" w:hAnsi="Calibri"/>
          <w:szCs w:val="22"/>
        </w:rPr>
        <w:t>9</w:t>
      </w:r>
      <w:r>
        <w:rPr>
          <w:rFonts w:ascii="Calibri" w:hAnsi="Calibri"/>
          <w:szCs w:val="22"/>
        </w:rPr>
        <w:t xml:space="preserve">.2020 </w:t>
      </w:r>
    </w:p>
    <w:p w14:paraId="049176DB" w14:textId="77777777" w:rsidR="008F4AE7" w:rsidRPr="00ED40FF" w:rsidRDefault="008F4AE7" w:rsidP="00832706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14:paraId="5571936A" w14:textId="77777777" w:rsidR="005562F7" w:rsidRDefault="005562F7" w:rsidP="00832706">
      <w:pPr>
        <w:jc w:val="both"/>
      </w:pPr>
    </w:p>
    <w:sectPr w:rsidR="005562F7" w:rsidSect="00EE4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992F" w14:textId="77777777" w:rsidR="00697338" w:rsidRDefault="00697338">
      <w:r>
        <w:separator/>
      </w:r>
    </w:p>
  </w:endnote>
  <w:endnote w:type="continuationSeparator" w:id="0">
    <w:p w14:paraId="08B9CC5C" w14:textId="77777777" w:rsidR="00697338" w:rsidRDefault="0069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87D46" w14:textId="77777777" w:rsidR="007D13B0" w:rsidRDefault="00FF2F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2DC52" w14:textId="77777777" w:rsidR="007D13B0" w:rsidRDefault="00FF2F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B7E8" w14:textId="77777777" w:rsidR="007D13B0" w:rsidRDefault="00FF2F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4EB42" w14:textId="77777777" w:rsidR="00697338" w:rsidRDefault="00697338">
      <w:r>
        <w:separator/>
      </w:r>
    </w:p>
  </w:footnote>
  <w:footnote w:type="continuationSeparator" w:id="0">
    <w:p w14:paraId="0E8569A7" w14:textId="77777777" w:rsidR="00697338" w:rsidRDefault="0069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3389" w14:textId="77777777" w:rsidR="007D13B0" w:rsidRDefault="00FF2F38">
    <w:pPr>
      <w:pStyle w:val="Zhlav"/>
    </w:pPr>
    <w:r>
      <w:rPr>
        <w:noProof/>
        <w:lang w:eastAsia="cs-CZ"/>
      </w:rPr>
      <w:pict w14:anchorId="1BC57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25B23" w14:textId="77777777" w:rsidR="007D13B0" w:rsidRDefault="00FF2F38">
    <w:pPr>
      <w:pStyle w:val="Zhlav"/>
    </w:pPr>
    <w:r>
      <w:rPr>
        <w:noProof/>
        <w:lang w:eastAsia="cs-CZ"/>
      </w:rPr>
      <w:pict w14:anchorId="7F6DE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F86B" w14:textId="77777777" w:rsidR="007D13B0" w:rsidRDefault="00FF2F38">
    <w:pPr>
      <w:pStyle w:val="Zhlav"/>
    </w:pPr>
    <w:r>
      <w:rPr>
        <w:noProof/>
        <w:lang w:eastAsia="cs-CZ"/>
      </w:rPr>
      <w:pict w14:anchorId="1BA4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5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7"/>
    <w:rsid w:val="001206A6"/>
    <w:rsid w:val="00354A5F"/>
    <w:rsid w:val="005562F7"/>
    <w:rsid w:val="00697338"/>
    <w:rsid w:val="0081555B"/>
    <w:rsid w:val="00832706"/>
    <w:rsid w:val="00861881"/>
    <w:rsid w:val="008F4AE7"/>
    <w:rsid w:val="009B0D74"/>
    <w:rsid w:val="00A1777B"/>
    <w:rsid w:val="00AB759D"/>
    <w:rsid w:val="00B10005"/>
    <w:rsid w:val="00BD103A"/>
    <w:rsid w:val="00C6456B"/>
    <w:rsid w:val="00EC4A73"/>
    <w:rsid w:val="00EF3F02"/>
    <w:rsid w:val="00FE57E7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08D2F5"/>
  <w15:chartTrackingRefBased/>
  <w15:docId w15:val="{D114E306-31EB-47BA-886A-EF20D25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4AE7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4AE7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4A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4AE7"/>
  </w:style>
  <w:style w:type="paragraph" w:styleId="Zpat">
    <w:name w:val="footer"/>
    <w:basedOn w:val="Normln"/>
    <w:link w:val="ZpatChar"/>
    <w:uiPriority w:val="99"/>
    <w:unhideWhenUsed/>
    <w:rsid w:val="008F4A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4AE7"/>
  </w:style>
  <w:style w:type="character" w:styleId="Hypertextovodkaz">
    <w:name w:val="Hyperlink"/>
    <w:semiHidden/>
    <w:rsid w:val="008F4AE7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4A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C4A7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6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6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ecikova@ddabl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3</cp:revision>
  <cp:lastPrinted>2020-10-12T08:09:00Z</cp:lastPrinted>
  <dcterms:created xsi:type="dcterms:W3CDTF">2020-10-12T08:15:00Z</dcterms:created>
  <dcterms:modified xsi:type="dcterms:W3CDTF">2020-10-12T08:19:00Z</dcterms:modified>
</cp:coreProperties>
</file>