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1276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133709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3709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0020080621/27</w:t>
                  </w:r>
                </w:p>
              </w:tc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ind w:right="40"/>
              <w:jc w:val="right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656A08">
            <w:pPr>
              <w:ind w:right="20"/>
              <w:jc w:val="right"/>
            </w:pPr>
            <w:r>
              <w:rPr>
                <w:sz w:val="16"/>
              </w:rPr>
              <w:t xml:space="preserve">0020080621/27 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8345622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5622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ind w:right="40"/>
              <w:jc w:val="right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ind w:right="40"/>
              <w:jc w:val="right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ind w:right="40"/>
              <w:jc w:val="right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bookmarkStart w:id="0" w:name="JR_PAGE_ANCHOR_0_1"/>
            <w:bookmarkEnd w:id="0"/>
          </w:p>
          <w:p w:rsidR="00912768" w:rsidRDefault="00656A08">
            <w:r>
              <w:br w:type="page"/>
            </w:r>
          </w:p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r>
              <w:rPr>
                <w:b/>
              </w:rPr>
              <w:t>46345159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r>
              <w:rPr>
                <w:b/>
              </w:rPr>
              <w:t>CZ46345159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656A08">
                  <w:pPr>
                    <w:ind w:left="40"/>
                  </w:pPr>
                  <w:r>
                    <w:rPr>
                      <w:b/>
                      <w:sz w:val="24"/>
                    </w:rPr>
                    <w:t>FINN-LEY VAKUUM, s.r.o.</w:t>
                  </w:r>
                  <w:r>
                    <w:rPr>
                      <w:b/>
                      <w:sz w:val="24"/>
                    </w:rPr>
                    <w:br/>
                    <w:t>Šimáčkova 713/2</w:t>
                  </w:r>
                  <w:r>
                    <w:rPr>
                      <w:b/>
                      <w:sz w:val="24"/>
                    </w:rPr>
                    <w:br/>
                    <w:t>628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91276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ind w:left="40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912768">
                  <w:pPr>
                    <w:ind w:left="60" w:right="60"/>
                  </w:pPr>
                </w:p>
              </w:tc>
            </w:tr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91276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912768" w:rsidP="00656A08">
                  <w:pPr>
                    <w:ind w:right="60"/>
                  </w:pPr>
                </w:p>
              </w:tc>
            </w:tr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912768">
                  <w:pPr>
                    <w:ind w:left="60" w:right="60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  <w:jc w:val="center"/>
            </w:pPr>
            <w:proofErr w:type="gramStart"/>
            <w:r>
              <w:rPr>
                <w:b/>
              </w:rPr>
              <w:t>02.11.2020</w:t>
            </w:r>
            <w:proofErr w:type="gramEnd"/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912768"/>
              </w:tc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ind w:left="40"/>
              <w:jc w:val="center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912768"/>
              </w:tc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912768"/>
              </w:tc>
              <w:tc>
                <w:tcPr>
                  <w:tcW w:w="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912768">
                  <w:pPr>
                    <w:pStyle w:val="EMPTYCELLSTYLE"/>
                  </w:pPr>
                </w:p>
              </w:tc>
            </w:tr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12768" w:rsidRDefault="0091276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/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spacing w:after="280"/>
              <w:ind w:left="40" w:right="40"/>
            </w:pPr>
            <w:r>
              <w:rPr>
                <w:sz w:val="18"/>
              </w:rPr>
              <w:t xml:space="preserve">Diagnostika vakuového čerpadla </w:t>
            </w:r>
            <w:proofErr w:type="spellStart"/>
            <w:r>
              <w:rPr>
                <w:sz w:val="18"/>
              </w:rPr>
              <w:t>Trivac</w:t>
            </w:r>
            <w:proofErr w:type="spellEnd"/>
            <w:r>
              <w:rPr>
                <w:sz w:val="18"/>
              </w:rPr>
              <w:t xml:space="preserve"> D16B, </w:t>
            </w:r>
            <w:proofErr w:type="gramStart"/>
            <w:r>
              <w:rPr>
                <w:sz w:val="18"/>
              </w:rPr>
              <w:t>výr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20900627604 - oprava dle nabídky č. 20NA530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75 316.45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75 316.45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spacing w:after="280"/>
              <w:ind w:left="40" w:right="40"/>
            </w:pPr>
            <w:r>
              <w:rPr>
                <w:sz w:val="18"/>
              </w:rPr>
              <w:t>NABÍDKA č. 20NA530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91276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912768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pPr>
              <w:spacing w:after="280"/>
              <w:ind w:left="40" w:right="40"/>
            </w:pPr>
            <w:r>
              <w:rPr>
                <w:sz w:val="18"/>
              </w:rPr>
              <w:t>Čerpadlo je zabalené na malé paletě, má cca 40kg a velikost 80*50*55cm</w:t>
            </w: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91276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912768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12768" w:rsidRDefault="00912768">
                  <w:pPr>
                    <w:pStyle w:val="EMPTYCELLSTYLE"/>
                  </w:pP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 w:rsidTr="00656A08">
        <w:tblPrEx>
          <w:tblCellMar>
            <w:top w:w="0" w:type="dxa"/>
            <w:bottom w:w="0" w:type="dxa"/>
          </w:tblCellMar>
        </w:tblPrEx>
        <w:trPr>
          <w:trHeight w:hRule="exact" w:val="477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1276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75 931.45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2768" w:rsidRDefault="00656A0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768" w:rsidRDefault="00656A08">
            <w:pPr>
              <w:ind w:left="40"/>
            </w:pPr>
            <w:proofErr w:type="gramStart"/>
            <w:r>
              <w:rPr>
                <w:sz w:val="24"/>
              </w:rPr>
              <w:t>05.10.2020</w:t>
            </w:r>
            <w:proofErr w:type="gramEnd"/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 w:rsidP="00656A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 xml:space="preserve">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 w:rsidTr="00656A08">
        <w:tblPrEx>
          <w:tblCellMar>
            <w:top w:w="0" w:type="dxa"/>
            <w:bottom w:w="0" w:type="dxa"/>
          </w:tblCellMar>
        </w:tblPrEx>
        <w:trPr>
          <w:trHeight w:hRule="exact" w:val="1516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8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3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5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3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7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8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20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  <w:tr w:rsidR="0091276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96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2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768" w:rsidRDefault="00656A08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912768" w:rsidRDefault="00912768">
            <w:pPr>
              <w:pStyle w:val="EMPTYCELLSTYLE"/>
            </w:pPr>
          </w:p>
        </w:tc>
        <w:tc>
          <w:tcPr>
            <w:tcW w:w="420" w:type="dxa"/>
          </w:tcPr>
          <w:p w:rsidR="00912768" w:rsidRDefault="00912768">
            <w:pPr>
              <w:pStyle w:val="EMPTYCELLSTYLE"/>
            </w:pPr>
          </w:p>
        </w:tc>
      </w:tr>
    </w:tbl>
    <w:p w:rsidR="00000000" w:rsidRDefault="00656A0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68"/>
    <w:rsid w:val="00656A08"/>
    <w:rsid w:val="0091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0BA1"/>
  <w15:docId w15:val="{228D97AF-2076-44F2-B956-A2C72E16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2020-10-09T08:11:00Z</dcterms:created>
  <dcterms:modified xsi:type="dcterms:W3CDTF">2020-10-09T08:11:00Z</dcterms:modified>
</cp:coreProperties>
</file>