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KUPNÍ SMLOUVA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Default="00E841A2" w:rsidP="00261397">
      <w:pPr>
        <w:pStyle w:val="xmsonormal"/>
        <w:shd w:val="clear" w:color="auto" w:fill="FFFFFF"/>
        <w:spacing w:before="0" w:beforeAutospacing="0" w:after="0" w:afterAutospacing="0"/>
      </w:pPr>
      <w:r>
        <w:t> </w:t>
      </w:r>
      <w:r w:rsidR="00261397" w:rsidRPr="00261397">
        <w:br/>
      </w:r>
      <w:r w:rsidR="007B6359">
        <w:rPr>
          <w:b/>
          <w:bCs/>
        </w:rPr>
        <w:t xml:space="preserve">Baron </w:t>
      </w:r>
      <w:proofErr w:type="spellStart"/>
      <w:r w:rsidR="007B6359">
        <w:rPr>
          <w:b/>
          <w:bCs/>
        </w:rPr>
        <w:t>computer</w:t>
      </w:r>
      <w:proofErr w:type="spellEnd"/>
      <w:r w:rsidR="00261397" w:rsidRPr="00261397">
        <w:br/>
        <w:t>se sídlem</w:t>
      </w:r>
      <w:r w:rsidR="00261397">
        <w:t xml:space="preserve"> </w:t>
      </w:r>
      <w:r w:rsidR="007B6359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Pod Lipami 456/2</w:t>
      </w:r>
      <w:r w:rsidR="0026139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79201 Bruntál</w:t>
      </w:r>
    </w:p>
    <w:p w:rsidR="00261397" w:rsidRPr="00261397" w:rsidRDefault="00261397" w:rsidP="002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t>IČ:</w:t>
      </w:r>
      <w:r w:rsidR="009E6740">
        <w:t xml:space="preserve"> </w:t>
      </w:r>
      <w:r w:rsidR="007B6359">
        <w:t>65884451</w:t>
      </w:r>
      <w:r w:rsidRPr="00261397">
        <w:br/>
        <w:t>bankovní spojení:</w:t>
      </w:r>
      <w:r w:rsidR="009E6740">
        <w:t xml:space="preserve"> </w:t>
      </w:r>
      <w:r w:rsidR="007B6359">
        <w:t>3699954329/0800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jedné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Prodávající</w:t>
      </w:r>
      <w:r w:rsidRPr="00261397">
        <w:t>“</w:t>
      </w:r>
      <w:r w:rsidRPr="00261397">
        <w:br/>
      </w:r>
      <w:r w:rsidRPr="00261397">
        <w:br/>
        <w:t>a</w:t>
      </w:r>
      <w:r w:rsidRPr="00261397">
        <w:br/>
      </w:r>
      <w:r w:rsidRPr="00261397">
        <w:br/>
      </w:r>
      <w:r>
        <w:rPr>
          <w:b/>
          <w:bCs/>
        </w:rPr>
        <w:t>Základní škola Bruntál, Cihelní 6</w:t>
      </w:r>
      <w:r w:rsidRPr="00261397">
        <w:br/>
        <w:t xml:space="preserve">se sídlem </w:t>
      </w:r>
      <w:r w:rsidR="001216C1">
        <w:t>Cihelní 1620/6</w:t>
      </w:r>
      <w:r>
        <w:t>, 79201 Bruntál</w:t>
      </w:r>
      <w:r w:rsidRPr="00261397">
        <w:br/>
        <w:t xml:space="preserve">zastoupena: </w:t>
      </w:r>
      <w:r>
        <w:t>Bc. Mgr. Jiří Pozdíšek, ředitel školy</w:t>
      </w:r>
      <w:r w:rsidRPr="00261397">
        <w:br/>
        <w:t xml:space="preserve">IČ: </w:t>
      </w:r>
      <w:r>
        <w:t>66145309</w:t>
      </w:r>
      <w:r w:rsidRPr="00261397">
        <w:br/>
        <w:t>bankovní spojení:</w:t>
      </w:r>
      <w:r>
        <w:t>153456420/0300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druhé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Kupující</w:t>
      </w:r>
      <w:r w:rsidRPr="00261397">
        <w:t>“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uzavírají podle ustanovení § 2079 a násl. občanského zákoníku</w:t>
      </w:r>
      <w:r w:rsidRPr="00261397">
        <w:br/>
        <w:t> </w:t>
      </w:r>
      <w:r w:rsidRPr="00261397">
        <w:br/>
        <w:t>kupní smlouvu</w:t>
      </w:r>
      <w:r w:rsidRPr="00261397"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Default="009E6740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Kupující má zájem o dodávku </w:t>
      </w:r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ks tablety Samsung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Galaxy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5e 105 SM-T 720 64 GB,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Wifi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Gold, 10 ks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flipové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poudro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2 ks notebook ASUS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Vivobook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15,6´´ i7 – 10510U/16 GB/1 TB SSD/W 10, 2 ks redukce AXAGON ADE-SRC, USB 3.1, 2 ks brašna k notebookům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poptávky Kupujícího Prodávající zpracoval Nabídku, která tvoří 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přílohu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základě shora popsaných dokumentů uzavírají Prodávající a Kupující tuto kupní smlouvu.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touto smlouvou zavazuje dodat Kupujícímu </w:t>
      </w:r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ks tablety Samsung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Galaxy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5e 105 SM-T 720 64 GB,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Wifi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Gold, 10 ks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flipové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poudro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2 ks notebook ASUS </w:t>
      </w:r>
      <w:proofErr w:type="spellStart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Vivobook</w:t>
      </w:r>
      <w:proofErr w:type="spellEnd"/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15,6´´ i7 – 10510U/16 GB/1 TB SSD/W 10, 2 ks redukce AXAGON ADE-SRC, USB 3.1, 2 ks brašna k</w:t>
      </w:r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notebookům</w:t>
      </w:r>
      <w:r w:rsidR="007B6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příloze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označené jako „Specifikace zboží“ Dodávka zboží bude provedena za podmínek upravených dále v této smlouvě a Kupující se zavazuje způsobem sjednaným dále v této smlouvě zaplatit prodávajícímu za dodávku zboží kupní cenu.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íloha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Práva a povinnosti smluvních stran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E6740" w:rsidRPr="009E6740" w:rsidRDefault="00261397" w:rsidP="009E67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Prodávající: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je povinen dodat Kupujíc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ímu zboží uvedené v příloze č. 1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(dále jen „z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boží“), a to na adresu 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Základní škola</w:t>
      </w:r>
      <w:r w:rsidR="001216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Bruntál, Cihelní 6, Cihelní 1620/6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79201 Bruntál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dopravu 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 místa dodání nese Prodávající. Termín dodání je sjednán na den</w:t>
      </w:r>
      <w:r w:rsidR="007B6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7B6359" w:rsidRPr="007B63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2.11.2020</w:t>
      </w:r>
      <w:proofErr w:type="gramEnd"/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je v rozsahu stanoveném právními předpisy a touto smlouvou odpovědný za kvalitu, jakost a další vlastnosti zboží </w:t>
      </w:r>
    </w:p>
    <w:p w:rsidR="00261397" w:rsidRPr="009E6740" w:rsidRDefault="00261397" w:rsidP="009E674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je povinen před do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dáním vyzkoušet funkčnost dodávaného Zboží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 Kupující je zejména povinen: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uhradit Prodávajícímu řádně a včas sjednanou kupní cenu podle článku IV. této smlouvy,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bezodkladně sdělit Prodávajícímu veškeré skutečnosti, které mají význam pro naplnění účelu spolupráce podle této smlouvy.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 a její úhrada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touto smlouvou prodává kupujícímu Zboží za ce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lkovou sjednanou kupní cenu </w:t>
      </w:r>
      <w:r w:rsidR="00A25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171 116</w:t>
      </w:r>
      <w:r w:rsidR="009E6740"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jednotlivých dodávaných předmětů je 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položkově uvedena v příloze č. 1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Prodávající se zavazuje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jícímu uhradit kupní </w:t>
      </w:r>
      <w:r w:rsidR="00A250C0">
        <w:rPr>
          <w:rFonts w:ascii="Times New Roman" w:eastAsia="Times New Roman" w:hAnsi="Times New Roman" w:cs="Times New Roman"/>
          <w:sz w:val="24"/>
          <w:szCs w:val="24"/>
          <w:lang w:eastAsia="cs-CZ"/>
        </w:rPr>
        <w:t>cenu jednorázově formou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faktury.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faktura – daňový doklad - bude Prodávajícím zaslána nebo předána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Kupujícímu ve dvou vyhotoveních a budou obsahovat tyto údaje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název a sídlo oprávněné a povinné osoby, tj. prodáva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 a kupujícího,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IČ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prodávajícího a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číslo této smlouvy,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číslo faktury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den odeslání, den splatnost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 a datum zdanitelného plnění,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označení peněžního ústavu a číslo účtu, na který má byt faktur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ovaná částka uhrazena,        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g) fakturovanou částku,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razítko a podpis osoby oprávn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ěné jednat za prodávajícího,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</w:p>
    <w:p w:rsidR="00261397" w:rsidRPr="00E841A2" w:rsidRDefault="00261397" w:rsidP="00E841A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Kupující nabude vlastnické právo ke zboží až po úplném zaplacení jeho ceny. Do okamžiku úplného zaplacení ceny je Prodávající výlučným vlastníkem zboží.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Záruky, sankce, měření, výpočty atd.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Prodávající je povinen zboží dodat Kupujíc</w:t>
      </w:r>
      <w:r w:rsidR="00A25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ímu  dne </w:t>
      </w:r>
      <w:proofErr w:type="gramStart"/>
      <w:r w:rsidR="00A250C0">
        <w:rPr>
          <w:rFonts w:ascii="Times New Roman" w:eastAsia="Times New Roman" w:hAnsi="Times New Roman" w:cs="Times New Roman"/>
          <w:sz w:val="24"/>
          <w:szCs w:val="24"/>
          <w:lang w:eastAsia="cs-CZ"/>
        </w:rPr>
        <w:t>2.11</w:t>
      </w:r>
      <w:bookmarkStart w:id="0" w:name="_GoBack"/>
      <w:bookmarkEnd w:id="0"/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  <w:proofErr w:type="gramEnd"/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V den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z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bude provedena zkouška funkčnosti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2) Na dodané Zboží poskytuje Prodávající záruku v délce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finálního dodání a převzetí Zboží. 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V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Určení oprávněných osob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tímto určuje jako osobu oprávněnou za Prodávajícího jednat na základě této smlouvy: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Bc. Mgr. Jiří Pozdíšek, ředitel školy,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E841A2" w:rsidRPr="00AE290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zsbrcihe@zscihelni.cz</w:t>
        </w:r>
      </w:hyperlink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777658124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 tím, že shora uvedená e-mailová adresa je zároveň e-mailovou adresou Prodávajícím určenou pro doručování příslušných sdělení podle této smlouvy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 ze strany Kupujícího.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ujednání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Na vztahy v této smlouvě neupravené se použije příslušných u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občanského zákoníku.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ány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nabývá platnosti a účinnosti dnem jejího podp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isu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byla vyhotovena ve dvou stejnopisech, z nichž po jednom obd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rží každá ze smluvních stran.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261397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.................…….. dne                                                              V ……................… dne 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3454" w:rsidRDefault="00261397" w:rsidP="00E841A2">
      <w:pPr>
        <w:pStyle w:val="Odstavecseseznamem"/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                      .................................................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Prodávající</w:t>
      </w:r>
      <w:proofErr w:type="gramEnd"/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        Kupující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sectPr w:rsidR="00143454" w:rsidSect="00E841A2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A6B"/>
    <w:multiLevelType w:val="hybridMultilevel"/>
    <w:tmpl w:val="B978B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7622"/>
    <w:multiLevelType w:val="hybridMultilevel"/>
    <w:tmpl w:val="201E6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278"/>
    <w:multiLevelType w:val="hybridMultilevel"/>
    <w:tmpl w:val="C4A22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7"/>
    <w:rsid w:val="001216C1"/>
    <w:rsid w:val="00261397"/>
    <w:rsid w:val="0033748A"/>
    <w:rsid w:val="004C449D"/>
    <w:rsid w:val="007B6359"/>
    <w:rsid w:val="008524CF"/>
    <w:rsid w:val="009E6740"/>
    <w:rsid w:val="00A250C0"/>
    <w:rsid w:val="00E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0AE"/>
  <w15:chartTrackingRefBased/>
  <w15:docId w15:val="{A15EAC04-EA80-4796-B725-1277E49E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1397"/>
    <w:rPr>
      <w:b/>
      <w:bCs/>
    </w:rPr>
  </w:style>
  <w:style w:type="character" w:styleId="Zdraznn">
    <w:name w:val="Emphasis"/>
    <w:basedOn w:val="Standardnpsmoodstavce"/>
    <w:uiPriority w:val="20"/>
    <w:qFormat/>
    <w:rsid w:val="00261397"/>
    <w:rPr>
      <w:i/>
      <w:iCs/>
    </w:rPr>
  </w:style>
  <w:style w:type="paragraph" w:customStyle="1" w:styleId="xmsonormal">
    <w:name w:val="x_msonormal"/>
    <w:basedOn w:val="Normln"/>
    <w:rsid w:val="002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rcihe@zscihel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Pozdíšek</dc:creator>
  <cp:keywords/>
  <dc:description/>
  <cp:lastModifiedBy>Jiří Pozdíšek</cp:lastModifiedBy>
  <cp:revision>2</cp:revision>
  <dcterms:created xsi:type="dcterms:W3CDTF">2020-10-05T10:41:00Z</dcterms:created>
  <dcterms:modified xsi:type="dcterms:W3CDTF">2020-10-05T10:41:00Z</dcterms:modified>
</cp:coreProperties>
</file>