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3CBC" w:rsidRDefault="00721B2E">
      <w:pPr>
        <w:pStyle w:val="Zkladntext1"/>
        <w:shd w:val="clear" w:color="auto" w:fill="auto"/>
        <w:spacing w:after="40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78" behindDoc="0" locked="0" layoutInCell="1" allowOverlap="1">
                <wp:simplePos x="0" y="0"/>
                <wp:positionH relativeFrom="page">
                  <wp:posOffset>3912870</wp:posOffset>
                </wp:positionH>
                <wp:positionV relativeFrom="paragraph">
                  <wp:posOffset>12700</wp:posOffset>
                </wp:positionV>
                <wp:extent cx="955675" cy="971550"/>
                <wp:effectExtent l="0" t="0" r="0" b="0"/>
                <wp:wrapSquare wrapText="left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55675" cy="9715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643CBC" w:rsidRDefault="00391126">
                            <w:pPr>
                              <w:pStyle w:val="Zkladntext20"/>
                              <w:shd w:val="clear" w:color="auto" w:fill="auto"/>
                              <w:spacing w:after="500"/>
                            </w:pPr>
                            <w:proofErr w:type="spellStart"/>
                            <w:r>
                              <w:t>Te</w:t>
                            </w:r>
                            <w:r w:rsidR="00721B2E">
                              <w:t>sto</w:t>
                            </w:r>
                            <w:proofErr w:type="spellEnd"/>
                            <w:r w:rsidR="00721B2E">
                              <w:t>, s. r. o.</w:t>
                            </w:r>
                          </w:p>
                          <w:p w:rsidR="00643CBC" w:rsidRDefault="00721B2E">
                            <w:pPr>
                              <w:pStyle w:val="Zkladntext20"/>
                              <w:shd w:val="clear" w:color="auto" w:fill="auto"/>
                              <w:spacing w:after="320"/>
                            </w:pPr>
                            <w:r>
                              <w:rPr>
                                <w:b w:val="0"/>
                                <w:bCs w:val="0"/>
                              </w:rPr>
                              <w:t>Jinonická 80</w:t>
                            </w:r>
                          </w:p>
                          <w:p w:rsidR="00643CBC" w:rsidRDefault="00721B2E">
                            <w:pPr>
                              <w:pStyle w:val="Zkladntext20"/>
                              <w:shd w:val="clear" w:color="auto" w:fill="auto"/>
                            </w:pPr>
                            <w:r>
                              <w:rPr>
                                <w:b w:val="0"/>
                                <w:bCs w:val="0"/>
                                <w:u w:val="single"/>
                              </w:rPr>
                              <w:t>158 00 Praha 5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6" type="#_x0000_t202" style="position:absolute;margin-left:308.1pt;margin-top:1pt;width:75.25pt;height:76.5pt;z-index:12582937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" filled="f" stroked="f">
                <v:textbox style="mso-fit-shape-to-text:t" inset="0,0,0,0">
                  <w:txbxContent>
                    <w:p w:rsidR="00643CBC" w:rsidRDefault="00391126">
                      <w:pPr>
                        <w:pStyle w:val="Zkladntext20"/>
                        <w:shd w:val="clear" w:color="auto" w:fill="auto"/>
                        <w:spacing w:after="500"/>
                      </w:pPr>
                      <w:proofErr w:type="spellStart"/>
                      <w:r>
                        <w:t>Te</w:t>
                      </w:r>
                      <w:r w:rsidR="00721B2E">
                        <w:t>sto</w:t>
                      </w:r>
                      <w:proofErr w:type="spellEnd"/>
                      <w:r w:rsidR="00721B2E">
                        <w:t>, s. r. o.</w:t>
                      </w:r>
                    </w:p>
                    <w:p w:rsidR="00643CBC" w:rsidRDefault="00721B2E">
                      <w:pPr>
                        <w:pStyle w:val="Zkladntext20"/>
                        <w:shd w:val="clear" w:color="auto" w:fill="auto"/>
                        <w:spacing w:after="320"/>
                      </w:pPr>
                      <w:r>
                        <w:rPr>
                          <w:b w:val="0"/>
                          <w:bCs w:val="0"/>
                        </w:rPr>
                        <w:t>Jinonická 80</w:t>
                      </w:r>
                    </w:p>
                    <w:p w:rsidR="00643CBC" w:rsidRDefault="00721B2E">
                      <w:pPr>
                        <w:pStyle w:val="Zkladntext20"/>
                        <w:shd w:val="clear" w:color="auto" w:fill="auto"/>
                      </w:pPr>
                      <w:r>
                        <w:rPr>
                          <w:b w:val="0"/>
                          <w:bCs w:val="0"/>
                          <w:u w:val="single"/>
                        </w:rPr>
                        <w:t>158 00 Praha 5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rPr>
          <w:b/>
          <w:bCs/>
        </w:rPr>
        <w:t xml:space="preserve">Výzkumný ústav rostlinné výroby, </w:t>
      </w:r>
      <w:proofErr w:type="spellStart"/>
      <w:proofErr w:type="gramStart"/>
      <w:r>
        <w:rPr>
          <w:b/>
          <w:bCs/>
        </w:rPr>
        <w:t>v.v.</w:t>
      </w:r>
      <w:proofErr w:type="gramEnd"/>
      <w:r>
        <w:rPr>
          <w:b/>
          <w:bCs/>
        </w:rPr>
        <w:t>i</w:t>
      </w:r>
      <w:proofErr w:type="spellEnd"/>
      <w:r>
        <w:rPr>
          <w:b/>
          <w:bCs/>
        </w:rPr>
        <w:t>.</w:t>
      </w:r>
    </w:p>
    <w:p w:rsidR="00643CBC" w:rsidRDefault="00721B2E">
      <w:pPr>
        <w:pStyle w:val="Zkladntext1"/>
        <w:shd w:val="clear" w:color="auto" w:fill="auto"/>
        <w:spacing w:after="0"/>
      </w:pPr>
      <w:r>
        <w:t>Drnovská 507, 16106 Praha 6</w:t>
      </w:r>
    </w:p>
    <w:p w:rsidR="00643CBC" w:rsidRDefault="00721B2E">
      <w:pPr>
        <w:pStyle w:val="Zkladntext1"/>
        <w:shd w:val="clear" w:color="auto" w:fill="auto"/>
        <w:spacing w:after="40"/>
      </w:pPr>
      <w:r>
        <w:t xml:space="preserve">IČ: 00027006, </w:t>
      </w:r>
      <w:proofErr w:type="gramStart"/>
      <w:r>
        <w:t>DIČ : CZ00027006</w:t>
      </w:r>
      <w:proofErr w:type="gramEnd"/>
    </w:p>
    <w:p w:rsidR="00643CBC" w:rsidRDefault="00721B2E">
      <w:pPr>
        <w:pStyle w:val="Zkladntext1"/>
        <w:shd w:val="clear" w:color="auto" w:fill="auto"/>
        <w:spacing w:after="0"/>
      </w:pPr>
      <w:proofErr w:type="gramStart"/>
      <w:r>
        <w:t>Tel : 233 022 111</w:t>
      </w:r>
      <w:proofErr w:type="gramEnd"/>
    </w:p>
    <w:p w:rsidR="00643CBC" w:rsidRDefault="00721B2E">
      <w:pPr>
        <w:pStyle w:val="Zkladntext1"/>
        <w:shd w:val="clear" w:color="auto" w:fill="auto"/>
        <w:spacing w:after="40" w:line="211" w:lineRule="auto"/>
      </w:pPr>
      <w:r>
        <w:t>Fax: 233 310 638</w:t>
      </w:r>
    </w:p>
    <w:p w:rsidR="00643CBC" w:rsidRDefault="00721B2E">
      <w:pPr>
        <w:pStyle w:val="Zkladntext1"/>
        <w:shd w:val="clear" w:color="auto" w:fill="auto"/>
        <w:spacing w:after="340"/>
      </w:pPr>
      <w:r>
        <w:t xml:space="preserve">Web: </w:t>
      </w:r>
      <w:hyperlink r:id="rId7" w:history="1">
        <w:r>
          <w:rPr>
            <w:lang w:val="en-US" w:eastAsia="en-US" w:bidi="en-US"/>
          </w:rPr>
          <w:t>www.vurv.cz</w:t>
        </w:r>
      </w:hyperlink>
    </w:p>
    <w:p w:rsidR="00643CBC" w:rsidRDefault="00721B2E">
      <w:pPr>
        <w:pStyle w:val="Zkladntext30"/>
        <w:shd w:val="clear" w:color="auto" w:fill="auto"/>
      </w:pPr>
      <w:r>
        <w:t>Zřizovací listina MZ -</w:t>
      </w:r>
      <w:proofErr w:type="gramStart"/>
      <w:r>
        <w:t>č.j.</w:t>
      </w:r>
      <w:proofErr w:type="gramEnd"/>
      <w:r>
        <w:t>22968/2006-11000</w:t>
      </w:r>
    </w:p>
    <w:p w:rsidR="00643CBC" w:rsidRDefault="00721B2E">
      <w:pPr>
        <w:pStyle w:val="Zkladntext1"/>
        <w:shd w:val="clear" w:color="auto" w:fill="auto"/>
        <w:tabs>
          <w:tab w:val="left" w:pos="6790"/>
        </w:tabs>
        <w:spacing w:after="80"/>
        <w:ind w:left="4500"/>
        <w:jc w:val="both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80" behindDoc="0" locked="0" layoutInCell="1" allowOverlap="1">
                <wp:simplePos x="0" y="0"/>
                <wp:positionH relativeFrom="page">
                  <wp:posOffset>6194425</wp:posOffset>
                </wp:positionH>
                <wp:positionV relativeFrom="paragraph">
                  <wp:posOffset>12700</wp:posOffset>
                </wp:positionV>
                <wp:extent cx="948690" cy="541655"/>
                <wp:effectExtent l="0" t="0" r="0" b="0"/>
                <wp:wrapSquare wrapText="bothSides"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48690" cy="54165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643CBC" w:rsidRDefault="00643CBC">
                            <w:pPr>
                              <w:pStyle w:val="Zkladntext1"/>
                              <w:shd w:val="clear" w:color="auto" w:fill="auto"/>
                              <w:spacing w:after="0" w:line="288" w:lineRule="auto"/>
                              <w:jc w:val="right"/>
                            </w:pP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3" o:spid="_x0000_s1027" type="#_x0000_t202" style="position:absolute;left:0;text-align:left;margin-left:487.75pt;margin-top:1pt;width:74.7pt;height:42.65pt;z-index:1258293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" filled="f" stroked="f">
                <v:textbox style="mso-fit-shape-to-text:t" inset="0,0,0,0">
                  <w:txbxContent>
                    <w:p w:rsidR="00643CBC" w:rsidRDefault="00643CBC">
                      <w:pPr>
                        <w:pStyle w:val="Zkladntext1"/>
                        <w:shd w:val="clear" w:color="auto" w:fill="auto"/>
                        <w:spacing w:after="0" w:line="288" w:lineRule="auto"/>
                        <w:jc w:val="right"/>
                      </w:pP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b/>
          <w:bCs/>
        </w:rPr>
        <w:t>Datum:</w:t>
      </w:r>
      <w:r>
        <w:rPr>
          <w:b/>
          <w:bCs/>
        </w:rPr>
        <w:tab/>
      </w:r>
      <w:r>
        <w:t>Vyřizuje:</w:t>
      </w:r>
    </w:p>
    <w:p w:rsidR="00643CBC" w:rsidRDefault="00721B2E">
      <w:pPr>
        <w:pStyle w:val="Zkladntext1"/>
        <w:shd w:val="clear" w:color="auto" w:fill="auto"/>
        <w:tabs>
          <w:tab w:val="left" w:pos="6790"/>
        </w:tabs>
        <w:ind w:left="4500"/>
        <w:jc w:val="both"/>
      </w:pPr>
      <w:proofErr w:type="gramStart"/>
      <w:r>
        <w:t>08.10.2020</w:t>
      </w:r>
      <w:proofErr w:type="gramEnd"/>
      <w:r>
        <w:tab/>
        <w:t>Telefon:</w:t>
      </w:r>
    </w:p>
    <w:p w:rsidR="00643CBC" w:rsidRDefault="00721B2E">
      <w:pPr>
        <w:pStyle w:val="Zkladntext1"/>
        <w:shd w:val="clear" w:color="auto" w:fill="auto"/>
        <w:spacing w:after="120"/>
        <w:ind w:left="6860"/>
      </w:pPr>
      <w:r>
        <w:t>E-mail:</w:t>
      </w:r>
    </w:p>
    <w:p w:rsidR="00643CBC" w:rsidRDefault="00721B2E">
      <w:pPr>
        <w:pStyle w:val="Nadpis10"/>
        <w:keepNext/>
        <w:keepLines/>
        <w:shd w:val="clear" w:color="auto" w:fill="auto"/>
      </w:pPr>
      <w:bookmarkStart w:id="0" w:name="bookmark0"/>
      <w:r>
        <w:t>Objednávka: 2020 - 0531</w:t>
      </w:r>
      <w:bookmarkEnd w:id="0"/>
    </w:p>
    <w:p w:rsidR="00643CBC" w:rsidRDefault="00721B2E">
      <w:pPr>
        <w:pStyle w:val="Zkladntext1"/>
        <w:shd w:val="clear" w:color="auto" w:fill="auto"/>
        <w:spacing w:after="0"/>
      </w:pPr>
      <w:r>
        <w:rPr>
          <w:i/>
          <w:iCs/>
        </w:rPr>
        <w:t>Na dodacích listech a fakturách prosím vždy uvádějte číslo naší objednávky. Bez tohoto čísla nebudeme</w:t>
      </w:r>
    </w:p>
    <w:p w:rsidR="00643CBC" w:rsidRDefault="00721B2E">
      <w:pPr>
        <w:pStyle w:val="Zkladntext1"/>
        <w:shd w:val="clear" w:color="auto" w:fill="auto"/>
        <w:spacing w:line="226" w:lineRule="auto"/>
      </w:pPr>
      <w:r>
        <w:rPr>
          <w:i/>
          <w:iCs/>
        </w:rPr>
        <w:t>schopni Vaše doklady akceptovat.</w:t>
      </w:r>
    </w:p>
    <w:p w:rsidR="00643CBC" w:rsidRDefault="00721B2E">
      <w:pPr>
        <w:pStyle w:val="Zkladntext1"/>
        <w:shd w:val="clear" w:color="auto" w:fill="auto"/>
        <w:spacing w:after="400"/>
      </w:pPr>
      <w:r>
        <w:t xml:space="preserve">PLATBA </w:t>
      </w:r>
      <w:proofErr w:type="gramStart"/>
      <w:r>
        <w:t>PŘEVODEM</w:t>
      </w:r>
      <w:r w:rsidR="0084790B">
        <w:t xml:space="preserve">                                                                                                </w:t>
      </w:r>
      <w:r w:rsidR="0084790B" w:rsidRPr="0084790B">
        <w:rPr>
          <w:b/>
        </w:rPr>
        <w:t>69.600,</w:t>
      </w:r>
      <w:proofErr w:type="gramEnd"/>
      <w:r w:rsidR="0084790B" w:rsidRPr="0084790B">
        <w:rPr>
          <w:b/>
        </w:rPr>
        <w:t>- vč. DPH</w:t>
      </w:r>
    </w:p>
    <w:p w:rsidR="00643CBC" w:rsidRDefault="00721B2E">
      <w:pPr>
        <w:pStyle w:val="Zkladntext1"/>
        <w:shd w:val="clear" w:color="auto" w:fill="auto"/>
        <w:spacing w:after="120"/>
        <w:jc w:val="both"/>
      </w:pPr>
      <w:r>
        <w:rPr>
          <w:b/>
          <w:bCs/>
        </w:rPr>
        <w:t>Předmět</w:t>
      </w:r>
    </w:p>
    <w:p w:rsidR="00643CBC" w:rsidRDefault="00721B2E">
      <w:pPr>
        <w:pStyle w:val="Nadpis20"/>
        <w:keepNext/>
        <w:keepLines/>
        <w:shd w:val="clear" w:color="auto" w:fill="auto"/>
        <w:tabs>
          <w:tab w:val="left" w:pos="8312"/>
        </w:tabs>
      </w:pPr>
      <w:bookmarkStart w:id="1" w:name="bookmark1"/>
      <w:r>
        <w:t>1</w:t>
      </w:r>
      <w:r>
        <w:tab/>
        <w:t>8,00 ks</w:t>
      </w:r>
      <w:bookmarkEnd w:id="1"/>
    </w:p>
    <w:p w:rsidR="00643CBC" w:rsidRDefault="00721B2E">
      <w:pPr>
        <w:pStyle w:val="Nadpis30"/>
        <w:keepNext/>
        <w:keepLines/>
        <w:shd w:val="clear" w:color="auto" w:fill="auto"/>
      </w:pPr>
      <w:bookmarkStart w:id="2" w:name="bookmark2"/>
      <w:r>
        <w:t xml:space="preserve">Těsto 175 </w:t>
      </w:r>
      <w:proofErr w:type="gramStart"/>
      <w:r>
        <w:t>H1 2-datalogger</w:t>
      </w:r>
      <w:proofErr w:type="gramEnd"/>
      <w:r>
        <w:t xml:space="preserve"> teploty a vlhkosti - 8 ks</w:t>
      </w:r>
      <w:bookmarkStart w:id="3" w:name="_GoBack"/>
      <w:bookmarkEnd w:id="2"/>
      <w:bookmarkEnd w:id="3"/>
    </w:p>
    <w:p w:rsidR="00643CBC" w:rsidRDefault="00721B2E">
      <w:pPr>
        <w:pStyle w:val="Zkladntext1"/>
        <w:shd w:val="clear" w:color="auto" w:fill="auto"/>
        <w:jc w:val="both"/>
      </w:pPr>
      <w:r>
        <w:rPr>
          <w:b/>
          <w:bCs/>
        </w:rPr>
        <w:t>Příjem zboží: hlavní sklad pondělí - čtvrtek 8-14 hod.</w:t>
      </w:r>
    </w:p>
    <w:sectPr w:rsidR="00643CBC">
      <w:footerReference w:type="default" r:id="rId8"/>
      <w:pgSz w:w="11900" w:h="16840"/>
      <w:pgMar w:top="1011" w:right="1093" w:bottom="821" w:left="1691" w:header="583" w:footer="3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7947" w:rsidRDefault="007E7947">
      <w:r>
        <w:separator/>
      </w:r>
    </w:p>
  </w:endnote>
  <w:endnote w:type="continuationSeparator" w:id="0">
    <w:p w:rsidR="007E7947" w:rsidRDefault="007E79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3CBC" w:rsidRDefault="00721B2E">
    <w:pPr>
      <w:spacing w:line="14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1117600</wp:posOffset>
              </wp:positionH>
              <wp:positionV relativeFrom="page">
                <wp:posOffset>10206990</wp:posOffset>
              </wp:positionV>
              <wp:extent cx="5920740" cy="95885"/>
              <wp:effectExtent l="0" t="0" r="0" b="0"/>
              <wp:wrapNone/>
              <wp:docPr id="5" name="Shap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920740" cy="9588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643CBC" w:rsidRDefault="00721B2E">
                          <w:pPr>
                            <w:pStyle w:val="Zhlavnebozpat20"/>
                            <w:shd w:val="clear" w:color="auto" w:fill="auto"/>
                            <w:tabs>
                              <w:tab w:val="right" w:pos="9324"/>
                            </w:tabs>
                            <w:rPr>
                              <w:sz w:val="10"/>
                              <w:szCs w:val="10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5"/>
                              <w:szCs w:val="15"/>
                              <w:lang w:val="en-US" w:eastAsia="en-US" w:bidi="en-US"/>
                            </w:rPr>
                            <w:t>www.twist.cz</w:t>
                          </w:r>
                          <w:r>
                            <w:rPr>
                              <w:rFonts w:ascii="Arial" w:eastAsia="Arial" w:hAnsi="Arial" w:cs="Arial"/>
                              <w:sz w:val="15"/>
                              <w:szCs w:val="15"/>
                              <w:lang w:val="en-US" w:eastAsia="en-US" w:bidi="en-US"/>
                            </w:rPr>
                            <w:tab/>
                          </w:r>
                          <w:r>
                            <w:rPr>
                              <w:rFonts w:ascii="Tahoma" w:eastAsia="Tahoma" w:hAnsi="Tahoma" w:cs="Tahoma"/>
                              <w:sz w:val="10"/>
                              <w:szCs w:val="10"/>
                            </w:rPr>
                            <w:t>Vytištěno dne 09.10.2020 v 10:13:58 hodin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31" type="#_x0000_t202" style="position:absolute;margin-left:88.pt;margin-top:803.70000000000005pt;width:466.19999999999999pt;height:7.5499999999999998pt;z-index:-188744063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9"/>
                      <w:keepNext w:val="0"/>
                      <w:keepLines w:val="0"/>
                      <w:widowControl w:val="0"/>
                      <w:shd w:val="clear" w:color="auto" w:fill="auto"/>
                      <w:tabs>
                        <w:tab w:pos="9324" w:val="right"/>
                      </w:tabs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0"/>
                        <w:szCs w:val="10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5"/>
                        <w:szCs w:val="15"/>
                        <w:shd w:val="clear" w:color="auto" w:fill="auto"/>
                        <w:lang w:val="en-US" w:eastAsia="en-US" w:bidi="en-US"/>
                      </w:rPr>
                      <w:t>www.twist.cz</w:t>
                      <w:tab/>
                    </w:r>
                    <w:r>
                      <w:rPr>
                        <w:rFonts w:ascii="Tahoma" w:eastAsia="Tahoma" w:hAnsi="Tahoma" w:cs="Tahoma"/>
                        <w:color w:val="000000"/>
                        <w:spacing w:val="0"/>
                        <w:w w:val="100"/>
                        <w:position w:val="0"/>
                        <w:sz w:val="10"/>
                        <w:szCs w:val="10"/>
                        <w:shd w:val="clear" w:color="auto" w:fill="auto"/>
                        <w:lang w:val="cs-CZ" w:eastAsia="cs-CZ" w:bidi="cs-CZ"/>
                      </w:rPr>
                      <w:t>Vytištěno dne 09.10.2020 v 10:13:58 hodin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7947" w:rsidRDefault="007E7947"/>
  </w:footnote>
  <w:footnote w:type="continuationSeparator" w:id="0">
    <w:p w:rsidR="007E7947" w:rsidRDefault="007E7947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643CBC"/>
    <w:rsid w:val="00391126"/>
    <w:rsid w:val="00643CBC"/>
    <w:rsid w:val="00721B2E"/>
    <w:rsid w:val="007E7947"/>
    <w:rsid w:val="00847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Verdana" w:eastAsia="Verdana" w:hAnsi="Verdana" w:cs="Verdana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Nadpis1">
    <w:name w:val="Nadpis #1_"/>
    <w:basedOn w:val="Standardnpsmoodstavce"/>
    <w:link w:val="Nadpis10"/>
    <w:rPr>
      <w:rFonts w:ascii="Verdana" w:eastAsia="Verdana" w:hAnsi="Verdana" w:cs="Verdana"/>
      <w:b w:val="0"/>
      <w:bCs w:val="0"/>
      <w:i w:val="0"/>
      <w:iCs w:val="0"/>
      <w:smallCaps w:val="0"/>
      <w:strike w:val="0"/>
      <w:sz w:val="32"/>
      <w:szCs w:val="32"/>
      <w:u w:val="none"/>
    </w:rPr>
  </w:style>
  <w:style w:type="character" w:customStyle="1" w:styleId="Nadpis2">
    <w:name w:val="Nadpis #2_"/>
    <w:basedOn w:val="Standardnpsmoodstavce"/>
    <w:link w:val="Nadpis20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Nadpis3">
    <w:name w:val="Nadpis #3_"/>
    <w:basedOn w:val="Standardnpsmoodstavce"/>
    <w:link w:val="Nadpis30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400"/>
    </w:pPr>
    <w:rPr>
      <w:rFonts w:ascii="Arial" w:eastAsia="Arial" w:hAnsi="Arial" w:cs="Arial"/>
      <w:b/>
      <w:bCs/>
      <w:sz w:val="19"/>
      <w:szCs w:val="19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100"/>
    </w:pPr>
    <w:rPr>
      <w:rFonts w:ascii="Verdana" w:eastAsia="Verdana" w:hAnsi="Verdana" w:cs="Verdana"/>
      <w:sz w:val="16"/>
      <w:szCs w:val="16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460"/>
    </w:pPr>
    <w:rPr>
      <w:rFonts w:ascii="Arial" w:eastAsia="Arial" w:hAnsi="Arial" w:cs="Arial"/>
      <w:sz w:val="13"/>
      <w:szCs w:val="13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80"/>
      <w:outlineLvl w:val="0"/>
    </w:pPr>
    <w:rPr>
      <w:rFonts w:ascii="Verdana" w:eastAsia="Verdana" w:hAnsi="Verdana" w:cs="Verdana"/>
      <w:sz w:val="32"/>
      <w:szCs w:val="32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40"/>
      <w:jc w:val="both"/>
      <w:outlineLvl w:val="1"/>
    </w:pPr>
    <w:rPr>
      <w:rFonts w:ascii="Arial" w:eastAsia="Arial" w:hAnsi="Arial" w:cs="Arial"/>
      <w:b/>
      <w:bCs/>
      <w:sz w:val="19"/>
      <w:szCs w:val="19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after="9020"/>
      <w:jc w:val="both"/>
      <w:outlineLvl w:val="2"/>
    </w:pPr>
    <w:rPr>
      <w:rFonts w:ascii="Arial" w:eastAsia="Arial" w:hAnsi="Arial" w:cs="Arial"/>
      <w:sz w:val="19"/>
      <w:szCs w:val="19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Verdana" w:eastAsia="Verdana" w:hAnsi="Verdana" w:cs="Verdana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Nadpis1">
    <w:name w:val="Nadpis #1_"/>
    <w:basedOn w:val="Standardnpsmoodstavce"/>
    <w:link w:val="Nadpis10"/>
    <w:rPr>
      <w:rFonts w:ascii="Verdana" w:eastAsia="Verdana" w:hAnsi="Verdana" w:cs="Verdana"/>
      <w:b w:val="0"/>
      <w:bCs w:val="0"/>
      <w:i w:val="0"/>
      <w:iCs w:val="0"/>
      <w:smallCaps w:val="0"/>
      <w:strike w:val="0"/>
      <w:sz w:val="32"/>
      <w:szCs w:val="32"/>
      <w:u w:val="none"/>
    </w:rPr>
  </w:style>
  <w:style w:type="character" w:customStyle="1" w:styleId="Nadpis2">
    <w:name w:val="Nadpis #2_"/>
    <w:basedOn w:val="Standardnpsmoodstavce"/>
    <w:link w:val="Nadpis20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Nadpis3">
    <w:name w:val="Nadpis #3_"/>
    <w:basedOn w:val="Standardnpsmoodstavce"/>
    <w:link w:val="Nadpis30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400"/>
    </w:pPr>
    <w:rPr>
      <w:rFonts w:ascii="Arial" w:eastAsia="Arial" w:hAnsi="Arial" w:cs="Arial"/>
      <w:b/>
      <w:bCs/>
      <w:sz w:val="19"/>
      <w:szCs w:val="19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100"/>
    </w:pPr>
    <w:rPr>
      <w:rFonts w:ascii="Verdana" w:eastAsia="Verdana" w:hAnsi="Verdana" w:cs="Verdana"/>
      <w:sz w:val="16"/>
      <w:szCs w:val="16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460"/>
    </w:pPr>
    <w:rPr>
      <w:rFonts w:ascii="Arial" w:eastAsia="Arial" w:hAnsi="Arial" w:cs="Arial"/>
      <w:sz w:val="13"/>
      <w:szCs w:val="13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80"/>
      <w:outlineLvl w:val="0"/>
    </w:pPr>
    <w:rPr>
      <w:rFonts w:ascii="Verdana" w:eastAsia="Verdana" w:hAnsi="Verdana" w:cs="Verdana"/>
      <w:sz w:val="32"/>
      <w:szCs w:val="32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40"/>
      <w:jc w:val="both"/>
      <w:outlineLvl w:val="1"/>
    </w:pPr>
    <w:rPr>
      <w:rFonts w:ascii="Arial" w:eastAsia="Arial" w:hAnsi="Arial" w:cs="Arial"/>
      <w:b/>
      <w:bCs/>
      <w:sz w:val="19"/>
      <w:szCs w:val="19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after="9020"/>
      <w:jc w:val="both"/>
      <w:outlineLvl w:val="2"/>
    </w:pPr>
    <w:rPr>
      <w:rFonts w:ascii="Arial" w:eastAsia="Arial" w:hAnsi="Arial" w:cs="Arial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vurv.cz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99</Words>
  <Characters>589</Characters>
  <Application>Microsoft Office Word</Application>
  <DocSecurity>0</DocSecurity>
  <Lines>4</Lines>
  <Paragraphs>1</Paragraphs>
  <ScaleCrop>false</ScaleCrop>
  <Company/>
  <LinksUpToDate>false</LinksUpToDate>
  <CharactersWithSpaces>687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Sakrytova</cp:lastModifiedBy>
  <cp:revision>3</cp:revision>
  <dcterms:created xsi:type="dcterms:W3CDTF">2020-10-09T08:45:00Z</dcterms:created>
  <dcterms:modified xsi:type="dcterms:W3CDTF">2020-10-09T08:47:00Z</dcterms:modified>
</cp:coreProperties>
</file>