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37A" w:rsidRDefault="00C0237A" w:rsidP="00C0237A">
      <w:pPr>
        <w:jc w:val="center"/>
        <w:rPr>
          <w:rFonts w:ascii="Arial" w:hAnsi="Arial" w:cs="Arial"/>
          <w:b/>
          <w:sz w:val="32"/>
          <w:szCs w:val="32"/>
        </w:rPr>
      </w:pPr>
    </w:p>
    <w:p w:rsidR="00C0237A" w:rsidRDefault="00C0237A" w:rsidP="00C0237A">
      <w:pPr>
        <w:jc w:val="center"/>
        <w:rPr>
          <w:rFonts w:ascii="Arial" w:hAnsi="Arial" w:cs="Arial"/>
          <w:b/>
        </w:rPr>
      </w:pPr>
      <w:r>
        <w:rPr>
          <w:rFonts w:ascii="Arial" w:hAnsi="Arial" w:cs="Arial"/>
          <w:b/>
          <w:sz w:val="32"/>
          <w:szCs w:val="32"/>
        </w:rPr>
        <w:t xml:space="preserve">KUPNÍ SMLOUVA  </w:t>
      </w:r>
      <w:r w:rsidRPr="00CD4FB8">
        <w:rPr>
          <w:rFonts w:ascii="Arial" w:hAnsi="Arial" w:cs="Arial"/>
          <w:b/>
        </w:rPr>
        <w:t xml:space="preserve">č. </w:t>
      </w:r>
      <w:r w:rsidR="00EB2389">
        <w:rPr>
          <w:rFonts w:ascii="Arial" w:hAnsi="Arial" w:cs="Arial"/>
          <w:b/>
        </w:rPr>
        <w:t>14994/2020</w:t>
      </w:r>
    </w:p>
    <w:p w:rsidR="00C0237A" w:rsidRPr="005462D4" w:rsidRDefault="00C0237A" w:rsidP="00C0237A">
      <w:pPr>
        <w:jc w:val="center"/>
        <w:rPr>
          <w:rFonts w:ascii="Arial" w:hAnsi="Arial" w:cs="Arial"/>
          <w:b/>
          <w:sz w:val="32"/>
          <w:szCs w:val="32"/>
        </w:rPr>
      </w:pPr>
      <w:r w:rsidRPr="005462D4">
        <w:rPr>
          <w:rFonts w:ascii="Arial" w:hAnsi="Arial" w:cs="Arial"/>
        </w:rPr>
        <w:t>(veřejná zakázka č.</w:t>
      </w:r>
      <w:r>
        <w:rPr>
          <w:rFonts w:ascii="Arial" w:hAnsi="Arial" w:cs="Arial"/>
          <w:b/>
        </w:rPr>
        <w:t xml:space="preserve"> </w:t>
      </w:r>
      <w:r w:rsidR="00E02DD8">
        <w:rPr>
          <w:rFonts w:ascii="Arial" w:hAnsi="Arial" w:cs="Arial"/>
          <w:sz w:val="22"/>
        </w:rPr>
        <w:t>T004/20V/00006181</w:t>
      </w:r>
      <w:r>
        <w:rPr>
          <w:rFonts w:ascii="Arial" w:hAnsi="Arial" w:cs="Arial"/>
          <w:sz w:val="22"/>
        </w:rPr>
        <w:t>)</w:t>
      </w:r>
    </w:p>
    <w:p w:rsidR="00C0237A" w:rsidRDefault="00C0237A" w:rsidP="00C0237A">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rsidR="00C0237A" w:rsidRDefault="00C0237A" w:rsidP="00C0237A">
      <w:pPr>
        <w:spacing w:before="360" w:after="160"/>
        <w:jc w:val="center"/>
        <w:rPr>
          <w:rFonts w:ascii="Arial" w:hAnsi="Arial" w:cs="Arial"/>
          <w:b/>
          <w:sz w:val="22"/>
        </w:rPr>
      </w:pPr>
      <w:r>
        <w:rPr>
          <w:rFonts w:ascii="Arial" w:hAnsi="Arial" w:cs="Arial"/>
          <w:b/>
          <w:sz w:val="22"/>
        </w:rPr>
        <w:t>I. Smluvní strany</w:t>
      </w:r>
    </w:p>
    <w:p w:rsidR="00C0237A" w:rsidRDefault="00C0237A" w:rsidP="00C0237A">
      <w:pPr>
        <w:pStyle w:val="Nadpis2"/>
        <w:tabs>
          <w:tab w:val="left" w:pos="2700"/>
        </w:tabs>
        <w:ind w:firstLine="540"/>
        <w:rPr>
          <w:rFonts w:ascii="Arial" w:hAnsi="Arial" w:cs="Arial"/>
        </w:rPr>
      </w:pPr>
      <w:r>
        <w:rPr>
          <w:rFonts w:ascii="Arial" w:hAnsi="Arial" w:cs="Arial"/>
        </w:rPr>
        <w:t>Kupující:</w:t>
      </w:r>
      <w:r>
        <w:rPr>
          <w:rFonts w:ascii="Arial" w:hAnsi="Arial" w:cs="Arial"/>
        </w:rPr>
        <w:tab/>
      </w:r>
      <w:r>
        <w:rPr>
          <w:rFonts w:ascii="Arial" w:hAnsi="Arial" w:cs="Arial"/>
        </w:rPr>
        <w:tab/>
        <w:t>Národní divadlo</w:t>
      </w:r>
    </w:p>
    <w:p w:rsidR="00C0237A" w:rsidRDefault="00C0237A" w:rsidP="00C0237A">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se sídlem Ostrovní 1, 112 30 Praha 1</w:t>
      </w:r>
    </w:p>
    <w:p w:rsidR="00C0237A" w:rsidRDefault="00C0237A" w:rsidP="00C0237A">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rsidR="00C0237A" w:rsidRDefault="00C0237A" w:rsidP="00C0237A">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rsidR="00C0237A" w:rsidRPr="00F50982" w:rsidRDefault="00C0237A" w:rsidP="00C0237A">
      <w:pPr>
        <w:suppressAutoHyphens w:val="0"/>
        <w:jc w:val="both"/>
        <w:rPr>
          <w:rFonts w:ascii="Arial" w:hAnsi="Arial" w:cs="Arial"/>
          <w:bCs/>
          <w:color w:val="000000"/>
          <w:kern w:val="0"/>
          <w:sz w:val="22"/>
          <w:szCs w:val="22"/>
          <w:lang w:eastAsia="cs-CZ"/>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50982">
        <w:rPr>
          <w:rFonts w:ascii="Arial" w:hAnsi="Arial" w:cs="Arial"/>
          <w:sz w:val="22"/>
          <w:szCs w:val="22"/>
        </w:rPr>
        <w:t xml:space="preserve">b.s.: Česká národní banka, č. ú.: </w:t>
      </w:r>
      <w:r w:rsidRPr="00F50982">
        <w:rPr>
          <w:rFonts w:ascii="Arial" w:hAnsi="Arial" w:cs="Arial"/>
          <w:bCs/>
          <w:color w:val="000000"/>
          <w:kern w:val="0"/>
          <w:sz w:val="22"/>
          <w:szCs w:val="22"/>
          <w:lang w:eastAsia="cs-CZ"/>
        </w:rPr>
        <w:t>2832011/0710</w:t>
      </w:r>
    </w:p>
    <w:p w:rsidR="00C0237A" w:rsidRPr="00F50982" w:rsidRDefault="00C0237A" w:rsidP="00C0237A">
      <w:pPr>
        <w:tabs>
          <w:tab w:val="left" w:pos="2700"/>
        </w:tabs>
        <w:ind w:firstLine="540"/>
        <w:jc w:val="both"/>
        <w:rPr>
          <w:rFonts w:ascii="Arial" w:hAnsi="Arial" w:cs="Arial"/>
          <w:sz w:val="22"/>
          <w:szCs w:val="22"/>
        </w:rPr>
      </w:pPr>
    </w:p>
    <w:p w:rsidR="00C0237A" w:rsidRPr="00927E08" w:rsidRDefault="00C0237A" w:rsidP="00C0237A">
      <w:pPr>
        <w:tabs>
          <w:tab w:val="left" w:pos="2700"/>
        </w:tabs>
        <w:jc w:val="both"/>
        <w:rPr>
          <w:rFonts w:ascii="Arial Narrow" w:hAnsi="Arial Narrow"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r>
      <w:r w:rsidR="005B3D7C">
        <w:rPr>
          <w:rFonts w:ascii="Arial" w:hAnsi="Arial" w:cs="Arial"/>
          <w:sz w:val="22"/>
          <w:szCs w:val="22"/>
        </w:rPr>
        <w:t>xxxxxxxxxxxxxxxxxxxxxxxxxxxxxxxxxxxxxxx</w:t>
      </w:r>
    </w:p>
    <w:p w:rsidR="00C0237A" w:rsidRPr="00927E08" w:rsidRDefault="00C0237A" w:rsidP="00C0237A">
      <w:pPr>
        <w:tabs>
          <w:tab w:val="left" w:pos="2700"/>
        </w:tabs>
        <w:spacing w:before="120"/>
        <w:ind w:firstLine="539"/>
        <w:jc w:val="both"/>
        <w:rPr>
          <w:rFonts w:ascii="Arial" w:hAnsi="Arial" w:cs="Arial"/>
          <w:sz w:val="22"/>
        </w:rPr>
      </w:pPr>
      <w:r w:rsidRPr="00927E08">
        <w:rPr>
          <w:rFonts w:ascii="Arial" w:hAnsi="Arial" w:cs="Arial"/>
          <w:sz w:val="22"/>
        </w:rPr>
        <w:tab/>
      </w:r>
      <w:r w:rsidRPr="00927E08">
        <w:rPr>
          <w:rFonts w:ascii="Arial" w:hAnsi="Arial" w:cs="Arial"/>
          <w:sz w:val="22"/>
        </w:rPr>
        <w:tab/>
        <w:t>(dále jen „kupující“)</w:t>
      </w:r>
    </w:p>
    <w:p w:rsidR="00C0237A" w:rsidRDefault="00C0237A" w:rsidP="00C0237A">
      <w:pPr>
        <w:tabs>
          <w:tab w:val="left" w:pos="2700"/>
        </w:tabs>
        <w:ind w:firstLine="540"/>
        <w:jc w:val="both"/>
        <w:rPr>
          <w:rFonts w:ascii="Arial" w:hAnsi="Arial" w:cs="Arial"/>
          <w:sz w:val="22"/>
        </w:rPr>
      </w:pPr>
      <w:r>
        <w:rPr>
          <w:rFonts w:ascii="Arial" w:hAnsi="Arial" w:cs="Arial"/>
          <w:sz w:val="22"/>
        </w:rPr>
        <w:t>a</w:t>
      </w:r>
    </w:p>
    <w:p w:rsidR="00C0237A" w:rsidRDefault="00C0237A" w:rsidP="00C0237A">
      <w:pPr>
        <w:tabs>
          <w:tab w:val="left" w:pos="2700"/>
        </w:tabs>
        <w:ind w:firstLine="540"/>
        <w:jc w:val="both"/>
        <w:rPr>
          <w:rFonts w:ascii="Arial" w:hAnsi="Arial" w:cs="Arial"/>
          <w:sz w:val="22"/>
        </w:rPr>
      </w:pPr>
    </w:p>
    <w:p w:rsidR="00C0237A" w:rsidRPr="00B25FE2" w:rsidRDefault="00C0237A" w:rsidP="00C0237A">
      <w:pPr>
        <w:pStyle w:val="Nadpis1"/>
        <w:rPr>
          <w:rFonts w:ascii="Arial" w:hAnsi="Arial" w:cs="Arial"/>
          <w:b/>
          <w:color w:val="auto"/>
          <w:sz w:val="22"/>
          <w:szCs w:val="22"/>
        </w:rPr>
      </w:pPr>
      <w:r>
        <w:rPr>
          <w:rFonts w:ascii="Arial" w:hAnsi="Arial" w:cs="Arial"/>
          <w:b/>
          <w:bCs/>
          <w:sz w:val="22"/>
        </w:rPr>
        <w:t xml:space="preserve">        </w:t>
      </w:r>
      <w:r w:rsidRPr="00C0237A">
        <w:rPr>
          <w:rFonts w:ascii="Arial" w:hAnsi="Arial" w:cs="Arial"/>
          <w:b/>
          <w:bCs/>
          <w:color w:val="auto"/>
          <w:sz w:val="22"/>
        </w:rPr>
        <w:t>Prodávající:</w:t>
      </w:r>
      <w:r w:rsidRPr="00C0237A">
        <w:rPr>
          <w:rFonts w:ascii="Arial" w:hAnsi="Arial" w:cs="Arial"/>
          <w:b/>
          <w:bCs/>
          <w:color w:val="auto"/>
          <w:sz w:val="22"/>
        </w:rPr>
        <w:tab/>
      </w:r>
      <w:r w:rsidRPr="00C0237A">
        <w:rPr>
          <w:rFonts w:ascii="Arial" w:hAnsi="Arial" w:cs="Arial"/>
          <w:b/>
          <w:bCs/>
          <w:color w:val="auto"/>
          <w:sz w:val="22"/>
        </w:rPr>
        <w:tab/>
      </w:r>
      <w:r w:rsidRPr="00B25FE2">
        <w:rPr>
          <w:rFonts w:ascii="Arial" w:hAnsi="Arial" w:cs="Arial"/>
          <w:b/>
          <w:color w:val="auto"/>
          <w:sz w:val="22"/>
          <w:szCs w:val="22"/>
        </w:rPr>
        <w:t>Divadelní služby Plzeň</w:t>
      </w:r>
      <w:r w:rsidR="00B25FE2" w:rsidRPr="00B25FE2">
        <w:rPr>
          <w:rFonts w:ascii="Arial" w:hAnsi="Arial" w:cs="Arial"/>
          <w:b/>
          <w:color w:val="auto"/>
          <w:sz w:val="22"/>
          <w:szCs w:val="22"/>
        </w:rPr>
        <w:t xml:space="preserve"> s</w:t>
      </w:r>
      <w:r w:rsidR="00B25FE2">
        <w:rPr>
          <w:rFonts w:ascii="Arial" w:hAnsi="Arial" w:cs="Arial"/>
          <w:b/>
          <w:color w:val="auto"/>
          <w:sz w:val="22"/>
          <w:szCs w:val="22"/>
        </w:rPr>
        <w:t>.</w:t>
      </w:r>
      <w:r w:rsidR="00B25FE2" w:rsidRPr="00B25FE2">
        <w:rPr>
          <w:rFonts w:ascii="Arial" w:hAnsi="Arial" w:cs="Arial"/>
          <w:b/>
          <w:color w:val="auto"/>
          <w:sz w:val="22"/>
          <w:szCs w:val="22"/>
        </w:rPr>
        <w:t> r.</w:t>
      </w:r>
      <w:r w:rsidR="00B25FE2">
        <w:rPr>
          <w:rFonts w:ascii="Arial" w:hAnsi="Arial" w:cs="Arial"/>
          <w:b/>
          <w:color w:val="auto"/>
          <w:sz w:val="22"/>
          <w:szCs w:val="22"/>
        </w:rPr>
        <w:t xml:space="preserve"> </w:t>
      </w:r>
      <w:r w:rsidR="00B25FE2" w:rsidRPr="00B25FE2">
        <w:rPr>
          <w:rFonts w:ascii="Arial" w:hAnsi="Arial" w:cs="Arial"/>
          <w:b/>
          <w:color w:val="auto"/>
          <w:sz w:val="22"/>
          <w:szCs w:val="22"/>
        </w:rPr>
        <w:t>o</w:t>
      </w:r>
      <w:r w:rsidRPr="00B25FE2">
        <w:rPr>
          <w:rFonts w:ascii="Arial" w:hAnsi="Arial" w:cs="Arial"/>
          <w:b/>
          <w:color w:val="auto"/>
          <w:sz w:val="22"/>
          <w:szCs w:val="22"/>
        </w:rPr>
        <w:t xml:space="preserve"> </w:t>
      </w:r>
    </w:p>
    <w:p w:rsidR="00C0237A" w:rsidRPr="00C0237A" w:rsidRDefault="00C0237A" w:rsidP="00C0237A">
      <w:pPr>
        <w:pStyle w:val="Nadpis2"/>
        <w:numPr>
          <w:ilvl w:val="8"/>
          <w:numId w:val="1"/>
        </w:numPr>
        <w:tabs>
          <w:tab w:val="clear" w:pos="1584"/>
          <w:tab w:val="num" w:pos="0"/>
        </w:tabs>
        <w:ind w:firstLine="1251"/>
        <w:rPr>
          <w:rFonts w:ascii="Arial" w:hAnsi="Arial" w:cs="Arial"/>
          <w:b w:val="0"/>
          <w:szCs w:val="22"/>
        </w:rPr>
      </w:pPr>
      <w:r>
        <w:rPr>
          <w:rFonts w:ascii="Arial" w:hAnsi="Arial" w:cs="Arial"/>
          <w:b w:val="0"/>
          <w:szCs w:val="22"/>
        </w:rPr>
        <w:t xml:space="preserve">se sídlem </w:t>
      </w:r>
      <w:r w:rsidRPr="00C0237A">
        <w:rPr>
          <w:rFonts w:ascii="Arial" w:hAnsi="Arial" w:cs="Arial"/>
          <w:b w:val="0"/>
          <w:szCs w:val="22"/>
        </w:rPr>
        <w:t>Sukova 2604/26, 301 00 Plzeň</w:t>
      </w:r>
    </w:p>
    <w:p w:rsidR="00C0237A" w:rsidRPr="00C0237A" w:rsidRDefault="00C0237A" w:rsidP="00C0237A">
      <w:pPr>
        <w:ind w:left="1584" w:firstLine="1251"/>
        <w:jc w:val="both"/>
        <w:rPr>
          <w:rFonts w:ascii="Arial" w:hAnsi="Arial" w:cs="Arial"/>
          <w:sz w:val="22"/>
          <w:szCs w:val="22"/>
        </w:rPr>
      </w:pPr>
      <w:r>
        <w:rPr>
          <w:rFonts w:ascii="Arial" w:hAnsi="Arial" w:cs="Arial"/>
          <w:sz w:val="22"/>
          <w:szCs w:val="22"/>
        </w:rPr>
        <w:t xml:space="preserve">IČ:  </w:t>
      </w:r>
      <w:r w:rsidRPr="00C0237A">
        <w:rPr>
          <w:rFonts w:ascii="Arial" w:hAnsi="Arial" w:cs="Arial"/>
          <w:sz w:val="23"/>
          <w:szCs w:val="23"/>
        </w:rPr>
        <w:t>29122651</w:t>
      </w:r>
    </w:p>
    <w:p w:rsidR="00C0237A" w:rsidRDefault="00C0237A" w:rsidP="00C0237A">
      <w:pPr>
        <w:ind w:left="1584" w:firstLine="1251"/>
        <w:jc w:val="both"/>
        <w:rPr>
          <w:rFonts w:ascii="Arial" w:hAnsi="Arial" w:cs="Arial"/>
          <w:sz w:val="23"/>
          <w:szCs w:val="23"/>
        </w:rPr>
      </w:pPr>
      <w:r>
        <w:rPr>
          <w:rFonts w:ascii="Arial" w:hAnsi="Arial" w:cs="Arial"/>
          <w:sz w:val="22"/>
          <w:szCs w:val="22"/>
        </w:rPr>
        <w:t xml:space="preserve">DIČ: </w:t>
      </w:r>
      <w:r w:rsidRPr="00C0237A">
        <w:rPr>
          <w:rFonts w:ascii="Arial" w:hAnsi="Arial" w:cs="Arial"/>
          <w:sz w:val="22"/>
          <w:szCs w:val="22"/>
        </w:rPr>
        <w:t>CZ</w:t>
      </w:r>
      <w:r w:rsidRPr="00C0237A">
        <w:rPr>
          <w:rFonts w:ascii="Arial" w:hAnsi="Arial" w:cs="Arial"/>
          <w:sz w:val="23"/>
          <w:szCs w:val="23"/>
        </w:rPr>
        <w:t>29122651</w:t>
      </w:r>
    </w:p>
    <w:p w:rsidR="00C0237A" w:rsidRPr="00C0237A" w:rsidRDefault="00C0237A" w:rsidP="00C0237A">
      <w:pPr>
        <w:ind w:left="1584" w:firstLine="1251"/>
        <w:jc w:val="both"/>
        <w:rPr>
          <w:rFonts w:ascii="Arial" w:hAnsi="Arial" w:cs="Arial"/>
          <w:sz w:val="22"/>
          <w:szCs w:val="22"/>
        </w:rPr>
      </w:pPr>
      <w:r>
        <w:rPr>
          <w:rFonts w:ascii="Arial" w:hAnsi="Arial" w:cs="Arial"/>
          <w:sz w:val="22"/>
          <w:szCs w:val="22"/>
        </w:rPr>
        <w:t xml:space="preserve">b.s.: </w:t>
      </w:r>
      <w:r w:rsidRPr="00C0237A">
        <w:rPr>
          <w:rFonts w:ascii="Arial" w:hAnsi="Arial" w:cs="Arial"/>
          <w:sz w:val="22"/>
          <w:szCs w:val="22"/>
        </w:rPr>
        <w:t>Fio banka, a.s.</w:t>
      </w:r>
      <w:r>
        <w:rPr>
          <w:rFonts w:ascii="Arial" w:hAnsi="Arial" w:cs="Arial"/>
          <w:sz w:val="22"/>
          <w:szCs w:val="22"/>
        </w:rPr>
        <w:t xml:space="preserve">,  č. ú: </w:t>
      </w:r>
      <w:r w:rsidRPr="00C0237A">
        <w:rPr>
          <w:rFonts w:ascii="Arial" w:hAnsi="Arial" w:cs="Arial"/>
          <w:sz w:val="22"/>
          <w:szCs w:val="22"/>
        </w:rPr>
        <w:t>248470620/2010</w:t>
      </w:r>
      <w:r w:rsidRPr="00C0237A">
        <w:rPr>
          <w:rFonts w:ascii="Arial" w:hAnsi="Arial" w:cs="Arial"/>
          <w:sz w:val="22"/>
          <w:szCs w:val="22"/>
        </w:rPr>
        <w:tab/>
      </w:r>
    </w:p>
    <w:p w:rsidR="00C0237A" w:rsidRPr="00C0237A" w:rsidRDefault="00C0237A" w:rsidP="00C0237A">
      <w:pPr>
        <w:tabs>
          <w:tab w:val="left" w:pos="2127"/>
        </w:tabs>
        <w:ind w:left="1584" w:firstLine="1251"/>
        <w:rPr>
          <w:rFonts w:ascii="Arial" w:hAnsi="Arial" w:cs="Arial"/>
          <w:sz w:val="22"/>
          <w:szCs w:val="22"/>
        </w:rPr>
      </w:pPr>
      <w:r w:rsidRPr="00C0237A">
        <w:rPr>
          <w:rFonts w:ascii="Arial" w:hAnsi="Arial" w:cs="Arial"/>
          <w:sz w:val="22"/>
          <w:szCs w:val="22"/>
        </w:rPr>
        <w:t xml:space="preserve">Zápis do OR: </w:t>
      </w:r>
      <w:r w:rsidRPr="00C0237A">
        <w:rPr>
          <w:rFonts w:ascii="Arial" w:hAnsi="Arial" w:cs="Arial"/>
          <w:sz w:val="22"/>
          <w:szCs w:val="22"/>
        </w:rPr>
        <w:tab/>
      </w:r>
      <w:r w:rsidRPr="00C0237A">
        <w:rPr>
          <w:rFonts w:ascii="Arial" w:hAnsi="Arial" w:cs="Arial"/>
          <w:sz w:val="23"/>
          <w:szCs w:val="23"/>
        </w:rPr>
        <w:t>Krajský soud v Plzni, odd. C,č.j. 26739</w:t>
      </w:r>
    </w:p>
    <w:p w:rsidR="00C0237A" w:rsidRPr="001D634C" w:rsidRDefault="00C0237A" w:rsidP="00C0237A">
      <w:pPr>
        <w:pStyle w:val="Prosttext"/>
        <w:rPr>
          <w:rFonts w:ascii="Arial" w:hAnsi="Arial" w:cs="Arial"/>
          <w:b/>
          <w:bCs/>
          <w:sz w:val="22"/>
          <w:szCs w:val="22"/>
        </w:rPr>
      </w:pPr>
    </w:p>
    <w:p w:rsidR="00C0237A" w:rsidRPr="00780DE3" w:rsidRDefault="00C0237A" w:rsidP="00C0237A">
      <w:pPr>
        <w:tabs>
          <w:tab w:val="left" w:pos="709"/>
          <w:tab w:val="left" w:pos="1418"/>
          <w:tab w:val="left" w:pos="2127"/>
          <w:tab w:val="left" w:pos="2811"/>
        </w:tabs>
        <w:rPr>
          <w:rFonts w:ascii="Arial" w:hAnsi="Arial" w:cs="Arial"/>
          <w:b/>
          <w:bCs/>
          <w:sz w:val="22"/>
          <w:szCs w:val="22"/>
        </w:rPr>
      </w:pPr>
      <w:r w:rsidRPr="001D634C">
        <w:rPr>
          <w:rFonts w:ascii="Arial" w:eastAsia="Calibri" w:hAnsi="Arial" w:cs="Arial"/>
          <w:b/>
          <w:bCs/>
          <w:noProof/>
          <w:kern w:val="0"/>
          <w:sz w:val="22"/>
          <w:szCs w:val="22"/>
          <w:lang w:eastAsia="cs-CZ"/>
        </w:rPr>
        <w:t xml:space="preserve">       </w:t>
      </w:r>
      <w:r w:rsidRPr="001D634C">
        <w:rPr>
          <w:rFonts w:ascii="Arial" w:hAnsi="Arial" w:cs="Arial"/>
          <w:bCs/>
          <w:sz w:val="22"/>
          <w:szCs w:val="22"/>
        </w:rPr>
        <w:t xml:space="preserve"> zastoupen</w:t>
      </w:r>
      <w:r>
        <w:rPr>
          <w:rFonts w:ascii="Arial" w:hAnsi="Arial" w:cs="Arial"/>
          <w:bCs/>
          <w:sz w:val="22"/>
          <w:szCs w:val="22"/>
        </w:rPr>
        <w:t>é</w:t>
      </w:r>
      <w:r w:rsidRPr="001D634C">
        <w:rPr>
          <w:rFonts w:ascii="Arial" w:hAnsi="Arial" w:cs="Arial"/>
          <w:bCs/>
          <w:sz w:val="22"/>
          <w:szCs w:val="22"/>
        </w:rPr>
        <w:t>:</w:t>
      </w:r>
      <w:r w:rsidRPr="001D634C">
        <w:rPr>
          <w:rFonts w:ascii="Arial" w:hAnsi="Arial" w:cs="Arial"/>
          <w:bCs/>
          <w:sz w:val="22"/>
          <w:szCs w:val="22"/>
        </w:rPr>
        <w:tab/>
      </w:r>
      <w:r w:rsidRPr="001D634C">
        <w:rPr>
          <w:rFonts w:ascii="Arial" w:hAnsi="Arial" w:cs="Arial"/>
          <w:bCs/>
          <w:sz w:val="22"/>
          <w:szCs w:val="22"/>
        </w:rPr>
        <w:tab/>
      </w:r>
      <w:r w:rsidRPr="001D634C">
        <w:rPr>
          <w:rFonts w:ascii="Arial" w:hAnsi="Arial" w:cs="Arial"/>
          <w:bCs/>
          <w:sz w:val="22"/>
          <w:szCs w:val="22"/>
        </w:rPr>
        <w:tab/>
      </w:r>
      <w:r w:rsidR="005B3D7C">
        <w:rPr>
          <w:rFonts w:ascii="Arial" w:hAnsi="Arial" w:cs="Arial"/>
          <w:sz w:val="22"/>
          <w:szCs w:val="22"/>
        </w:rPr>
        <w:t>xxxxxxxxxxxxxxxxxxxxxxxxxxxxxxxxxxxxxxxxx</w:t>
      </w:r>
    </w:p>
    <w:p w:rsidR="00C0237A" w:rsidRDefault="00C0237A" w:rsidP="00C0237A">
      <w:pPr>
        <w:spacing w:before="120"/>
        <w:ind w:left="2832" w:hanging="2293"/>
        <w:rPr>
          <w:rFonts w:ascii="Arial" w:hAnsi="Arial" w:cs="Arial"/>
          <w:bCs/>
          <w:sz w:val="22"/>
        </w:rPr>
      </w:pPr>
      <w:r>
        <w:rPr>
          <w:rFonts w:ascii="Arial" w:hAnsi="Arial" w:cs="Arial"/>
          <w:bCs/>
          <w:sz w:val="22"/>
        </w:rPr>
        <w:t xml:space="preserve">                                   </w:t>
      </w:r>
      <w:r>
        <w:rPr>
          <w:rFonts w:ascii="Arial" w:hAnsi="Arial" w:cs="Arial"/>
          <w:bCs/>
          <w:sz w:val="22"/>
        </w:rPr>
        <w:tab/>
        <w:t xml:space="preserve">(dále jen </w:t>
      </w:r>
      <w:r>
        <w:rPr>
          <w:rFonts w:ascii="Arial" w:hAnsi="Arial" w:cs="Arial"/>
          <w:b/>
          <w:bCs/>
          <w:sz w:val="22"/>
        </w:rPr>
        <w:t>„prodávající“</w:t>
      </w:r>
      <w:r>
        <w:rPr>
          <w:rFonts w:ascii="Arial" w:hAnsi="Arial" w:cs="Arial"/>
          <w:bCs/>
          <w:sz w:val="22"/>
        </w:rPr>
        <w:t>)</w:t>
      </w:r>
    </w:p>
    <w:p w:rsidR="00C0237A" w:rsidRDefault="00C0237A" w:rsidP="00C0237A">
      <w:pPr>
        <w:spacing w:before="120"/>
        <w:ind w:left="2832" w:hanging="2293"/>
        <w:rPr>
          <w:rFonts w:ascii="Arial" w:hAnsi="Arial" w:cs="Arial"/>
          <w:bCs/>
          <w:sz w:val="22"/>
        </w:rPr>
      </w:pPr>
    </w:p>
    <w:p w:rsidR="00C0237A" w:rsidRDefault="00C0237A" w:rsidP="00C0237A">
      <w:pPr>
        <w:pStyle w:val="Prosttext"/>
        <w:rPr>
          <w:rFonts w:ascii="Arial" w:hAnsi="Arial" w:cs="Arial"/>
          <w:b/>
          <w:sz w:val="22"/>
          <w:u w:val="single"/>
        </w:rPr>
      </w:pPr>
      <w:r>
        <w:rPr>
          <w:rFonts w:ascii="Arial" w:hAnsi="Arial" w:cs="Arial"/>
          <w:bCs/>
          <w:sz w:val="22"/>
        </w:rPr>
        <w:t xml:space="preserve">                                 </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
          <w:sz w:val="22"/>
          <w:u w:val="single"/>
        </w:rPr>
        <w:t>II. Předmět smlouvy</w:t>
      </w:r>
    </w:p>
    <w:p w:rsidR="00C0237A" w:rsidRPr="00506F34" w:rsidRDefault="00C0237A" w:rsidP="00C0237A">
      <w:pPr>
        <w:pStyle w:val="Prosttext"/>
        <w:rPr>
          <w:rFonts w:ascii="Arial" w:hAnsi="Arial" w:cs="Arial"/>
          <w:bCs/>
          <w:sz w:val="22"/>
        </w:rPr>
      </w:pPr>
    </w:p>
    <w:p w:rsidR="00C0237A" w:rsidRDefault="00C0237A" w:rsidP="00C0237A">
      <w:pPr>
        <w:jc w:val="both"/>
        <w:rPr>
          <w:rFonts w:ascii="Arial" w:hAnsi="Arial" w:cs="Arial"/>
          <w:sz w:val="22"/>
        </w:rPr>
      </w:pPr>
      <w:r>
        <w:rPr>
          <w:rFonts w:ascii="Arial" w:hAnsi="Arial" w:cs="Arial"/>
          <w:sz w:val="22"/>
          <w:szCs w:val="22"/>
        </w:rPr>
        <w:t xml:space="preserve">Prodávající se zavazuje dodat kupujícímu sadu černěných lan dle níže uvedené specifikace předmětu koupě (dále jen předmět koupě či zboží), </w:t>
      </w:r>
      <w:r>
        <w:rPr>
          <w:rFonts w:ascii="Arial" w:hAnsi="Arial" w:cs="Arial"/>
          <w:sz w:val="22"/>
        </w:rPr>
        <w:t>a převést na kupujícího vlastnické právo k předmětu koupě</w:t>
      </w:r>
      <w:r>
        <w:rPr>
          <w:rFonts w:ascii="Arial" w:hAnsi="Arial" w:cs="Arial"/>
          <w:sz w:val="22"/>
          <w:szCs w:val="22"/>
        </w:rPr>
        <w:t xml:space="preserve">. </w:t>
      </w:r>
      <w:r>
        <w:rPr>
          <w:rFonts w:ascii="Arial" w:hAnsi="Arial" w:cs="Arial"/>
          <w:sz w:val="22"/>
        </w:rPr>
        <w:t>Kupující se zavazuje uhradit prodávajícímu za předmět koupě sjednanou cenu.</w:t>
      </w:r>
    </w:p>
    <w:p w:rsidR="00C0237A" w:rsidRPr="00516701" w:rsidRDefault="00C0237A" w:rsidP="00C0237A">
      <w:pPr>
        <w:jc w:val="both"/>
        <w:rPr>
          <w:rFonts w:ascii="Arial" w:hAnsi="Arial" w:cs="Arial"/>
          <w:sz w:val="22"/>
          <w:szCs w:val="22"/>
        </w:rPr>
      </w:pPr>
    </w:p>
    <w:p w:rsidR="00C0237A" w:rsidRDefault="00C0237A" w:rsidP="00C0237A">
      <w:pPr>
        <w:jc w:val="both"/>
        <w:rPr>
          <w:rFonts w:ascii="Arial" w:hAnsi="Arial" w:cs="Arial"/>
          <w:sz w:val="22"/>
        </w:rPr>
      </w:pPr>
      <w:r>
        <w:rPr>
          <w:rFonts w:ascii="Arial" w:hAnsi="Arial" w:cs="Arial"/>
          <w:sz w:val="22"/>
        </w:rPr>
        <w:t xml:space="preserve"> Specifikace předmětu koupě:</w:t>
      </w:r>
    </w:p>
    <w:p w:rsidR="00C0237A" w:rsidRDefault="00C0237A" w:rsidP="00C0237A">
      <w:pPr>
        <w:jc w:val="both"/>
        <w:rPr>
          <w:rFonts w:ascii="Arial" w:hAnsi="Arial" w:cs="Arial"/>
          <w:sz w:val="22"/>
        </w:rPr>
      </w:pPr>
    </w:p>
    <w:p w:rsidR="00C0237A" w:rsidRPr="00C0237A" w:rsidRDefault="00C0237A" w:rsidP="00C0237A">
      <w:pPr>
        <w:jc w:val="both"/>
        <w:rPr>
          <w:rFonts w:ascii="Arial" w:hAnsi="Arial" w:cs="Arial"/>
          <w:sz w:val="22"/>
          <w:u w:val="single"/>
        </w:rPr>
      </w:pPr>
      <w:r>
        <w:rPr>
          <w:rFonts w:ascii="Arial" w:hAnsi="Arial" w:cs="Arial"/>
          <w:sz w:val="22"/>
        </w:rPr>
        <w:t xml:space="preserve"> </w:t>
      </w:r>
      <w:r w:rsidRPr="00C0237A">
        <w:rPr>
          <w:rFonts w:ascii="Arial" w:hAnsi="Arial" w:cs="Arial"/>
          <w:sz w:val="22"/>
          <w:u w:val="single"/>
        </w:rPr>
        <w:t xml:space="preserve">Černěné ocelové lano Ø 6 mm zakončené očnicí na obou stranách </w:t>
      </w:r>
      <w:r w:rsidR="002C208F">
        <w:rPr>
          <w:rFonts w:ascii="Arial" w:hAnsi="Arial" w:cs="Arial"/>
          <w:sz w:val="22"/>
          <w:u w:val="single"/>
        </w:rPr>
        <w:t>vč. atestu</w:t>
      </w:r>
    </w:p>
    <w:p w:rsidR="00C0237A" w:rsidRDefault="00C0237A" w:rsidP="00C0237A">
      <w:pPr>
        <w:jc w:val="both"/>
        <w:rPr>
          <w:rFonts w:ascii="Arial" w:hAnsi="Arial" w:cs="Arial"/>
          <w:sz w:val="22"/>
        </w:rPr>
      </w:pPr>
      <w:r>
        <w:rPr>
          <w:rFonts w:ascii="Arial" w:hAnsi="Arial" w:cs="Arial"/>
          <w:sz w:val="22"/>
        </w:rPr>
        <w:t xml:space="preserve"> délka 1m</w:t>
      </w:r>
      <w:r>
        <w:rPr>
          <w:rFonts w:ascii="Arial" w:hAnsi="Arial" w:cs="Arial"/>
          <w:sz w:val="22"/>
        </w:rPr>
        <w:tab/>
        <w:t>30 ks</w:t>
      </w:r>
    </w:p>
    <w:p w:rsidR="00C0237A" w:rsidRDefault="00C0237A" w:rsidP="00C0237A">
      <w:pPr>
        <w:jc w:val="both"/>
        <w:rPr>
          <w:rFonts w:ascii="Arial" w:hAnsi="Arial" w:cs="Arial"/>
          <w:sz w:val="22"/>
        </w:rPr>
      </w:pPr>
      <w:r>
        <w:rPr>
          <w:rFonts w:ascii="Arial" w:hAnsi="Arial" w:cs="Arial"/>
          <w:sz w:val="22"/>
        </w:rPr>
        <w:t xml:space="preserve"> délka 2 m</w:t>
      </w:r>
      <w:r>
        <w:rPr>
          <w:rFonts w:ascii="Arial" w:hAnsi="Arial" w:cs="Arial"/>
          <w:sz w:val="22"/>
        </w:rPr>
        <w:tab/>
        <w:t>30 ks</w:t>
      </w:r>
    </w:p>
    <w:p w:rsidR="00C0237A" w:rsidRDefault="00C0237A" w:rsidP="00C0237A">
      <w:pPr>
        <w:jc w:val="both"/>
        <w:rPr>
          <w:rFonts w:ascii="Arial" w:hAnsi="Arial" w:cs="Arial"/>
          <w:sz w:val="22"/>
        </w:rPr>
      </w:pPr>
      <w:r>
        <w:rPr>
          <w:rFonts w:ascii="Arial" w:hAnsi="Arial" w:cs="Arial"/>
          <w:sz w:val="22"/>
        </w:rPr>
        <w:t xml:space="preserve"> délka 3 m </w:t>
      </w:r>
      <w:r>
        <w:rPr>
          <w:rFonts w:ascii="Arial" w:hAnsi="Arial" w:cs="Arial"/>
          <w:sz w:val="22"/>
        </w:rPr>
        <w:tab/>
        <w:t>10 ks</w:t>
      </w:r>
    </w:p>
    <w:p w:rsidR="00C0237A" w:rsidRDefault="00C0237A" w:rsidP="00C0237A">
      <w:pPr>
        <w:jc w:val="both"/>
        <w:rPr>
          <w:rFonts w:ascii="Arial" w:hAnsi="Arial" w:cs="Arial"/>
          <w:sz w:val="22"/>
        </w:rPr>
      </w:pPr>
      <w:r>
        <w:rPr>
          <w:rFonts w:ascii="Arial" w:hAnsi="Arial" w:cs="Arial"/>
          <w:sz w:val="22"/>
        </w:rPr>
        <w:t xml:space="preserve"> délka 4 m </w:t>
      </w:r>
      <w:r>
        <w:rPr>
          <w:rFonts w:ascii="Arial" w:hAnsi="Arial" w:cs="Arial"/>
          <w:sz w:val="22"/>
        </w:rPr>
        <w:tab/>
        <w:t>30 ks</w:t>
      </w:r>
    </w:p>
    <w:p w:rsidR="00C0237A" w:rsidRDefault="00C0237A" w:rsidP="00C0237A">
      <w:pPr>
        <w:jc w:val="both"/>
        <w:rPr>
          <w:rFonts w:ascii="Arial" w:hAnsi="Arial" w:cs="Arial"/>
          <w:sz w:val="22"/>
        </w:rPr>
      </w:pPr>
      <w:r>
        <w:rPr>
          <w:rFonts w:ascii="Arial" w:hAnsi="Arial" w:cs="Arial"/>
          <w:sz w:val="22"/>
        </w:rPr>
        <w:t xml:space="preserve"> délka 5 m</w:t>
      </w:r>
      <w:r>
        <w:rPr>
          <w:rFonts w:ascii="Arial" w:hAnsi="Arial" w:cs="Arial"/>
          <w:sz w:val="22"/>
        </w:rPr>
        <w:tab/>
        <w:t>10 ks</w:t>
      </w:r>
    </w:p>
    <w:p w:rsidR="00C0237A" w:rsidRDefault="00C0237A" w:rsidP="00C0237A">
      <w:pPr>
        <w:jc w:val="both"/>
        <w:rPr>
          <w:rFonts w:ascii="Arial" w:hAnsi="Arial" w:cs="Arial"/>
          <w:sz w:val="22"/>
        </w:rPr>
      </w:pPr>
      <w:r>
        <w:rPr>
          <w:rFonts w:ascii="Arial" w:hAnsi="Arial" w:cs="Arial"/>
          <w:sz w:val="22"/>
        </w:rPr>
        <w:t xml:space="preserve"> délka 6 m </w:t>
      </w:r>
      <w:r>
        <w:rPr>
          <w:rFonts w:ascii="Arial" w:hAnsi="Arial" w:cs="Arial"/>
          <w:sz w:val="22"/>
        </w:rPr>
        <w:tab/>
        <w:t>30 ks</w:t>
      </w:r>
    </w:p>
    <w:p w:rsidR="00C0237A" w:rsidRDefault="00C0237A" w:rsidP="00C0237A">
      <w:pPr>
        <w:jc w:val="both"/>
        <w:rPr>
          <w:rFonts w:ascii="Arial" w:hAnsi="Arial" w:cs="Arial"/>
          <w:sz w:val="22"/>
        </w:rPr>
      </w:pPr>
      <w:r>
        <w:rPr>
          <w:rFonts w:ascii="Arial" w:hAnsi="Arial" w:cs="Arial"/>
          <w:sz w:val="22"/>
        </w:rPr>
        <w:t xml:space="preserve"> délka 7 m </w:t>
      </w:r>
      <w:r>
        <w:rPr>
          <w:rFonts w:ascii="Arial" w:hAnsi="Arial" w:cs="Arial"/>
          <w:sz w:val="22"/>
        </w:rPr>
        <w:tab/>
        <w:t>15 ks</w:t>
      </w:r>
    </w:p>
    <w:p w:rsidR="00C0237A" w:rsidRDefault="00C0237A" w:rsidP="00C0237A">
      <w:pPr>
        <w:jc w:val="both"/>
        <w:rPr>
          <w:rFonts w:ascii="Arial" w:hAnsi="Arial" w:cs="Arial"/>
          <w:sz w:val="22"/>
        </w:rPr>
      </w:pPr>
      <w:r>
        <w:rPr>
          <w:rFonts w:ascii="Arial" w:hAnsi="Arial" w:cs="Arial"/>
          <w:sz w:val="22"/>
        </w:rPr>
        <w:t xml:space="preserve"> délka 8 m </w:t>
      </w:r>
      <w:r>
        <w:rPr>
          <w:rFonts w:ascii="Arial" w:hAnsi="Arial" w:cs="Arial"/>
          <w:sz w:val="22"/>
        </w:rPr>
        <w:tab/>
        <w:t>30 ks</w:t>
      </w:r>
    </w:p>
    <w:p w:rsidR="00C0237A" w:rsidRPr="00C0237A" w:rsidRDefault="00C0237A" w:rsidP="00C0237A">
      <w:pPr>
        <w:jc w:val="both"/>
        <w:rPr>
          <w:rFonts w:ascii="Arial" w:hAnsi="Arial" w:cs="Arial"/>
          <w:sz w:val="22"/>
        </w:rPr>
        <w:sectPr w:rsidR="00C0237A" w:rsidRPr="00C0237A" w:rsidSect="002D588B">
          <w:footerReference w:type="default" r:id="rId8"/>
          <w:pgSz w:w="11906" w:h="16838"/>
          <w:pgMar w:top="1078" w:right="1259" w:bottom="1259" w:left="1259" w:header="708" w:footer="737" w:gutter="0"/>
          <w:cols w:space="708"/>
          <w:docGrid w:linePitch="326" w:charSpace="32768"/>
        </w:sectPr>
      </w:pPr>
      <w:r>
        <w:rPr>
          <w:rFonts w:ascii="Arial" w:hAnsi="Arial" w:cs="Arial"/>
          <w:sz w:val="22"/>
        </w:rPr>
        <w:t xml:space="preserve"> délka 10 m </w:t>
      </w:r>
      <w:r>
        <w:rPr>
          <w:rFonts w:ascii="Arial" w:hAnsi="Arial" w:cs="Arial"/>
          <w:sz w:val="22"/>
        </w:rPr>
        <w:tab/>
        <w:t>30 ks</w:t>
      </w:r>
    </w:p>
    <w:p w:rsidR="00C0237A" w:rsidRDefault="00C0237A" w:rsidP="00C0237A">
      <w:pPr>
        <w:suppressAutoHyphens w:val="0"/>
        <w:autoSpaceDE w:val="0"/>
        <w:autoSpaceDN w:val="0"/>
        <w:adjustRightInd w:val="0"/>
        <w:rPr>
          <w:rFonts w:ascii="Arial" w:hAnsi="Arial" w:cs="Arial"/>
          <w:sz w:val="22"/>
          <w:szCs w:val="22"/>
        </w:rPr>
        <w:sectPr w:rsidR="00C0237A" w:rsidSect="003B2E8F">
          <w:type w:val="continuous"/>
          <w:pgSz w:w="11906" w:h="16838"/>
          <w:pgMar w:top="1078" w:right="1259" w:bottom="1259" w:left="1259" w:header="708" w:footer="737" w:gutter="0"/>
          <w:cols w:num="2" w:space="708"/>
          <w:docGrid w:linePitch="326" w:charSpace="32768"/>
        </w:sectPr>
      </w:pPr>
    </w:p>
    <w:p w:rsidR="00C0237A" w:rsidRDefault="00C0237A" w:rsidP="00C0237A">
      <w:pPr>
        <w:suppressAutoHyphens w:val="0"/>
        <w:autoSpaceDE w:val="0"/>
        <w:autoSpaceDN w:val="0"/>
        <w:adjustRightInd w:val="0"/>
        <w:jc w:val="center"/>
        <w:rPr>
          <w:rFonts w:ascii="Arial" w:hAnsi="Arial" w:cs="Arial"/>
          <w:b/>
          <w:sz w:val="22"/>
          <w:u w:val="single"/>
        </w:rPr>
      </w:pPr>
      <w:r>
        <w:rPr>
          <w:rFonts w:ascii="Arial" w:hAnsi="Arial" w:cs="Arial"/>
          <w:b/>
          <w:sz w:val="22"/>
        </w:rPr>
        <w:t xml:space="preserve">III. </w:t>
      </w:r>
      <w:r>
        <w:rPr>
          <w:rFonts w:ascii="Arial" w:hAnsi="Arial" w:cs="Arial"/>
          <w:b/>
          <w:sz w:val="22"/>
          <w:u w:val="single"/>
        </w:rPr>
        <w:t>Cena a platební podmínky</w:t>
      </w:r>
    </w:p>
    <w:p w:rsidR="00C0237A" w:rsidRDefault="00C0237A" w:rsidP="00C0237A">
      <w:pPr>
        <w:suppressAutoHyphens w:val="0"/>
        <w:autoSpaceDE w:val="0"/>
        <w:autoSpaceDN w:val="0"/>
        <w:adjustRightInd w:val="0"/>
        <w:rPr>
          <w:rFonts w:ascii="Arial" w:hAnsi="Arial" w:cs="Arial"/>
          <w:b/>
          <w:sz w:val="22"/>
          <w:u w:val="single"/>
        </w:rPr>
      </w:pPr>
    </w:p>
    <w:p w:rsidR="00C0237A" w:rsidRDefault="00C0237A" w:rsidP="00C0237A">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 xml:space="preserve">Smluvní strany si sjednávají, že kupní cena činí </w:t>
      </w:r>
    </w:p>
    <w:p w:rsidR="00C0237A" w:rsidRDefault="00C0237A" w:rsidP="00C0237A">
      <w:pPr>
        <w:ind w:left="360"/>
        <w:jc w:val="both"/>
        <w:rPr>
          <w:rFonts w:ascii="Arial" w:hAnsi="Arial" w:cs="Arial"/>
          <w:i/>
          <w:sz w:val="22"/>
          <w:szCs w:val="22"/>
        </w:rPr>
      </w:pPr>
      <w:r>
        <w:rPr>
          <w:rFonts w:ascii="Arial" w:hAnsi="Arial" w:cs="Arial"/>
          <w:sz w:val="22"/>
          <w:szCs w:val="22"/>
        </w:rPr>
        <w:t xml:space="preserve">           Celkem bez DPH </w:t>
      </w:r>
      <w:r>
        <w:rPr>
          <w:rFonts w:ascii="Arial" w:hAnsi="Arial" w:cs="Arial"/>
          <w:sz w:val="22"/>
          <w:szCs w:val="22"/>
        </w:rPr>
        <w:tab/>
      </w:r>
      <w:r>
        <w:rPr>
          <w:rFonts w:ascii="Arial" w:hAnsi="Arial" w:cs="Arial"/>
          <w:sz w:val="22"/>
          <w:szCs w:val="22"/>
        </w:rPr>
        <w:tab/>
        <w:t>75 944,00</w:t>
      </w:r>
      <w:r>
        <w:rPr>
          <w:rFonts w:ascii="Arial" w:hAnsi="Arial" w:cs="Arial"/>
          <w:sz w:val="22"/>
          <w:szCs w:val="22"/>
        </w:rPr>
        <w:tab/>
        <w:t>Kč</w:t>
      </w:r>
    </w:p>
    <w:p w:rsidR="00C0237A" w:rsidRDefault="00C0237A" w:rsidP="00C0237A">
      <w:pPr>
        <w:ind w:left="360"/>
        <w:jc w:val="both"/>
        <w:rPr>
          <w:rFonts w:ascii="Arial" w:hAnsi="Arial" w:cs="Arial"/>
          <w:i/>
          <w:sz w:val="22"/>
          <w:szCs w:val="22"/>
        </w:rPr>
      </w:pPr>
      <w:r>
        <w:rPr>
          <w:rFonts w:ascii="Arial" w:hAnsi="Arial" w:cs="Arial"/>
          <w:sz w:val="22"/>
          <w:szCs w:val="22"/>
        </w:rPr>
        <w:t xml:space="preserve">           DPH 21 %</w:t>
      </w:r>
      <w:r>
        <w:rPr>
          <w:rFonts w:ascii="Arial" w:hAnsi="Arial" w:cs="Arial"/>
          <w:sz w:val="22"/>
          <w:szCs w:val="22"/>
        </w:rPr>
        <w:tab/>
      </w:r>
      <w:r>
        <w:rPr>
          <w:rFonts w:ascii="Arial" w:hAnsi="Arial" w:cs="Arial"/>
          <w:sz w:val="22"/>
          <w:szCs w:val="22"/>
        </w:rPr>
        <w:tab/>
      </w:r>
      <w:r>
        <w:rPr>
          <w:rFonts w:ascii="Arial" w:hAnsi="Arial" w:cs="Arial"/>
          <w:sz w:val="22"/>
          <w:szCs w:val="22"/>
        </w:rPr>
        <w:tab/>
      </w:r>
      <w:r w:rsidR="002C208F">
        <w:rPr>
          <w:rFonts w:ascii="Arial" w:hAnsi="Arial" w:cs="Arial"/>
          <w:sz w:val="22"/>
          <w:szCs w:val="22"/>
        </w:rPr>
        <w:t>15 948,24</w:t>
      </w:r>
      <w:r>
        <w:rPr>
          <w:rFonts w:ascii="Arial" w:hAnsi="Arial" w:cs="Arial"/>
          <w:sz w:val="22"/>
          <w:szCs w:val="22"/>
        </w:rPr>
        <w:tab/>
      </w:r>
      <w:r w:rsidRPr="00F41B41">
        <w:rPr>
          <w:rFonts w:ascii="Arial" w:hAnsi="Arial" w:cs="Arial"/>
          <w:sz w:val="22"/>
          <w:szCs w:val="22"/>
        </w:rPr>
        <w:t>Kč</w:t>
      </w:r>
    </w:p>
    <w:p w:rsidR="00C0237A" w:rsidRPr="00107809" w:rsidRDefault="00C0237A" w:rsidP="00C0237A">
      <w:pPr>
        <w:ind w:left="360"/>
        <w:jc w:val="both"/>
        <w:rPr>
          <w:rFonts w:ascii="Arial" w:hAnsi="Arial" w:cs="Arial"/>
          <w:b/>
          <w:sz w:val="22"/>
          <w:szCs w:val="22"/>
        </w:rPr>
      </w:pPr>
      <w:r>
        <w:rPr>
          <w:rFonts w:ascii="Arial" w:hAnsi="Arial" w:cs="Arial"/>
          <w:sz w:val="22"/>
          <w:szCs w:val="22"/>
        </w:rPr>
        <w:t xml:space="preserve">           </w:t>
      </w:r>
      <w:r w:rsidRPr="00F41B41">
        <w:rPr>
          <w:rFonts w:ascii="Arial" w:hAnsi="Arial" w:cs="Arial"/>
          <w:b/>
          <w:sz w:val="22"/>
          <w:szCs w:val="22"/>
        </w:rPr>
        <w:t>Cena celkem vč. DPH</w:t>
      </w:r>
      <w:r>
        <w:rPr>
          <w:rFonts w:ascii="Arial" w:hAnsi="Arial" w:cs="Arial"/>
          <w:sz w:val="22"/>
          <w:szCs w:val="22"/>
        </w:rPr>
        <w:t xml:space="preserve">    </w:t>
      </w:r>
      <w:r w:rsidR="002C208F">
        <w:rPr>
          <w:rFonts w:ascii="Arial" w:hAnsi="Arial" w:cs="Arial"/>
          <w:sz w:val="22"/>
          <w:szCs w:val="22"/>
        </w:rPr>
        <w:t xml:space="preserve"> </w:t>
      </w:r>
      <w:r>
        <w:rPr>
          <w:rFonts w:ascii="Arial" w:hAnsi="Arial" w:cs="Arial"/>
          <w:b/>
          <w:sz w:val="22"/>
          <w:szCs w:val="22"/>
        </w:rPr>
        <w:t>91 892,24</w:t>
      </w:r>
      <w:r>
        <w:rPr>
          <w:rFonts w:ascii="Arial" w:hAnsi="Arial" w:cs="Arial"/>
          <w:sz w:val="22"/>
          <w:szCs w:val="22"/>
        </w:rPr>
        <w:tab/>
      </w:r>
      <w:r w:rsidRPr="00107809">
        <w:rPr>
          <w:rFonts w:ascii="Arial" w:hAnsi="Arial" w:cs="Arial"/>
          <w:b/>
          <w:sz w:val="22"/>
          <w:szCs w:val="22"/>
        </w:rPr>
        <w:t>Kč</w:t>
      </w:r>
    </w:p>
    <w:p w:rsidR="00C0237A" w:rsidRDefault="00C0237A" w:rsidP="00C0237A">
      <w:pPr>
        <w:ind w:left="360"/>
        <w:jc w:val="both"/>
        <w:rPr>
          <w:rFonts w:ascii="Arial" w:hAnsi="Arial" w:cs="Arial"/>
          <w:i/>
          <w:sz w:val="22"/>
          <w:szCs w:val="22"/>
        </w:rPr>
      </w:pPr>
    </w:p>
    <w:p w:rsidR="00C0237A" w:rsidRDefault="00C0237A" w:rsidP="00C0237A">
      <w:pPr>
        <w:numPr>
          <w:ilvl w:val="0"/>
          <w:numId w:val="5"/>
        </w:numPr>
        <w:tabs>
          <w:tab w:val="clear" w:pos="720"/>
        </w:tabs>
        <w:ind w:left="426" w:firstLine="0"/>
        <w:jc w:val="both"/>
        <w:rPr>
          <w:rFonts w:ascii="Arial" w:hAnsi="Arial" w:cs="Arial"/>
          <w:sz w:val="22"/>
          <w:szCs w:val="22"/>
        </w:rPr>
      </w:pPr>
      <w:r>
        <w:rPr>
          <w:rFonts w:ascii="Arial" w:hAnsi="Arial" w:cs="Arial"/>
          <w:sz w:val="22"/>
          <w:szCs w:val="22"/>
        </w:rPr>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C0237A" w:rsidRDefault="00C0237A" w:rsidP="00C0237A">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C0237A" w:rsidRDefault="00C0237A" w:rsidP="00C0237A">
      <w:pPr>
        <w:numPr>
          <w:ilvl w:val="0"/>
          <w:numId w:val="5"/>
        </w:numPr>
        <w:tabs>
          <w:tab w:val="clear" w:pos="720"/>
        </w:tabs>
        <w:ind w:left="426" w:firstLine="0"/>
        <w:jc w:val="both"/>
        <w:rPr>
          <w:rFonts w:ascii="Arial" w:hAnsi="Arial" w:cs="Arial"/>
          <w:sz w:val="22"/>
          <w:szCs w:val="22"/>
        </w:rPr>
      </w:pPr>
      <w:r>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C0237A" w:rsidRDefault="00C0237A" w:rsidP="00C0237A">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Předmět koupě přechází do vlastnictví kupujícího dnem předání kupujícímu.</w:t>
      </w:r>
      <w:r>
        <w:rPr>
          <w:rFonts w:ascii="Arial" w:hAnsi="Arial" w:cs="Arial"/>
          <w:i/>
          <w:sz w:val="22"/>
          <w:szCs w:val="22"/>
        </w:rPr>
        <w:t xml:space="preserve"> </w:t>
      </w:r>
    </w:p>
    <w:p w:rsidR="00C0237A" w:rsidRPr="00516701" w:rsidRDefault="00C0237A" w:rsidP="00C0237A">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C0237A" w:rsidRDefault="00C0237A" w:rsidP="00C0237A">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rsidR="00C0237A" w:rsidRDefault="00C0237A" w:rsidP="00C0237A">
      <w:pPr>
        <w:numPr>
          <w:ilvl w:val="0"/>
          <w:numId w:val="3"/>
        </w:numPr>
        <w:ind w:left="426" w:firstLine="0"/>
        <w:jc w:val="both"/>
        <w:rPr>
          <w:rFonts w:ascii="Arial" w:hAnsi="Arial" w:cs="Arial"/>
          <w:b/>
          <w:sz w:val="22"/>
        </w:rPr>
      </w:pPr>
      <w:r>
        <w:rPr>
          <w:rFonts w:ascii="Arial" w:hAnsi="Arial" w:cs="Arial"/>
          <w:sz w:val="22"/>
        </w:rPr>
        <w:t xml:space="preserve">Prodávající dodá zboží kupujícímu </w:t>
      </w:r>
      <w:r w:rsidRPr="001C7139">
        <w:rPr>
          <w:rFonts w:ascii="Arial" w:hAnsi="Arial" w:cs="Arial"/>
          <w:sz w:val="22"/>
        </w:rPr>
        <w:t>do 30 dnů od podpisu</w:t>
      </w:r>
      <w:r w:rsidRPr="00F41B41">
        <w:rPr>
          <w:rFonts w:ascii="Arial" w:hAnsi="Arial" w:cs="Arial"/>
          <w:sz w:val="22"/>
        </w:rPr>
        <w:t xml:space="preserve"> smlouvy oběma stranami</w:t>
      </w:r>
    </w:p>
    <w:p w:rsidR="00C0237A" w:rsidRPr="00F41B41" w:rsidRDefault="00C0237A" w:rsidP="00C0237A">
      <w:pPr>
        <w:numPr>
          <w:ilvl w:val="0"/>
          <w:numId w:val="3"/>
        </w:numPr>
        <w:ind w:left="426" w:firstLine="0"/>
        <w:rPr>
          <w:rFonts w:ascii="Arial" w:hAnsi="Arial" w:cs="Arial"/>
          <w:sz w:val="22"/>
        </w:rPr>
      </w:pPr>
      <w:r>
        <w:rPr>
          <w:rFonts w:ascii="Arial" w:hAnsi="Arial" w:cs="Arial"/>
          <w:sz w:val="22"/>
        </w:rPr>
        <w:t xml:space="preserve">Místo plnění: </w:t>
      </w:r>
      <w:r>
        <w:t xml:space="preserve"> </w:t>
      </w:r>
      <w:r w:rsidRPr="00F41B41">
        <w:rPr>
          <w:rFonts w:ascii="Arial" w:hAnsi="Arial" w:cs="Arial"/>
          <w:sz w:val="22"/>
        </w:rPr>
        <w:t>Národní divadlo , Praha 1, Divadelní 2</w:t>
      </w:r>
    </w:p>
    <w:p w:rsidR="00C0237A" w:rsidRPr="00375483" w:rsidRDefault="00C0237A" w:rsidP="00C0237A">
      <w:pPr>
        <w:numPr>
          <w:ilvl w:val="0"/>
          <w:numId w:val="3"/>
        </w:numPr>
        <w:ind w:left="851" w:hanging="425"/>
        <w:jc w:val="both"/>
        <w:rPr>
          <w:rFonts w:ascii="Arial" w:hAnsi="Arial" w:cs="Arial"/>
          <w:sz w:val="22"/>
          <w:shd w:val="clear" w:color="auto" w:fill="FFFF00"/>
        </w:rPr>
      </w:pPr>
      <w:r>
        <w:rPr>
          <w:rFonts w:ascii="Arial" w:hAnsi="Arial" w:cs="Arial"/>
          <w:sz w:val="22"/>
        </w:rPr>
        <w:t xml:space="preserve">Předmět koupě je oprávněn převzít za ND </w:t>
      </w:r>
      <w:r w:rsidR="005B3D7C">
        <w:rPr>
          <w:rFonts w:ascii="Arial" w:hAnsi="Arial" w:cs="Arial"/>
          <w:sz w:val="22"/>
        </w:rPr>
        <w:t>xxxxxxxxxxxxxxxxxxxxxxxxxxxxxxx</w:t>
      </w:r>
      <w:r w:rsidRPr="00516701">
        <w:rPr>
          <w:rFonts w:ascii="Arial" w:hAnsi="Arial" w:cs="Arial"/>
          <w:b/>
          <w:sz w:val="22"/>
        </w:rPr>
        <w:t xml:space="preserve"> </w:t>
      </w:r>
      <w:r w:rsidR="002C208F">
        <w:rPr>
          <w:rFonts w:ascii="Arial" w:hAnsi="Arial" w:cs="Arial"/>
          <w:sz w:val="22"/>
        </w:rPr>
        <w:t>jevištní mistr</w:t>
      </w:r>
      <w:r w:rsidRPr="0047193D">
        <w:rPr>
          <w:rFonts w:ascii="Arial" w:hAnsi="Arial" w:cs="Arial"/>
          <w:sz w:val="22"/>
        </w:rPr>
        <w:t xml:space="preserve">, </w:t>
      </w:r>
    </w:p>
    <w:p w:rsidR="00C0237A" w:rsidRPr="0047193D" w:rsidRDefault="00C0237A" w:rsidP="00C0237A">
      <w:pPr>
        <w:ind w:left="851"/>
        <w:jc w:val="both"/>
        <w:rPr>
          <w:rFonts w:ascii="Arial" w:hAnsi="Arial" w:cs="Arial"/>
          <w:sz w:val="22"/>
          <w:shd w:val="clear" w:color="auto" w:fill="FFFF00"/>
        </w:rPr>
      </w:pPr>
      <w:r w:rsidRPr="0047193D">
        <w:rPr>
          <w:rFonts w:ascii="Arial" w:hAnsi="Arial" w:cs="Arial"/>
          <w:sz w:val="22"/>
        </w:rPr>
        <w:t xml:space="preserve">tel. </w:t>
      </w:r>
      <w:r w:rsidR="005B3D7C">
        <w:rPr>
          <w:rFonts w:ascii="Arial" w:hAnsi="Arial" w:cs="Arial"/>
          <w:sz w:val="22"/>
        </w:rPr>
        <w:t>xxxxxxxxxxxxxx</w:t>
      </w:r>
    </w:p>
    <w:p w:rsidR="00C0237A" w:rsidRDefault="00C0237A" w:rsidP="00C0237A">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t xml:space="preserve">V. </w:t>
      </w:r>
      <w:r>
        <w:rPr>
          <w:rFonts w:ascii="Arial" w:hAnsi="Arial" w:cs="Arial"/>
          <w:b/>
          <w:sz w:val="22"/>
          <w:u w:val="single"/>
        </w:rPr>
        <w:t>Záruční podmínky</w:t>
      </w:r>
    </w:p>
    <w:p w:rsidR="00C0237A" w:rsidRDefault="00C0237A" w:rsidP="00C0237A">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C0237A" w:rsidRPr="00506F34" w:rsidRDefault="00C0237A" w:rsidP="00C0237A">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sidRPr="00506F34">
        <w:rPr>
          <w:rFonts w:ascii="Arial" w:hAnsi="Arial" w:cs="Arial"/>
          <w:sz w:val="22"/>
          <w:szCs w:val="22"/>
        </w:rPr>
        <w:t>zahájení odstranění reklamovaných vad</w:t>
      </w:r>
      <w:r w:rsidRPr="00506F34">
        <w:rPr>
          <w:rFonts w:ascii="Arial" w:hAnsi="Arial" w:cs="Arial"/>
          <w:sz w:val="22"/>
          <w:szCs w:val="22"/>
        </w:rPr>
        <w:br/>
        <w:t>do 3 dnů ode dne jejich uplatnění. Případná doprava předmětu koupě jde v těchto případech na náklady a účet prodávajícího.</w:t>
      </w:r>
    </w:p>
    <w:p w:rsidR="00C0237A" w:rsidRDefault="00C0237A" w:rsidP="00C0237A">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sidRPr="00506F34">
        <w:rPr>
          <w:rFonts w:ascii="Arial" w:hAnsi="Arial" w:cs="Arial"/>
          <w:sz w:val="22"/>
          <w:szCs w:val="22"/>
        </w:rPr>
        <w:t>Prodávající se zavazuje k dodržení termínu odstranění</w:t>
      </w:r>
      <w:r>
        <w:rPr>
          <w:rFonts w:ascii="Arial" w:hAnsi="Arial" w:cs="Arial"/>
          <w:b/>
          <w:sz w:val="22"/>
          <w:szCs w:val="22"/>
        </w:rPr>
        <w:t xml:space="preserve"> </w:t>
      </w:r>
      <w:r>
        <w:rPr>
          <w:rFonts w:ascii="Arial" w:hAnsi="Arial" w:cs="Arial"/>
          <w:sz w:val="22"/>
          <w:szCs w:val="22"/>
        </w:rPr>
        <w:t>reklamovaných vad, a to sjednaného dle charakteru vady, nejpozději však do 45 dnů ode dne jejich uplatnění.</w:t>
      </w:r>
    </w:p>
    <w:p w:rsidR="00C0237A" w:rsidRDefault="00C0237A" w:rsidP="00C0237A">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rsidR="00C0237A" w:rsidRDefault="00C0237A" w:rsidP="00C0237A">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500,- Kč za každý den prodlení. Tato smluvní pokuta je zúčtovatelná proti úhradě ceny předmětu koupě. </w:t>
      </w:r>
    </w:p>
    <w:p w:rsidR="00C0237A" w:rsidRDefault="00C0237A" w:rsidP="00C0237A">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rsidR="00C0237A" w:rsidRPr="00506F34" w:rsidRDefault="00C0237A" w:rsidP="00C0237A">
      <w:pPr>
        <w:pStyle w:val="Zkladntext"/>
        <w:numPr>
          <w:ilvl w:val="0"/>
          <w:numId w:val="2"/>
        </w:numPr>
        <w:tabs>
          <w:tab w:val="left" w:pos="360"/>
        </w:tabs>
        <w:ind w:left="360" w:firstLine="0"/>
        <w:rPr>
          <w:rFonts w:ascii="Arial" w:hAnsi="Arial"/>
        </w:rPr>
      </w:pPr>
      <w:r>
        <w:rPr>
          <w:rFonts w:ascii="Arial" w:hAnsi="Arial"/>
        </w:rPr>
        <w:t xml:space="preserve">V případě nedodržení </w:t>
      </w:r>
      <w:r w:rsidRPr="00506F34">
        <w:rPr>
          <w:rFonts w:ascii="Arial" w:hAnsi="Arial"/>
        </w:rPr>
        <w:t xml:space="preserve">termínu zahájení reklamovaných vad v záruční době dle čl. V., odst. 2. se prodávající zavazuje uhradit kupujícímu smluvní pokutu ve výši 500,- Kč za každý den prodlení. </w:t>
      </w:r>
    </w:p>
    <w:p w:rsidR="00C0237A" w:rsidRDefault="00C0237A" w:rsidP="00C0237A">
      <w:pPr>
        <w:pStyle w:val="Zkladntext"/>
        <w:numPr>
          <w:ilvl w:val="0"/>
          <w:numId w:val="2"/>
        </w:numPr>
        <w:tabs>
          <w:tab w:val="left" w:pos="360"/>
        </w:tabs>
        <w:ind w:left="360" w:firstLine="0"/>
        <w:rPr>
          <w:rFonts w:ascii="Arial" w:hAnsi="Arial"/>
        </w:rPr>
      </w:pPr>
      <w:r w:rsidRPr="00506F34">
        <w:rPr>
          <w:rFonts w:ascii="Arial" w:hAnsi="Arial"/>
        </w:rPr>
        <w:t>V případě nedodržení termínu odstranění reklamovaných</w:t>
      </w:r>
      <w:r>
        <w:rPr>
          <w:rFonts w:ascii="Arial" w:hAnsi="Arial"/>
        </w:rPr>
        <w:t xml:space="preserve"> vad v záruční době dle čl. V., odst. 3. se prodávající zavazuje uhradit kupujícímu smluvní pokutu ve výši 500,- Kč za každý den prodlení.</w:t>
      </w:r>
    </w:p>
    <w:p w:rsidR="00C0237A" w:rsidRDefault="00C0237A" w:rsidP="00C0237A">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C0237A" w:rsidRDefault="00C0237A" w:rsidP="00C0237A">
      <w:pPr>
        <w:pStyle w:val="Zkladntext"/>
        <w:tabs>
          <w:tab w:val="left" w:pos="360"/>
        </w:tabs>
        <w:ind w:left="360"/>
        <w:rPr>
          <w:rFonts w:ascii="Arial" w:hAnsi="Arial"/>
        </w:rPr>
      </w:pPr>
    </w:p>
    <w:p w:rsidR="00C0237A" w:rsidRDefault="00C0237A" w:rsidP="00C0237A">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rsidR="00C0237A" w:rsidRDefault="00C0237A" w:rsidP="00C0237A">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C0237A" w:rsidRDefault="00C0237A" w:rsidP="00C0237A">
      <w:pPr>
        <w:numPr>
          <w:ilvl w:val="0"/>
          <w:numId w:val="4"/>
        </w:numPr>
        <w:tabs>
          <w:tab w:val="left" w:pos="360"/>
        </w:tabs>
        <w:ind w:left="360" w:firstLine="0"/>
        <w:jc w:val="both"/>
        <w:rPr>
          <w:rFonts w:ascii="Arial" w:hAnsi="Arial" w:cs="Arial"/>
          <w:sz w:val="22"/>
        </w:rPr>
      </w:pPr>
      <w:r>
        <w:rPr>
          <w:rFonts w:ascii="Arial" w:hAnsi="Arial" w:cs="Arial"/>
          <w:sz w:val="22"/>
        </w:rPr>
        <w:lastRenderedPageBreak/>
        <w:t xml:space="preserve">Prodávající je oprávněn odstoupit od smlouvy při nezaplacení kupní ceny kupujícím po uplynutí 10 dnů po stanoveném datu splatnosti faktury. </w:t>
      </w:r>
    </w:p>
    <w:p w:rsidR="00C0237A" w:rsidRDefault="00C0237A" w:rsidP="00C0237A">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rsidR="00C0237A" w:rsidRDefault="00C0237A" w:rsidP="00C0237A">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C0237A" w:rsidRPr="003B2E8F" w:rsidRDefault="00C0237A" w:rsidP="00C0237A">
      <w:pPr>
        <w:numPr>
          <w:ilvl w:val="0"/>
          <w:numId w:val="4"/>
        </w:numPr>
        <w:tabs>
          <w:tab w:val="left" w:pos="360"/>
        </w:tabs>
        <w:ind w:left="36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C0237A" w:rsidRDefault="00C0237A" w:rsidP="00C0237A">
      <w:pPr>
        <w:spacing w:before="360" w:after="160"/>
        <w:jc w:val="center"/>
        <w:rPr>
          <w:rFonts w:ascii="Arial" w:hAnsi="Arial" w:cs="Arial"/>
          <w:b/>
          <w:sz w:val="22"/>
          <w:u w:val="single"/>
        </w:rPr>
      </w:pPr>
      <w:r>
        <w:rPr>
          <w:rFonts w:ascii="Arial" w:hAnsi="Arial" w:cs="Arial"/>
          <w:b/>
          <w:sz w:val="22"/>
        </w:rPr>
        <w:t xml:space="preserve">VIII. </w:t>
      </w:r>
      <w:r w:rsidRPr="003B2E8F">
        <w:rPr>
          <w:rFonts w:ascii="Arial" w:hAnsi="Arial" w:cs="Arial"/>
          <w:b/>
          <w:sz w:val="22"/>
          <w:u w:val="single"/>
        </w:rPr>
        <w:t>Závěr</w:t>
      </w:r>
      <w:r>
        <w:rPr>
          <w:rFonts w:ascii="Arial" w:hAnsi="Arial" w:cs="Arial"/>
          <w:b/>
          <w:sz w:val="22"/>
          <w:u w:val="single"/>
        </w:rPr>
        <w:t>ečná ustanovení</w:t>
      </w:r>
    </w:p>
    <w:p w:rsidR="00C0237A" w:rsidRDefault="00C0237A" w:rsidP="00C0237A">
      <w:pPr>
        <w:numPr>
          <w:ilvl w:val="1"/>
          <w:numId w:val="4"/>
        </w:numPr>
        <w:tabs>
          <w:tab w:val="left" w:pos="357"/>
        </w:tabs>
        <w:ind w:firstLine="69"/>
        <w:jc w:val="both"/>
        <w:rPr>
          <w:rFonts w:ascii="Arial" w:hAnsi="Arial" w:cs="Arial"/>
          <w:sz w:val="22"/>
          <w:szCs w:val="22"/>
        </w:rPr>
      </w:pPr>
      <w:r>
        <w:rPr>
          <w:rFonts w:ascii="Arial" w:hAnsi="Arial" w:cs="Arial"/>
          <w:sz w:val="22"/>
          <w:szCs w:val="22"/>
        </w:rPr>
        <w:t>Veškeré případné změny a dodatky této smlouvy musí být učiněny písemně a po dohodě  smluvních stran.</w:t>
      </w:r>
    </w:p>
    <w:p w:rsidR="00C0237A" w:rsidRDefault="00C0237A" w:rsidP="00C0237A">
      <w:pPr>
        <w:numPr>
          <w:ilvl w:val="1"/>
          <w:numId w:val="4"/>
        </w:numPr>
        <w:tabs>
          <w:tab w:val="left" w:pos="357"/>
        </w:tabs>
        <w:ind w:firstLine="69"/>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C0237A" w:rsidRDefault="00C0237A" w:rsidP="00C0237A">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C0237A" w:rsidRDefault="00C0237A" w:rsidP="00C0237A">
      <w:pPr>
        <w:numPr>
          <w:ilvl w:val="1"/>
          <w:numId w:val="4"/>
        </w:numPr>
        <w:ind w:firstLine="69"/>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C0237A" w:rsidRPr="007647B3" w:rsidRDefault="00C0237A" w:rsidP="00C0237A">
      <w:pPr>
        <w:numPr>
          <w:ilvl w:val="1"/>
          <w:numId w:val="4"/>
        </w:numPr>
        <w:ind w:firstLine="69"/>
        <w:jc w:val="both"/>
        <w:rPr>
          <w:rFonts w:ascii="Arial" w:hAnsi="Arial" w:cs="Arial"/>
          <w:sz w:val="22"/>
          <w:szCs w:val="22"/>
        </w:rPr>
      </w:pPr>
      <w:r w:rsidRPr="007647B3">
        <w:rPr>
          <w:rFonts w:ascii="Arial" w:hAnsi="Arial" w:cs="Arial"/>
          <w:sz w:val="22"/>
          <w:szCs w:val="22"/>
        </w:rPr>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C0237A" w:rsidRPr="00AA6421" w:rsidRDefault="00C0237A" w:rsidP="00C0237A">
      <w:pPr>
        <w:numPr>
          <w:ilvl w:val="1"/>
          <w:numId w:val="4"/>
        </w:numPr>
        <w:ind w:firstLine="69"/>
        <w:jc w:val="both"/>
        <w:rPr>
          <w:rFonts w:ascii="Arial" w:hAnsi="Arial" w:cs="Arial"/>
          <w:sz w:val="22"/>
          <w:szCs w:val="22"/>
        </w:rPr>
      </w:pPr>
      <w:r>
        <w:rPr>
          <w:rFonts w:ascii="Arial" w:hAnsi="Arial" w:cs="Arial"/>
          <w:sz w:val="22"/>
          <w:szCs w:val="22"/>
        </w:rPr>
        <w:t xml:space="preserve">Smlouva je vyhotovena ve dvou stejnopisech v českém jazyce, z nichž prodávající a </w:t>
      </w:r>
      <w:r w:rsidRPr="00AA6421">
        <w:rPr>
          <w:rFonts w:ascii="Arial" w:hAnsi="Arial" w:cs="Arial"/>
          <w:sz w:val="22"/>
          <w:szCs w:val="22"/>
        </w:rPr>
        <w:t>kupující obdrží po jednom vyhotovení.</w:t>
      </w:r>
    </w:p>
    <w:p w:rsidR="00C0237A" w:rsidRPr="00AA6421" w:rsidRDefault="00C0237A" w:rsidP="00C0237A">
      <w:pPr>
        <w:numPr>
          <w:ilvl w:val="1"/>
          <w:numId w:val="4"/>
        </w:numPr>
        <w:tabs>
          <w:tab w:val="clear" w:pos="357"/>
          <w:tab w:val="num" w:pos="0"/>
        </w:tabs>
        <w:ind w:firstLine="69"/>
        <w:jc w:val="both"/>
        <w:rPr>
          <w:rFonts w:ascii="Arial" w:hAnsi="Arial" w:cs="Arial"/>
          <w:sz w:val="22"/>
          <w:szCs w:val="22"/>
        </w:rPr>
      </w:pPr>
      <w:r w:rsidRPr="00AA642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8F771C">
        <w:rPr>
          <w:rFonts w:ascii="Arial" w:hAnsi="Arial" w:cs="Arial"/>
          <w:sz w:val="22"/>
          <w:szCs w:val="22"/>
        </w:rPr>
        <w:t>, pokud se smluvní strany nedohodnou jinak. Za vyšší moc se považují nedostatečně pojištěné a náhlé události v životním prostředí</w:t>
      </w:r>
      <w:r w:rsidRPr="00AA6421">
        <w:rPr>
          <w:rFonts w:ascii="Arial" w:hAnsi="Arial" w:cs="Arial"/>
          <w:sz w:val="22"/>
          <w:szCs w:val="22"/>
        </w:rPr>
        <w:t>, nehody, výbuchy, požáry, katastrofy, válka, válečné činy, opatření vládních orgánů a orgánů veřejné moci, nové nebo pozměněné právní předpisy, smrt či jiné události srovnatelné s nimi.</w:t>
      </w:r>
    </w:p>
    <w:p w:rsidR="00C0237A" w:rsidRPr="00AA6421" w:rsidRDefault="00C0237A" w:rsidP="00C0237A">
      <w:pPr>
        <w:ind w:left="426"/>
        <w:jc w:val="both"/>
        <w:rPr>
          <w:rFonts w:ascii="Arial" w:hAnsi="Arial" w:cs="Arial"/>
          <w:sz w:val="22"/>
          <w:szCs w:val="22"/>
        </w:rPr>
      </w:pPr>
    </w:p>
    <w:p w:rsidR="00C0237A" w:rsidRPr="00AA6421" w:rsidRDefault="00C0237A" w:rsidP="00C0237A">
      <w:pPr>
        <w:jc w:val="both"/>
        <w:rPr>
          <w:rFonts w:ascii="Arial" w:hAnsi="Arial" w:cs="Arial"/>
          <w:sz w:val="22"/>
          <w:szCs w:val="22"/>
        </w:rPr>
      </w:pPr>
    </w:p>
    <w:p w:rsidR="00C0237A" w:rsidRDefault="00C0237A" w:rsidP="00C0237A">
      <w:pPr>
        <w:jc w:val="both"/>
        <w:rPr>
          <w:rFonts w:ascii="Arial" w:hAnsi="Arial" w:cs="Arial"/>
          <w:sz w:val="22"/>
          <w:szCs w:val="22"/>
        </w:rPr>
      </w:pPr>
    </w:p>
    <w:p w:rsidR="00C0237A" w:rsidRDefault="00C0237A" w:rsidP="00C0237A">
      <w:pPr>
        <w:tabs>
          <w:tab w:val="left" w:pos="4680"/>
        </w:tabs>
        <w:jc w:val="both"/>
        <w:rPr>
          <w:rFonts w:ascii="Arial" w:hAnsi="Arial" w:cs="Arial"/>
          <w:sz w:val="22"/>
        </w:rPr>
      </w:pPr>
    </w:p>
    <w:p w:rsidR="00C0237A" w:rsidRDefault="00C0237A" w:rsidP="00C0237A">
      <w:pPr>
        <w:tabs>
          <w:tab w:val="left" w:pos="4680"/>
        </w:tabs>
        <w:jc w:val="both"/>
        <w:rPr>
          <w:rFonts w:ascii="Arial" w:hAnsi="Arial" w:cs="Arial"/>
          <w:sz w:val="22"/>
        </w:rPr>
      </w:pPr>
      <w:r>
        <w:rPr>
          <w:rFonts w:ascii="Arial" w:hAnsi="Arial" w:cs="Arial"/>
          <w:sz w:val="22"/>
        </w:rPr>
        <w:t xml:space="preserve">V Praze dne:                                      </w:t>
      </w:r>
      <w:r w:rsidR="00DB282E">
        <w:rPr>
          <w:rFonts w:ascii="Arial" w:hAnsi="Arial" w:cs="Arial"/>
          <w:sz w:val="22"/>
        </w:rPr>
        <w:t xml:space="preserve">                </w:t>
      </w:r>
      <w:r w:rsidR="00DB282E">
        <w:rPr>
          <w:rFonts w:ascii="Arial" w:hAnsi="Arial" w:cs="Arial"/>
          <w:sz w:val="22"/>
        </w:rPr>
        <w:tab/>
      </w:r>
      <w:r w:rsidR="00DB282E">
        <w:rPr>
          <w:rFonts w:ascii="Arial" w:hAnsi="Arial" w:cs="Arial"/>
          <w:sz w:val="22"/>
        </w:rPr>
        <w:tab/>
      </w:r>
      <w:r w:rsidR="00DB282E">
        <w:rPr>
          <w:rFonts w:ascii="Arial" w:hAnsi="Arial" w:cs="Arial"/>
          <w:sz w:val="22"/>
        </w:rPr>
        <w:tab/>
        <w:t xml:space="preserve"> V Praze dne </w:t>
      </w:r>
    </w:p>
    <w:p w:rsidR="00C0237A" w:rsidRDefault="00C0237A" w:rsidP="00C0237A">
      <w:pPr>
        <w:rPr>
          <w:rFonts w:ascii="Arial" w:hAnsi="Arial" w:cs="Arial"/>
          <w:sz w:val="22"/>
        </w:rPr>
      </w:pPr>
    </w:p>
    <w:p w:rsidR="00C0237A" w:rsidRDefault="00C0237A" w:rsidP="00C0237A">
      <w:pPr>
        <w:rPr>
          <w:rFonts w:ascii="Arial" w:hAnsi="Arial" w:cs="Arial"/>
          <w:sz w:val="22"/>
        </w:rPr>
      </w:pPr>
    </w:p>
    <w:p w:rsidR="00C0237A" w:rsidRDefault="00C0237A" w:rsidP="00C0237A">
      <w:pPr>
        <w:jc w:val="both"/>
        <w:rPr>
          <w:rFonts w:ascii="Arial" w:hAnsi="Arial" w:cs="Arial"/>
          <w:sz w:val="22"/>
        </w:rPr>
      </w:pPr>
    </w:p>
    <w:p w:rsidR="00C0237A" w:rsidRDefault="00C0237A" w:rsidP="00C0237A">
      <w:pPr>
        <w:jc w:val="both"/>
        <w:rPr>
          <w:rFonts w:ascii="Arial" w:hAnsi="Arial" w:cs="Arial"/>
          <w:sz w:val="22"/>
        </w:rPr>
      </w:pPr>
    </w:p>
    <w:p w:rsidR="00C0237A" w:rsidRDefault="00C0237A" w:rsidP="00C0237A">
      <w:pPr>
        <w:jc w:val="both"/>
        <w:rPr>
          <w:rFonts w:ascii="Arial" w:hAnsi="Arial" w:cs="Arial"/>
          <w:sz w:val="22"/>
        </w:rPr>
      </w:pPr>
    </w:p>
    <w:p w:rsidR="00C0237A" w:rsidRDefault="00C0237A" w:rsidP="00C0237A">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C0237A" w:rsidTr="001703CC">
        <w:trPr>
          <w:trHeight w:val="586"/>
        </w:trPr>
        <w:tc>
          <w:tcPr>
            <w:tcW w:w="4680" w:type="dxa"/>
          </w:tcPr>
          <w:p w:rsidR="00C0237A" w:rsidRDefault="00C0237A" w:rsidP="001703CC">
            <w:pPr>
              <w:ind w:right="-70"/>
              <w:rPr>
                <w:rFonts w:ascii="Arial" w:hAnsi="Arial" w:cs="Arial"/>
              </w:rPr>
            </w:pPr>
            <w:r>
              <w:rPr>
                <w:rFonts w:ascii="Arial" w:hAnsi="Arial" w:cs="Arial"/>
                <w:sz w:val="22"/>
                <w:szCs w:val="22"/>
              </w:rPr>
              <w:t xml:space="preserve">   ………………………………….</w:t>
            </w:r>
          </w:p>
          <w:p w:rsidR="00C0237A" w:rsidRPr="00375483" w:rsidRDefault="00C0237A" w:rsidP="001703CC">
            <w:pPr>
              <w:tabs>
                <w:tab w:val="left" w:pos="1039"/>
              </w:tabs>
              <w:ind w:right="-70"/>
              <w:rPr>
                <w:rFonts w:ascii="Arial" w:hAnsi="Arial" w:cs="Arial"/>
              </w:rPr>
            </w:pPr>
            <w:r>
              <w:rPr>
                <w:rFonts w:ascii="Arial" w:hAnsi="Arial" w:cs="Arial"/>
                <w:bCs/>
                <w:sz w:val="22"/>
              </w:rPr>
              <w:t xml:space="preserve">     </w:t>
            </w:r>
            <w:r w:rsidR="002C208F" w:rsidRPr="00C0237A">
              <w:rPr>
                <w:rFonts w:ascii="Arial" w:hAnsi="Arial" w:cs="Arial"/>
                <w:sz w:val="22"/>
                <w:szCs w:val="22"/>
              </w:rPr>
              <w:t>Divadelní služby Plzeň</w:t>
            </w:r>
          </w:p>
          <w:p w:rsidR="00C0237A" w:rsidRPr="00780DE3" w:rsidRDefault="002C208F" w:rsidP="001703CC">
            <w:pPr>
              <w:tabs>
                <w:tab w:val="left" w:pos="709"/>
                <w:tab w:val="left" w:pos="1418"/>
                <w:tab w:val="left" w:pos="2127"/>
                <w:tab w:val="left" w:pos="2811"/>
              </w:tabs>
              <w:rPr>
                <w:rFonts w:ascii="Arial" w:hAnsi="Arial" w:cs="Arial"/>
                <w:b/>
                <w:bCs/>
                <w:sz w:val="22"/>
                <w:szCs w:val="22"/>
              </w:rPr>
            </w:pPr>
            <w:r w:rsidRPr="001D634C">
              <w:rPr>
                <w:rFonts w:ascii="Arial" w:hAnsi="Arial" w:cs="Arial"/>
                <w:bCs/>
                <w:sz w:val="22"/>
                <w:szCs w:val="22"/>
              </w:rPr>
              <w:tab/>
            </w:r>
            <w:r w:rsidR="00C0237A">
              <w:rPr>
                <w:rFonts w:ascii="Arial" w:hAnsi="Arial" w:cs="Arial"/>
                <w:bCs/>
                <w:sz w:val="22"/>
                <w:szCs w:val="22"/>
              </w:rPr>
              <w:t xml:space="preserve">            </w:t>
            </w:r>
            <w:r>
              <w:rPr>
                <w:rFonts w:ascii="Arial" w:hAnsi="Arial" w:cs="Arial"/>
                <w:bCs/>
                <w:sz w:val="22"/>
                <w:szCs w:val="22"/>
              </w:rPr>
              <w:t xml:space="preserve">  </w:t>
            </w:r>
            <w:r w:rsidR="00C0237A">
              <w:rPr>
                <w:rFonts w:ascii="Arial" w:hAnsi="Arial" w:cs="Arial"/>
                <w:bCs/>
                <w:sz w:val="22"/>
                <w:szCs w:val="22"/>
              </w:rPr>
              <w:t xml:space="preserve">        </w:t>
            </w:r>
            <w:r w:rsidR="00C0237A" w:rsidRPr="00780DE3">
              <w:rPr>
                <w:rFonts w:ascii="Arial" w:hAnsi="Arial" w:cs="Arial"/>
                <w:b/>
                <w:bCs/>
                <w:sz w:val="22"/>
                <w:szCs w:val="22"/>
              </w:rPr>
              <w:tab/>
            </w:r>
          </w:p>
          <w:p w:rsidR="00C0237A" w:rsidRPr="00927E08" w:rsidRDefault="00C0237A" w:rsidP="001703CC">
            <w:pPr>
              <w:tabs>
                <w:tab w:val="left" w:pos="1039"/>
              </w:tabs>
              <w:ind w:right="-70"/>
              <w:rPr>
                <w:rFonts w:ascii="Arial" w:hAnsi="Arial" w:cs="Arial"/>
              </w:rPr>
            </w:pPr>
          </w:p>
        </w:tc>
        <w:tc>
          <w:tcPr>
            <w:tcW w:w="4679" w:type="dxa"/>
          </w:tcPr>
          <w:p w:rsidR="00C0237A" w:rsidRDefault="00C0237A" w:rsidP="001703CC">
            <w:pPr>
              <w:spacing w:line="256" w:lineRule="auto"/>
              <w:ind w:left="-68"/>
              <w:jc w:val="center"/>
              <w:rPr>
                <w:rFonts w:ascii="Arial" w:hAnsi="Arial" w:cs="Arial"/>
                <w:kern w:val="2"/>
              </w:rPr>
            </w:pPr>
            <w:r>
              <w:rPr>
                <w:rFonts w:ascii="Arial" w:hAnsi="Arial" w:cs="Arial"/>
                <w:sz w:val="22"/>
                <w:szCs w:val="22"/>
              </w:rPr>
              <w:t>………………………………….</w:t>
            </w:r>
          </w:p>
          <w:p w:rsidR="00C0237A" w:rsidRDefault="00C0237A" w:rsidP="001703CC">
            <w:pPr>
              <w:spacing w:line="256" w:lineRule="auto"/>
              <w:ind w:right="-70"/>
              <w:jc w:val="center"/>
              <w:rPr>
                <w:rFonts w:ascii="Arial" w:hAnsi="Arial" w:cs="Arial"/>
                <w:sz w:val="22"/>
                <w:szCs w:val="22"/>
              </w:rPr>
            </w:pPr>
            <w:r>
              <w:rPr>
                <w:rFonts w:ascii="Arial" w:hAnsi="Arial" w:cs="Arial"/>
                <w:sz w:val="22"/>
                <w:szCs w:val="22"/>
              </w:rPr>
              <w:t xml:space="preserve"> </w:t>
            </w:r>
            <w:r w:rsidRPr="00B54CCE">
              <w:rPr>
                <w:rFonts w:ascii="Arial" w:hAnsi="Arial" w:cs="Arial"/>
                <w:sz w:val="22"/>
                <w:szCs w:val="22"/>
              </w:rPr>
              <w:t>Národní divadlo</w:t>
            </w:r>
          </w:p>
          <w:p w:rsidR="00C0237A" w:rsidRDefault="00C0237A" w:rsidP="001703CC">
            <w:pPr>
              <w:ind w:left="-70"/>
              <w:jc w:val="center"/>
              <w:rPr>
                <w:rFonts w:ascii="Arial" w:hAnsi="Arial" w:cs="Arial"/>
                <w:bCs/>
              </w:rPr>
            </w:pPr>
            <w:bookmarkStart w:id="0" w:name="_GoBack"/>
            <w:bookmarkEnd w:id="0"/>
          </w:p>
        </w:tc>
      </w:tr>
    </w:tbl>
    <w:p w:rsidR="002870E8" w:rsidRPr="00DB282E" w:rsidRDefault="002870E8"/>
    <w:sectPr w:rsidR="002870E8" w:rsidRPr="00DB282E" w:rsidSect="00B54CCE">
      <w:type w:val="continuous"/>
      <w:pgSz w:w="11906" w:h="16838"/>
      <w:pgMar w:top="1078" w:right="1259" w:bottom="1259" w:left="1259" w:header="708" w:footer="90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69" w:rsidRDefault="008C6169">
      <w:r>
        <w:separator/>
      </w:r>
    </w:p>
  </w:endnote>
  <w:endnote w:type="continuationSeparator" w:id="0">
    <w:p w:rsidR="008C6169" w:rsidRDefault="008C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2C208F" w:rsidP="00B54CCE">
    <w:pPr>
      <w:pStyle w:val="Zpat"/>
      <w:tabs>
        <w:tab w:val="left" w:pos="5745"/>
        <w:tab w:val="right" w:pos="9388"/>
      </w:tabs>
    </w:pPr>
    <w:r>
      <w:tab/>
    </w:r>
    <w:r>
      <w:tab/>
    </w:r>
    <w:r>
      <w:tab/>
    </w:r>
    <w:r>
      <w:tab/>
    </w:r>
    <w:r>
      <w:fldChar w:fldCharType="begin"/>
    </w:r>
    <w:r>
      <w:instrText xml:space="preserve"> PAGE </w:instrText>
    </w:r>
    <w:r>
      <w:fldChar w:fldCharType="separate"/>
    </w:r>
    <w:r w:rsidR="005B3D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69" w:rsidRDefault="008C6169">
      <w:r>
        <w:separator/>
      </w:r>
    </w:p>
  </w:footnote>
  <w:footnote w:type="continuationSeparator" w:id="0">
    <w:p w:rsidR="008C6169" w:rsidRDefault="008C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75C54AA2"/>
    <w:multiLevelType w:val="hybridMultilevel"/>
    <w:tmpl w:val="BFE65C0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7A"/>
    <w:rsid w:val="002870E8"/>
    <w:rsid w:val="002C208F"/>
    <w:rsid w:val="004D7DB3"/>
    <w:rsid w:val="00504BED"/>
    <w:rsid w:val="005B3D7C"/>
    <w:rsid w:val="0089047C"/>
    <w:rsid w:val="008C6169"/>
    <w:rsid w:val="00B25FE2"/>
    <w:rsid w:val="00B74620"/>
    <w:rsid w:val="00C0237A"/>
    <w:rsid w:val="00DB282E"/>
    <w:rsid w:val="00E02DD8"/>
    <w:rsid w:val="00EB2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23269D"/>
  <w15:chartTrackingRefBased/>
  <w15:docId w15:val="{2417D782-63EA-4975-97B1-07CEBA2D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37A"/>
    <w:pPr>
      <w:suppressAutoHyphens/>
      <w:spacing w:after="0" w:line="240" w:lineRule="auto"/>
    </w:pPr>
    <w:rPr>
      <w:rFonts w:ascii="Times New Roman" w:eastAsia="Times New Roman" w:hAnsi="Times New Roman" w:cs="Times New Roman"/>
      <w:kern w:val="1"/>
      <w:sz w:val="24"/>
      <w:szCs w:val="24"/>
      <w:lang w:eastAsia="ar-SA"/>
    </w:rPr>
  </w:style>
  <w:style w:type="paragraph" w:styleId="Nadpis1">
    <w:name w:val="heading 1"/>
    <w:basedOn w:val="Normln"/>
    <w:next w:val="Normln"/>
    <w:link w:val="Nadpis1Char"/>
    <w:uiPriority w:val="9"/>
    <w:qFormat/>
    <w:rsid w:val="00C023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Zkladntext"/>
    <w:link w:val="Nadpis2Char"/>
    <w:uiPriority w:val="99"/>
    <w:qFormat/>
    <w:rsid w:val="00C0237A"/>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C0237A"/>
    <w:rPr>
      <w:rFonts w:ascii="Arial Narrow" w:eastAsia="Times New Roman" w:hAnsi="Arial Narrow" w:cs="Times New Roman"/>
      <w:b/>
      <w:bCs/>
      <w:kern w:val="1"/>
      <w:szCs w:val="20"/>
      <w:lang w:eastAsia="ar-SA"/>
    </w:rPr>
  </w:style>
  <w:style w:type="paragraph" w:styleId="Zkladntext">
    <w:name w:val="Body Text"/>
    <w:basedOn w:val="Normln"/>
    <w:link w:val="ZkladntextChar"/>
    <w:uiPriority w:val="99"/>
    <w:rsid w:val="00C0237A"/>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rsid w:val="00C0237A"/>
    <w:rPr>
      <w:rFonts w:ascii="Arial Narrow" w:eastAsia="Times New Roman" w:hAnsi="Arial Narrow" w:cs="Arial"/>
      <w:kern w:val="1"/>
      <w:lang w:eastAsia="ar-SA"/>
    </w:rPr>
  </w:style>
  <w:style w:type="paragraph" w:styleId="Zpat">
    <w:name w:val="footer"/>
    <w:basedOn w:val="Normln"/>
    <w:link w:val="ZpatChar"/>
    <w:uiPriority w:val="99"/>
    <w:rsid w:val="00C0237A"/>
    <w:pPr>
      <w:suppressLineNumbers/>
      <w:tabs>
        <w:tab w:val="center" w:pos="4536"/>
        <w:tab w:val="right" w:pos="9072"/>
      </w:tabs>
    </w:pPr>
  </w:style>
  <w:style w:type="character" w:customStyle="1" w:styleId="ZpatChar">
    <w:name w:val="Zápatí Char"/>
    <w:basedOn w:val="Standardnpsmoodstavce"/>
    <w:link w:val="Zpat"/>
    <w:uiPriority w:val="99"/>
    <w:rsid w:val="00C0237A"/>
    <w:rPr>
      <w:rFonts w:ascii="Times New Roman" w:eastAsia="Times New Roman" w:hAnsi="Times New Roman" w:cs="Times New Roman"/>
      <w:kern w:val="1"/>
      <w:sz w:val="24"/>
      <w:szCs w:val="24"/>
      <w:lang w:eastAsia="ar-SA"/>
    </w:rPr>
  </w:style>
  <w:style w:type="paragraph" w:styleId="Prosttext">
    <w:name w:val="Plain Text"/>
    <w:basedOn w:val="Normln"/>
    <w:link w:val="ProsttextChar"/>
    <w:uiPriority w:val="99"/>
    <w:rsid w:val="00C0237A"/>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rsid w:val="00C0237A"/>
    <w:rPr>
      <w:rFonts w:ascii="Consolas" w:eastAsia="Calibri" w:hAnsi="Consolas" w:cs="Times New Roman"/>
      <w:noProof/>
      <w:sz w:val="21"/>
      <w:szCs w:val="21"/>
      <w:lang w:eastAsia="cs-CZ"/>
    </w:rPr>
  </w:style>
  <w:style w:type="character" w:styleId="Zdraznn">
    <w:name w:val="Emphasis"/>
    <w:basedOn w:val="Standardnpsmoodstavce"/>
    <w:uiPriority w:val="20"/>
    <w:qFormat/>
    <w:rsid w:val="00C0237A"/>
    <w:rPr>
      <w:i/>
      <w:iCs/>
    </w:rPr>
  </w:style>
  <w:style w:type="character" w:styleId="Siln">
    <w:name w:val="Strong"/>
    <w:basedOn w:val="Standardnpsmoodstavce"/>
    <w:uiPriority w:val="22"/>
    <w:qFormat/>
    <w:rsid w:val="00C0237A"/>
    <w:rPr>
      <w:b/>
      <w:bCs/>
    </w:rPr>
  </w:style>
  <w:style w:type="character" w:customStyle="1" w:styleId="Nadpis1Char">
    <w:name w:val="Nadpis 1 Char"/>
    <w:basedOn w:val="Standardnpsmoodstavce"/>
    <w:link w:val="Nadpis1"/>
    <w:uiPriority w:val="9"/>
    <w:rsid w:val="00C0237A"/>
    <w:rPr>
      <w:rFonts w:asciiTheme="majorHAnsi" w:eastAsiaTheme="majorEastAsia" w:hAnsiTheme="majorHAnsi" w:cstheme="majorBidi"/>
      <w:color w:val="2E74B5" w:themeColor="accent1" w:themeShade="BF"/>
      <w:kern w:val="1"/>
      <w:sz w:val="32"/>
      <w:szCs w:val="32"/>
      <w:lang w:eastAsia="ar-SA"/>
    </w:rPr>
  </w:style>
  <w:style w:type="paragraph" w:styleId="Textbubliny">
    <w:name w:val="Balloon Text"/>
    <w:basedOn w:val="Normln"/>
    <w:link w:val="TextbublinyChar"/>
    <w:uiPriority w:val="99"/>
    <w:semiHidden/>
    <w:unhideWhenUsed/>
    <w:rsid w:val="00DB282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82E"/>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3BF0-486F-4673-93EA-205DEF0C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6459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2020-09-25T11:41:00Z</cp:lastPrinted>
  <dcterms:created xsi:type="dcterms:W3CDTF">2020-10-07T14:14:00Z</dcterms:created>
  <dcterms:modified xsi:type="dcterms:W3CDTF">2020-10-07T14:14:00Z</dcterms:modified>
</cp:coreProperties>
</file>