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1E0487" w:rsidRDefault="00AD7212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 w:val="40"/>
          <w:szCs w:val="28"/>
        </w:rPr>
      </w:pP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35B93">
        <w:rPr>
          <w:rFonts w:asciiTheme="majorHAnsi" w:hAnsiTheme="majorHAnsi"/>
          <w:b/>
          <w:spacing w:val="20"/>
          <w:sz w:val="40"/>
          <w:szCs w:val="28"/>
        </w:rPr>
        <w:t>4</w:t>
      </w:r>
    </w:p>
    <w:p w:rsidR="00730E05" w:rsidRPr="005C7F6A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5C7F6A">
        <w:rPr>
          <w:rFonts w:asciiTheme="majorHAnsi" w:hAnsiTheme="majorHAnsi"/>
          <w:b/>
          <w:spacing w:val="20"/>
          <w:sz w:val="28"/>
          <w:szCs w:val="28"/>
        </w:rPr>
        <w:t>ke s</w:t>
      </w:r>
      <w:r w:rsidR="006F125A" w:rsidRPr="005C7F6A">
        <w:rPr>
          <w:rFonts w:asciiTheme="majorHAnsi" w:hAnsiTheme="majorHAnsi"/>
          <w:b/>
          <w:spacing w:val="20"/>
          <w:sz w:val="28"/>
          <w:szCs w:val="28"/>
        </w:rPr>
        <w:t>mlouvě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o dílo</w:t>
      </w:r>
      <w:r w:rsidR="006F125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proofErr w:type="gramStart"/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>č.j.</w:t>
      </w:r>
      <w:proofErr w:type="gramEnd"/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22/02/99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5C7F6A">
        <w:rPr>
          <w:rFonts w:asciiTheme="majorHAnsi" w:hAnsiTheme="majorHAnsi"/>
          <w:b/>
          <w:spacing w:val="20"/>
          <w:szCs w:val="22"/>
        </w:rPr>
        <w:t xml:space="preserve"> 23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5C7F6A">
        <w:rPr>
          <w:rFonts w:asciiTheme="majorHAnsi" w:hAnsiTheme="majorHAnsi"/>
          <w:b/>
          <w:spacing w:val="20"/>
          <w:szCs w:val="22"/>
        </w:rPr>
        <w:t xml:space="preserve"> 3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5C7F6A">
        <w:rPr>
          <w:rFonts w:asciiTheme="majorHAnsi" w:hAnsiTheme="majorHAnsi"/>
          <w:b/>
          <w:spacing w:val="20"/>
          <w:szCs w:val="22"/>
        </w:rPr>
        <w:t>1999</w:t>
      </w:r>
      <w:r w:rsidR="003F680E">
        <w:rPr>
          <w:rFonts w:asciiTheme="majorHAnsi" w:hAnsiTheme="majorHAnsi"/>
          <w:b/>
          <w:spacing w:val="20"/>
          <w:szCs w:val="22"/>
        </w:rPr>
        <w:t xml:space="preserve"> včetně</w:t>
      </w:r>
      <w:r w:rsidR="005C7F6A">
        <w:rPr>
          <w:rFonts w:asciiTheme="majorHAnsi" w:hAnsiTheme="majorHAnsi"/>
          <w:b/>
          <w:spacing w:val="20"/>
          <w:szCs w:val="22"/>
        </w:rPr>
        <w:t xml:space="preserve"> dodatků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uzavřený </w:t>
      </w:r>
      <w:r w:rsidRPr="005C7F6A">
        <w:rPr>
          <w:rFonts w:asciiTheme="majorHAnsi" w:hAnsiTheme="majorHAnsi"/>
          <w:sz w:val="24"/>
          <w:szCs w:val="24"/>
        </w:rPr>
        <w:t xml:space="preserve"> dle </w:t>
      </w:r>
      <w:proofErr w:type="spellStart"/>
      <w:r w:rsidRPr="005C7F6A">
        <w:rPr>
          <w:rFonts w:asciiTheme="majorHAnsi" w:hAnsiTheme="majorHAnsi"/>
          <w:sz w:val="24"/>
          <w:szCs w:val="24"/>
        </w:rPr>
        <w:t>ust</w:t>
      </w:r>
      <w:proofErr w:type="spellEnd"/>
      <w:r w:rsidRPr="005C7F6A">
        <w:rPr>
          <w:rFonts w:asciiTheme="majorHAnsi" w:hAnsiTheme="majorHAnsi"/>
          <w:sz w:val="24"/>
          <w:szCs w:val="24"/>
        </w:rPr>
        <w:t>.  § 2586 - 2635 zákona č. 89/2012 Sb.,</w:t>
      </w:r>
      <w:r>
        <w:rPr>
          <w:rFonts w:asciiTheme="majorHAnsi" w:hAnsiTheme="majorHAnsi"/>
          <w:sz w:val="24"/>
          <w:szCs w:val="24"/>
        </w:rPr>
        <w:t xml:space="preserve">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>) SMLUVNÍ STRANY</w:t>
      </w:r>
    </w:p>
    <w:p w:rsidR="001E0487" w:rsidRPr="001E0487" w:rsidRDefault="001E04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b/>
          <w:sz w:val="24"/>
          <w:lang w:val="cs-CZ" w:eastAsia="cs-CZ"/>
        </w:rPr>
        <w:tab/>
        <w:t>1. Pražská konzervatoř, 110 00 Praha 1, Na Rejdišti 1</w:t>
      </w:r>
    </w:p>
    <w:p w:rsidR="000F70E0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1E0487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1E0487">
        <w:rPr>
          <w:rFonts w:ascii="Cambria" w:hAnsi="Cambria" w:cs="Arial"/>
          <w:sz w:val="24"/>
          <w:lang w:val="cs-CZ" w:eastAsia="cs-CZ"/>
        </w:rPr>
        <w:t xml:space="preserve"> zřízena usnesením RHMP č.550 z 3.4.2001, zapsaná v Rejstříku škol</w:t>
      </w:r>
      <w:r w:rsidR="000F70E0">
        <w:rPr>
          <w:rFonts w:ascii="Cambria" w:hAnsi="Cambria" w:cs="Arial"/>
          <w:b/>
          <w:sz w:val="24"/>
          <w:lang w:val="cs-CZ" w:eastAsia="cs-CZ"/>
        </w:rPr>
        <w:t xml:space="preserve"> </w:t>
      </w:r>
      <w:r w:rsidRPr="001E0487">
        <w:rPr>
          <w:rFonts w:ascii="Cambria" w:hAnsi="Cambria" w:cs="Arial"/>
          <w:sz w:val="24"/>
          <w:lang w:val="cs-CZ" w:eastAsia="cs-CZ"/>
        </w:rPr>
        <w:t>RED-IZO 600 0045 38, zapsaná v</w:t>
      </w:r>
      <w:r w:rsidR="00E0110E">
        <w:rPr>
          <w:rFonts w:ascii="Cambria" w:hAnsi="Cambria" w:cs="Arial"/>
          <w:sz w:val="24"/>
          <w:lang w:val="cs-CZ" w:eastAsia="cs-CZ"/>
        </w:rPr>
        <w:t> </w:t>
      </w:r>
      <w:r w:rsidRPr="001E0487">
        <w:rPr>
          <w:rFonts w:ascii="Cambria" w:hAnsi="Cambria" w:cs="Arial"/>
          <w:sz w:val="24"/>
          <w:lang w:val="cs-CZ" w:eastAsia="cs-CZ"/>
        </w:rPr>
        <w:t>RARIS</w:t>
      </w:r>
    </w:p>
    <w:p w:rsidR="00E0110E" w:rsidRPr="000F70E0" w:rsidRDefault="00E0110E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Sídlem: </w:t>
      </w:r>
      <w:r w:rsidRPr="00E0110E">
        <w:rPr>
          <w:rFonts w:ascii="Cambria" w:hAnsi="Cambria" w:cs="Arial"/>
          <w:sz w:val="24"/>
          <w:lang w:val="cs-CZ" w:eastAsia="cs-CZ"/>
        </w:rPr>
        <w:t>Na Rejdišti 1</w:t>
      </w:r>
      <w:r>
        <w:rPr>
          <w:rFonts w:ascii="Cambria" w:hAnsi="Cambria" w:cs="Arial"/>
          <w:sz w:val="24"/>
          <w:lang w:val="cs-CZ" w:eastAsia="cs-CZ"/>
        </w:rPr>
        <w:t>, 110 00 Praha 1</w:t>
      </w:r>
    </w:p>
    <w:p w:rsid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IČO 70837911</w:t>
      </w:r>
    </w:p>
    <w:p w:rsidR="000F70E0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DIČ: CZ70837911</w:t>
      </w:r>
    </w:p>
    <w:p w:rsidR="001E0487" w:rsidRPr="001E0487" w:rsidRDefault="000F70E0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zastoupena: </w:t>
      </w:r>
      <w:proofErr w:type="spellStart"/>
      <w:r w:rsidR="00C633E0">
        <w:rPr>
          <w:rFonts w:ascii="Cambria" w:hAnsi="Cambria" w:cs="Arial"/>
          <w:sz w:val="24"/>
          <w:lang w:val="cs-CZ" w:eastAsia="cs-CZ"/>
        </w:rPr>
        <w:t>xxxxxxxxxxxxx</w:t>
      </w:r>
      <w:proofErr w:type="spellEnd"/>
      <w:r w:rsidR="001E0487" w:rsidRPr="001E0487">
        <w:rPr>
          <w:rFonts w:ascii="Cambria" w:hAnsi="Cambria" w:cs="Arial"/>
          <w:sz w:val="24"/>
          <w:lang w:val="cs-CZ" w:eastAsia="cs-CZ"/>
        </w:rPr>
        <w:t>, ředitel</w:t>
      </w:r>
      <w:r w:rsidR="005C7F6A">
        <w:rPr>
          <w:rFonts w:ascii="Cambria" w:hAnsi="Cambria" w:cs="Arial"/>
          <w:sz w:val="24"/>
          <w:lang w:val="cs-CZ" w:eastAsia="cs-CZ"/>
        </w:rPr>
        <w:t>em</w:t>
      </w:r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tel/fax: </w:t>
      </w:r>
      <w:proofErr w:type="spellStart"/>
      <w:r w:rsidR="00C633E0">
        <w:rPr>
          <w:rFonts w:ascii="Cambria" w:hAnsi="Cambria" w:cs="Arial"/>
          <w:sz w:val="24"/>
          <w:lang w:val="cs-CZ" w:eastAsia="cs-CZ"/>
        </w:rPr>
        <w:t>xxxxxxxxxxxxxxxxxxx</w:t>
      </w:r>
      <w:proofErr w:type="spellEnd"/>
    </w:p>
    <w:p w:rsidR="001E0487" w:rsidRPr="001E0487" w:rsidRDefault="001E0487" w:rsidP="00CB20A1">
      <w:pPr>
        <w:widowControl w:val="0"/>
        <w:spacing w:line="276" w:lineRule="auto"/>
        <w:ind w:left="284"/>
        <w:contextualSpacing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>bankovní</w:t>
      </w:r>
      <w:r w:rsidR="000F70E0">
        <w:rPr>
          <w:rFonts w:ascii="Cambria" w:hAnsi="Cambria" w:cs="Arial"/>
          <w:sz w:val="24"/>
          <w:lang w:val="cs-CZ" w:eastAsia="cs-CZ"/>
        </w:rPr>
        <w:t xml:space="preserve"> spojení: </w:t>
      </w:r>
      <w:proofErr w:type="spellStart"/>
      <w:r w:rsidR="00C633E0">
        <w:rPr>
          <w:rFonts w:ascii="Cambria" w:hAnsi="Cambria" w:cs="Arial"/>
          <w:sz w:val="24"/>
          <w:lang w:val="cs-CZ" w:eastAsia="cs-CZ"/>
        </w:rPr>
        <w:t>xxxxxxxxxxxxx</w:t>
      </w:r>
      <w:proofErr w:type="spellEnd"/>
      <w:r w:rsidR="00334CE6">
        <w:rPr>
          <w:rFonts w:ascii="Cambria" w:hAnsi="Cambria" w:cs="Arial"/>
          <w:sz w:val="24"/>
          <w:lang w:val="cs-CZ" w:eastAsia="cs-CZ"/>
        </w:rPr>
        <w:t xml:space="preserve">, </w:t>
      </w:r>
      <w:proofErr w:type="spellStart"/>
      <w:proofErr w:type="gramStart"/>
      <w:r w:rsidR="000F70E0">
        <w:rPr>
          <w:rFonts w:ascii="Cambria" w:hAnsi="Cambria" w:cs="Arial"/>
          <w:sz w:val="24"/>
          <w:lang w:val="cs-CZ" w:eastAsia="cs-CZ"/>
        </w:rPr>
        <w:t>č.ú</w:t>
      </w:r>
      <w:proofErr w:type="spellEnd"/>
      <w:r w:rsidR="000F70E0">
        <w:rPr>
          <w:rFonts w:ascii="Cambria" w:hAnsi="Cambria" w:cs="Arial"/>
          <w:sz w:val="24"/>
          <w:lang w:val="cs-CZ" w:eastAsia="cs-CZ"/>
        </w:rPr>
        <w:t xml:space="preserve">. </w:t>
      </w:r>
      <w:proofErr w:type="spellStart"/>
      <w:proofErr w:type="gramEnd"/>
      <w:r w:rsidR="00C633E0">
        <w:rPr>
          <w:rFonts w:ascii="Cambria" w:hAnsi="Cambria" w:cs="Arial"/>
          <w:sz w:val="24"/>
          <w:lang w:val="cs-CZ" w:eastAsia="cs-CZ"/>
        </w:rPr>
        <w:t>xxxxxxxxxxxxxxxxxxx</w:t>
      </w:r>
      <w:proofErr w:type="spellEnd"/>
    </w:p>
    <w:p w:rsidR="001E0487" w:rsidRDefault="001E0487" w:rsidP="00C96A76">
      <w:pPr>
        <w:widowControl w:val="0"/>
        <w:contextualSpacing/>
        <w:jc w:val="right"/>
        <w:rPr>
          <w:rFonts w:ascii="Cambria" w:hAnsi="Cambria" w:cs="Arial"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CB2386">
        <w:rPr>
          <w:rFonts w:ascii="Cambria" w:hAnsi="Cambria" w:cs="Arial"/>
          <w:b/>
          <w:i/>
          <w:sz w:val="24"/>
          <w:lang w:val="cs-CZ" w:eastAsia="cs-CZ"/>
        </w:rPr>
        <w:t>objednatel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:rsidR="009358FF" w:rsidRPr="001E0487" w:rsidRDefault="009358FF" w:rsidP="00C96A76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</w:p>
    <w:p w:rsidR="00CB20A1" w:rsidRPr="00CB20A1" w:rsidRDefault="001E0487" w:rsidP="00CB20A1">
      <w:pPr>
        <w:widowControl w:val="0"/>
        <w:contextualSpacing/>
        <w:rPr>
          <w:rFonts w:ascii="Cambria" w:hAnsi="Cambria" w:cs="Arial"/>
          <w:b/>
          <w:bCs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ab/>
      </w:r>
      <w:r w:rsidRPr="001E0487">
        <w:rPr>
          <w:rFonts w:ascii="Cambria" w:hAnsi="Cambria" w:cs="Arial"/>
          <w:b/>
          <w:bCs/>
          <w:sz w:val="24"/>
          <w:lang w:val="cs-CZ" w:eastAsia="cs-CZ"/>
        </w:rPr>
        <w:t>2</w:t>
      </w:r>
      <w:r w:rsidRPr="001E0487">
        <w:rPr>
          <w:rFonts w:ascii="Times New Roman" w:hAnsi="Times New Roman"/>
          <w:sz w:val="24"/>
          <w:lang w:val="cs-CZ" w:eastAsia="cs-CZ"/>
        </w:rPr>
        <w:t xml:space="preserve"> </w:t>
      </w:r>
      <w:r w:rsidR="00514159" w:rsidRPr="00514159">
        <w:rPr>
          <w:rFonts w:ascii="Cambria" w:hAnsi="Cambria" w:cs="Arial"/>
          <w:b/>
          <w:bCs/>
          <w:sz w:val="24"/>
          <w:lang w:val="cs-CZ" w:eastAsia="cs-CZ"/>
        </w:rPr>
        <w:t xml:space="preserve">Antonín </w:t>
      </w:r>
      <w:proofErr w:type="spellStart"/>
      <w:r w:rsidR="00514159" w:rsidRPr="00514159">
        <w:rPr>
          <w:rFonts w:ascii="Cambria" w:hAnsi="Cambria" w:cs="Arial"/>
          <w:b/>
          <w:bCs/>
          <w:sz w:val="24"/>
          <w:lang w:val="cs-CZ" w:eastAsia="cs-CZ"/>
        </w:rPr>
        <w:t>Herrman</w:t>
      </w:r>
      <w:proofErr w:type="spellEnd"/>
      <w:r w:rsidR="00514159" w:rsidRPr="00514159">
        <w:rPr>
          <w:rFonts w:ascii="Cambria" w:hAnsi="Cambria" w:cs="Arial"/>
          <w:b/>
          <w:bCs/>
          <w:sz w:val="24"/>
          <w:lang w:val="cs-CZ" w:eastAsia="cs-CZ"/>
        </w:rPr>
        <w:t xml:space="preserve"> s.r.o.</w:t>
      </w:r>
    </w:p>
    <w:p w:rsidR="005C7F6A" w:rsidRDefault="005C7F6A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5C7F6A">
        <w:rPr>
          <w:rFonts w:ascii="Cambria" w:hAnsi="Cambria" w:cs="Arial"/>
          <w:bCs/>
          <w:sz w:val="24"/>
          <w:lang w:val="cs-CZ" w:eastAsia="cs-CZ"/>
        </w:rPr>
        <w:t>Fyzická osoba podnikající dle živnostenského zákona nezapsaná v obchodním rejstříku</w:t>
      </w:r>
    </w:p>
    <w:p w:rsidR="00CB20A1" w:rsidRPr="00CB20A1" w:rsidRDefault="00464E51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Sídlem: </w:t>
      </w:r>
      <w:r w:rsidR="005C7F6A" w:rsidRPr="005C7F6A">
        <w:rPr>
          <w:rFonts w:ascii="Cambria" w:hAnsi="Cambria" w:cs="Arial"/>
          <w:bCs/>
          <w:sz w:val="24"/>
          <w:lang w:val="cs-CZ" w:eastAsia="cs-CZ"/>
        </w:rPr>
        <w:t>Píškova 1947/14</w:t>
      </w:r>
      <w:r w:rsidR="005C7F6A">
        <w:rPr>
          <w:rFonts w:ascii="Cambria" w:hAnsi="Cambria" w:cs="Arial"/>
          <w:bCs/>
          <w:sz w:val="24"/>
          <w:lang w:val="cs-CZ" w:eastAsia="cs-CZ"/>
        </w:rPr>
        <w:t xml:space="preserve">, Praha 13 - </w:t>
      </w:r>
      <w:r w:rsidR="005C7F6A" w:rsidRPr="005C7F6A">
        <w:rPr>
          <w:rFonts w:ascii="Cambria" w:hAnsi="Cambria" w:cs="Arial"/>
          <w:bCs/>
          <w:sz w:val="24"/>
          <w:lang w:val="cs-CZ" w:eastAsia="cs-CZ"/>
        </w:rPr>
        <w:t xml:space="preserve"> Stodůlky</w:t>
      </w:r>
    </w:p>
    <w:p w:rsidR="005C3017" w:rsidRDefault="00CB20A1" w:rsidP="005C3017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 w:rsidRPr="00CB20A1">
        <w:rPr>
          <w:rFonts w:ascii="Cambria" w:hAnsi="Cambria" w:cs="Arial"/>
          <w:bCs/>
          <w:sz w:val="24"/>
          <w:lang w:val="cs-CZ" w:eastAsia="cs-CZ"/>
        </w:rPr>
        <w:t xml:space="preserve">IČO: </w:t>
      </w:r>
      <w:r w:rsidR="005C3017" w:rsidRPr="005C3017">
        <w:rPr>
          <w:rFonts w:ascii="Cambria" w:hAnsi="Cambria" w:cs="Arial"/>
          <w:bCs/>
          <w:sz w:val="24"/>
          <w:lang w:val="cs-CZ" w:eastAsia="cs-CZ"/>
        </w:rPr>
        <w:t>06568947</w:t>
      </w:r>
    </w:p>
    <w:p w:rsidR="005C7F6A" w:rsidRPr="001E0487" w:rsidRDefault="005C7F6A" w:rsidP="005C3017">
      <w:pPr>
        <w:widowControl w:val="0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DIČ: </w:t>
      </w:r>
      <w:r w:rsidR="00514159" w:rsidRPr="00514159">
        <w:rPr>
          <w:rFonts w:ascii="Cambria" w:hAnsi="Cambria" w:cs="Arial"/>
          <w:sz w:val="24"/>
          <w:lang w:val="cs-CZ" w:eastAsia="cs-CZ"/>
        </w:rPr>
        <w:t>CZ06568947</w:t>
      </w:r>
    </w:p>
    <w:p w:rsidR="005C7F6A" w:rsidRDefault="005C7F6A" w:rsidP="005C7F6A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>zastoupena</w:t>
      </w:r>
      <w:r w:rsidRPr="00CB20A1">
        <w:rPr>
          <w:rFonts w:ascii="Cambria" w:hAnsi="Cambria" w:cs="Arial"/>
          <w:bCs/>
          <w:sz w:val="24"/>
          <w:lang w:val="cs-CZ" w:eastAsia="cs-CZ"/>
        </w:rPr>
        <w:t xml:space="preserve">: </w:t>
      </w:r>
      <w:proofErr w:type="spellStart"/>
      <w:r w:rsidR="00C633E0">
        <w:rPr>
          <w:rFonts w:ascii="Cambria" w:hAnsi="Cambria" w:cs="Arial"/>
          <w:bCs/>
          <w:sz w:val="24"/>
          <w:lang w:val="cs-CZ" w:eastAsia="cs-CZ"/>
        </w:rPr>
        <w:t>xxxxxxxxxxxxxxx</w:t>
      </w:r>
      <w:proofErr w:type="spellEnd"/>
    </w:p>
    <w:p w:rsidR="005C7F6A" w:rsidRPr="00CB20A1" w:rsidRDefault="005C7F6A" w:rsidP="005C7F6A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  <w:r>
        <w:rPr>
          <w:rFonts w:ascii="Cambria" w:hAnsi="Cambria" w:cs="Arial"/>
          <w:bCs/>
          <w:sz w:val="24"/>
          <w:lang w:val="cs-CZ" w:eastAsia="cs-CZ"/>
        </w:rPr>
        <w:t xml:space="preserve">bankovní spojení: </w:t>
      </w:r>
      <w:proofErr w:type="spellStart"/>
      <w:r w:rsidR="00C633E0">
        <w:rPr>
          <w:rFonts w:ascii="Cambria" w:hAnsi="Cambria" w:cs="Arial"/>
          <w:bCs/>
          <w:sz w:val="24"/>
          <w:lang w:val="cs-CZ" w:eastAsia="cs-CZ"/>
        </w:rPr>
        <w:t>xxxxxxxxxxxxxx</w:t>
      </w:r>
      <w:proofErr w:type="spellEnd"/>
      <w:r w:rsidR="00C633E0">
        <w:rPr>
          <w:rFonts w:ascii="Cambria" w:hAnsi="Cambria" w:cs="Arial"/>
          <w:bCs/>
          <w:sz w:val="24"/>
          <w:lang w:val="cs-CZ" w:eastAsia="cs-CZ"/>
        </w:rPr>
        <w:t>,</w:t>
      </w:r>
      <w:r w:rsidR="00514159">
        <w:rPr>
          <w:rFonts w:ascii="Cambria" w:hAnsi="Cambria" w:cs="Arial"/>
          <w:bCs/>
          <w:sz w:val="24"/>
          <w:lang w:val="cs-CZ" w:eastAsia="cs-CZ"/>
        </w:rPr>
        <w:t xml:space="preserve"> </w:t>
      </w:r>
      <w:proofErr w:type="spellStart"/>
      <w:proofErr w:type="gramStart"/>
      <w:r w:rsidR="006C14CE">
        <w:rPr>
          <w:rFonts w:ascii="Cambria" w:hAnsi="Cambria" w:cs="Arial"/>
          <w:bCs/>
          <w:sz w:val="24"/>
          <w:lang w:val="cs-CZ" w:eastAsia="cs-CZ"/>
        </w:rPr>
        <w:t>č.ú</w:t>
      </w:r>
      <w:proofErr w:type="spellEnd"/>
      <w:r w:rsidR="006C14CE">
        <w:rPr>
          <w:rFonts w:ascii="Cambria" w:hAnsi="Cambria" w:cs="Arial"/>
          <w:bCs/>
          <w:sz w:val="24"/>
          <w:lang w:val="cs-CZ" w:eastAsia="cs-CZ"/>
        </w:rPr>
        <w:t xml:space="preserve">. </w:t>
      </w:r>
      <w:proofErr w:type="gramEnd"/>
      <w:r w:rsidR="00C633E0">
        <w:rPr>
          <w:rFonts w:ascii="Cambria" w:hAnsi="Cambria" w:cs="Arial"/>
          <w:bCs/>
          <w:sz w:val="24"/>
          <w:lang w:val="cs-CZ" w:eastAsia="cs-CZ"/>
        </w:rPr>
        <w:t>xxxxxxxxxxxxxxxxx</w:t>
      </w:r>
      <w:bookmarkStart w:id="0" w:name="_GoBack"/>
      <w:bookmarkEnd w:id="0"/>
    </w:p>
    <w:p w:rsidR="005C7F6A" w:rsidRPr="00CB20A1" w:rsidRDefault="005C7F6A" w:rsidP="00CB20A1">
      <w:pPr>
        <w:widowControl w:val="0"/>
        <w:ind w:left="284"/>
        <w:contextualSpacing/>
        <w:rPr>
          <w:rFonts w:ascii="Cambria" w:hAnsi="Cambria" w:cs="Arial"/>
          <w:bCs/>
          <w:sz w:val="24"/>
          <w:lang w:val="cs-CZ" w:eastAsia="cs-CZ"/>
        </w:rPr>
      </w:pPr>
    </w:p>
    <w:p w:rsidR="001E0487" w:rsidRPr="001E0487" w:rsidRDefault="001E0487" w:rsidP="00CB20A1">
      <w:pPr>
        <w:widowControl w:val="0"/>
        <w:contextualSpacing/>
        <w:jc w:val="right"/>
        <w:rPr>
          <w:rFonts w:ascii="Cambria" w:hAnsi="Cambria" w:cs="Arial"/>
          <w:b/>
          <w:sz w:val="24"/>
          <w:lang w:val="cs-CZ" w:eastAsia="cs-CZ"/>
        </w:rPr>
      </w:pPr>
      <w:r w:rsidRPr="001E0487">
        <w:rPr>
          <w:rFonts w:ascii="Cambria" w:hAnsi="Cambria" w:cs="Arial"/>
          <w:sz w:val="24"/>
          <w:lang w:val="cs-CZ" w:eastAsia="cs-CZ"/>
        </w:rPr>
        <w:t xml:space="preserve">(dále jen </w:t>
      </w:r>
      <w:r w:rsidR="00CB2386">
        <w:rPr>
          <w:rFonts w:ascii="Cambria" w:hAnsi="Cambria" w:cs="Arial"/>
          <w:b/>
          <w:i/>
          <w:sz w:val="24"/>
          <w:lang w:val="cs-CZ" w:eastAsia="cs-CZ"/>
        </w:rPr>
        <w:t>zhotovitel</w:t>
      </w:r>
      <w:r w:rsidRPr="001E0487">
        <w:rPr>
          <w:rFonts w:ascii="Cambria" w:hAnsi="Cambria" w:cs="Arial"/>
          <w:sz w:val="24"/>
          <w:lang w:val="cs-CZ" w:eastAsia="cs-CZ"/>
        </w:rPr>
        <w:t>)</w:t>
      </w:r>
    </w:p>
    <w:p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9358FF" w:rsidRPr="00A35B93" w:rsidRDefault="000D1D69" w:rsidP="00A35B93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Dne </w:t>
      </w:r>
      <w:proofErr w:type="gramStart"/>
      <w:r>
        <w:rPr>
          <w:rFonts w:asciiTheme="majorHAnsi" w:hAnsiTheme="majorHAnsi"/>
          <w:sz w:val="24"/>
          <w:szCs w:val="24"/>
        </w:rPr>
        <w:t>01.05.2020</w:t>
      </w:r>
      <w:proofErr w:type="gramEnd"/>
      <w:r>
        <w:rPr>
          <w:rFonts w:asciiTheme="majorHAnsi" w:hAnsiTheme="majorHAnsi"/>
          <w:sz w:val="24"/>
          <w:szCs w:val="24"/>
        </w:rPr>
        <w:t xml:space="preserve"> uzavřely smluvní strany dodatek č. 3 ke smlouvě, ve kterém se dohodly </w:t>
      </w:r>
      <w:r w:rsidR="00337DAE" w:rsidRPr="003C1349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dočasné</w:t>
      </w:r>
      <w:r w:rsidR="00337DAE" w:rsidRPr="003C1349">
        <w:rPr>
          <w:rFonts w:asciiTheme="majorHAnsi" w:hAnsiTheme="majorHAnsi"/>
          <w:b/>
          <w:sz w:val="24"/>
          <w:szCs w:val="24"/>
        </w:rPr>
        <w:t xml:space="preserve"> </w:t>
      </w:r>
      <w:r w:rsidR="00AD7212" w:rsidRPr="003C1349">
        <w:rPr>
          <w:rFonts w:asciiTheme="majorHAnsi" w:hAnsiTheme="majorHAnsi"/>
          <w:b/>
          <w:sz w:val="24"/>
          <w:szCs w:val="24"/>
        </w:rPr>
        <w:t xml:space="preserve">změně </w:t>
      </w:r>
      <w:r w:rsidR="006C14CE">
        <w:rPr>
          <w:rFonts w:asciiTheme="majorHAnsi" w:hAnsiTheme="majorHAnsi"/>
          <w:b/>
          <w:sz w:val="24"/>
          <w:szCs w:val="24"/>
        </w:rPr>
        <w:t xml:space="preserve">ceny díla uvedené </w:t>
      </w:r>
      <w:r w:rsidR="00337DAE" w:rsidRPr="000D1D69">
        <w:rPr>
          <w:rFonts w:asciiTheme="majorHAnsi" w:hAnsiTheme="majorHAnsi"/>
          <w:sz w:val="24"/>
          <w:szCs w:val="24"/>
        </w:rPr>
        <w:t>v</w:t>
      </w:r>
      <w:r w:rsidR="00AD7212" w:rsidRPr="000D1D69">
        <w:rPr>
          <w:rFonts w:asciiTheme="majorHAnsi" w:hAnsiTheme="majorHAnsi"/>
          <w:sz w:val="24"/>
          <w:szCs w:val="24"/>
        </w:rPr>
        <w:t xml:space="preserve">e čl. </w:t>
      </w:r>
      <w:r w:rsidR="006C14CE" w:rsidRPr="000D1D69">
        <w:rPr>
          <w:rFonts w:asciiTheme="majorHAnsi" w:hAnsiTheme="majorHAnsi"/>
          <w:sz w:val="24"/>
          <w:szCs w:val="24"/>
        </w:rPr>
        <w:t>V.  smlouvy včetně následujících dodatků</w:t>
      </w:r>
      <w:r w:rsidR="00EC31ED" w:rsidRPr="000D1D69">
        <w:rPr>
          <w:rFonts w:asciiTheme="majorHAnsi" w:hAnsiTheme="majorHAnsi"/>
          <w:sz w:val="24"/>
          <w:szCs w:val="24"/>
        </w:rPr>
        <w:t>.</w:t>
      </w:r>
      <w:r w:rsidR="008B185C" w:rsidRPr="000D1D6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Platnost výše uvedeného dodatku končí </w:t>
      </w:r>
      <w:proofErr w:type="gramStart"/>
      <w:r>
        <w:rPr>
          <w:rFonts w:asciiTheme="majorHAnsi" w:hAnsiTheme="majorHAnsi"/>
          <w:sz w:val="24"/>
          <w:szCs w:val="24"/>
        </w:rPr>
        <w:t>31.08.2020</w:t>
      </w:r>
      <w:proofErr w:type="gramEnd"/>
      <w:r>
        <w:rPr>
          <w:rFonts w:asciiTheme="majorHAnsi" w:hAnsiTheme="majorHAnsi"/>
          <w:sz w:val="24"/>
          <w:szCs w:val="24"/>
        </w:rPr>
        <w:t>, a proto smluvní strany uzavírají dodatek nový, ve kterém budou stanoveny nové ceny díla předmětné smlouvy.</w:t>
      </w:r>
    </w:p>
    <w:p w:rsidR="00222580" w:rsidRDefault="00222580" w:rsidP="00222580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20" w:hanging="360"/>
        <w:contextualSpacing/>
        <w:rPr>
          <w:rFonts w:asciiTheme="majorHAnsi" w:hAnsiTheme="majorHAnsi"/>
          <w:sz w:val="24"/>
          <w:szCs w:val="24"/>
        </w:rPr>
      </w:pPr>
    </w:p>
    <w:p w:rsidR="00D510CA" w:rsidRPr="00D510CA" w:rsidRDefault="00832EB0" w:rsidP="00D510CA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D510CA">
        <w:rPr>
          <w:rFonts w:asciiTheme="majorHAnsi" w:hAnsiTheme="majorHAnsi"/>
          <w:b/>
          <w:sz w:val="24"/>
          <w:szCs w:val="24"/>
        </w:rPr>
        <w:t xml:space="preserve">Nová cena plnění </w:t>
      </w:r>
      <w:r w:rsidR="00AD7212" w:rsidRPr="00D510CA">
        <w:rPr>
          <w:rFonts w:asciiTheme="majorHAnsi" w:hAnsiTheme="majorHAnsi"/>
          <w:b/>
          <w:sz w:val="24"/>
          <w:szCs w:val="24"/>
        </w:rPr>
        <w:t xml:space="preserve">po této změně: </w:t>
      </w:r>
    </w:p>
    <w:p w:rsidR="00D510CA" w:rsidRPr="001D6063" w:rsidRDefault="00D510CA" w:rsidP="00D510CA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D510CA">
        <w:rPr>
          <w:rFonts w:asciiTheme="majorHAnsi" w:hAnsiTheme="majorHAnsi"/>
          <w:sz w:val="24"/>
          <w:szCs w:val="24"/>
        </w:rPr>
        <w:t xml:space="preserve">Obsluha kotelny v zimním provozu dle specifikace provozního řádu (zimní provoz kalendářní </w:t>
      </w:r>
      <w:r w:rsidRPr="001D6063">
        <w:rPr>
          <w:rFonts w:asciiTheme="majorHAnsi" w:hAnsiTheme="majorHAnsi"/>
          <w:sz w:val="24"/>
          <w:szCs w:val="24"/>
        </w:rPr>
        <w:t>měsíc, kdy je kotelna v provozu více jak 10 dní):</w:t>
      </w:r>
    </w:p>
    <w:p w:rsidR="00545B75" w:rsidRPr="001D6063" w:rsidRDefault="00B329A7" w:rsidP="00D510CA">
      <w:pPr>
        <w:pStyle w:val="smlouvaheading2"/>
        <w:numPr>
          <w:ilvl w:val="0"/>
          <w:numId w:val="0"/>
        </w:numPr>
        <w:spacing w:line="276" w:lineRule="auto"/>
        <w:ind w:left="1572"/>
        <w:contextualSpacing/>
        <w:rPr>
          <w:rFonts w:asciiTheme="majorHAnsi" w:hAnsiTheme="majorHAnsi"/>
          <w:sz w:val="24"/>
          <w:szCs w:val="24"/>
        </w:rPr>
      </w:pPr>
      <w:r w:rsidRPr="001D6063">
        <w:rPr>
          <w:rFonts w:asciiTheme="majorHAnsi" w:hAnsiTheme="majorHAnsi"/>
          <w:sz w:val="24"/>
          <w:szCs w:val="24"/>
        </w:rPr>
        <w:t>10 112,78</w:t>
      </w:r>
      <w:r w:rsidR="00D510CA" w:rsidRPr="001D6063">
        <w:rPr>
          <w:rFonts w:asciiTheme="majorHAnsi" w:hAnsiTheme="majorHAnsi"/>
          <w:sz w:val="24"/>
          <w:szCs w:val="24"/>
        </w:rPr>
        <w:t xml:space="preserve"> Kč</w:t>
      </w:r>
    </w:p>
    <w:p w:rsidR="00D510CA" w:rsidRPr="001D6063" w:rsidRDefault="00B329A7" w:rsidP="00D510CA">
      <w:pPr>
        <w:pStyle w:val="smlouvaheading2"/>
        <w:numPr>
          <w:ilvl w:val="0"/>
          <w:numId w:val="0"/>
        </w:numPr>
        <w:spacing w:line="276" w:lineRule="auto"/>
        <w:ind w:left="1572"/>
        <w:contextualSpacing/>
        <w:rPr>
          <w:rFonts w:asciiTheme="majorHAnsi" w:hAnsiTheme="majorHAnsi"/>
          <w:sz w:val="24"/>
          <w:szCs w:val="24"/>
        </w:rPr>
      </w:pPr>
      <w:r w:rsidRPr="001D6063">
        <w:rPr>
          <w:rFonts w:asciiTheme="majorHAnsi" w:hAnsiTheme="majorHAnsi"/>
          <w:sz w:val="24"/>
          <w:szCs w:val="24"/>
        </w:rPr>
        <w:t xml:space="preserve"> 2 123,68 Kč 21 </w:t>
      </w:r>
      <w:r w:rsidR="00D510CA" w:rsidRPr="001D6063">
        <w:rPr>
          <w:rFonts w:asciiTheme="majorHAnsi" w:hAnsiTheme="majorHAnsi"/>
          <w:sz w:val="24"/>
          <w:szCs w:val="24"/>
        </w:rPr>
        <w:t>% DPH</w:t>
      </w:r>
    </w:p>
    <w:p w:rsidR="00D510CA" w:rsidRPr="00D510CA" w:rsidRDefault="00D510CA" w:rsidP="00D510CA">
      <w:pPr>
        <w:pStyle w:val="smlouvaheading2"/>
        <w:numPr>
          <w:ilvl w:val="0"/>
          <w:numId w:val="0"/>
        </w:numPr>
        <w:spacing w:line="276" w:lineRule="auto"/>
        <w:ind w:left="1572"/>
        <w:contextualSpacing/>
        <w:rPr>
          <w:rFonts w:asciiTheme="majorHAnsi" w:hAnsiTheme="majorHAnsi"/>
          <w:sz w:val="24"/>
          <w:szCs w:val="24"/>
        </w:rPr>
      </w:pPr>
      <w:r w:rsidRPr="001D6063">
        <w:rPr>
          <w:rFonts w:asciiTheme="majorHAnsi" w:hAnsiTheme="majorHAnsi"/>
          <w:sz w:val="24"/>
          <w:szCs w:val="24"/>
        </w:rPr>
        <w:t>Celková cena v zimním provozu:</w:t>
      </w:r>
      <w:r w:rsidRPr="001D6063">
        <w:rPr>
          <w:rFonts w:asciiTheme="majorHAnsi" w:hAnsiTheme="majorHAnsi"/>
          <w:sz w:val="24"/>
          <w:szCs w:val="24"/>
        </w:rPr>
        <w:tab/>
      </w:r>
      <w:r w:rsidR="00B329A7" w:rsidRPr="001D6063">
        <w:rPr>
          <w:rFonts w:asciiTheme="majorHAnsi" w:hAnsiTheme="majorHAnsi"/>
          <w:sz w:val="24"/>
          <w:szCs w:val="24"/>
        </w:rPr>
        <w:t>12 236,46</w:t>
      </w:r>
      <w:r w:rsidRPr="001D6063">
        <w:rPr>
          <w:rFonts w:asciiTheme="majorHAnsi" w:hAnsiTheme="majorHAnsi"/>
          <w:sz w:val="24"/>
          <w:szCs w:val="24"/>
        </w:rPr>
        <w:t xml:space="preserve"> Kč</w:t>
      </w:r>
    </w:p>
    <w:p w:rsidR="00D510CA" w:rsidRPr="00D510CA" w:rsidRDefault="00D510CA" w:rsidP="00D510CA">
      <w:pPr>
        <w:pStyle w:val="smlouvaheading2"/>
        <w:numPr>
          <w:ilvl w:val="0"/>
          <w:numId w:val="0"/>
        </w:numPr>
        <w:tabs>
          <w:tab w:val="clear" w:pos="794"/>
          <w:tab w:val="left" w:pos="360"/>
        </w:tabs>
        <w:spacing w:line="276" w:lineRule="auto"/>
        <w:ind w:left="426" w:hanging="66"/>
        <w:contextualSpacing/>
        <w:rPr>
          <w:rFonts w:asciiTheme="majorHAnsi" w:hAnsiTheme="majorHAnsi"/>
          <w:sz w:val="24"/>
          <w:szCs w:val="24"/>
        </w:rPr>
      </w:pPr>
      <w:r w:rsidRPr="00D510CA">
        <w:rPr>
          <w:rFonts w:asciiTheme="majorHAnsi" w:hAnsiTheme="majorHAnsi"/>
          <w:sz w:val="24"/>
          <w:szCs w:val="24"/>
        </w:rPr>
        <w:t xml:space="preserve">Obsluha kotelny v letním provozu dle specifikace </w:t>
      </w:r>
      <w:r>
        <w:rPr>
          <w:rFonts w:asciiTheme="majorHAnsi" w:hAnsiTheme="majorHAnsi"/>
          <w:sz w:val="24"/>
          <w:szCs w:val="24"/>
        </w:rPr>
        <w:t xml:space="preserve">provozního řádu (letní provoz </w:t>
      </w:r>
      <w:r w:rsidRPr="00D510CA">
        <w:rPr>
          <w:rFonts w:asciiTheme="majorHAnsi" w:hAnsiTheme="majorHAnsi"/>
          <w:sz w:val="24"/>
          <w:szCs w:val="24"/>
        </w:rPr>
        <w:t>kalendářní měsíc, kdy je kotelna v provozu méně jak 10 dní):</w:t>
      </w:r>
    </w:p>
    <w:p w:rsidR="00D510CA" w:rsidRPr="001D6063" w:rsidRDefault="001D6063" w:rsidP="00D510CA">
      <w:pPr>
        <w:pStyle w:val="smlouvaheading2"/>
        <w:numPr>
          <w:ilvl w:val="0"/>
          <w:numId w:val="0"/>
        </w:numPr>
        <w:spacing w:line="276" w:lineRule="auto"/>
        <w:ind w:left="1572"/>
        <w:contextualSpacing/>
        <w:rPr>
          <w:rFonts w:asciiTheme="majorHAnsi" w:hAnsiTheme="majorHAnsi"/>
          <w:sz w:val="24"/>
          <w:szCs w:val="24"/>
        </w:rPr>
      </w:pPr>
      <w:r w:rsidRPr="001D6063">
        <w:rPr>
          <w:rFonts w:asciiTheme="majorHAnsi" w:hAnsiTheme="majorHAnsi"/>
          <w:sz w:val="24"/>
          <w:szCs w:val="24"/>
        </w:rPr>
        <w:t>3 612</w:t>
      </w:r>
      <w:r w:rsidR="00D510CA" w:rsidRPr="001D6063">
        <w:rPr>
          <w:rFonts w:asciiTheme="majorHAnsi" w:hAnsiTheme="majorHAnsi"/>
          <w:sz w:val="24"/>
          <w:szCs w:val="24"/>
        </w:rPr>
        <w:t>,- Kč</w:t>
      </w:r>
    </w:p>
    <w:p w:rsidR="00D510CA" w:rsidRPr="001D6063" w:rsidRDefault="001D6063" w:rsidP="00D510CA">
      <w:pPr>
        <w:pStyle w:val="smlouvaheading2"/>
        <w:numPr>
          <w:ilvl w:val="0"/>
          <w:numId w:val="0"/>
        </w:numPr>
        <w:spacing w:line="276" w:lineRule="auto"/>
        <w:ind w:left="1572"/>
        <w:contextualSpacing/>
        <w:rPr>
          <w:rFonts w:asciiTheme="majorHAnsi" w:hAnsiTheme="majorHAnsi"/>
          <w:sz w:val="24"/>
          <w:szCs w:val="24"/>
        </w:rPr>
      </w:pPr>
      <w:r w:rsidRPr="001D6063">
        <w:rPr>
          <w:rFonts w:asciiTheme="majorHAnsi" w:hAnsiTheme="majorHAnsi"/>
          <w:sz w:val="24"/>
          <w:szCs w:val="24"/>
        </w:rPr>
        <w:t>758,52</w:t>
      </w:r>
      <w:r w:rsidR="00D510CA" w:rsidRPr="001D6063">
        <w:rPr>
          <w:rFonts w:asciiTheme="majorHAnsi" w:hAnsiTheme="majorHAnsi"/>
          <w:sz w:val="24"/>
          <w:szCs w:val="24"/>
        </w:rPr>
        <w:t xml:space="preserve"> Kč 5% DPH</w:t>
      </w:r>
    </w:p>
    <w:p w:rsidR="00D510CA" w:rsidRDefault="00D510CA" w:rsidP="00D510C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1572"/>
        <w:contextualSpacing/>
        <w:rPr>
          <w:rFonts w:asciiTheme="majorHAnsi" w:hAnsiTheme="majorHAnsi"/>
          <w:sz w:val="24"/>
          <w:szCs w:val="24"/>
        </w:rPr>
      </w:pPr>
      <w:r w:rsidRPr="001D6063">
        <w:rPr>
          <w:rFonts w:asciiTheme="majorHAnsi" w:hAnsiTheme="majorHAnsi"/>
          <w:sz w:val="24"/>
          <w:szCs w:val="24"/>
        </w:rPr>
        <w:t>Celková cena v letním provozu:</w:t>
      </w:r>
      <w:r w:rsidRPr="001D6063">
        <w:rPr>
          <w:rFonts w:asciiTheme="majorHAnsi" w:hAnsiTheme="majorHAnsi"/>
          <w:sz w:val="24"/>
          <w:szCs w:val="24"/>
        </w:rPr>
        <w:tab/>
      </w:r>
      <w:r w:rsidR="001D6063" w:rsidRPr="001D6063">
        <w:rPr>
          <w:rFonts w:asciiTheme="majorHAnsi" w:hAnsiTheme="majorHAnsi"/>
          <w:sz w:val="24"/>
          <w:szCs w:val="24"/>
        </w:rPr>
        <w:t>4 370,52</w:t>
      </w:r>
      <w:r w:rsidRPr="001D6063">
        <w:rPr>
          <w:rFonts w:asciiTheme="majorHAnsi" w:hAnsiTheme="majorHAnsi"/>
          <w:sz w:val="24"/>
          <w:szCs w:val="24"/>
        </w:rPr>
        <w:t xml:space="preserve"> Kč</w:t>
      </w:r>
    </w:p>
    <w:p w:rsidR="00D510CA" w:rsidRPr="00D510CA" w:rsidRDefault="00D510CA" w:rsidP="00D510CA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  <w:r w:rsidRPr="00D510CA">
        <w:rPr>
          <w:rFonts w:asciiTheme="majorHAnsi" w:hAnsiTheme="majorHAnsi"/>
          <w:sz w:val="24"/>
          <w:szCs w:val="24"/>
        </w:rPr>
        <w:t>V cenách nejsou zahrnuty materiálové náklady na výměnu provozních součástí kotelny, kromě spotřebního materiálu.</w:t>
      </w:r>
    </w:p>
    <w:p w:rsidR="00D510CA" w:rsidRDefault="00D510CA" w:rsidP="00D510CA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sz w:val="24"/>
          <w:szCs w:val="24"/>
        </w:rPr>
      </w:pPr>
      <w:r w:rsidRPr="00D510CA">
        <w:rPr>
          <w:rFonts w:asciiTheme="majorHAnsi" w:hAnsiTheme="majorHAnsi"/>
          <w:sz w:val="24"/>
          <w:szCs w:val="24"/>
        </w:rPr>
        <w:t>Cena díla bude každoročně upravena o výši ofi</w:t>
      </w:r>
      <w:r>
        <w:rPr>
          <w:rFonts w:asciiTheme="majorHAnsi" w:hAnsiTheme="majorHAnsi"/>
          <w:sz w:val="24"/>
          <w:szCs w:val="24"/>
        </w:rPr>
        <w:t>ciální inflace vyhlášené Českým</w:t>
      </w:r>
    </w:p>
    <w:p w:rsidR="00D510CA" w:rsidRPr="00D510CA" w:rsidRDefault="00D510CA" w:rsidP="00D510CA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statistickým úřadem</w:t>
      </w:r>
      <w:r w:rsidRPr="00D510CA">
        <w:rPr>
          <w:rFonts w:asciiTheme="majorHAnsi" w:hAnsiTheme="majorHAnsi"/>
          <w:sz w:val="24"/>
          <w:szCs w:val="24"/>
        </w:rPr>
        <w:t>.</w:t>
      </w:r>
    </w:p>
    <w:p w:rsidR="00D510CA" w:rsidRDefault="00D510CA" w:rsidP="00D510C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720" w:hanging="36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Ceny víceprací </w:t>
      </w:r>
      <w:r w:rsidRPr="00D510CA">
        <w:rPr>
          <w:rFonts w:asciiTheme="majorHAnsi" w:hAnsiTheme="majorHAnsi"/>
          <w:sz w:val="24"/>
          <w:szCs w:val="24"/>
        </w:rPr>
        <w:t>budou předmětem dohody smluvních stran.</w:t>
      </w:r>
    </w:p>
    <w:p w:rsidR="00D510CA" w:rsidRDefault="00D510CA" w:rsidP="00D510C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284" w:hanging="77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D510CA">
        <w:rPr>
          <w:rFonts w:asciiTheme="majorHAnsi" w:hAnsiTheme="majorHAnsi"/>
          <w:sz w:val="24"/>
          <w:szCs w:val="24"/>
        </w:rPr>
        <w:t>V případě havarijního výjezdu o víkendech a svátcíc</w:t>
      </w:r>
      <w:r>
        <w:rPr>
          <w:rFonts w:asciiTheme="majorHAnsi" w:hAnsiTheme="majorHAnsi"/>
          <w:sz w:val="24"/>
          <w:szCs w:val="24"/>
        </w:rPr>
        <w:t xml:space="preserve">h a v pracovních dnech mezi 18. </w:t>
      </w:r>
      <w:r w:rsidRPr="00D510CA">
        <w:rPr>
          <w:rFonts w:asciiTheme="majorHAnsi" w:hAnsiTheme="majorHAnsi"/>
          <w:sz w:val="24"/>
          <w:szCs w:val="24"/>
        </w:rPr>
        <w:t xml:space="preserve">hod. večerní a 7 hod. ranní bude zhotovitel fakturovat objednateli (s uvedením data a časového rozpětí zásahu) </w:t>
      </w:r>
      <w:r w:rsidRPr="00804310">
        <w:rPr>
          <w:rFonts w:asciiTheme="majorHAnsi" w:hAnsiTheme="majorHAnsi"/>
          <w:sz w:val="24"/>
          <w:szCs w:val="24"/>
        </w:rPr>
        <w:t>550,- Kč/ 1</w:t>
      </w:r>
      <w:r w:rsidRPr="00D510CA">
        <w:rPr>
          <w:rFonts w:asciiTheme="majorHAnsi" w:hAnsiTheme="majorHAnsi"/>
          <w:sz w:val="24"/>
          <w:szCs w:val="24"/>
        </w:rPr>
        <w:t xml:space="preserve"> hodina (bez DPH).</w:t>
      </w:r>
    </w:p>
    <w:p w:rsidR="00D510CA" w:rsidRDefault="00D510CA" w:rsidP="00D510C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284" w:hanging="77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F7E57">
        <w:rPr>
          <w:rFonts w:asciiTheme="majorHAnsi" w:hAnsiTheme="majorHAnsi"/>
          <w:sz w:val="24"/>
          <w:szCs w:val="24"/>
        </w:rPr>
        <w:t>Zhotovitel</w:t>
      </w:r>
      <w:r w:rsidRPr="00D510CA">
        <w:rPr>
          <w:rFonts w:asciiTheme="majorHAnsi" w:hAnsiTheme="majorHAnsi"/>
          <w:sz w:val="24"/>
          <w:szCs w:val="24"/>
        </w:rPr>
        <w:t xml:space="preserve"> bere na vědomí a souhlasí s tím, že stane-li se tzv. „nespolehlivým plátcem" ve smyslu § 106a zákona o DPH nebo nastane-li jiná skutečnost zakládající vznik ručitelského závazku objednatele za </w:t>
      </w:r>
      <w:r w:rsidR="00EF7E57">
        <w:rPr>
          <w:rFonts w:asciiTheme="majorHAnsi" w:hAnsiTheme="majorHAnsi"/>
          <w:sz w:val="24"/>
          <w:szCs w:val="24"/>
        </w:rPr>
        <w:t>zhotovitel</w:t>
      </w:r>
      <w:r w:rsidRPr="00D510CA">
        <w:rPr>
          <w:rFonts w:asciiTheme="majorHAnsi" w:hAnsiTheme="majorHAnsi"/>
          <w:sz w:val="24"/>
          <w:szCs w:val="24"/>
        </w:rPr>
        <w:t xml:space="preserve">em nezaplacenou daň z přidané hodnoty, je objednatel oprávněn učinit veškerá vhodná opatření k zajištění budoucího nároku z důvodu splnění ručitelského závazku, a to zejména využít </w:t>
      </w:r>
      <w:proofErr w:type="spellStart"/>
      <w:r w:rsidRPr="00D510CA">
        <w:rPr>
          <w:rFonts w:asciiTheme="majorHAnsi" w:hAnsiTheme="majorHAnsi"/>
          <w:sz w:val="24"/>
          <w:szCs w:val="24"/>
        </w:rPr>
        <w:t>ust</w:t>
      </w:r>
      <w:proofErr w:type="spellEnd"/>
      <w:r w:rsidRPr="00D510CA">
        <w:rPr>
          <w:rFonts w:asciiTheme="majorHAnsi" w:hAnsiTheme="majorHAnsi"/>
          <w:sz w:val="24"/>
          <w:szCs w:val="24"/>
        </w:rPr>
        <w:t xml:space="preserve">. § 109a zákona o DPH a v příslušné výši úhrady správci daně ponížit úhradu </w:t>
      </w:r>
      <w:r w:rsidR="00EF7E57">
        <w:rPr>
          <w:rFonts w:asciiTheme="majorHAnsi" w:hAnsiTheme="majorHAnsi"/>
          <w:sz w:val="24"/>
          <w:szCs w:val="24"/>
        </w:rPr>
        <w:t>zhotovitel</w:t>
      </w:r>
      <w:r w:rsidRPr="00D510CA">
        <w:rPr>
          <w:rFonts w:asciiTheme="majorHAnsi" w:hAnsiTheme="majorHAnsi"/>
          <w:sz w:val="24"/>
          <w:szCs w:val="24"/>
        </w:rPr>
        <w:t xml:space="preserve">i. O částku DPH, kterou objednatel uhradil správci daně, se snižuje celkový závazek objednatele vůči </w:t>
      </w:r>
      <w:r w:rsidR="00EF7E57">
        <w:rPr>
          <w:rFonts w:asciiTheme="majorHAnsi" w:hAnsiTheme="majorHAnsi"/>
          <w:sz w:val="24"/>
          <w:szCs w:val="24"/>
        </w:rPr>
        <w:t>zhotovitel</w:t>
      </w:r>
      <w:r w:rsidRPr="00D510CA">
        <w:rPr>
          <w:rFonts w:asciiTheme="majorHAnsi" w:hAnsiTheme="majorHAnsi"/>
          <w:sz w:val="24"/>
          <w:szCs w:val="24"/>
        </w:rPr>
        <w:t>i.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EE2C1A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EE2C1A">
        <w:rPr>
          <w:rFonts w:asciiTheme="majorHAnsi" w:hAnsiTheme="majorHAnsi"/>
          <w:sz w:val="24"/>
        </w:rPr>
        <w:t>III. </w:t>
      </w:r>
      <w:r w:rsidR="00A060A7" w:rsidRPr="00EE2C1A">
        <w:rPr>
          <w:rFonts w:asciiTheme="majorHAnsi" w:hAnsiTheme="majorHAnsi"/>
          <w:sz w:val="24"/>
        </w:rPr>
        <w:t>ZÁVĚREČNÁ USTANOVENÍ</w:t>
      </w:r>
    </w:p>
    <w:p w:rsidR="00730E05" w:rsidRPr="00EE2C1A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EE2C1A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EE2C1A">
        <w:rPr>
          <w:rFonts w:asciiTheme="majorHAnsi" w:hAnsiTheme="majorHAnsi" w:cs="Calibri"/>
          <w:sz w:val="24"/>
          <w:szCs w:val="24"/>
        </w:rPr>
        <w:t xml:space="preserve"> </w:t>
      </w:r>
      <w:r w:rsidR="000D1D69" w:rsidRPr="00EE2C1A">
        <w:rPr>
          <w:rFonts w:asciiTheme="majorHAnsi" w:hAnsiTheme="majorHAnsi" w:cs="Calibri"/>
          <w:sz w:val="24"/>
          <w:szCs w:val="24"/>
        </w:rPr>
        <w:t>01. 09</w:t>
      </w:r>
      <w:r w:rsidR="00C21AA5" w:rsidRPr="00EE2C1A">
        <w:rPr>
          <w:rFonts w:asciiTheme="majorHAnsi" w:hAnsiTheme="majorHAnsi" w:cs="Calibri"/>
          <w:sz w:val="24"/>
          <w:szCs w:val="24"/>
        </w:rPr>
        <w:t>. 2020</w:t>
      </w:r>
      <w:r w:rsidR="0089228D" w:rsidRPr="00EE2C1A">
        <w:rPr>
          <w:rFonts w:asciiTheme="majorHAnsi" w:hAnsiTheme="majorHAnsi" w:cs="Calibri"/>
          <w:sz w:val="24"/>
          <w:szCs w:val="24"/>
        </w:rPr>
        <w:t xml:space="preserve"> a účinnosti zveřejněním v registru smluv.</w:t>
      </w:r>
    </w:p>
    <w:p w:rsidR="00730E05" w:rsidRPr="00EE2C1A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EE2C1A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Pr="00EE2C1A" w:rsidRDefault="00D2650A" w:rsidP="00C21AA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EE2C1A">
        <w:rPr>
          <w:rFonts w:asciiTheme="majorHAnsi" w:hAnsiTheme="majorHAnsi"/>
          <w:sz w:val="24"/>
          <w:szCs w:val="24"/>
        </w:rPr>
        <w:t>Ostatní ustanovení s</w:t>
      </w:r>
      <w:r w:rsidR="00337DAE" w:rsidRPr="00EE2C1A">
        <w:rPr>
          <w:rFonts w:asciiTheme="majorHAnsi" w:hAnsiTheme="majorHAnsi"/>
          <w:sz w:val="24"/>
          <w:szCs w:val="24"/>
        </w:rPr>
        <w:t>mlouvy</w:t>
      </w:r>
      <w:r w:rsidR="00CF5455" w:rsidRPr="00EE2C1A">
        <w:rPr>
          <w:rFonts w:asciiTheme="majorHAnsi" w:hAnsiTheme="majorHAnsi"/>
          <w:sz w:val="24"/>
          <w:szCs w:val="24"/>
        </w:rPr>
        <w:t xml:space="preserve"> č. </w:t>
      </w:r>
      <w:r w:rsidR="00C21AA5" w:rsidRPr="00EE2C1A">
        <w:rPr>
          <w:rFonts w:asciiTheme="majorHAnsi" w:hAnsiTheme="majorHAnsi"/>
          <w:sz w:val="24"/>
          <w:szCs w:val="24"/>
        </w:rPr>
        <w:t>22/02/99</w:t>
      </w:r>
      <w:r w:rsidR="00551BC0" w:rsidRPr="00EE2C1A">
        <w:rPr>
          <w:rFonts w:asciiTheme="majorHAnsi" w:hAnsiTheme="majorHAnsi"/>
          <w:sz w:val="24"/>
          <w:szCs w:val="24"/>
        </w:rPr>
        <w:t xml:space="preserve"> včetně následujících dodatků</w:t>
      </w:r>
      <w:r w:rsidR="00C21AA5" w:rsidRPr="00EE2C1A">
        <w:rPr>
          <w:rFonts w:asciiTheme="majorHAnsi" w:hAnsiTheme="majorHAnsi"/>
          <w:sz w:val="24"/>
          <w:szCs w:val="24"/>
        </w:rPr>
        <w:t xml:space="preserve"> </w:t>
      </w:r>
      <w:r w:rsidR="00337DAE" w:rsidRPr="00EE2C1A">
        <w:rPr>
          <w:rFonts w:asciiTheme="majorHAnsi" w:hAnsiTheme="majorHAnsi"/>
          <w:sz w:val="24"/>
          <w:szCs w:val="24"/>
        </w:rPr>
        <w:t>zůstávají nezměněna.</w:t>
      </w:r>
    </w:p>
    <w:p w:rsidR="00545B75" w:rsidRDefault="0089228D" w:rsidP="008D06A9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EE2C1A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CB2386" w:rsidRPr="00EE2C1A">
        <w:rPr>
          <w:rFonts w:asciiTheme="majorHAnsi" w:hAnsiTheme="majorHAnsi"/>
          <w:color w:val="000000"/>
          <w:sz w:val="24"/>
          <w:lang w:val="cs-CZ"/>
        </w:rPr>
        <w:t>Zhotovitel</w:t>
      </w:r>
      <w:r w:rsidRPr="00EE2C1A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CB2386" w:rsidRPr="00EE2C1A">
        <w:rPr>
          <w:rFonts w:asciiTheme="majorHAnsi" w:hAnsiTheme="majorHAnsi"/>
          <w:color w:val="000000"/>
          <w:sz w:val="24"/>
          <w:lang w:val="cs-CZ"/>
        </w:rPr>
        <w:t>objednatel</w:t>
      </w:r>
      <w:r w:rsidRPr="00EE2C1A">
        <w:rPr>
          <w:rFonts w:asciiTheme="majorHAnsi" w:hAnsiTheme="majorHAnsi"/>
          <w:color w:val="000000"/>
          <w:sz w:val="24"/>
          <w:lang w:val="cs-CZ"/>
        </w:rPr>
        <w:t xml:space="preserve">i potřebnou součinnost podle zákona č. 340/2015 Sb.,  o zvláštních podmínkách účinnosti některých smluv, uveřejňování těchto smluv a o registru smluv (zákon o registru smluv). </w:t>
      </w:r>
      <w:r w:rsidR="00551BC0" w:rsidRPr="00EE2C1A">
        <w:rPr>
          <w:rFonts w:asciiTheme="majorHAnsi" w:hAnsiTheme="majorHAnsi"/>
          <w:color w:val="000000"/>
          <w:sz w:val="24"/>
          <w:lang w:val="cs-CZ"/>
        </w:rPr>
        <w:t xml:space="preserve"> </w:t>
      </w:r>
    </w:p>
    <w:p w:rsidR="0089228D" w:rsidRPr="0089228D" w:rsidRDefault="00CB2386" w:rsidP="00545B75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EE2C1A">
        <w:rPr>
          <w:rFonts w:asciiTheme="majorHAnsi" w:hAnsiTheme="majorHAnsi"/>
          <w:color w:val="000000"/>
          <w:sz w:val="24"/>
          <w:lang w:val="cs-CZ"/>
        </w:rPr>
        <w:lastRenderedPageBreak/>
        <w:t>Zhotovitel</w:t>
      </w:r>
      <w:r w:rsidR="0089228D" w:rsidRPr="00EE2C1A">
        <w:rPr>
          <w:rFonts w:asciiTheme="majorHAnsi" w:hAnsiTheme="majorHAnsi"/>
          <w:color w:val="000000"/>
          <w:sz w:val="24"/>
          <w:lang w:val="cs-CZ"/>
        </w:rPr>
        <w:t xml:space="preserve"> je seznámen se skutečností</w:t>
      </w:r>
      <w:r w:rsidR="0089228D" w:rsidRPr="0089228D">
        <w:rPr>
          <w:rFonts w:asciiTheme="majorHAnsi" w:hAnsiTheme="majorHAnsi"/>
          <w:color w:val="000000"/>
          <w:sz w:val="24"/>
          <w:lang w:val="cs-CZ"/>
        </w:rPr>
        <w:t>, že poskytnutí těchto informací se dle citovaného zákona nepovažuje za porušení obchodního tajemství a s jejich zveřejněním tímto vyslovuje svůj souhlas.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Pr="003C1349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5C3017">
        <w:rPr>
          <w:rFonts w:asciiTheme="majorHAnsi" w:hAnsiTheme="majorHAnsi"/>
          <w:sz w:val="24"/>
          <w:szCs w:val="24"/>
        </w:rPr>
        <w:t xml:space="preserve"> má 2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CB2386">
        <w:rPr>
          <w:rFonts w:asciiTheme="majorHAnsi" w:hAnsiTheme="majorHAnsi"/>
          <w:sz w:val="24"/>
          <w:szCs w:val="24"/>
        </w:rPr>
        <w:t>objednatel</w:t>
      </w:r>
      <w:r w:rsidRPr="003C1349">
        <w:rPr>
          <w:rFonts w:asciiTheme="majorHAnsi" w:hAnsiTheme="majorHAnsi"/>
          <w:sz w:val="24"/>
          <w:szCs w:val="24"/>
        </w:rPr>
        <w:t xml:space="preserve"> i </w:t>
      </w:r>
      <w:r w:rsidR="00CB2386">
        <w:rPr>
          <w:rFonts w:asciiTheme="majorHAnsi" w:hAnsiTheme="majorHAnsi"/>
          <w:sz w:val="24"/>
          <w:szCs w:val="24"/>
        </w:rPr>
        <w:t>zhotovitel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DC0D4C" w:rsidRDefault="00DC0D4C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0D1D69">
        <w:rPr>
          <w:rFonts w:asciiTheme="majorHAnsi" w:hAnsiTheme="majorHAnsi" w:cs="Calibri"/>
          <w:sz w:val="24"/>
        </w:rPr>
        <w:t xml:space="preserve"> 31.08</w:t>
      </w:r>
      <w:r w:rsidR="00DC0D4C">
        <w:rPr>
          <w:rFonts w:asciiTheme="majorHAnsi" w:hAnsiTheme="majorHAnsi" w:cs="Calibri"/>
          <w:sz w:val="24"/>
        </w:rPr>
        <w:t>.2020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DC0D4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2650A"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0D1D69">
        <w:rPr>
          <w:rFonts w:asciiTheme="majorHAnsi" w:hAnsiTheme="majorHAnsi" w:cs="Calibri"/>
          <w:sz w:val="24"/>
        </w:rPr>
        <w:t xml:space="preserve"> 31.08</w:t>
      </w:r>
      <w:r w:rsidR="005732AC">
        <w:rPr>
          <w:rFonts w:asciiTheme="majorHAnsi" w:hAnsiTheme="majorHAnsi" w:cs="Calibri"/>
          <w:sz w:val="24"/>
        </w:rPr>
        <w:t>.2020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Default="00CB2386" w:rsidP="008C4F5B">
      <w:pPr>
        <w:spacing w:before="120"/>
        <w:ind w:left="284" w:firstLine="284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objednatel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proofErr w:type="spellStart"/>
      <w:r>
        <w:rPr>
          <w:rFonts w:asciiTheme="majorHAnsi" w:hAnsiTheme="majorHAnsi" w:cs="Calibri"/>
          <w:sz w:val="24"/>
        </w:rPr>
        <w:t>zhotovitel</w:t>
      </w:r>
      <w:proofErr w:type="spellEnd"/>
    </w:p>
    <w:p w:rsidR="00B14D9F" w:rsidRDefault="00B14D9F" w:rsidP="008C4F5B">
      <w:pPr>
        <w:spacing w:before="120"/>
        <w:ind w:left="284" w:firstLine="284"/>
        <w:contextualSpacing/>
        <w:jc w:val="both"/>
        <w:rPr>
          <w:rFonts w:asciiTheme="majorHAnsi" w:hAnsiTheme="majorHAnsi" w:cs="Calibri"/>
          <w:sz w:val="24"/>
        </w:rPr>
      </w:pPr>
    </w:p>
    <w:p w:rsidR="00B14D9F" w:rsidRPr="003C1349" w:rsidRDefault="00B14D9F" w:rsidP="001D6063">
      <w:pPr>
        <w:pStyle w:val="Zkladntext"/>
        <w:rPr>
          <w:rFonts w:asciiTheme="majorHAnsi" w:hAnsiTheme="majorHAnsi" w:cs="Calibri"/>
          <w:sz w:val="24"/>
        </w:rPr>
      </w:pPr>
    </w:p>
    <w:sectPr w:rsidR="00B14D9F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5C" w:rsidRDefault="005D295C">
      <w:r>
        <w:separator/>
      </w:r>
    </w:p>
    <w:p w:rsidR="005D295C" w:rsidRDefault="005D295C"/>
  </w:endnote>
  <w:endnote w:type="continuationSeparator" w:id="0">
    <w:p w:rsidR="005D295C" w:rsidRDefault="005D295C">
      <w:r>
        <w:continuationSeparator/>
      </w:r>
    </w:p>
    <w:p w:rsidR="005D295C" w:rsidRDefault="005D2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C633E0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C633E0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5C" w:rsidRDefault="005D295C">
      <w:r>
        <w:separator/>
      </w:r>
    </w:p>
    <w:p w:rsidR="005D295C" w:rsidRDefault="005D295C"/>
  </w:footnote>
  <w:footnote w:type="continuationSeparator" w:id="0">
    <w:p w:rsidR="005D295C" w:rsidRDefault="005D295C">
      <w:r>
        <w:continuationSeparator/>
      </w:r>
    </w:p>
    <w:p w:rsidR="005D295C" w:rsidRDefault="005D2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36C1"/>
    <w:rsid w:val="00094BF9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1D69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440"/>
    <w:rsid w:val="001167C1"/>
    <w:rsid w:val="0011692E"/>
    <w:rsid w:val="001206DF"/>
    <w:rsid w:val="0012336B"/>
    <w:rsid w:val="0013084C"/>
    <w:rsid w:val="00131E35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D186A"/>
    <w:rsid w:val="001D47E4"/>
    <w:rsid w:val="001D6063"/>
    <w:rsid w:val="001E0487"/>
    <w:rsid w:val="001E4D90"/>
    <w:rsid w:val="001F0C13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8541D"/>
    <w:rsid w:val="00290262"/>
    <w:rsid w:val="002A053C"/>
    <w:rsid w:val="002A2D62"/>
    <w:rsid w:val="002B6281"/>
    <w:rsid w:val="002C66A5"/>
    <w:rsid w:val="002D0528"/>
    <w:rsid w:val="002D5D1C"/>
    <w:rsid w:val="002D5FCD"/>
    <w:rsid w:val="002D6769"/>
    <w:rsid w:val="002D7602"/>
    <w:rsid w:val="002E32BC"/>
    <w:rsid w:val="002E5F8E"/>
    <w:rsid w:val="002F5D4D"/>
    <w:rsid w:val="002F7BC3"/>
    <w:rsid w:val="002F7DDA"/>
    <w:rsid w:val="003038D5"/>
    <w:rsid w:val="003072F7"/>
    <w:rsid w:val="00310B88"/>
    <w:rsid w:val="0031390F"/>
    <w:rsid w:val="0031599A"/>
    <w:rsid w:val="00320B88"/>
    <w:rsid w:val="00324D3B"/>
    <w:rsid w:val="00334CE6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45B75"/>
    <w:rsid w:val="00551BC0"/>
    <w:rsid w:val="00556E18"/>
    <w:rsid w:val="00570B9B"/>
    <w:rsid w:val="0057284A"/>
    <w:rsid w:val="005732AC"/>
    <w:rsid w:val="00582B72"/>
    <w:rsid w:val="00583A6D"/>
    <w:rsid w:val="005871BC"/>
    <w:rsid w:val="00591E42"/>
    <w:rsid w:val="005936FF"/>
    <w:rsid w:val="00597493"/>
    <w:rsid w:val="005A22E3"/>
    <w:rsid w:val="005A73E6"/>
    <w:rsid w:val="005B4CAD"/>
    <w:rsid w:val="005C044E"/>
    <w:rsid w:val="005C3017"/>
    <w:rsid w:val="005C7F6A"/>
    <w:rsid w:val="005D295C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B8F"/>
    <w:rsid w:val="007C4EC8"/>
    <w:rsid w:val="007D22CE"/>
    <w:rsid w:val="007D3B89"/>
    <w:rsid w:val="007F11EE"/>
    <w:rsid w:val="007F1325"/>
    <w:rsid w:val="00804310"/>
    <w:rsid w:val="00804F4C"/>
    <w:rsid w:val="00805C15"/>
    <w:rsid w:val="00807924"/>
    <w:rsid w:val="00810B45"/>
    <w:rsid w:val="0081142F"/>
    <w:rsid w:val="008162A4"/>
    <w:rsid w:val="008201A2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358FF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5B93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7641"/>
    <w:rsid w:val="00A81CF2"/>
    <w:rsid w:val="00A8503D"/>
    <w:rsid w:val="00A873EC"/>
    <w:rsid w:val="00A97651"/>
    <w:rsid w:val="00AA4B77"/>
    <w:rsid w:val="00AC292D"/>
    <w:rsid w:val="00AC6E2A"/>
    <w:rsid w:val="00AD41A1"/>
    <w:rsid w:val="00AD7212"/>
    <w:rsid w:val="00AE0D5E"/>
    <w:rsid w:val="00AE2E7E"/>
    <w:rsid w:val="00AE5FAD"/>
    <w:rsid w:val="00AF538F"/>
    <w:rsid w:val="00B0039A"/>
    <w:rsid w:val="00B112E2"/>
    <w:rsid w:val="00B12C89"/>
    <w:rsid w:val="00B14D9F"/>
    <w:rsid w:val="00B20785"/>
    <w:rsid w:val="00B219B5"/>
    <w:rsid w:val="00B238EE"/>
    <w:rsid w:val="00B258AF"/>
    <w:rsid w:val="00B26AB7"/>
    <w:rsid w:val="00B26B5C"/>
    <w:rsid w:val="00B30884"/>
    <w:rsid w:val="00B329A7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E159C"/>
    <w:rsid w:val="00BE6734"/>
    <w:rsid w:val="00C1784B"/>
    <w:rsid w:val="00C17902"/>
    <w:rsid w:val="00C2046F"/>
    <w:rsid w:val="00C21AA5"/>
    <w:rsid w:val="00C21FBE"/>
    <w:rsid w:val="00C444B3"/>
    <w:rsid w:val="00C4496F"/>
    <w:rsid w:val="00C449D3"/>
    <w:rsid w:val="00C60815"/>
    <w:rsid w:val="00C633E0"/>
    <w:rsid w:val="00C644C9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10CA"/>
    <w:rsid w:val="00D55F05"/>
    <w:rsid w:val="00D60736"/>
    <w:rsid w:val="00D6594F"/>
    <w:rsid w:val="00DA2B49"/>
    <w:rsid w:val="00DB1A2D"/>
    <w:rsid w:val="00DB3532"/>
    <w:rsid w:val="00DB412A"/>
    <w:rsid w:val="00DB4281"/>
    <w:rsid w:val="00DC0D4C"/>
    <w:rsid w:val="00DC6C4A"/>
    <w:rsid w:val="00DE3588"/>
    <w:rsid w:val="00DE50F2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1EAE"/>
    <w:rsid w:val="00EC31ED"/>
    <w:rsid w:val="00ED39F8"/>
    <w:rsid w:val="00ED6B25"/>
    <w:rsid w:val="00EE0841"/>
    <w:rsid w:val="00EE0B0C"/>
    <w:rsid w:val="00EE2C1A"/>
    <w:rsid w:val="00EE67A7"/>
    <w:rsid w:val="00EF7E5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5294"/>
    <w:rsid w:val="00F60038"/>
    <w:rsid w:val="00F62292"/>
    <w:rsid w:val="00F65BCE"/>
    <w:rsid w:val="00F715B0"/>
    <w:rsid w:val="00F724B7"/>
    <w:rsid w:val="00F73F34"/>
    <w:rsid w:val="00F77CF9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6A3FE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  <w:style w:type="character" w:customStyle="1" w:styleId="name">
    <w:name w:val="name"/>
    <w:rsid w:val="00B14D9F"/>
  </w:style>
  <w:style w:type="character" w:customStyle="1" w:styleId="value">
    <w:name w:val="value"/>
    <w:rsid w:val="00B1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7C5CC4D4-815E-423E-AE50-762A3609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3</cp:revision>
  <cp:lastPrinted>2020-10-07T09:07:00Z</cp:lastPrinted>
  <dcterms:created xsi:type="dcterms:W3CDTF">2020-10-07T12:21:00Z</dcterms:created>
  <dcterms:modified xsi:type="dcterms:W3CDTF">2020-10-07T12:22:00Z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