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3CF95722"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 xml:space="preserve">2020 </w:t>
      </w:r>
      <w:r w:rsidRPr="00C92E95">
        <w:rPr>
          <w:rFonts w:ascii="Arial" w:hAnsi="Arial" w:cs="Arial"/>
          <w:b/>
          <w:bCs/>
        </w:rPr>
        <w:t xml:space="preserve">pro </w:t>
      </w:r>
      <w:r w:rsidR="006F38BE">
        <w:rPr>
          <w:rFonts w:ascii="Arial" w:hAnsi="Arial" w:cs="Arial"/>
          <w:b/>
          <w:bCs/>
        </w:rPr>
        <w:t>Sociální služby Libina, p.o.</w:t>
      </w:r>
      <w:r w:rsidR="006F38BE">
        <w:rPr>
          <w:rFonts w:ascii="Arial" w:hAnsi="Arial" w:cs="Arial"/>
          <w:b/>
          <w:bCs/>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76D30334" w:rsidR="00C92E95" w:rsidRDefault="00C92E95" w:rsidP="006F38BE">
      <w:pPr>
        <w:spacing w:beforeLines="60" w:before="144"/>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6F38BE">
        <w:rPr>
          <w:rFonts w:ascii="Arial" w:hAnsi="Arial" w:cs="Arial"/>
        </w:rPr>
        <w:t>Sociální služby Libina, příspěvková organizace</w:t>
      </w:r>
    </w:p>
    <w:p w14:paraId="58069716" w14:textId="77777777" w:rsidR="006F38BE" w:rsidRPr="00400ED7" w:rsidRDefault="00C92E95" w:rsidP="006F38BE">
      <w:pPr>
        <w:spacing w:before="60" w:after="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6F38BE">
        <w:rPr>
          <w:rFonts w:ascii="Arial" w:hAnsi="Arial" w:cs="Arial"/>
        </w:rPr>
        <w:t>Libina 540, 788 05 Libina</w:t>
      </w:r>
    </w:p>
    <w:p w14:paraId="25DFB377" w14:textId="77777777" w:rsidR="006F38BE" w:rsidRPr="00400ED7" w:rsidRDefault="00C92E95" w:rsidP="006F38BE">
      <w:pPr>
        <w:spacing w:before="60" w:after="6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F38BE">
        <w:rPr>
          <w:rFonts w:ascii="Arial" w:hAnsi="Arial" w:cs="Arial"/>
        </w:rPr>
        <w:t>75003988</w:t>
      </w:r>
    </w:p>
    <w:p w14:paraId="0730F8AD" w14:textId="76C10747"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r>
      <w:r w:rsidR="006F38BE">
        <w:rPr>
          <w:rFonts w:ascii="Arial" w:hAnsi="Arial" w:cs="Arial"/>
        </w:rPr>
        <w:tab/>
      </w:r>
      <w:r w:rsidR="006F38BE">
        <w:rPr>
          <w:rFonts w:ascii="Arial" w:hAnsi="Arial" w:cs="Arial"/>
        </w:rPr>
        <w:tab/>
      </w:r>
      <w:r w:rsidR="006F38BE">
        <w:rPr>
          <w:rFonts w:ascii="Arial" w:hAnsi="Arial" w:cs="Arial"/>
        </w:rPr>
        <w:tab/>
        <w:t>-</w:t>
      </w:r>
    </w:p>
    <w:p w14:paraId="7CC0A7D6" w14:textId="14ACB687"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6F38BE">
        <w:rPr>
          <w:rFonts w:ascii="Arial" w:hAnsi="Arial" w:cs="Arial"/>
        </w:rPr>
        <w:t>Mgr. Markem Němcem, ředitelem</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71A48D3E" w14:textId="29CA16FD" w:rsidR="00C92E95" w:rsidRPr="003A76F4" w:rsidRDefault="00B451AF" w:rsidP="00C92E95">
      <w:pPr>
        <w:tabs>
          <w:tab w:val="left" w:pos="2835"/>
        </w:tabs>
        <w:ind w:left="2835"/>
        <w:jc w:val="both"/>
        <w:rPr>
          <w:rFonts w:ascii="Arial" w:hAnsi="Arial" w:cs="Arial"/>
          <w:i/>
          <w:color w:val="000000" w:themeColor="text1"/>
        </w:rPr>
      </w:pPr>
      <w:r w:rsidRPr="00D24A59">
        <w:rPr>
          <w:rFonts w:ascii="Arial" w:hAnsi="Arial" w:cs="Arial"/>
          <w:color w:val="000000" w:themeColor="text1"/>
        </w:rPr>
        <w:t>J</w:t>
      </w:r>
      <w:r w:rsidR="00C92E95" w:rsidRPr="00D24A59">
        <w:rPr>
          <w:rFonts w:ascii="Arial" w:hAnsi="Arial" w:cs="Arial"/>
          <w:color w:val="000000" w:themeColor="text1"/>
        </w:rPr>
        <w:t>méno</w:t>
      </w:r>
      <w:r w:rsidR="004B5B88">
        <w:rPr>
          <w:rFonts w:ascii="Arial" w:hAnsi="Arial" w:cs="Arial"/>
          <w:i/>
          <w:color w:val="000000" w:themeColor="text1"/>
        </w:rPr>
        <w:t>:</w:t>
      </w:r>
      <w:r w:rsidR="006F38BE">
        <w:rPr>
          <w:rFonts w:ascii="Arial" w:hAnsi="Arial" w:cs="Arial"/>
          <w:i/>
          <w:color w:val="000000" w:themeColor="text1"/>
        </w:rPr>
        <w:t xml:space="preserve"> Marek Němec</w:t>
      </w:r>
    </w:p>
    <w:p w14:paraId="50CB805A" w14:textId="594BC952"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6F38BE">
        <w:rPr>
          <w:rFonts w:ascii="Arial" w:hAnsi="Arial" w:cs="Arial"/>
        </w:rPr>
        <w:t>731 569 514</w:t>
      </w:r>
    </w:p>
    <w:p w14:paraId="2A07EE37" w14:textId="4A7F9772"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6F38BE">
        <w:rPr>
          <w:rFonts w:ascii="Arial" w:hAnsi="Arial" w:cs="Arial"/>
        </w:rPr>
        <w:t>reditel@ddlibina.cz</w:t>
      </w:r>
    </w:p>
    <w:p w14:paraId="0D4A6E94" w14:textId="27F55361"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6F38BE">
        <w:rPr>
          <w:rFonts w:ascii="Arial" w:hAnsi="Arial" w:cs="Arial"/>
        </w:rPr>
        <w:t>Komerční banka, a.s., č. ú. 86-7472950217/0100</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31939925" w:rsidR="00C92E95" w:rsidRPr="007407CC" w:rsidRDefault="00C92E95" w:rsidP="00C92E95">
      <w:pPr>
        <w:tabs>
          <w:tab w:val="left" w:pos="2835"/>
        </w:tabs>
        <w:spacing w:before="120"/>
        <w:rPr>
          <w:rFonts w:ascii="Arial" w:hAnsi="Arial" w:cs="Arial"/>
          <w:b/>
        </w:rPr>
      </w:pPr>
      <w:r>
        <w:rPr>
          <w:rFonts w:ascii="Arial" w:hAnsi="Arial" w:cs="Arial"/>
        </w:rPr>
        <w:t>Obchodní fi</w:t>
      </w:r>
      <w:r w:rsidR="008A2149">
        <w:rPr>
          <w:rFonts w:ascii="Arial" w:hAnsi="Arial" w:cs="Arial"/>
        </w:rPr>
        <w:t>rma/jméno:</w:t>
      </w:r>
      <w:r w:rsidR="008A2149">
        <w:rPr>
          <w:rFonts w:ascii="Arial" w:hAnsi="Arial" w:cs="Arial"/>
        </w:rPr>
        <w:tab/>
      </w:r>
      <w:r w:rsidR="008A2149" w:rsidRPr="007407CC">
        <w:rPr>
          <w:rFonts w:ascii="Arial" w:hAnsi="Arial" w:cs="Arial"/>
          <w:b/>
        </w:rPr>
        <w:t>VASMI trade, s.r.o.</w:t>
      </w:r>
    </w:p>
    <w:p w14:paraId="47227799" w14:textId="14A2A56F" w:rsidR="00C92E95" w:rsidRDefault="008A2149"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Pr="008A2149">
        <w:rPr>
          <w:rFonts w:ascii="Arial" w:hAnsi="Arial" w:cs="Arial"/>
        </w:rPr>
        <w:t>Nádražní 881, 768 33 Morkovice - Slížany</w:t>
      </w:r>
    </w:p>
    <w:p w14:paraId="1053019A" w14:textId="6CA943CF" w:rsidR="00C92E95" w:rsidRDefault="00C92E95" w:rsidP="001D59C6">
      <w:pPr>
        <w:tabs>
          <w:tab w:val="left" w:pos="2835"/>
        </w:tabs>
        <w:spacing w:before="12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sidR="008A2149">
        <w:rPr>
          <w:rFonts w:ascii="Arial" w:hAnsi="Arial" w:cs="Arial"/>
        </w:rPr>
        <w:t xml:space="preserve">          </w:t>
      </w:r>
      <w:r w:rsidR="008A2149">
        <w:rPr>
          <w:rFonts w:ascii="Arial" w:hAnsi="Arial" w:cs="Arial"/>
        </w:rPr>
        <w:tab/>
      </w:r>
      <w:r w:rsidR="008A2149" w:rsidRPr="008A2149">
        <w:rPr>
          <w:rFonts w:ascii="Arial" w:hAnsi="Arial" w:cs="Arial"/>
        </w:rPr>
        <w:t>04364686</w:t>
      </w:r>
    </w:p>
    <w:p w14:paraId="5B711C54" w14:textId="223FA8E4" w:rsidR="00C92E95" w:rsidRDefault="00C92E95" w:rsidP="001D59C6">
      <w:pPr>
        <w:tabs>
          <w:tab w:val="left" w:pos="2835"/>
        </w:tabs>
        <w:spacing w:before="120"/>
        <w:rPr>
          <w:rFonts w:ascii="Arial" w:hAnsi="Arial" w:cs="Arial"/>
        </w:rPr>
      </w:pPr>
      <w:r>
        <w:rPr>
          <w:rFonts w:ascii="Arial" w:hAnsi="Arial" w:cs="Arial"/>
        </w:rPr>
        <w:t xml:space="preserve">DIČ:                  </w:t>
      </w:r>
      <w:r w:rsidR="008A2149">
        <w:rPr>
          <w:rFonts w:ascii="Arial" w:hAnsi="Arial" w:cs="Arial"/>
        </w:rPr>
        <w:t xml:space="preserve">          </w:t>
      </w:r>
      <w:r w:rsidR="008A2149">
        <w:rPr>
          <w:rFonts w:ascii="Arial" w:hAnsi="Arial" w:cs="Arial"/>
        </w:rPr>
        <w:tab/>
      </w:r>
      <w:r w:rsidR="008A2149" w:rsidRPr="008A2149">
        <w:rPr>
          <w:rFonts w:ascii="Arial" w:hAnsi="Arial" w:cs="Arial"/>
        </w:rPr>
        <w:t>CZ04364686</w:t>
      </w:r>
    </w:p>
    <w:p w14:paraId="1D58A2E0" w14:textId="087490A1" w:rsidR="00C92E95" w:rsidRDefault="00C92E95" w:rsidP="00C92E95">
      <w:pPr>
        <w:spacing w:before="60"/>
        <w:rPr>
          <w:rFonts w:ascii="Arial" w:hAnsi="Arial" w:cs="Arial"/>
        </w:rPr>
      </w:pPr>
      <w:r>
        <w:rPr>
          <w:rFonts w:ascii="Arial" w:hAnsi="Arial" w:cs="Arial"/>
        </w:rPr>
        <w:t>Zastou</w:t>
      </w:r>
      <w:r w:rsidR="008A2149">
        <w:rPr>
          <w:rFonts w:ascii="Arial" w:hAnsi="Arial" w:cs="Arial"/>
        </w:rPr>
        <w:t>pen(a/o):</w:t>
      </w:r>
      <w:r w:rsidR="008A2149">
        <w:rPr>
          <w:rFonts w:ascii="Arial" w:hAnsi="Arial" w:cs="Arial"/>
        </w:rPr>
        <w:tab/>
      </w:r>
      <w:r w:rsidR="008A2149">
        <w:rPr>
          <w:rFonts w:ascii="Arial" w:hAnsi="Arial" w:cs="Arial"/>
        </w:rPr>
        <w:tab/>
      </w:r>
      <w:r w:rsidR="008A2149" w:rsidRPr="008A2149">
        <w:rPr>
          <w:rFonts w:ascii="Arial" w:hAnsi="Arial" w:cs="Arial"/>
        </w:rPr>
        <w:t>Václav Stebel, jednatel</w:t>
      </w:r>
      <w:r>
        <w:rPr>
          <w:rFonts w:ascii="Arial" w:hAnsi="Arial" w:cs="Arial"/>
        </w:rPr>
        <w:tab/>
      </w:r>
    </w:p>
    <w:p w14:paraId="34A97BD0" w14:textId="48696B11" w:rsidR="00C92E95" w:rsidRDefault="00C92E95" w:rsidP="00C92E95">
      <w:pPr>
        <w:spacing w:before="60"/>
        <w:rPr>
          <w:rFonts w:ascii="Arial" w:hAnsi="Arial" w:cs="Arial"/>
        </w:rPr>
      </w:pPr>
      <w:r>
        <w:rPr>
          <w:rFonts w:ascii="Arial" w:hAnsi="Arial" w:cs="Arial"/>
          <w:bCs/>
        </w:rPr>
        <w:t>Spisová značka:</w:t>
      </w:r>
      <w:r w:rsidR="008A2149">
        <w:rPr>
          <w:rFonts w:ascii="Arial" w:hAnsi="Arial" w:cs="Arial"/>
        </w:rPr>
        <w:t xml:space="preserve"> </w:t>
      </w:r>
      <w:r w:rsidR="008A2149">
        <w:rPr>
          <w:rFonts w:ascii="Arial" w:hAnsi="Arial" w:cs="Arial"/>
        </w:rPr>
        <w:tab/>
      </w:r>
      <w:r w:rsidR="008A2149">
        <w:rPr>
          <w:rFonts w:ascii="Arial" w:hAnsi="Arial" w:cs="Arial"/>
        </w:rPr>
        <w:tab/>
      </w:r>
      <w:r w:rsidR="008A2149" w:rsidRPr="008A2149">
        <w:rPr>
          <w:rFonts w:ascii="Arial" w:hAnsi="Arial" w:cs="Arial"/>
        </w:rPr>
        <w:t>C 113141 vedená u Krajského soudu v Brně</w:t>
      </w:r>
      <w:r w:rsidR="008A2149" w:rsidRPr="00145F52">
        <w:rPr>
          <w:rFonts w:cs="Arial"/>
        </w:rPr>
        <w:t xml:space="preserve">  </w:t>
      </w:r>
    </w:p>
    <w:p w14:paraId="64FFA304" w14:textId="7C50E75E" w:rsidR="00C92E95" w:rsidRDefault="00C92E95" w:rsidP="00C92E95">
      <w:pPr>
        <w:spacing w:before="60"/>
        <w:rPr>
          <w:rFonts w:ascii="Arial" w:hAnsi="Arial" w:cs="Arial"/>
        </w:rPr>
      </w:pPr>
      <w:r>
        <w:rPr>
          <w:rFonts w:ascii="Arial" w:hAnsi="Arial" w:cs="Arial"/>
        </w:rPr>
        <w:t>Bankovní</w:t>
      </w:r>
      <w:r w:rsidR="008A2149">
        <w:rPr>
          <w:rFonts w:ascii="Arial" w:hAnsi="Arial" w:cs="Arial"/>
        </w:rPr>
        <w:t xml:space="preserve"> spojení:</w:t>
      </w:r>
      <w:r w:rsidR="008A2149">
        <w:rPr>
          <w:rFonts w:ascii="Arial" w:hAnsi="Arial" w:cs="Arial"/>
        </w:rPr>
        <w:tab/>
      </w:r>
      <w:r w:rsidR="008A2149">
        <w:rPr>
          <w:rFonts w:ascii="Arial" w:hAnsi="Arial" w:cs="Arial"/>
        </w:rPr>
        <w:tab/>
      </w:r>
      <w:r w:rsidR="008A2149" w:rsidRPr="008A2149">
        <w:rPr>
          <w:rFonts w:ascii="Arial" w:hAnsi="Arial" w:cs="Arial"/>
        </w:rPr>
        <w:t>Česká spořitelna, a.s., č.ú.: 5405502319/0800</w:t>
      </w:r>
    </w:p>
    <w:p w14:paraId="3E1DC318" w14:textId="78F005B4" w:rsidR="00C92E95" w:rsidRDefault="00C92E95" w:rsidP="00C92E95">
      <w:pPr>
        <w:spacing w:before="60"/>
        <w:rPr>
          <w:rFonts w:ascii="Arial" w:hAnsi="Arial" w:cs="Arial"/>
        </w:rPr>
      </w:pPr>
      <w:r>
        <w:rPr>
          <w:rFonts w:ascii="Arial" w:hAnsi="Arial" w:cs="Arial"/>
        </w:rPr>
        <w:t>E</w:t>
      </w:r>
      <w:r w:rsidR="00177B7D">
        <w:rPr>
          <w:rFonts w:ascii="Arial" w:hAnsi="Arial" w:cs="Arial"/>
        </w:rPr>
        <w:t>-</w:t>
      </w:r>
      <w:r w:rsidR="008A2149">
        <w:rPr>
          <w:rFonts w:ascii="Arial" w:hAnsi="Arial" w:cs="Arial"/>
        </w:rPr>
        <w:t>mail:</w:t>
      </w:r>
      <w:r w:rsidR="008A2149">
        <w:rPr>
          <w:rFonts w:ascii="Arial" w:hAnsi="Arial" w:cs="Arial"/>
        </w:rPr>
        <w:tab/>
      </w:r>
      <w:r w:rsidR="008A2149">
        <w:rPr>
          <w:rFonts w:ascii="Arial" w:hAnsi="Arial" w:cs="Arial"/>
        </w:rPr>
        <w:tab/>
      </w:r>
      <w:r w:rsidR="008A2149">
        <w:rPr>
          <w:rFonts w:ascii="Arial" w:hAnsi="Arial" w:cs="Arial"/>
        </w:rPr>
        <w:tab/>
      </w:r>
      <w:r w:rsidR="008A2149" w:rsidRPr="008A2149">
        <w:rPr>
          <w:rFonts w:ascii="Arial" w:hAnsi="Arial" w:cs="Arial"/>
        </w:rPr>
        <w:t>obchod@vasmi.cz</w:t>
      </w:r>
    </w:p>
    <w:p w14:paraId="16D2461D" w14:textId="6AAB1C56" w:rsidR="00C92E95" w:rsidRDefault="00C92E95" w:rsidP="00C92E95">
      <w:pPr>
        <w:tabs>
          <w:tab w:val="left" w:pos="2835"/>
        </w:tabs>
        <w:spacing w:before="60"/>
        <w:rPr>
          <w:rFonts w:ascii="Arial" w:hAnsi="Arial" w:cs="Arial"/>
        </w:rPr>
      </w:pPr>
      <w:r>
        <w:rPr>
          <w:rFonts w:ascii="Arial" w:hAnsi="Arial" w:cs="Arial"/>
        </w:rPr>
        <w:t>Telefo</w:t>
      </w:r>
      <w:r w:rsidR="008A2149">
        <w:rPr>
          <w:rFonts w:ascii="Arial" w:hAnsi="Arial" w:cs="Arial"/>
        </w:rPr>
        <w:t>n:</w:t>
      </w:r>
      <w:r w:rsidR="008A2149">
        <w:rPr>
          <w:rFonts w:ascii="Arial" w:hAnsi="Arial" w:cs="Arial"/>
        </w:rPr>
        <w:tab/>
      </w:r>
      <w:r w:rsidR="008A2149" w:rsidRPr="008A2149">
        <w:rPr>
          <w:rFonts w:ascii="Arial" w:hAnsi="Arial" w:cs="Arial"/>
        </w:rPr>
        <w:t>603 192 217</w:t>
      </w: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7777777"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0FD259E6" w14:textId="77777777" w:rsidR="001D4A13" w:rsidRDefault="001D4A13" w:rsidP="00C92E95">
      <w:pPr>
        <w:spacing w:after="120" w:line="288" w:lineRule="auto"/>
        <w:jc w:val="center"/>
        <w:rPr>
          <w:rFonts w:ascii="Arial" w:hAnsi="Arial" w:cs="Arial"/>
          <w:b/>
          <w:caps/>
          <w:szCs w:val="24"/>
        </w:rPr>
      </w:pPr>
    </w:p>
    <w:p w14:paraId="37E10CB2" w14:textId="7581CE40" w:rsidR="00C92E95" w:rsidRDefault="00C92E95" w:rsidP="00C92E95">
      <w:pPr>
        <w:spacing w:after="120" w:line="288" w:lineRule="auto"/>
        <w:jc w:val="center"/>
        <w:rPr>
          <w:rFonts w:ascii="Arial" w:hAnsi="Arial" w:cs="Arial"/>
          <w:b/>
          <w:caps/>
          <w:szCs w:val="24"/>
        </w:rPr>
      </w:pPr>
      <w:r>
        <w:rPr>
          <w:rFonts w:ascii="Arial" w:hAnsi="Arial" w:cs="Arial"/>
          <w:b/>
          <w:caps/>
          <w:szCs w:val="24"/>
        </w:rPr>
        <w:lastRenderedPageBreak/>
        <w:t>Preambule</w:t>
      </w:r>
    </w:p>
    <w:p w14:paraId="4FB0E01B" w14:textId="6F242B8E"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 xml:space="preserve">20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0C4765">
        <w:rPr>
          <w:rFonts w:ascii="Arial" w:hAnsi="Arial" w:cs="Arial"/>
          <w:szCs w:val="24"/>
        </w:rPr>
        <w:t>09. 09. 2020</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5C63656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741335">
        <w:rPr>
          <w:rFonts w:ascii="Arial" w:hAnsi="Arial" w:cs="Arial"/>
          <w:szCs w:val="24"/>
        </w:rPr>
        <w:t>60</w:t>
      </w:r>
      <w:r w:rsidRPr="001E195C">
        <w:rPr>
          <w:rFonts w:ascii="Arial" w:hAnsi="Arial" w:cs="Arial"/>
          <w:szCs w:val="24"/>
        </w:rPr>
        <w:t xml:space="preserve">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5F6474">
        <w:rPr>
          <w:rFonts w:ascii="Arial" w:hAnsi="Arial" w:cs="Arial"/>
          <w:szCs w:val="24"/>
        </w:rPr>
        <w:t> 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5F6474">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D5DFD3" w14:textId="77777777" w:rsidR="006F38BE" w:rsidRPr="006F38BE" w:rsidRDefault="006F38BE" w:rsidP="006F38BE">
      <w:pPr>
        <w:pStyle w:val="Odstavecseseznamem"/>
        <w:spacing w:after="120"/>
        <w:ind w:left="1080"/>
        <w:jc w:val="both"/>
        <w:rPr>
          <w:rFonts w:ascii="Arial" w:hAnsi="Arial" w:cs="Arial"/>
        </w:rPr>
      </w:pPr>
      <w:r w:rsidRPr="006F38BE">
        <w:rPr>
          <w:rFonts w:ascii="Arial" w:hAnsi="Arial" w:cs="Arial"/>
        </w:rPr>
        <w:t>Libina 540, 788 05 Libina</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lastRenderedPageBreak/>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1FFEEF9"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4F438E13"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 xml:space="preserve">čl. 3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5AD5BEE1" w14:textId="2C0DF289" w:rsidR="00010D16" w:rsidRPr="006F38BE" w:rsidRDefault="00010D16" w:rsidP="00010D16">
      <w:pPr>
        <w:pStyle w:val="Odstavecseseznamem"/>
        <w:numPr>
          <w:ilvl w:val="1"/>
          <w:numId w:val="2"/>
        </w:numPr>
        <w:overflowPunct/>
        <w:spacing w:line="276" w:lineRule="auto"/>
        <w:ind w:left="567" w:hanging="567"/>
        <w:jc w:val="both"/>
        <w:rPr>
          <w:rFonts w:ascii="Arial" w:hAnsi="Arial" w:cs="Arial"/>
        </w:rPr>
      </w:pPr>
      <w:r w:rsidRPr="006F38BE">
        <w:rPr>
          <w:rFonts w:ascii="Arial" w:hAnsi="Arial" w:cs="Arial"/>
        </w:rPr>
        <w:t>S ohledem na povinnost uveřejnění této smlouvy v registru smluv dle zákona č.</w:t>
      </w:r>
      <w:r w:rsidR="00E56CE5" w:rsidRPr="006F38BE">
        <w:rPr>
          <w:rFonts w:ascii="Arial" w:hAnsi="Arial" w:cs="Arial"/>
        </w:rPr>
        <w:t> </w:t>
      </w:r>
      <w:r w:rsidRPr="006F38BE">
        <w:rPr>
          <w:rFonts w:ascii="Arial" w:hAnsi="Arial" w:cs="Arial"/>
        </w:rPr>
        <w:t xml:space="preserve">340/2015 Sb., </w:t>
      </w:r>
      <w:r w:rsidR="00754706" w:rsidRPr="006F38BE">
        <w:rPr>
          <w:rFonts w:ascii="Arial" w:hAnsi="Arial" w:cs="Arial"/>
        </w:rPr>
        <w:t>o zvláštních podmínkách účinnosti některých smluv, uveřejňování těchto smluv a o registru smluv</w:t>
      </w:r>
      <w:r w:rsidRPr="006F38BE">
        <w:rPr>
          <w:rFonts w:ascii="Arial" w:hAnsi="Arial" w:cs="Arial"/>
        </w:rPr>
        <w:t>, ve znění pozdějších předpisů, se</w:t>
      </w:r>
      <w:r w:rsidR="00177B7D" w:rsidRPr="006F38BE">
        <w:rPr>
          <w:rFonts w:ascii="Arial" w:hAnsi="Arial" w:cs="Arial"/>
        </w:rPr>
        <w:t> </w:t>
      </w:r>
      <w:r w:rsidRPr="006F38BE">
        <w:rPr>
          <w:rFonts w:ascii="Arial" w:hAnsi="Arial" w:cs="Arial"/>
        </w:rPr>
        <w:t>smluvní strany dohodly, že uveřejnění této smlouvy v registru smluv zajistí Objednatel.</w:t>
      </w:r>
    </w:p>
    <w:p w14:paraId="5508A06B" w14:textId="77777777" w:rsidR="000A387F" w:rsidRPr="006F38BE" w:rsidRDefault="000A387F" w:rsidP="000A387F">
      <w:pPr>
        <w:pStyle w:val="IR"/>
        <w:spacing w:before="0" w:line="276" w:lineRule="auto"/>
        <w:ind w:left="567"/>
        <w:textAlignment w:val="baseline"/>
        <w:rPr>
          <w:rFonts w:ascii="Arial" w:hAnsi="Arial" w:cs="Arial"/>
        </w:rPr>
      </w:pPr>
    </w:p>
    <w:p w14:paraId="46FF0B2D" w14:textId="4B76B5CE" w:rsidR="000A387F" w:rsidRPr="006F38BE" w:rsidRDefault="00CA3726" w:rsidP="00825DCE">
      <w:pPr>
        <w:pStyle w:val="Odstavecseseznamem"/>
        <w:numPr>
          <w:ilvl w:val="1"/>
          <w:numId w:val="2"/>
        </w:numPr>
        <w:overflowPunct/>
        <w:spacing w:line="276" w:lineRule="auto"/>
        <w:ind w:left="567" w:hanging="567"/>
        <w:jc w:val="both"/>
        <w:rPr>
          <w:rFonts w:ascii="Arial" w:hAnsi="Arial" w:cs="Arial"/>
        </w:rPr>
      </w:pPr>
      <w:r w:rsidRPr="006F38BE">
        <w:rPr>
          <w:rFonts w:ascii="Arial" w:hAnsi="Arial" w:cs="Arial"/>
        </w:rPr>
        <w:t>Tato s</w:t>
      </w:r>
      <w:r w:rsidR="000A387F" w:rsidRPr="006F38BE">
        <w:rPr>
          <w:rFonts w:ascii="Arial" w:hAnsi="Arial" w:cs="Arial"/>
        </w:rPr>
        <w:t xml:space="preserve">mlouva nabývá platnosti dnem jejího uzavření a účinnosti dnem jejího uveřejnění v registru smluv dle zákona č. 340/2015 Sb., </w:t>
      </w:r>
      <w:r w:rsidR="00825DCE" w:rsidRPr="006F38BE">
        <w:rPr>
          <w:rFonts w:ascii="Arial" w:hAnsi="Arial" w:cs="Arial"/>
        </w:rPr>
        <w:t>o zvláštních podmínkách účinnosti některých smluv, uveřejňování těchto smluv a o registru smluv</w:t>
      </w:r>
      <w:r w:rsidR="000A387F" w:rsidRPr="006F38BE">
        <w:rPr>
          <w:rFonts w:ascii="Arial" w:hAnsi="Arial" w:cs="Arial"/>
        </w:rPr>
        <w:t>, ve</w:t>
      </w:r>
      <w:r w:rsidR="00CA5396" w:rsidRPr="006F38BE">
        <w:rPr>
          <w:rFonts w:ascii="Arial" w:hAnsi="Arial" w:cs="Arial"/>
        </w:rPr>
        <w:t> </w:t>
      </w:r>
      <w:r w:rsidR="000A387F" w:rsidRPr="006F38BE">
        <w:rPr>
          <w:rFonts w:ascii="Arial" w:hAnsi="Arial" w:cs="Arial"/>
        </w:rPr>
        <w:t xml:space="preserve">znění pozdějších předpisů. Dojde-li k uveřejnění této </w:t>
      </w:r>
      <w:r w:rsidR="00B02444" w:rsidRPr="006F38BE">
        <w:rPr>
          <w:rFonts w:ascii="Arial" w:hAnsi="Arial" w:cs="Arial"/>
        </w:rPr>
        <w:t>s</w:t>
      </w:r>
      <w:r w:rsidR="000A387F" w:rsidRPr="006F38BE">
        <w:rPr>
          <w:rFonts w:ascii="Arial" w:hAnsi="Arial" w:cs="Arial"/>
        </w:rPr>
        <w:t xml:space="preserve">mlouvy před </w:t>
      </w:r>
      <w:r w:rsidR="006A5892" w:rsidRPr="006F38BE">
        <w:rPr>
          <w:rFonts w:ascii="Arial" w:hAnsi="Arial" w:cs="Arial"/>
        </w:rPr>
        <w:t>1. 10. 2020</w:t>
      </w:r>
      <w:r w:rsidR="000A387F" w:rsidRPr="006F38BE">
        <w:rPr>
          <w:rFonts w:ascii="Arial" w:hAnsi="Arial" w:cs="Arial"/>
        </w:rPr>
        <w:t xml:space="preserve">, nabývá </w:t>
      </w:r>
      <w:r w:rsidR="00B02444" w:rsidRPr="006F38BE">
        <w:rPr>
          <w:rFonts w:ascii="Arial" w:hAnsi="Arial" w:cs="Arial"/>
        </w:rPr>
        <w:t>s</w:t>
      </w:r>
      <w:r w:rsidR="000A387F" w:rsidRPr="006F38BE">
        <w:rPr>
          <w:rFonts w:ascii="Arial" w:hAnsi="Arial" w:cs="Arial"/>
        </w:rPr>
        <w:t xml:space="preserve">mlouva účinnosti dne </w:t>
      </w:r>
      <w:r w:rsidR="006A5892" w:rsidRPr="006F38BE">
        <w:rPr>
          <w:rFonts w:ascii="Arial" w:hAnsi="Arial" w:cs="Arial"/>
        </w:rPr>
        <w:t xml:space="preserve">1. 10. 2020. </w:t>
      </w:r>
      <w:r w:rsidR="008372DC" w:rsidRPr="006F38BE">
        <w:rPr>
          <w:rFonts w:ascii="Arial" w:hAnsi="Arial" w:cs="Arial"/>
        </w:rPr>
        <w:t>Účinnost této s</w:t>
      </w:r>
      <w:r w:rsidR="006F5C59" w:rsidRPr="006F38BE">
        <w:rPr>
          <w:rFonts w:ascii="Arial" w:hAnsi="Arial" w:cs="Arial"/>
        </w:rPr>
        <w:t>mlouv</w:t>
      </w:r>
      <w:r w:rsidR="008372DC" w:rsidRPr="006F38BE">
        <w:rPr>
          <w:rFonts w:ascii="Arial" w:hAnsi="Arial" w:cs="Arial"/>
        </w:rPr>
        <w:t>y</w:t>
      </w:r>
      <w:r w:rsidR="006F5C59" w:rsidRPr="006F38BE">
        <w:rPr>
          <w:rFonts w:ascii="Arial" w:hAnsi="Arial" w:cs="Arial"/>
        </w:rPr>
        <w:t xml:space="preserve"> 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72CC80F3"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E61E82">
        <w:rPr>
          <w:rFonts w:ascii="Arial" w:hAnsi="Arial" w:cs="Arial"/>
          <w:szCs w:val="24"/>
        </w:rPr>
        <w:t>2020</w:t>
      </w:r>
      <w:r w:rsidRPr="001910B4">
        <w:rPr>
          <w:rFonts w:ascii="Arial" w:hAnsi="Arial" w:cs="Arial"/>
          <w:szCs w:val="24"/>
        </w:rPr>
        <w:t>/</w:t>
      </w:r>
      <w:r w:rsidR="00E61E82">
        <w:rPr>
          <w:rFonts w:ascii="Arial" w:hAnsi="Arial" w:cs="Arial"/>
          <w:szCs w:val="24"/>
        </w:rPr>
        <w:t>01397</w:t>
      </w:r>
      <w:r w:rsidRPr="001910B4">
        <w:rPr>
          <w:rFonts w:ascii="Arial" w:hAnsi="Arial" w:cs="Arial"/>
          <w:szCs w:val="24"/>
        </w:rPr>
        <w:t>/</w:t>
      </w:r>
      <w:r w:rsidR="00E61E82">
        <w:rPr>
          <w:rFonts w:ascii="Arial" w:hAnsi="Arial" w:cs="Arial"/>
          <w:szCs w:val="24"/>
        </w:rPr>
        <w:t>OPŘPO</w:t>
      </w:r>
      <w:r w:rsidRPr="001910B4">
        <w:rPr>
          <w:rFonts w:ascii="Arial" w:hAnsi="Arial" w:cs="Arial"/>
          <w:szCs w:val="24"/>
        </w:rPr>
        <w:t>/</w:t>
      </w:r>
      <w:r w:rsidR="00E61E82">
        <w:rPr>
          <w:rFonts w:ascii="Arial" w:hAnsi="Arial" w:cs="Arial"/>
          <w:szCs w:val="24"/>
        </w:rPr>
        <w:t>DSB</w:t>
      </w:r>
      <w:r w:rsidRPr="001910B4">
        <w:rPr>
          <w:rFonts w:ascii="Arial" w:hAnsi="Arial" w:cs="Arial"/>
          <w:szCs w:val="24"/>
        </w:rPr>
        <w:t>, která byla schválena usnesením Rady Olomouckého kraje č. UR/</w:t>
      </w:r>
      <w:r w:rsidR="00EB7004">
        <w:rPr>
          <w:rFonts w:ascii="Arial" w:hAnsi="Arial" w:cs="Arial"/>
          <w:szCs w:val="24"/>
        </w:rPr>
        <w:t>98</w:t>
      </w:r>
      <w:r>
        <w:rPr>
          <w:rFonts w:ascii="Arial" w:hAnsi="Arial" w:cs="Arial"/>
          <w:szCs w:val="24"/>
        </w:rPr>
        <w:t>/</w:t>
      </w:r>
      <w:r w:rsidR="00EB7004">
        <w:rPr>
          <w:rFonts w:ascii="Arial" w:hAnsi="Arial" w:cs="Arial"/>
          <w:szCs w:val="24"/>
        </w:rPr>
        <w:t>94</w:t>
      </w:r>
      <w:r>
        <w:rPr>
          <w:rFonts w:ascii="Arial" w:hAnsi="Arial" w:cs="Arial"/>
          <w:szCs w:val="24"/>
        </w:rPr>
        <w:t>/</w:t>
      </w:r>
      <w:r w:rsidR="00EB7004">
        <w:rPr>
          <w:rFonts w:ascii="Arial" w:hAnsi="Arial" w:cs="Arial"/>
          <w:szCs w:val="24"/>
        </w:rPr>
        <w:t>2020</w:t>
      </w:r>
      <w:r w:rsidRPr="001910B4">
        <w:rPr>
          <w:rFonts w:ascii="Arial" w:hAnsi="Arial" w:cs="Arial"/>
          <w:szCs w:val="24"/>
        </w:rPr>
        <w:t xml:space="preserve"> ze dne </w:t>
      </w:r>
      <w:r w:rsidR="001D4A13">
        <w:rPr>
          <w:rFonts w:ascii="Arial" w:hAnsi="Arial" w:cs="Arial"/>
          <w:szCs w:val="24"/>
        </w:rPr>
        <w:t>27. 07. 2020</w:t>
      </w:r>
      <w:r w:rsidRPr="001910B4">
        <w:rPr>
          <w:rFonts w:ascii="Arial" w:hAnsi="Arial" w:cs="Arial"/>
          <w:szCs w:val="24"/>
        </w:rPr>
        <w:t>.</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7A7E5AA" w14:textId="77777777" w:rsidR="006F38BE" w:rsidRDefault="006F38BE" w:rsidP="003839FD">
      <w:pPr>
        <w:pStyle w:val="IR"/>
        <w:spacing w:before="0" w:line="276" w:lineRule="auto"/>
        <w:ind w:left="567"/>
        <w:textAlignment w:val="baseline"/>
        <w:rPr>
          <w:rFonts w:ascii="Arial" w:hAnsi="Arial" w:cs="Arial"/>
          <w:szCs w:val="24"/>
        </w:rPr>
      </w:pPr>
    </w:p>
    <w:p w14:paraId="2F22AAF6" w14:textId="77777777" w:rsidR="006F38BE" w:rsidRDefault="006F38BE" w:rsidP="003839FD">
      <w:pPr>
        <w:pStyle w:val="IR"/>
        <w:spacing w:before="0" w:line="276" w:lineRule="auto"/>
        <w:ind w:left="567"/>
        <w:textAlignment w:val="baseline"/>
        <w:rPr>
          <w:rFonts w:ascii="Arial" w:hAnsi="Arial" w:cs="Arial"/>
          <w:szCs w:val="24"/>
        </w:rPr>
      </w:pPr>
    </w:p>
    <w:p w14:paraId="6005710A" w14:textId="77777777" w:rsidR="006F38BE" w:rsidRDefault="006F38BE" w:rsidP="003839FD">
      <w:pPr>
        <w:pStyle w:val="IR"/>
        <w:spacing w:before="0" w:line="276" w:lineRule="auto"/>
        <w:ind w:left="567"/>
        <w:textAlignment w:val="baseline"/>
        <w:rPr>
          <w:rFonts w:ascii="Arial" w:hAnsi="Arial" w:cs="Arial"/>
          <w:szCs w:val="24"/>
        </w:rPr>
      </w:pPr>
    </w:p>
    <w:p w14:paraId="4BCE6606" w14:textId="77777777" w:rsidR="006F38BE" w:rsidRDefault="006F38BE" w:rsidP="003839FD">
      <w:pPr>
        <w:pStyle w:val="IR"/>
        <w:spacing w:before="0" w:line="276" w:lineRule="auto"/>
        <w:ind w:left="567"/>
        <w:textAlignment w:val="baseline"/>
        <w:rPr>
          <w:rFonts w:ascii="Arial" w:hAnsi="Arial" w:cs="Arial"/>
          <w:szCs w:val="24"/>
        </w:rPr>
      </w:pPr>
    </w:p>
    <w:p w14:paraId="482CC268" w14:textId="77777777" w:rsidR="006F38BE" w:rsidRDefault="006F38BE" w:rsidP="003839FD">
      <w:pPr>
        <w:pStyle w:val="IR"/>
        <w:spacing w:before="0" w:line="276" w:lineRule="auto"/>
        <w:ind w:left="567"/>
        <w:textAlignment w:val="baseline"/>
        <w:rPr>
          <w:rFonts w:ascii="Arial" w:hAnsi="Arial" w:cs="Arial"/>
          <w:szCs w:val="24"/>
        </w:rPr>
      </w:pPr>
    </w:p>
    <w:p w14:paraId="6C495D6F" w14:textId="77777777"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 ..……………….. dne……………</w:t>
      </w:r>
      <w:r>
        <w:rPr>
          <w:rFonts w:ascii="Arial" w:hAnsi="Arial" w:cs="Arial"/>
          <w:snapToGrid w:val="0"/>
        </w:rPr>
        <w:tab/>
      </w:r>
      <w:r>
        <w:rPr>
          <w:rFonts w:ascii="Arial" w:hAnsi="Arial" w:cs="Arial"/>
          <w:snapToGrid w:val="0"/>
        </w:rPr>
        <w:tab/>
        <w:t>V ..………………..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782ADB88" w14:textId="77777777" w:rsidR="006F38BE" w:rsidRDefault="006F38BE" w:rsidP="00084260">
            <w:pPr>
              <w:spacing w:before="960"/>
              <w:jc w:val="center"/>
              <w:rPr>
                <w:rFonts w:ascii="Arial" w:hAnsi="Arial" w:cs="Arial"/>
              </w:rPr>
            </w:pPr>
          </w:p>
          <w:p w14:paraId="1F34E2C0" w14:textId="77777777" w:rsidR="006F38BE" w:rsidRDefault="006F38BE"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25387F33" w14:textId="77777777" w:rsidR="006F38BE" w:rsidRPr="009F3C41" w:rsidRDefault="006F38BE" w:rsidP="006F38BE">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 Marek Němec</w:t>
            </w:r>
          </w:p>
          <w:p w14:paraId="5A7C4EC7" w14:textId="03749A7A" w:rsidR="003839FD" w:rsidRPr="0048765C" w:rsidRDefault="006F38BE" w:rsidP="006F38BE">
            <w:pPr>
              <w:jc w:val="center"/>
              <w:rPr>
                <w:rFonts w:ascii="Arial" w:hAnsi="Arial" w:cs="Arial"/>
              </w:rPr>
            </w:pPr>
            <w:r>
              <w:rPr>
                <w:rFonts w:ascii="Arial" w:hAnsi="Arial" w:cs="Arial"/>
              </w:rPr>
              <w:t>ředitel</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D85569F" w14:textId="68AEAA42" w:rsidR="00743134" w:rsidRPr="000D780C" w:rsidRDefault="00743134" w:rsidP="00743134">
            <w:pPr>
              <w:tabs>
                <w:tab w:val="left" w:pos="2835"/>
              </w:tabs>
              <w:spacing w:before="120"/>
              <w:rPr>
                <w:rFonts w:ascii="Arial" w:hAnsi="Arial" w:cs="Arial"/>
                <w:b/>
              </w:rPr>
            </w:pPr>
            <w:r>
              <w:rPr>
                <w:rFonts w:ascii="Arial" w:hAnsi="Arial" w:cs="Arial"/>
              </w:rPr>
              <w:t xml:space="preserve">                </w:t>
            </w:r>
            <w:r w:rsidRPr="000D780C">
              <w:rPr>
                <w:rFonts w:ascii="Arial" w:hAnsi="Arial" w:cs="Arial"/>
                <w:b/>
              </w:rPr>
              <w:t>VASMI trade, s.r.o.</w:t>
            </w:r>
          </w:p>
          <w:p w14:paraId="5646161D" w14:textId="33BA1E9B" w:rsidR="003839FD" w:rsidRPr="000D780C" w:rsidRDefault="00743134" w:rsidP="00743134">
            <w:pPr>
              <w:pStyle w:val="Heading21"/>
              <w:keepNext/>
              <w:numPr>
                <w:ilvl w:val="0"/>
                <w:numId w:val="0"/>
              </w:numPr>
              <w:tabs>
                <w:tab w:val="left" w:pos="708"/>
              </w:tabs>
              <w:spacing w:before="0" w:after="0"/>
              <w:ind w:left="28"/>
              <w:jc w:val="center"/>
              <w:rPr>
                <w:rFonts w:ascii="Arial" w:hAnsi="Arial" w:cs="Arial"/>
                <w:b/>
                <w:i/>
                <w:color w:val="FF0000"/>
                <w:sz w:val="24"/>
                <w:szCs w:val="24"/>
                <w:lang w:val="cs-CZ"/>
              </w:rPr>
            </w:pPr>
            <w:r w:rsidRPr="000D780C">
              <w:rPr>
                <w:rFonts w:ascii="Arial" w:hAnsi="Arial" w:cs="Arial"/>
                <w:b/>
                <w:sz w:val="24"/>
                <w:szCs w:val="24"/>
              </w:rPr>
              <w:t>Václav Stebel</w:t>
            </w:r>
          </w:p>
          <w:p w14:paraId="6236EE1D" w14:textId="243E22B8" w:rsidR="003839FD" w:rsidRPr="0048765C" w:rsidRDefault="0094114F" w:rsidP="00084260">
            <w:pPr>
              <w:ind w:left="30"/>
              <w:jc w:val="center"/>
              <w:rPr>
                <w:rFonts w:ascii="Arial" w:hAnsi="Arial" w:cs="Arial"/>
              </w:rPr>
            </w:pPr>
            <w:r>
              <w:rPr>
                <w:rFonts w:ascii="Arial" w:hAnsi="Arial" w:cs="Arial"/>
              </w:rPr>
              <w:t>j</w:t>
            </w:r>
            <w:r w:rsidR="00743134">
              <w:rPr>
                <w:rFonts w:ascii="Arial" w:hAnsi="Arial" w:cs="Arial"/>
              </w:rPr>
              <w:t>ednatel</w:t>
            </w:r>
            <w:r w:rsidR="005A2FF7">
              <w:rPr>
                <w:rFonts w:ascii="Arial" w:hAnsi="Arial" w:cs="Arial"/>
              </w:rPr>
              <w:t xml:space="preserve"> společnosti</w:t>
            </w:r>
          </w:p>
        </w:tc>
      </w:tr>
    </w:tbl>
    <w:p w14:paraId="4000FE79" w14:textId="77777777" w:rsidR="003839FD" w:rsidRPr="0048765C" w:rsidRDefault="003839FD" w:rsidP="003839FD">
      <w:pPr>
        <w:rPr>
          <w:rFonts w:ascii="Arial" w:hAnsi="Arial" w:cs="Arial"/>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531BB2DA" w14:textId="77777777" w:rsidR="000D780C" w:rsidRDefault="000D780C" w:rsidP="003A76F4">
      <w:pPr>
        <w:jc w:val="center"/>
        <w:rPr>
          <w:rFonts w:ascii="Arial" w:hAnsi="Arial" w:cs="Arial"/>
          <w:szCs w:val="24"/>
        </w:rPr>
      </w:pPr>
    </w:p>
    <w:p w14:paraId="5D73DA82" w14:textId="77777777" w:rsidR="000D780C" w:rsidRDefault="000D780C" w:rsidP="003A76F4">
      <w:pPr>
        <w:jc w:val="center"/>
        <w:rPr>
          <w:rFonts w:ascii="Arial" w:hAnsi="Arial" w:cs="Arial"/>
          <w:szCs w:val="24"/>
        </w:rPr>
      </w:pPr>
    </w:p>
    <w:p w14:paraId="30DD487D" w14:textId="77777777" w:rsidR="000D780C" w:rsidRDefault="000D780C" w:rsidP="003A76F4">
      <w:pPr>
        <w:jc w:val="center"/>
        <w:rPr>
          <w:rFonts w:ascii="Arial" w:hAnsi="Arial" w:cs="Arial"/>
          <w:szCs w:val="24"/>
        </w:rPr>
      </w:pPr>
    </w:p>
    <w:p w14:paraId="22B23646" w14:textId="26F5702D" w:rsidR="00123CFF" w:rsidRPr="00123CFF" w:rsidRDefault="00123CFF" w:rsidP="003A76F4">
      <w:pPr>
        <w:jc w:val="center"/>
        <w:rPr>
          <w:rFonts w:ascii="Arial" w:hAnsi="Arial" w:cs="Arial"/>
          <w:szCs w:val="24"/>
        </w:rPr>
      </w:pPr>
      <w:r w:rsidRPr="00123CFF">
        <w:rPr>
          <w:rFonts w:ascii="Arial" w:hAnsi="Arial" w:cs="Arial"/>
          <w:szCs w:val="24"/>
        </w:rPr>
        <w:t>Příloha č. 1</w:t>
      </w:r>
    </w:p>
    <w:p w14:paraId="29D8D55A" w14:textId="77777777" w:rsidR="003C73CF" w:rsidRDefault="00123CFF" w:rsidP="00123CFF">
      <w:pPr>
        <w:jc w:val="center"/>
        <w:rPr>
          <w:rFonts w:ascii="Arial" w:hAnsi="Arial" w:cs="Arial"/>
          <w:szCs w:val="24"/>
        </w:rPr>
      </w:pPr>
      <w:r w:rsidRPr="00123CFF">
        <w:rPr>
          <w:rFonts w:ascii="Arial" w:hAnsi="Arial" w:cs="Arial"/>
          <w:szCs w:val="24"/>
        </w:rPr>
        <w:t>Oprávnění zaměstnanci Objednatele</w:t>
      </w:r>
    </w:p>
    <w:p w14:paraId="679180F5" w14:textId="77777777" w:rsidR="006F38BE" w:rsidRDefault="006F38BE" w:rsidP="00123CFF">
      <w:pPr>
        <w:jc w:val="center"/>
        <w:rPr>
          <w:rFonts w:ascii="Arial" w:hAnsi="Arial" w:cs="Arial"/>
          <w:szCs w:val="24"/>
        </w:rPr>
      </w:pPr>
    </w:p>
    <w:p w14:paraId="540D151D" w14:textId="77777777" w:rsidR="006F38BE" w:rsidRDefault="006F38BE" w:rsidP="00123CFF">
      <w:pPr>
        <w:jc w:val="center"/>
        <w:rPr>
          <w:rFonts w:ascii="Arial" w:hAnsi="Arial" w:cs="Arial"/>
          <w:szCs w:val="24"/>
        </w:rPr>
      </w:pPr>
      <w:bookmarkStart w:id="2" w:name="_GoBack"/>
      <w:bookmarkEnd w:id="2"/>
    </w:p>
    <w:p w14:paraId="1DF20CB4" w14:textId="77777777" w:rsidR="006F38BE" w:rsidRPr="00F957A1" w:rsidRDefault="006F38BE" w:rsidP="006F38BE">
      <w:pPr>
        <w:spacing w:before="240"/>
        <w:rPr>
          <w:rFonts w:ascii="Arial" w:hAnsi="Arial" w:cs="Arial"/>
        </w:rPr>
      </w:pPr>
      <w:r w:rsidRPr="00F957A1">
        <w:rPr>
          <w:rFonts w:ascii="Arial" w:hAnsi="Arial" w:cs="Arial"/>
        </w:rPr>
        <w:t xml:space="preserve">Jméno, příjmení: </w:t>
      </w:r>
      <w:r>
        <w:rPr>
          <w:rFonts w:ascii="Arial" w:hAnsi="Arial" w:cs="Arial"/>
        </w:rPr>
        <w:t>Irena Procházková</w:t>
      </w:r>
      <w:r w:rsidRPr="00F957A1">
        <w:rPr>
          <w:rFonts w:ascii="Arial" w:hAnsi="Arial" w:cs="Arial"/>
        </w:rPr>
        <w:br/>
        <w:t xml:space="preserve">Email: </w:t>
      </w:r>
      <w:r>
        <w:rPr>
          <w:rFonts w:ascii="Arial" w:hAnsi="Arial" w:cs="Arial"/>
        </w:rPr>
        <w:t>mzdova.ucetni@ddlibina.cz</w:t>
      </w:r>
    </w:p>
    <w:p w14:paraId="69DE1201" w14:textId="77777777" w:rsidR="006F38BE" w:rsidRDefault="006F38BE" w:rsidP="006F38BE">
      <w:pPr>
        <w:rPr>
          <w:rFonts w:ascii="Arial" w:hAnsi="Arial" w:cs="Arial"/>
        </w:rPr>
      </w:pPr>
      <w:r w:rsidRPr="00F957A1">
        <w:rPr>
          <w:rFonts w:ascii="Arial" w:hAnsi="Arial" w:cs="Arial"/>
        </w:rPr>
        <w:t xml:space="preserve">Telefon:  </w:t>
      </w:r>
      <w:r>
        <w:rPr>
          <w:rFonts w:ascii="Arial" w:hAnsi="Arial" w:cs="Arial"/>
        </w:rPr>
        <w:t>583 233 203</w:t>
      </w:r>
    </w:p>
    <w:p w14:paraId="0765AE8C" w14:textId="77777777" w:rsidR="006F38BE" w:rsidRDefault="006F38BE" w:rsidP="006F38BE">
      <w:pPr>
        <w:rPr>
          <w:rFonts w:ascii="Arial" w:hAnsi="Arial" w:cs="Arial"/>
        </w:rPr>
      </w:pPr>
    </w:p>
    <w:p w14:paraId="62E5DFD6" w14:textId="77777777" w:rsidR="006F38BE" w:rsidRPr="00F957A1" w:rsidRDefault="006F38BE" w:rsidP="006F38BE">
      <w:pPr>
        <w:spacing w:before="240"/>
        <w:rPr>
          <w:rFonts w:ascii="Arial" w:hAnsi="Arial" w:cs="Arial"/>
        </w:rPr>
      </w:pPr>
      <w:r w:rsidRPr="00F957A1">
        <w:rPr>
          <w:rFonts w:ascii="Arial" w:hAnsi="Arial" w:cs="Arial"/>
        </w:rPr>
        <w:t xml:space="preserve">Jméno, příjmení: </w:t>
      </w:r>
      <w:r>
        <w:rPr>
          <w:rFonts w:ascii="Arial" w:hAnsi="Arial" w:cs="Arial"/>
        </w:rPr>
        <w:t>Mgr. Marek Němec</w:t>
      </w:r>
      <w:r w:rsidRPr="00F957A1">
        <w:rPr>
          <w:rFonts w:ascii="Arial" w:hAnsi="Arial" w:cs="Arial"/>
        </w:rPr>
        <w:br/>
        <w:t xml:space="preserve">Email: </w:t>
      </w:r>
      <w:r>
        <w:rPr>
          <w:rFonts w:ascii="Arial" w:hAnsi="Arial" w:cs="Arial"/>
        </w:rPr>
        <w:t>reditel@ddlibina.cz</w:t>
      </w:r>
    </w:p>
    <w:p w14:paraId="64760030" w14:textId="27C910AD" w:rsidR="006F38BE" w:rsidRPr="00123CFF" w:rsidRDefault="006F38BE" w:rsidP="006F38BE">
      <w:pPr>
        <w:rPr>
          <w:rFonts w:ascii="Arial" w:hAnsi="Arial" w:cs="Arial"/>
          <w:szCs w:val="24"/>
        </w:rPr>
      </w:pPr>
      <w:r>
        <w:rPr>
          <w:rFonts w:ascii="Arial" w:hAnsi="Arial" w:cs="Arial"/>
        </w:rPr>
        <w:t>Telefon:  731 569 514</w:t>
      </w:r>
    </w:p>
    <w:p w14:paraId="7E7DA0D4" w14:textId="77777777" w:rsidR="00123CFF" w:rsidRPr="003A76F4" w:rsidRDefault="00123CFF">
      <w:pPr>
        <w:jc w:val="center"/>
        <w:rPr>
          <w:rFonts w:ascii="Arial" w:hAnsi="Arial" w:cs="Arial"/>
          <w:szCs w:val="24"/>
        </w:rPr>
      </w:pPr>
    </w:p>
    <w:p w14:paraId="348FDBA1" w14:textId="77777777" w:rsidR="00123CFF" w:rsidRDefault="00123CFF">
      <w:pPr>
        <w:overflowPunct/>
        <w:autoSpaceDE/>
        <w:autoSpaceDN/>
        <w:adjustRightInd/>
        <w:spacing w:after="200" w:line="276" w:lineRule="auto"/>
      </w:pPr>
      <w:r>
        <w:br w:type="page"/>
      </w: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12190065" w14:textId="77777777" w:rsidR="00614852" w:rsidRPr="00313208" w:rsidRDefault="00614852" w:rsidP="00614852">
      <w:pPr>
        <w:rPr>
          <w:rFonts w:ascii="Arial" w:hAnsi="Arial" w:cs="Arial"/>
        </w:rPr>
      </w:pPr>
      <w:r w:rsidRPr="00313208">
        <w:rPr>
          <w:rFonts w:ascii="Arial" w:hAnsi="Arial" w:cs="Arial"/>
          <w:b/>
          <w:bCs/>
          <w:i/>
          <w:iCs/>
        </w:rPr>
        <w:t>Kontaktní osobou pro uzavírání účastnických smluv je:</w:t>
      </w:r>
    </w:p>
    <w:p w14:paraId="6430DF15" w14:textId="77777777" w:rsidR="00614852" w:rsidRPr="00313208" w:rsidRDefault="00614852" w:rsidP="00614852">
      <w:pPr>
        <w:rPr>
          <w:rFonts w:ascii="Arial" w:hAnsi="Arial" w:cs="Arial"/>
        </w:rPr>
      </w:pPr>
      <w:r w:rsidRPr="00313208">
        <w:rPr>
          <w:rFonts w:ascii="Arial" w:hAnsi="Arial" w:cs="Arial"/>
        </w:rPr>
        <w:t> </w:t>
      </w:r>
    </w:p>
    <w:p w14:paraId="41EB11E7" w14:textId="74887B32"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Pr>
          <w:rFonts w:ascii="Arial" w:hAnsi="Arial" w:cs="Arial"/>
          <w:color w:val="000000"/>
        </w:rPr>
        <w:t>Daniel Konečný</w:t>
      </w:r>
      <w:r w:rsidR="00BE52B1" w:rsidRPr="00313208">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14:paraId="721AAC9F" w14:textId="63F9D610" w:rsidR="00614852" w:rsidRPr="00313208" w:rsidRDefault="00614852" w:rsidP="00614852">
      <w:pPr>
        <w:rPr>
          <w:rFonts w:ascii="Arial" w:hAnsi="Arial" w:cs="Arial"/>
        </w:rPr>
      </w:pPr>
      <w:r w:rsidRPr="00313208">
        <w:rPr>
          <w:rFonts w:ascii="Arial" w:hAnsi="Arial" w:cs="Arial"/>
        </w:rPr>
        <w:t>telefonický kontakt:</w:t>
      </w:r>
      <w:r w:rsidR="00BE52B1">
        <w:rPr>
          <w:rFonts w:ascii="Arial" w:hAnsi="Arial" w:cs="Arial"/>
        </w:rPr>
        <w:t xml:space="preserve"> </w:t>
      </w:r>
      <w:r w:rsidR="00BE52B1">
        <w:rPr>
          <w:rFonts w:ascii="Arial" w:hAnsi="Arial" w:cs="Arial"/>
          <w:color w:val="000000"/>
        </w:rPr>
        <w:t>+420603192217</w:t>
      </w:r>
      <w:r w:rsidRPr="00313208">
        <w:rPr>
          <w:rFonts w:ascii="Arial" w:hAnsi="Arial" w:cs="Arial"/>
        </w:rPr>
        <w:t xml:space="preserve">                              </w:t>
      </w:r>
      <w:r>
        <w:rPr>
          <w:rFonts w:ascii="Arial" w:hAnsi="Arial" w:cs="Arial"/>
        </w:rPr>
        <w:tab/>
      </w:r>
    </w:p>
    <w:p w14:paraId="045D4A93" w14:textId="4ED81B1A" w:rsidR="00614852" w:rsidRDefault="00614852" w:rsidP="00614852">
      <w:pPr>
        <w:rPr>
          <w:rFonts w:ascii="Arial" w:hAnsi="Arial" w:cs="Arial"/>
        </w:rPr>
      </w:pPr>
      <w:r w:rsidRPr="00313208">
        <w:rPr>
          <w:rFonts w:ascii="Arial" w:hAnsi="Arial" w:cs="Arial"/>
        </w:rPr>
        <w:t>emailový kontakt: </w:t>
      </w:r>
      <w:hyperlink r:id="rId8" w:history="1">
        <w:r w:rsidR="00BE52B1">
          <w:rPr>
            <w:rStyle w:val="Hypertextovodkaz"/>
            <w:rFonts w:ascii="Arial" w:hAnsi="Arial" w:cs="Arial"/>
          </w:rPr>
          <w:t>obchod@vasmi.cz</w:t>
        </w:r>
      </w:hyperlink>
      <w:r w:rsidRPr="00313208">
        <w:rPr>
          <w:rFonts w:ascii="Arial" w:hAnsi="Arial" w:cs="Arial"/>
        </w:rPr>
        <w:t>                                 </w:t>
      </w:r>
      <w:r>
        <w:rPr>
          <w:rFonts w:ascii="Arial" w:hAnsi="Arial" w:cs="Arial"/>
          <w:szCs w:val="24"/>
        </w:rPr>
        <w:t xml:space="preserve">  </w:t>
      </w:r>
    </w:p>
    <w:p w14:paraId="0A0291CB" w14:textId="77777777" w:rsidR="00614852" w:rsidRDefault="00614852" w:rsidP="00614852">
      <w:pPr>
        <w:rPr>
          <w:rFonts w:ascii="Arial" w:hAnsi="Arial" w:cs="Arial"/>
        </w:rPr>
      </w:pPr>
    </w:p>
    <w:p w14:paraId="1F9FC88D" w14:textId="77777777" w:rsidR="00614852" w:rsidRPr="00313208" w:rsidRDefault="00614852" w:rsidP="00614852">
      <w:pPr>
        <w:rPr>
          <w:rFonts w:ascii="Arial" w:hAnsi="Arial" w:cs="Arial"/>
        </w:rPr>
      </w:pPr>
    </w:p>
    <w:p w14:paraId="1C53AF2F" w14:textId="77777777" w:rsidR="00BE52B1" w:rsidRDefault="00614852" w:rsidP="00614852">
      <w:pPr>
        <w:rPr>
          <w:rFonts w:ascii="Arial" w:hAnsi="Arial" w:cs="Arial"/>
          <w:b/>
          <w:bCs/>
          <w:i/>
          <w:iCs/>
        </w:rPr>
      </w:pPr>
      <w:r>
        <w:rPr>
          <w:rFonts w:ascii="Arial" w:hAnsi="Arial" w:cs="Arial"/>
          <w:b/>
          <w:bCs/>
          <w:i/>
          <w:iCs/>
        </w:rPr>
        <w:t>Ú</w:t>
      </w:r>
      <w:r w:rsidRPr="00313208">
        <w:rPr>
          <w:rFonts w:ascii="Arial" w:hAnsi="Arial" w:cs="Arial"/>
          <w:b/>
          <w:bCs/>
          <w:i/>
          <w:iCs/>
        </w:rPr>
        <w:t>častnické smlouvy zaslat na adresu:</w:t>
      </w:r>
    </w:p>
    <w:p w14:paraId="02E4D8E5" w14:textId="77777777" w:rsidR="00BE52B1" w:rsidRDefault="00BE52B1" w:rsidP="00614852">
      <w:pPr>
        <w:rPr>
          <w:rFonts w:ascii="Arial" w:hAnsi="Arial" w:cs="Arial"/>
          <w:b/>
          <w:bCs/>
          <w:i/>
          <w:iCs/>
        </w:rPr>
      </w:pPr>
    </w:p>
    <w:p w14:paraId="1A7E800A" w14:textId="77777777" w:rsidR="00BE52B1" w:rsidRDefault="00BE52B1" w:rsidP="00BE52B1">
      <w:pPr>
        <w:pStyle w:val="IR"/>
        <w:spacing w:before="0" w:line="276" w:lineRule="auto"/>
        <w:jc w:val="left"/>
        <w:textAlignment w:val="baseline"/>
        <w:rPr>
          <w:rFonts w:ascii="Arial" w:hAnsi="Arial" w:cs="Arial"/>
        </w:rPr>
      </w:pPr>
      <w:r w:rsidRPr="00191DC3">
        <w:rPr>
          <w:rFonts w:ascii="Arial" w:hAnsi="Arial" w:cs="Arial"/>
        </w:rPr>
        <w:t>VASMI trade, s.r.o.</w:t>
      </w:r>
    </w:p>
    <w:p w14:paraId="0202C10D"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Nádražní 1088</w:t>
      </w:r>
    </w:p>
    <w:p w14:paraId="3EB4B2CA" w14:textId="77777777" w:rsidR="00BE52B1" w:rsidRPr="00191DC3" w:rsidRDefault="00BE52B1" w:rsidP="00BE52B1">
      <w:pPr>
        <w:pStyle w:val="IR"/>
        <w:spacing w:before="0" w:line="276" w:lineRule="auto"/>
        <w:jc w:val="left"/>
        <w:textAlignment w:val="baseline"/>
        <w:rPr>
          <w:rFonts w:ascii="Arial" w:hAnsi="Arial" w:cs="Arial"/>
        </w:rPr>
      </w:pPr>
      <w:r w:rsidRPr="00191DC3">
        <w:rPr>
          <w:rFonts w:ascii="Arial" w:hAnsi="Arial" w:cs="Arial"/>
        </w:rPr>
        <w:t>738 01 Frýdek-Místek</w:t>
      </w:r>
    </w:p>
    <w:p w14:paraId="7B05F371" w14:textId="77777777" w:rsidR="00123CFF" w:rsidRPr="00123CFF" w:rsidRDefault="00123CFF" w:rsidP="00123CFF"/>
    <w:p w14:paraId="2E5929F7" w14:textId="77777777" w:rsidR="00123CFF" w:rsidRDefault="00123CFF" w:rsidP="00123CFF"/>
    <w:p w14:paraId="51A5D29C" w14:textId="138210BA" w:rsidR="00614852" w:rsidRPr="00313208" w:rsidRDefault="00614852" w:rsidP="00614852">
      <w:pPr>
        <w:rPr>
          <w:rFonts w:ascii="Arial" w:hAnsi="Arial" w:cs="Arial"/>
        </w:rPr>
      </w:pPr>
      <w:r w:rsidRPr="00313208">
        <w:rPr>
          <w:rFonts w:ascii="Arial" w:hAnsi="Arial" w:cs="Arial"/>
          <w:b/>
          <w:bCs/>
          <w:i/>
          <w:iCs/>
        </w:rPr>
        <w:t xml:space="preserve">Kontaktní osobou pro </w:t>
      </w:r>
      <w:r>
        <w:rPr>
          <w:rFonts w:ascii="Arial" w:hAnsi="Arial" w:cs="Arial"/>
          <w:b/>
          <w:bCs/>
          <w:i/>
          <w:iCs/>
        </w:rPr>
        <w:t xml:space="preserve">NBD On-site </w:t>
      </w:r>
      <w:r w:rsidRPr="00313208">
        <w:rPr>
          <w:rFonts w:ascii="Arial" w:hAnsi="Arial" w:cs="Arial"/>
          <w:b/>
          <w:bCs/>
          <w:i/>
          <w:iCs/>
        </w:rPr>
        <w:t xml:space="preserve"> je:</w:t>
      </w:r>
    </w:p>
    <w:p w14:paraId="618D9D16" w14:textId="77777777" w:rsidR="00614852" w:rsidRPr="00313208" w:rsidRDefault="00614852" w:rsidP="00614852">
      <w:pPr>
        <w:rPr>
          <w:rFonts w:ascii="Arial" w:hAnsi="Arial" w:cs="Arial"/>
        </w:rPr>
      </w:pPr>
      <w:r w:rsidRPr="00313208">
        <w:rPr>
          <w:rFonts w:ascii="Arial" w:hAnsi="Arial" w:cs="Arial"/>
        </w:rPr>
        <w:t> </w:t>
      </w:r>
    </w:p>
    <w:p w14:paraId="10D03CD9" w14:textId="16AC5B77" w:rsidR="00614852" w:rsidRPr="00214D4D" w:rsidRDefault="00614852" w:rsidP="00614852">
      <w:pPr>
        <w:pStyle w:val="IR"/>
        <w:spacing w:before="0" w:line="276" w:lineRule="auto"/>
        <w:jc w:val="left"/>
        <w:textAlignment w:val="baseline"/>
        <w:rPr>
          <w:rFonts w:ascii="Arial" w:hAnsi="Arial" w:cs="Arial"/>
          <w:szCs w:val="24"/>
        </w:rPr>
      </w:pPr>
      <w:r w:rsidRPr="00313208">
        <w:rPr>
          <w:rFonts w:ascii="Arial" w:hAnsi="Arial" w:cs="Arial"/>
        </w:rPr>
        <w:t>jméno, příjmení: </w:t>
      </w:r>
      <w:r w:rsidR="00BE52B1" w:rsidRPr="00A76C7D">
        <w:rPr>
          <w:rFonts w:ascii="Arial" w:hAnsi="Arial" w:cs="Arial"/>
          <w:color w:val="000000"/>
          <w:szCs w:val="24"/>
        </w:rPr>
        <w:t>Mirek Csóka</w:t>
      </w:r>
      <w:r w:rsidRPr="00313208">
        <w:rPr>
          <w:rFonts w:ascii="Arial" w:hAnsi="Arial" w:cs="Arial"/>
        </w:rPr>
        <w:t xml:space="preserve">                    </w:t>
      </w:r>
      <w:r>
        <w:rPr>
          <w:rFonts w:ascii="Arial" w:hAnsi="Arial" w:cs="Arial"/>
        </w:rPr>
        <w:tab/>
      </w:r>
      <w:r>
        <w:rPr>
          <w:rFonts w:ascii="Arial" w:hAnsi="Arial" w:cs="Arial"/>
        </w:rPr>
        <w:tab/>
      </w:r>
    </w:p>
    <w:p w14:paraId="5F241F0D" w14:textId="77777777" w:rsidR="00BE52B1" w:rsidRDefault="00614852" w:rsidP="00614852">
      <w:pPr>
        <w:rPr>
          <w:rFonts w:ascii="Arial" w:hAnsi="Arial" w:cs="Arial"/>
        </w:rPr>
      </w:pPr>
      <w:r w:rsidRPr="00313208">
        <w:rPr>
          <w:rFonts w:ascii="Arial" w:hAnsi="Arial" w:cs="Arial"/>
        </w:rPr>
        <w:t>telefonický kontakt: </w:t>
      </w:r>
      <w:r w:rsidR="00BE52B1" w:rsidRPr="00A76C7D">
        <w:rPr>
          <w:rFonts w:ascii="Arial" w:hAnsi="Arial" w:cs="Arial"/>
          <w:color w:val="000000"/>
          <w:szCs w:val="24"/>
        </w:rPr>
        <w:t>+420 596 138</w:t>
      </w:r>
      <w:r w:rsidR="00BE52B1">
        <w:rPr>
          <w:rFonts w:ascii="Arial" w:hAnsi="Arial" w:cs="Arial"/>
          <w:color w:val="000000"/>
          <w:szCs w:val="24"/>
        </w:rPr>
        <w:t> </w:t>
      </w:r>
      <w:r w:rsidR="00BE52B1" w:rsidRPr="00A76C7D">
        <w:rPr>
          <w:rFonts w:ascii="Arial" w:hAnsi="Arial" w:cs="Arial"/>
          <w:color w:val="000000"/>
          <w:szCs w:val="24"/>
        </w:rPr>
        <w:t>413</w:t>
      </w:r>
      <w:r w:rsidR="00BE52B1" w:rsidRPr="00313208">
        <w:rPr>
          <w:rFonts w:ascii="Arial" w:hAnsi="Arial" w:cs="Arial"/>
        </w:rPr>
        <w:t> </w:t>
      </w:r>
    </w:p>
    <w:p w14:paraId="1FBAFADE" w14:textId="4ABEEDF1" w:rsidR="00614852" w:rsidRPr="00313208" w:rsidRDefault="00BE52B1" w:rsidP="00614852">
      <w:pPr>
        <w:rPr>
          <w:rFonts w:ascii="Arial" w:hAnsi="Arial" w:cs="Arial"/>
        </w:rPr>
      </w:pPr>
      <w:r w:rsidRPr="00313208">
        <w:rPr>
          <w:rFonts w:ascii="Arial" w:hAnsi="Arial" w:cs="Arial"/>
        </w:rPr>
        <w:t>emailový kontakt:</w:t>
      </w:r>
      <w:r w:rsidRPr="00FA62BF">
        <w:rPr>
          <w:rFonts w:ascii="Arial" w:hAnsi="Arial" w:cs="Arial"/>
          <w:color w:val="000000"/>
          <w:sz w:val="20"/>
        </w:rPr>
        <w:t xml:space="preserve"> </w:t>
      </w:r>
      <w:hyperlink r:id="rId9" w:history="1">
        <w:r w:rsidRPr="00A76C7D">
          <w:rPr>
            <w:rStyle w:val="Hypertextovodkaz"/>
            <w:rFonts w:ascii="Arial" w:hAnsi="Arial" w:cs="Arial"/>
            <w:szCs w:val="24"/>
          </w:rPr>
          <w:t>obchod@vasmi.cz</w:t>
        </w:r>
      </w:hyperlink>
      <w:r w:rsidR="00614852" w:rsidRPr="00313208">
        <w:rPr>
          <w:rFonts w:ascii="Arial" w:hAnsi="Arial" w:cs="Arial"/>
        </w:rPr>
        <w:t xml:space="preserve">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5F40" w14:textId="77777777" w:rsidR="00BD2C9D" w:rsidRDefault="00BD2C9D" w:rsidP="000D6515">
      <w:r>
        <w:separator/>
      </w:r>
    </w:p>
  </w:endnote>
  <w:endnote w:type="continuationSeparator" w:id="0">
    <w:p w14:paraId="7AEB178F" w14:textId="77777777" w:rsidR="00BD2C9D" w:rsidRDefault="00BD2C9D"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022DA5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11B09">
              <w:rPr>
                <w:rFonts w:ascii="Arial" w:hAnsi="Arial" w:cs="Arial"/>
                <w:b/>
                <w:bCs/>
                <w:noProof/>
                <w:sz w:val="20"/>
              </w:rPr>
              <w:t>6</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11B09">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DDEA" w14:textId="77777777" w:rsidR="00BD2C9D" w:rsidRDefault="00BD2C9D" w:rsidP="000D6515">
      <w:r>
        <w:separator/>
      </w:r>
    </w:p>
  </w:footnote>
  <w:footnote w:type="continuationSeparator" w:id="0">
    <w:p w14:paraId="7B42CDFB" w14:textId="77777777" w:rsidR="00BD2C9D" w:rsidRDefault="00BD2C9D"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11BA7"/>
    <w:rsid w:val="00012158"/>
    <w:rsid w:val="00014350"/>
    <w:rsid w:val="000314BB"/>
    <w:rsid w:val="00042D2B"/>
    <w:rsid w:val="000518CA"/>
    <w:rsid w:val="0006521F"/>
    <w:rsid w:val="00073474"/>
    <w:rsid w:val="00082BA6"/>
    <w:rsid w:val="00096430"/>
    <w:rsid w:val="000977F1"/>
    <w:rsid w:val="000A387F"/>
    <w:rsid w:val="000A66A8"/>
    <w:rsid w:val="000A6971"/>
    <w:rsid w:val="000B139E"/>
    <w:rsid w:val="000B1C96"/>
    <w:rsid w:val="000B456E"/>
    <w:rsid w:val="000B6505"/>
    <w:rsid w:val="000C4393"/>
    <w:rsid w:val="000C4765"/>
    <w:rsid w:val="000D6515"/>
    <w:rsid w:val="000D65EC"/>
    <w:rsid w:val="000D780C"/>
    <w:rsid w:val="000E138A"/>
    <w:rsid w:val="000F1809"/>
    <w:rsid w:val="000F21F5"/>
    <w:rsid w:val="001202CC"/>
    <w:rsid w:val="00121C01"/>
    <w:rsid w:val="00123CFF"/>
    <w:rsid w:val="0013439E"/>
    <w:rsid w:val="001368B6"/>
    <w:rsid w:val="001558FA"/>
    <w:rsid w:val="00174DD9"/>
    <w:rsid w:val="0017682A"/>
    <w:rsid w:val="00177B7D"/>
    <w:rsid w:val="001A4EE5"/>
    <w:rsid w:val="001C0439"/>
    <w:rsid w:val="001D4A13"/>
    <w:rsid w:val="001D4B96"/>
    <w:rsid w:val="001D59C6"/>
    <w:rsid w:val="001E195C"/>
    <w:rsid w:val="001E3FD7"/>
    <w:rsid w:val="001E6697"/>
    <w:rsid w:val="001F1FBA"/>
    <w:rsid w:val="001F392E"/>
    <w:rsid w:val="00224639"/>
    <w:rsid w:val="00242ACD"/>
    <w:rsid w:val="002665DE"/>
    <w:rsid w:val="002736D2"/>
    <w:rsid w:val="002776C8"/>
    <w:rsid w:val="002834BE"/>
    <w:rsid w:val="0028535E"/>
    <w:rsid w:val="002A5474"/>
    <w:rsid w:val="002C1A4F"/>
    <w:rsid w:val="002D60E7"/>
    <w:rsid w:val="002E4C95"/>
    <w:rsid w:val="00304448"/>
    <w:rsid w:val="00315755"/>
    <w:rsid w:val="00322725"/>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7706"/>
    <w:rsid w:val="0045787C"/>
    <w:rsid w:val="00460363"/>
    <w:rsid w:val="004612A5"/>
    <w:rsid w:val="00481C85"/>
    <w:rsid w:val="00490767"/>
    <w:rsid w:val="004A174D"/>
    <w:rsid w:val="004B3728"/>
    <w:rsid w:val="004B5B88"/>
    <w:rsid w:val="004D05B6"/>
    <w:rsid w:val="004D45AA"/>
    <w:rsid w:val="004E3CE1"/>
    <w:rsid w:val="004E4D2E"/>
    <w:rsid w:val="0051195E"/>
    <w:rsid w:val="00511B09"/>
    <w:rsid w:val="00526E46"/>
    <w:rsid w:val="00540828"/>
    <w:rsid w:val="0055341C"/>
    <w:rsid w:val="00564F2B"/>
    <w:rsid w:val="00570B8F"/>
    <w:rsid w:val="0057618E"/>
    <w:rsid w:val="00580BBD"/>
    <w:rsid w:val="0058673A"/>
    <w:rsid w:val="00587A98"/>
    <w:rsid w:val="005A2FF7"/>
    <w:rsid w:val="005A38BA"/>
    <w:rsid w:val="005B2CCB"/>
    <w:rsid w:val="005B2F6B"/>
    <w:rsid w:val="005B48C0"/>
    <w:rsid w:val="005D5CEA"/>
    <w:rsid w:val="005E5DB5"/>
    <w:rsid w:val="005F2C69"/>
    <w:rsid w:val="005F6474"/>
    <w:rsid w:val="0060790B"/>
    <w:rsid w:val="0061294A"/>
    <w:rsid w:val="00614852"/>
    <w:rsid w:val="00631F18"/>
    <w:rsid w:val="00635D5B"/>
    <w:rsid w:val="00665D93"/>
    <w:rsid w:val="0068000D"/>
    <w:rsid w:val="006A3BED"/>
    <w:rsid w:val="006A5892"/>
    <w:rsid w:val="006B1009"/>
    <w:rsid w:val="006B6C0C"/>
    <w:rsid w:val="006C2FE9"/>
    <w:rsid w:val="006F38BE"/>
    <w:rsid w:val="006F5C59"/>
    <w:rsid w:val="00703CE9"/>
    <w:rsid w:val="0071501D"/>
    <w:rsid w:val="007261F6"/>
    <w:rsid w:val="007407CC"/>
    <w:rsid w:val="00740BC8"/>
    <w:rsid w:val="00741335"/>
    <w:rsid w:val="00743134"/>
    <w:rsid w:val="00744C57"/>
    <w:rsid w:val="00754706"/>
    <w:rsid w:val="00756108"/>
    <w:rsid w:val="00763E0D"/>
    <w:rsid w:val="00790383"/>
    <w:rsid w:val="007969C6"/>
    <w:rsid w:val="00797495"/>
    <w:rsid w:val="007B1AB6"/>
    <w:rsid w:val="007B7A5B"/>
    <w:rsid w:val="007B7D9D"/>
    <w:rsid w:val="007C1479"/>
    <w:rsid w:val="007C4F8A"/>
    <w:rsid w:val="007D33C0"/>
    <w:rsid w:val="007E25FA"/>
    <w:rsid w:val="007E2E11"/>
    <w:rsid w:val="007F53C0"/>
    <w:rsid w:val="008074B4"/>
    <w:rsid w:val="00812D68"/>
    <w:rsid w:val="008147B2"/>
    <w:rsid w:val="00825DCE"/>
    <w:rsid w:val="008317A0"/>
    <w:rsid w:val="008372DC"/>
    <w:rsid w:val="00846820"/>
    <w:rsid w:val="00847076"/>
    <w:rsid w:val="00860A9E"/>
    <w:rsid w:val="00862DA6"/>
    <w:rsid w:val="00876792"/>
    <w:rsid w:val="008A2149"/>
    <w:rsid w:val="008A2556"/>
    <w:rsid w:val="008A64D5"/>
    <w:rsid w:val="008B2C03"/>
    <w:rsid w:val="008C102C"/>
    <w:rsid w:val="008E0A74"/>
    <w:rsid w:val="008E27D0"/>
    <w:rsid w:val="008E529D"/>
    <w:rsid w:val="0094114F"/>
    <w:rsid w:val="00944D27"/>
    <w:rsid w:val="00947278"/>
    <w:rsid w:val="009473FA"/>
    <w:rsid w:val="00952284"/>
    <w:rsid w:val="009A43BD"/>
    <w:rsid w:val="009A705A"/>
    <w:rsid w:val="009C2BC0"/>
    <w:rsid w:val="009C69EF"/>
    <w:rsid w:val="009D75B5"/>
    <w:rsid w:val="009E1BFA"/>
    <w:rsid w:val="009F1BBC"/>
    <w:rsid w:val="009F7569"/>
    <w:rsid w:val="00A108A4"/>
    <w:rsid w:val="00A151F4"/>
    <w:rsid w:val="00A467C1"/>
    <w:rsid w:val="00A619C5"/>
    <w:rsid w:val="00A65109"/>
    <w:rsid w:val="00A82C1C"/>
    <w:rsid w:val="00A950BF"/>
    <w:rsid w:val="00AA1179"/>
    <w:rsid w:val="00AB52B3"/>
    <w:rsid w:val="00AC0328"/>
    <w:rsid w:val="00AC107C"/>
    <w:rsid w:val="00AC1448"/>
    <w:rsid w:val="00AC36C3"/>
    <w:rsid w:val="00AD137E"/>
    <w:rsid w:val="00AD52A8"/>
    <w:rsid w:val="00B0208F"/>
    <w:rsid w:val="00B02444"/>
    <w:rsid w:val="00B02ED8"/>
    <w:rsid w:val="00B061D3"/>
    <w:rsid w:val="00B126D3"/>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52B1"/>
    <w:rsid w:val="00BE5DCE"/>
    <w:rsid w:val="00C20163"/>
    <w:rsid w:val="00C206DA"/>
    <w:rsid w:val="00C26622"/>
    <w:rsid w:val="00C33E19"/>
    <w:rsid w:val="00C41984"/>
    <w:rsid w:val="00C635F2"/>
    <w:rsid w:val="00C7728A"/>
    <w:rsid w:val="00C92E95"/>
    <w:rsid w:val="00CA1C32"/>
    <w:rsid w:val="00CA3726"/>
    <w:rsid w:val="00CA5396"/>
    <w:rsid w:val="00CC50E8"/>
    <w:rsid w:val="00CD1216"/>
    <w:rsid w:val="00CD3970"/>
    <w:rsid w:val="00CE3C68"/>
    <w:rsid w:val="00CF390A"/>
    <w:rsid w:val="00CF6CC2"/>
    <w:rsid w:val="00D0427F"/>
    <w:rsid w:val="00D15180"/>
    <w:rsid w:val="00D24A59"/>
    <w:rsid w:val="00D25D73"/>
    <w:rsid w:val="00D33B0B"/>
    <w:rsid w:val="00D4313A"/>
    <w:rsid w:val="00D475F8"/>
    <w:rsid w:val="00D50962"/>
    <w:rsid w:val="00D550A0"/>
    <w:rsid w:val="00D629F2"/>
    <w:rsid w:val="00D70C5E"/>
    <w:rsid w:val="00D73E26"/>
    <w:rsid w:val="00D93AD0"/>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61E82"/>
    <w:rsid w:val="00E82923"/>
    <w:rsid w:val="00EA299B"/>
    <w:rsid w:val="00EB6AEF"/>
    <w:rsid w:val="00EB7004"/>
    <w:rsid w:val="00EC1A91"/>
    <w:rsid w:val="00ED1FD6"/>
    <w:rsid w:val="00EE1E3D"/>
    <w:rsid w:val="00F03B84"/>
    <w:rsid w:val="00F10651"/>
    <w:rsid w:val="00F14487"/>
    <w:rsid w:val="00F15521"/>
    <w:rsid w:val="00F17C20"/>
    <w:rsid w:val="00F41B82"/>
    <w:rsid w:val="00F679E3"/>
    <w:rsid w:val="00F809EA"/>
    <w:rsid w:val="00FA0A93"/>
    <w:rsid w:val="00FA7044"/>
    <w:rsid w:val="00FC3EF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BE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vasm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hod@vasm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F6E2-113B-435C-8C83-8BA80A57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1479</Words>
  <Characters>8728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nemec</cp:lastModifiedBy>
  <cp:revision>81</cp:revision>
  <cp:lastPrinted>2020-09-16T13:51:00Z</cp:lastPrinted>
  <dcterms:created xsi:type="dcterms:W3CDTF">2020-09-04T08:14:00Z</dcterms:created>
  <dcterms:modified xsi:type="dcterms:W3CDTF">2020-09-16T13:52:00Z</dcterms:modified>
</cp:coreProperties>
</file>