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DE" w:rsidRDefault="001651DE" w:rsidP="006423DD">
      <w:pPr>
        <w:pStyle w:val="Style10"/>
        <w:widowControl/>
        <w:spacing w:before="55" w:line="274" w:lineRule="exact"/>
        <w:jc w:val="left"/>
        <w:rPr>
          <w:rStyle w:val="FontStyle18"/>
          <w:rFonts w:ascii="Times New Roman" w:hAnsi="Times New Roman" w:cs="Times New Roman"/>
          <w:sz w:val="24"/>
          <w:szCs w:val="24"/>
        </w:rPr>
      </w:pPr>
    </w:p>
    <w:p w:rsidR="001651DE" w:rsidRDefault="001651DE" w:rsidP="006423DD">
      <w:pPr>
        <w:pStyle w:val="Style10"/>
        <w:widowControl/>
        <w:spacing w:before="55" w:line="274" w:lineRule="exact"/>
        <w:jc w:val="left"/>
        <w:rPr>
          <w:rStyle w:val="FontStyle18"/>
          <w:rFonts w:ascii="Times New Roman" w:hAnsi="Times New Roman" w:cs="Times New Roman"/>
          <w:sz w:val="24"/>
          <w:szCs w:val="24"/>
        </w:rPr>
      </w:pPr>
      <w:r>
        <w:rPr>
          <w:rStyle w:val="FontStyle18"/>
          <w:rFonts w:ascii="Times New Roman" w:hAnsi="Times New Roman" w:cs="Times New Roman"/>
          <w:sz w:val="24"/>
          <w:szCs w:val="24"/>
        </w:rPr>
        <w:t xml:space="preserve">Nájemní bytové družstvo Přeštice </w:t>
      </w:r>
    </w:p>
    <w:p w:rsidR="001651DE" w:rsidRPr="00CE59C8" w:rsidRDefault="001651DE" w:rsidP="006423DD">
      <w:pPr>
        <w:pStyle w:val="Style10"/>
        <w:widowControl/>
        <w:spacing w:before="55" w:line="274" w:lineRule="exact"/>
        <w:jc w:val="left"/>
        <w:rPr>
          <w:rStyle w:val="FontStyle18"/>
          <w:rFonts w:ascii="Times New Roman" w:hAnsi="Times New Roman" w:cs="Times New Roman"/>
          <w:b w:val="0"/>
          <w:sz w:val="24"/>
          <w:szCs w:val="24"/>
        </w:rPr>
      </w:pPr>
      <w:r w:rsidRPr="00CE59C8">
        <w:rPr>
          <w:rStyle w:val="FontStyle18"/>
          <w:rFonts w:ascii="Times New Roman" w:hAnsi="Times New Roman" w:cs="Times New Roman"/>
          <w:b w:val="0"/>
          <w:sz w:val="24"/>
          <w:szCs w:val="24"/>
        </w:rPr>
        <w:t xml:space="preserve">Masarykovo nám. 107, 33401 Přeštice </w:t>
      </w:r>
    </w:p>
    <w:p w:rsidR="001651DE" w:rsidRPr="00CE59C8" w:rsidRDefault="001651DE" w:rsidP="00CE59C8">
      <w:pPr>
        <w:pStyle w:val="Style4"/>
        <w:widowControl/>
        <w:jc w:val="left"/>
        <w:rPr>
          <w:rStyle w:val="FontStyle18"/>
          <w:rFonts w:ascii="Times New Roman" w:hAnsi="Times New Roman" w:cs="Times New Roman"/>
          <w:b w:val="0"/>
          <w:bCs w:val="0"/>
          <w:sz w:val="24"/>
          <w:szCs w:val="24"/>
        </w:rPr>
      </w:pPr>
      <w:r w:rsidRPr="00CE59C8">
        <w:rPr>
          <w:rStyle w:val="FontStyle18"/>
          <w:rFonts w:ascii="Times New Roman" w:hAnsi="Times New Roman" w:cs="Times New Roman"/>
          <w:b w:val="0"/>
          <w:sz w:val="24"/>
          <w:szCs w:val="24"/>
        </w:rPr>
        <w:t>zapsané v</w:t>
      </w:r>
      <w:r w:rsidR="00EC75F0">
        <w:rPr>
          <w:rStyle w:val="FontStyle18"/>
          <w:rFonts w:ascii="Times New Roman" w:hAnsi="Times New Roman" w:cs="Times New Roman"/>
          <w:b w:val="0"/>
          <w:sz w:val="24"/>
          <w:szCs w:val="24"/>
        </w:rPr>
        <w:t xml:space="preserve"> </w:t>
      </w:r>
      <w:r w:rsidRPr="00CE59C8">
        <w:rPr>
          <w:rStyle w:val="FontStyle18"/>
          <w:rFonts w:ascii="Times New Roman" w:hAnsi="Times New Roman" w:cs="Times New Roman"/>
          <w:b w:val="0"/>
          <w:sz w:val="24"/>
          <w:szCs w:val="24"/>
        </w:rPr>
        <w:t xml:space="preserve">OR </w:t>
      </w:r>
      <w:r w:rsidR="00CE59C8" w:rsidRPr="006423DD">
        <w:rPr>
          <w:rStyle w:val="FontStyle17"/>
          <w:rFonts w:ascii="Times New Roman" w:hAnsi="Times New Roman" w:cs="Times New Roman"/>
          <w:sz w:val="24"/>
          <w:szCs w:val="24"/>
        </w:rPr>
        <w:t>Krajského soudu v Plzni u oddílu Dr.</w:t>
      </w:r>
      <w:r w:rsidR="00CE59C8">
        <w:rPr>
          <w:rStyle w:val="FontStyle17"/>
          <w:rFonts w:ascii="Times New Roman" w:hAnsi="Times New Roman" w:cs="Times New Roman"/>
          <w:sz w:val="24"/>
          <w:szCs w:val="24"/>
        </w:rPr>
        <w:t>,</w:t>
      </w:r>
      <w:r w:rsidR="00CE59C8" w:rsidRPr="006423DD">
        <w:rPr>
          <w:rStyle w:val="FontStyle17"/>
          <w:rFonts w:ascii="Times New Roman" w:hAnsi="Times New Roman" w:cs="Times New Roman"/>
          <w:sz w:val="24"/>
          <w:szCs w:val="24"/>
        </w:rPr>
        <w:t xml:space="preserve"> č. vložky </w:t>
      </w:r>
      <w:r w:rsidR="00CE59C8">
        <w:rPr>
          <w:rStyle w:val="FontStyle17"/>
          <w:rFonts w:ascii="Times New Roman" w:hAnsi="Times New Roman" w:cs="Times New Roman"/>
          <w:sz w:val="24"/>
          <w:szCs w:val="24"/>
        </w:rPr>
        <w:t>1754</w:t>
      </w:r>
    </w:p>
    <w:p w:rsidR="001651DE" w:rsidRPr="00CE59C8" w:rsidRDefault="001651DE" w:rsidP="006423DD">
      <w:pPr>
        <w:pStyle w:val="Style10"/>
        <w:widowControl/>
        <w:spacing w:before="55" w:line="274" w:lineRule="exact"/>
        <w:jc w:val="left"/>
        <w:rPr>
          <w:rStyle w:val="FontStyle18"/>
          <w:rFonts w:ascii="Times New Roman" w:hAnsi="Times New Roman" w:cs="Times New Roman"/>
          <w:b w:val="0"/>
          <w:sz w:val="24"/>
          <w:szCs w:val="24"/>
        </w:rPr>
      </w:pPr>
      <w:r w:rsidRPr="00CE59C8">
        <w:rPr>
          <w:rStyle w:val="FontStyle18"/>
          <w:rFonts w:ascii="Times New Roman" w:hAnsi="Times New Roman" w:cs="Times New Roman"/>
          <w:b w:val="0"/>
          <w:sz w:val="24"/>
          <w:szCs w:val="24"/>
        </w:rPr>
        <w:t>IČ:  25245538</w:t>
      </w:r>
    </w:p>
    <w:p w:rsidR="001651DE" w:rsidRPr="00CE59C8" w:rsidRDefault="001651DE" w:rsidP="006423DD">
      <w:pPr>
        <w:pStyle w:val="Style10"/>
        <w:widowControl/>
        <w:spacing w:before="55" w:line="274" w:lineRule="exact"/>
        <w:jc w:val="left"/>
        <w:rPr>
          <w:rStyle w:val="FontStyle18"/>
          <w:rFonts w:ascii="Times New Roman" w:hAnsi="Times New Roman" w:cs="Times New Roman"/>
          <w:b w:val="0"/>
          <w:sz w:val="24"/>
          <w:szCs w:val="24"/>
        </w:rPr>
      </w:pPr>
      <w:r w:rsidRPr="00CE59C8">
        <w:rPr>
          <w:rStyle w:val="FontStyle18"/>
          <w:rFonts w:ascii="Times New Roman" w:hAnsi="Times New Roman" w:cs="Times New Roman"/>
          <w:b w:val="0"/>
          <w:sz w:val="24"/>
          <w:szCs w:val="24"/>
        </w:rPr>
        <w:t xml:space="preserve">č. účtu </w:t>
      </w:r>
      <w:r w:rsidR="00C45FD8">
        <w:rPr>
          <w:rStyle w:val="FontStyle18"/>
          <w:rFonts w:ascii="Times New Roman" w:hAnsi="Times New Roman" w:cs="Times New Roman"/>
          <w:b w:val="0"/>
          <w:sz w:val="24"/>
          <w:szCs w:val="24"/>
        </w:rPr>
        <w:t>:184624730/0300</w:t>
      </w:r>
      <w:r w:rsidR="00CE59C8">
        <w:rPr>
          <w:rStyle w:val="FontStyle18"/>
          <w:rFonts w:ascii="Times New Roman" w:hAnsi="Times New Roman" w:cs="Times New Roman"/>
          <w:b w:val="0"/>
          <w:sz w:val="24"/>
          <w:szCs w:val="24"/>
        </w:rPr>
        <w:t xml:space="preserve"> </w:t>
      </w:r>
      <w:r w:rsidR="007F60A8">
        <w:rPr>
          <w:rStyle w:val="FontStyle18"/>
          <w:rFonts w:ascii="Times New Roman" w:hAnsi="Times New Roman" w:cs="Times New Roman"/>
          <w:b w:val="0"/>
          <w:sz w:val="24"/>
          <w:szCs w:val="24"/>
        </w:rPr>
        <w:t xml:space="preserve">          </w:t>
      </w:r>
      <w:r w:rsidR="00C45FD8">
        <w:rPr>
          <w:rStyle w:val="FontStyle18"/>
          <w:rFonts w:ascii="Times New Roman" w:hAnsi="Times New Roman" w:cs="Times New Roman"/>
          <w:b w:val="0"/>
          <w:sz w:val="24"/>
          <w:szCs w:val="24"/>
        </w:rPr>
        <w:t xml:space="preserve">  </w:t>
      </w:r>
      <w:r w:rsidR="00CE59C8">
        <w:rPr>
          <w:rStyle w:val="FontStyle18"/>
          <w:rFonts w:ascii="Times New Roman" w:hAnsi="Times New Roman" w:cs="Times New Roman"/>
          <w:b w:val="0"/>
          <w:sz w:val="24"/>
          <w:szCs w:val="24"/>
        </w:rPr>
        <w:t xml:space="preserve"> </w:t>
      </w:r>
      <w:r w:rsidR="007F60A8">
        <w:rPr>
          <w:rStyle w:val="FontStyle18"/>
          <w:rFonts w:ascii="Times New Roman" w:hAnsi="Times New Roman" w:cs="Times New Roman"/>
          <w:b w:val="0"/>
          <w:sz w:val="24"/>
          <w:szCs w:val="24"/>
        </w:rPr>
        <w:t xml:space="preserve">   </w:t>
      </w:r>
      <w:r w:rsidR="00CE59C8">
        <w:rPr>
          <w:rStyle w:val="FontStyle18"/>
          <w:rFonts w:ascii="Times New Roman" w:hAnsi="Times New Roman" w:cs="Times New Roman"/>
          <w:b w:val="0"/>
          <w:sz w:val="24"/>
          <w:szCs w:val="24"/>
        </w:rPr>
        <w:t xml:space="preserve">bank. </w:t>
      </w:r>
      <w:proofErr w:type="gramStart"/>
      <w:r w:rsidR="00CE59C8">
        <w:rPr>
          <w:rStyle w:val="FontStyle18"/>
          <w:rFonts w:ascii="Times New Roman" w:hAnsi="Times New Roman" w:cs="Times New Roman"/>
          <w:b w:val="0"/>
          <w:sz w:val="24"/>
          <w:szCs w:val="24"/>
        </w:rPr>
        <w:t>spojení</w:t>
      </w:r>
      <w:proofErr w:type="gramEnd"/>
      <w:r w:rsidR="00CE59C8">
        <w:rPr>
          <w:rStyle w:val="FontStyle18"/>
          <w:rFonts w:ascii="Times New Roman" w:hAnsi="Times New Roman" w:cs="Times New Roman"/>
          <w:b w:val="0"/>
          <w:sz w:val="24"/>
          <w:szCs w:val="24"/>
        </w:rPr>
        <w:t>: ČSOB, a.s. Plzeň</w:t>
      </w:r>
      <w:r w:rsidR="00C45FD8">
        <w:rPr>
          <w:rStyle w:val="FontStyle18"/>
          <w:rFonts w:ascii="Times New Roman" w:hAnsi="Times New Roman" w:cs="Times New Roman"/>
          <w:b w:val="0"/>
          <w:sz w:val="24"/>
          <w:szCs w:val="24"/>
        </w:rPr>
        <w:t xml:space="preserve"> </w:t>
      </w:r>
    </w:p>
    <w:p w:rsidR="007F60A8" w:rsidRDefault="00FB207A" w:rsidP="006423DD">
      <w:pPr>
        <w:pStyle w:val="Style10"/>
        <w:widowControl/>
        <w:spacing w:before="55" w:line="274" w:lineRule="exact"/>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Zastoupené ve věcech smluvních</w:t>
      </w:r>
      <w:r w:rsidR="001651DE" w:rsidRPr="00CE59C8">
        <w:rPr>
          <w:rStyle w:val="FontStyle18"/>
          <w:rFonts w:ascii="Times New Roman" w:hAnsi="Times New Roman" w:cs="Times New Roman"/>
          <w:b w:val="0"/>
          <w:sz w:val="24"/>
          <w:szCs w:val="24"/>
        </w:rPr>
        <w:t xml:space="preserve">: </w:t>
      </w:r>
      <w:r w:rsidR="00AB7935">
        <w:rPr>
          <w:rStyle w:val="FontStyle18"/>
          <w:rFonts w:ascii="Times New Roman" w:hAnsi="Times New Roman" w:cs="Times New Roman"/>
          <w:b w:val="0"/>
          <w:sz w:val="24"/>
          <w:szCs w:val="24"/>
        </w:rPr>
        <w:t xml:space="preserve">Ing. </w:t>
      </w:r>
      <w:r w:rsidR="007F60A8">
        <w:rPr>
          <w:rStyle w:val="FontStyle18"/>
          <w:rFonts w:ascii="Times New Roman" w:hAnsi="Times New Roman" w:cs="Times New Roman"/>
          <w:b w:val="0"/>
          <w:sz w:val="24"/>
          <w:szCs w:val="24"/>
        </w:rPr>
        <w:t>Ivan</w:t>
      </w:r>
      <w:r w:rsidR="00AB7935">
        <w:rPr>
          <w:rStyle w:val="FontStyle18"/>
          <w:rFonts w:ascii="Times New Roman" w:hAnsi="Times New Roman" w:cs="Times New Roman"/>
          <w:b w:val="0"/>
          <w:sz w:val="24"/>
          <w:szCs w:val="24"/>
        </w:rPr>
        <w:t>ou</w:t>
      </w:r>
      <w:r w:rsidR="007F60A8">
        <w:rPr>
          <w:rStyle w:val="FontStyle18"/>
          <w:rFonts w:ascii="Times New Roman" w:hAnsi="Times New Roman" w:cs="Times New Roman"/>
          <w:b w:val="0"/>
          <w:sz w:val="24"/>
          <w:szCs w:val="24"/>
        </w:rPr>
        <w:t xml:space="preserve"> </w:t>
      </w:r>
      <w:proofErr w:type="spellStart"/>
      <w:r w:rsidR="007F60A8">
        <w:rPr>
          <w:rStyle w:val="FontStyle18"/>
          <w:rFonts w:ascii="Times New Roman" w:hAnsi="Times New Roman" w:cs="Times New Roman"/>
          <w:b w:val="0"/>
          <w:sz w:val="24"/>
          <w:szCs w:val="24"/>
        </w:rPr>
        <w:t>Šiftov</w:t>
      </w:r>
      <w:r w:rsidR="00AB7935">
        <w:rPr>
          <w:rStyle w:val="FontStyle18"/>
          <w:rFonts w:ascii="Times New Roman" w:hAnsi="Times New Roman" w:cs="Times New Roman"/>
          <w:b w:val="0"/>
          <w:sz w:val="24"/>
          <w:szCs w:val="24"/>
        </w:rPr>
        <w:t>ou</w:t>
      </w:r>
      <w:proofErr w:type="spellEnd"/>
      <w:r w:rsidR="001651DE" w:rsidRPr="00CE59C8">
        <w:rPr>
          <w:rStyle w:val="FontStyle18"/>
          <w:rFonts w:ascii="Times New Roman" w:hAnsi="Times New Roman" w:cs="Times New Roman"/>
          <w:b w:val="0"/>
          <w:sz w:val="24"/>
          <w:szCs w:val="24"/>
        </w:rPr>
        <w:t>, předsedkyní představenstva</w:t>
      </w:r>
    </w:p>
    <w:p w:rsidR="001651DE" w:rsidRPr="00CE59C8" w:rsidRDefault="001651DE" w:rsidP="006423DD">
      <w:pPr>
        <w:pStyle w:val="Style10"/>
        <w:widowControl/>
        <w:spacing w:before="55" w:line="274" w:lineRule="exact"/>
        <w:jc w:val="left"/>
        <w:rPr>
          <w:rStyle w:val="FontStyle18"/>
          <w:rFonts w:ascii="Times New Roman" w:hAnsi="Times New Roman" w:cs="Times New Roman"/>
          <w:b w:val="0"/>
          <w:sz w:val="24"/>
          <w:szCs w:val="24"/>
        </w:rPr>
      </w:pPr>
      <w:r w:rsidRPr="00CE59C8">
        <w:rPr>
          <w:rStyle w:val="FontStyle18"/>
          <w:rFonts w:ascii="Times New Roman" w:hAnsi="Times New Roman" w:cs="Times New Roman"/>
          <w:b w:val="0"/>
          <w:sz w:val="24"/>
          <w:szCs w:val="24"/>
        </w:rPr>
        <w:t xml:space="preserve"> </w:t>
      </w:r>
      <w:r w:rsidR="007F60A8">
        <w:rPr>
          <w:rStyle w:val="FontStyle18"/>
          <w:rFonts w:ascii="Times New Roman" w:hAnsi="Times New Roman" w:cs="Times New Roman"/>
          <w:b w:val="0"/>
          <w:sz w:val="24"/>
          <w:szCs w:val="24"/>
        </w:rPr>
        <w:t xml:space="preserve">                                                      </w:t>
      </w:r>
      <w:r w:rsidR="00AB7935">
        <w:rPr>
          <w:rStyle w:val="FontStyle18"/>
          <w:rFonts w:ascii="Times New Roman" w:hAnsi="Times New Roman" w:cs="Times New Roman"/>
          <w:b w:val="0"/>
          <w:sz w:val="24"/>
          <w:szCs w:val="24"/>
        </w:rPr>
        <w:t xml:space="preserve"> 734 545 300</w:t>
      </w:r>
    </w:p>
    <w:p w:rsidR="001651DE" w:rsidRDefault="007F60A8" w:rsidP="006423DD">
      <w:pPr>
        <w:pStyle w:val="Style10"/>
        <w:widowControl/>
        <w:spacing w:before="55" w:line="274" w:lineRule="exact"/>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B62BE2">
        <w:rPr>
          <w:rStyle w:val="FontStyle18"/>
          <w:rFonts w:ascii="Times New Roman" w:hAnsi="Times New Roman" w:cs="Times New Roman"/>
          <w:b w:val="0"/>
          <w:sz w:val="24"/>
          <w:szCs w:val="24"/>
        </w:rPr>
        <w:t xml:space="preserve"> </w:t>
      </w:r>
    </w:p>
    <w:p w:rsidR="0009649E" w:rsidRPr="0009649E" w:rsidRDefault="00C45FD8" w:rsidP="006423DD">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 xml:space="preserve"> </w:t>
      </w:r>
      <w:r w:rsidR="0009649E" w:rsidRPr="0009649E">
        <w:rPr>
          <w:rFonts w:ascii="Times New Roman" w:eastAsia="Times New Roman" w:hAnsi="Times New Roman" w:cs="Times New Roman"/>
          <w:color w:val="000000"/>
          <w:sz w:val="24"/>
          <w:szCs w:val="24"/>
        </w:rPr>
        <w:t>(dále jako „</w:t>
      </w:r>
      <w:r w:rsidR="0009649E" w:rsidRPr="0009649E">
        <w:rPr>
          <w:rFonts w:ascii="Times New Roman" w:eastAsia="Times New Roman" w:hAnsi="Times New Roman" w:cs="Times New Roman"/>
          <w:b/>
          <w:bCs/>
          <w:color w:val="000000"/>
          <w:sz w:val="24"/>
          <w:szCs w:val="24"/>
        </w:rPr>
        <w:t>objednatel</w:t>
      </w:r>
      <w:r w:rsidR="0009649E" w:rsidRPr="0009649E">
        <w:rPr>
          <w:rFonts w:ascii="Times New Roman" w:eastAsia="Times New Roman" w:hAnsi="Times New Roman" w:cs="Times New Roman"/>
          <w:color w:val="000000"/>
          <w:sz w:val="24"/>
          <w:szCs w:val="24"/>
        </w:rPr>
        <w:t>” na straně jedné)</w:t>
      </w:r>
    </w:p>
    <w:p w:rsidR="006423DD" w:rsidRDefault="006423DD" w:rsidP="006423DD">
      <w:pPr>
        <w:spacing w:after="0" w:line="240" w:lineRule="auto"/>
        <w:jc w:val="both"/>
        <w:rPr>
          <w:rFonts w:ascii="Times New Roman" w:eastAsia="Times New Roman" w:hAnsi="Times New Roman" w:cs="Times New Roman"/>
          <w:b/>
          <w:bCs/>
          <w:color w:val="000000"/>
          <w:sz w:val="24"/>
          <w:szCs w:val="24"/>
        </w:rPr>
      </w:pPr>
    </w:p>
    <w:p w:rsidR="0009649E" w:rsidRPr="0009649E" w:rsidRDefault="0009649E" w:rsidP="006423DD">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b/>
          <w:bCs/>
          <w:color w:val="000000"/>
          <w:sz w:val="24"/>
          <w:szCs w:val="24"/>
        </w:rPr>
        <w:t>a</w:t>
      </w:r>
      <w:r w:rsidRPr="0009649E">
        <w:rPr>
          <w:rFonts w:ascii="Times New Roman" w:eastAsia="Times New Roman" w:hAnsi="Times New Roman" w:cs="Times New Roman"/>
          <w:color w:val="000000"/>
          <w:sz w:val="24"/>
          <w:szCs w:val="24"/>
        </w:rPr>
        <w:t xml:space="preserve"> </w:t>
      </w:r>
    </w:p>
    <w:p w:rsidR="006423DD" w:rsidRDefault="006423DD" w:rsidP="006423DD">
      <w:pPr>
        <w:spacing w:after="0" w:line="240" w:lineRule="auto"/>
        <w:jc w:val="both"/>
        <w:rPr>
          <w:rFonts w:ascii="Times New Roman" w:eastAsia="Times New Roman" w:hAnsi="Times New Roman" w:cs="Times New Roman"/>
          <w:b/>
          <w:bCs/>
          <w:color w:val="000000"/>
          <w:sz w:val="24"/>
          <w:szCs w:val="24"/>
        </w:rPr>
      </w:pPr>
    </w:p>
    <w:p w:rsidR="0009649E" w:rsidRPr="00AB7935" w:rsidRDefault="00AB7935" w:rsidP="006423DD">
      <w:pPr>
        <w:spacing w:after="0" w:line="240" w:lineRule="auto"/>
        <w:jc w:val="both"/>
        <w:rPr>
          <w:rFonts w:ascii="Times New Roman" w:eastAsia="Times New Roman" w:hAnsi="Times New Roman" w:cs="Times New Roman"/>
          <w:b/>
          <w:bCs/>
          <w:color w:val="000000"/>
          <w:sz w:val="24"/>
          <w:szCs w:val="24"/>
        </w:rPr>
      </w:pPr>
      <w:r w:rsidRPr="00AB7935">
        <w:rPr>
          <w:rFonts w:ascii="Times New Roman" w:eastAsia="Times New Roman" w:hAnsi="Times New Roman" w:cs="Times New Roman"/>
          <w:b/>
          <w:bCs/>
          <w:color w:val="000000"/>
          <w:sz w:val="24"/>
          <w:szCs w:val="24"/>
        </w:rPr>
        <w:t>Zdeněk Štengl</w:t>
      </w:r>
    </w:p>
    <w:p w:rsidR="00AB7935" w:rsidRPr="00AB7935" w:rsidRDefault="00AB7935" w:rsidP="006423DD">
      <w:pPr>
        <w:spacing w:after="0" w:line="240" w:lineRule="auto"/>
        <w:jc w:val="both"/>
        <w:rPr>
          <w:rFonts w:ascii="Times New Roman" w:eastAsia="Times New Roman" w:hAnsi="Times New Roman" w:cs="Times New Roman"/>
          <w:bCs/>
          <w:color w:val="000000"/>
          <w:sz w:val="24"/>
          <w:szCs w:val="24"/>
        </w:rPr>
      </w:pPr>
      <w:r w:rsidRPr="00AB7935">
        <w:rPr>
          <w:rFonts w:ascii="Times New Roman" w:eastAsia="Times New Roman" w:hAnsi="Times New Roman" w:cs="Times New Roman"/>
          <w:bCs/>
          <w:color w:val="000000"/>
          <w:sz w:val="24"/>
          <w:szCs w:val="24"/>
        </w:rPr>
        <w:t>Palackého 1115, 334 01 Přeštice</w:t>
      </w:r>
    </w:p>
    <w:p w:rsidR="00AB7935" w:rsidRPr="00AB7935" w:rsidRDefault="00AB7935" w:rsidP="006423DD">
      <w:pPr>
        <w:spacing w:after="0" w:line="240" w:lineRule="auto"/>
        <w:jc w:val="both"/>
        <w:rPr>
          <w:rFonts w:ascii="Times New Roman" w:eastAsia="Times New Roman" w:hAnsi="Times New Roman" w:cs="Times New Roman"/>
          <w:bCs/>
          <w:color w:val="000000"/>
          <w:sz w:val="24"/>
          <w:szCs w:val="24"/>
        </w:rPr>
      </w:pPr>
    </w:p>
    <w:p w:rsidR="00C56195" w:rsidRDefault="00C56195" w:rsidP="006423DD">
      <w:pPr>
        <w:spacing w:after="0" w:line="240" w:lineRule="auto"/>
        <w:jc w:val="both"/>
        <w:rPr>
          <w:rFonts w:ascii="Times New Roman" w:eastAsia="Times New Roman" w:hAnsi="Times New Roman" w:cs="Times New Roman"/>
          <w:bCs/>
          <w:color w:val="000000"/>
          <w:sz w:val="24"/>
          <w:szCs w:val="24"/>
        </w:rPr>
      </w:pPr>
      <w:r w:rsidRPr="00AB7935">
        <w:rPr>
          <w:rFonts w:ascii="Times New Roman" w:eastAsia="Times New Roman" w:hAnsi="Times New Roman" w:cs="Times New Roman"/>
          <w:bCs/>
          <w:color w:val="000000"/>
          <w:sz w:val="24"/>
          <w:szCs w:val="24"/>
        </w:rPr>
        <w:t xml:space="preserve">Zapsaná </w:t>
      </w:r>
    </w:p>
    <w:p w:rsidR="00C45FD8" w:rsidRPr="00AB7935" w:rsidRDefault="00C45FD8" w:rsidP="006423DD">
      <w:pPr>
        <w:spacing w:after="0" w:line="240" w:lineRule="auto"/>
        <w:jc w:val="both"/>
        <w:rPr>
          <w:rFonts w:ascii="Times New Roman" w:eastAsia="Times New Roman" w:hAnsi="Times New Roman" w:cs="Times New Roman"/>
          <w:color w:val="000000"/>
          <w:sz w:val="24"/>
          <w:szCs w:val="24"/>
        </w:rPr>
      </w:pPr>
    </w:p>
    <w:p w:rsidR="0009649E" w:rsidRPr="00AB7935" w:rsidRDefault="006423DD" w:rsidP="006423DD">
      <w:pPr>
        <w:spacing w:after="0" w:line="240" w:lineRule="auto"/>
        <w:jc w:val="both"/>
        <w:rPr>
          <w:rFonts w:ascii="Times New Roman" w:eastAsia="Times New Roman" w:hAnsi="Times New Roman" w:cs="Times New Roman"/>
          <w:color w:val="000000"/>
          <w:sz w:val="24"/>
          <w:szCs w:val="24"/>
        </w:rPr>
      </w:pPr>
      <w:r w:rsidRPr="00AB7935">
        <w:rPr>
          <w:rFonts w:ascii="Times New Roman" w:eastAsia="Times New Roman" w:hAnsi="Times New Roman" w:cs="Times New Roman"/>
          <w:color w:val="000000"/>
          <w:sz w:val="24"/>
          <w:szCs w:val="24"/>
        </w:rPr>
        <w:t>IČ</w:t>
      </w:r>
      <w:r w:rsidR="004070C2" w:rsidRPr="00AB7935">
        <w:rPr>
          <w:rFonts w:ascii="Times New Roman" w:eastAsia="Times New Roman" w:hAnsi="Times New Roman" w:cs="Times New Roman"/>
          <w:color w:val="000000"/>
          <w:sz w:val="24"/>
          <w:szCs w:val="24"/>
        </w:rPr>
        <w:t>O</w:t>
      </w:r>
      <w:r w:rsidR="0009649E" w:rsidRPr="00AB7935">
        <w:rPr>
          <w:rFonts w:ascii="Times New Roman" w:eastAsia="Times New Roman" w:hAnsi="Times New Roman" w:cs="Times New Roman"/>
          <w:color w:val="000000"/>
          <w:sz w:val="24"/>
          <w:szCs w:val="24"/>
        </w:rPr>
        <w:t>:</w:t>
      </w:r>
      <w:r w:rsidR="00021474">
        <w:rPr>
          <w:rFonts w:ascii="Times New Roman" w:eastAsia="Times New Roman" w:hAnsi="Times New Roman" w:cs="Times New Roman"/>
          <w:color w:val="000000"/>
          <w:sz w:val="24"/>
          <w:szCs w:val="24"/>
        </w:rPr>
        <w:t xml:space="preserve"> </w:t>
      </w:r>
      <w:r w:rsidR="00AB7935" w:rsidRPr="00AB7935">
        <w:rPr>
          <w:rFonts w:ascii="Times New Roman" w:eastAsia="Times New Roman" w:hAnsi="Times New Roman" w:cs="Times New Roman"/>
          <w:color w:val="000000"/>
          <w:sz w:val="24"/>
          <w:szCs w:val="24"/>
        </w:rPr>
        <w:t xml:space="preserve">670 96 379 </w:t>
      </w:r>
      <w:r w:rsidR="004E472A" w:rsidRPr="00AB7935">
        <w:rPr>
          <w:rFonts w:ascii="Times New Roman" w:eastAsia="Times New Roman" w:hAnsi="Times New Roman" w:cs="Times New Roman"/>
          <w:color w:val="000000"/>
          <w:sz w:val="24"/>
          <w:szCs w:val="24"/>
        </w:rPr>
        <w:tab/>
      </w:r>
      <w:r w:rsidR="004E472A" w:rsidRPr="00AB7935">
        <w:rPr>
          <w:rFonts w:ascii="Times New Roman" w:eastAsia="Times New Roman" w:hAnsi="Times New Roman" w:cs="Times New Roman"/>
          <w:color w:val="000000"/>
          <w:sz w:val="24"/>
          <w:szCs w:val="24"/>
        </w:rPr>
        <w:tab/>
      </w:r>
      <w:r w:rsidR="004E472A" w:rsidRPr="00AB7935">
        <w:rPr>
          <w:rFonts w:ascii="Times New Roman" w:eastAsia="Times New Roman" w:hAnsi="Times New Roman" w:cs="Times New Roman"/>
          <w:color w:val="000000"/>
          <w:sz w:val="24"/>
          <w:szCs w:val="24"/>
        </w:rPr>
        <w:tab/>
      </w:r>
      <w:r w:rsidR="00C56195" w:rsidRPr="00AB7935">
        <w:rPr>
          <w:rFonts w:ascii="Times New Roman" w:eastAsia="Times New Roman" w:hAnsi="Times New Roman" w:cs="Times New Roman"/>
          <w:color w:val="000000"/>
          <w:sz w:val="24"/>
          <w:szCs w:val="24"/>
        </w:rPr>
        <w:t xml:space="preserve">                      DIČ: </w:t>
      </w:r>
      <w:r w:rsidR="00021474">
        <w:rPr>
          <w:rFonts w:ascii="Calibri" w:hAnsi="Calibri" w:cs="Calibri"/>
          <w:color w:val="000000"/>
        </w:rPr>
        <w:t>DIČ CZ6902132171</w:t>
      </w:r>
    </w:p>
    <w:p w:rsidR="00C56195" w:rsidRPr="00AB7935" w:rsidRDefault="00C56195" w:rsidP="006423DD">
      <w:pPr>
        <w:spacing w:after="0" w:line="240" w:lineRule="auto"/>
        <w:jc w:val="both"/>
        <w:rPr>
          <w:rFonts w:ascii="Times New Roman" w:eastAsia="Times New Roman" w:hAnsi="Times New Roman" w:cs="Times New Roman"/>
          <w:color w:val="000000"/>
          <w:sz w:val="24"/>
          <w:szCs w:val="24"/>
        </w:rPr>
      </w:pPr>
      <w:r w:rsidRPr="00AB7935">
        <w:rPr>
          <w:rFonts w:ascii="Times New Roman" w:eastAsia="Times New Roman" w:hAnsi="Times New Roman" w:cs="Times New Roman"/>
          <w:color w:val="000000"/>
          <w:sz w:val="24"/>
          <w:szCs w:val="24"/>
        </w:rPr>
        <w:t xml:space="preserve">čís. účtu: </w:t>
      </w:r>
      <w:r w:rsidR="005A312A">
        <w:rPr>
          <w:rFonts w:ascii="Times New Roman" w:eastAsia="Times New Roman" w:hAnsi="Times New Roman" w:cs="Times New Roman"/>
          <w:color w:val="000000"/>
          <w:sz w:val="24"/>
          <w:szCs w:val="24"/>
        </w:rPr>
        <w:t>107-2136960237/0100</w:t>
      </w:r>
      <w:r w:rsidR="004E472A" w:rsidRPr="00AB7935">
        <w:rPr>
          <w:rFonts w:ascii="Times New Roman" w:eastAsia="Times New Roman" w:hAnsi="Times New Roman" w:cs="Times New Roman"/>
          <w:color w:val="000000"/>
          <w:sz w:val="24"/>
          <w:szCs w:val="24"/>
        </w:rPr>
        <w:tab/>
      </w:r>
      <w:r w:rsidR="004E472A" w:rsidRPr="00AB7935">
        <w:rPr>
          <w:rFonts w:ascii="Times New Roman" w:eastAsia="Times New Roman" w:hAnsi="Times New Roman" w:cs="Times New Roman"/>
          <w:color w:val="000000"/>
          <w:sz w:val="24"/>
          <w:szCs w:val="24"/>
        </w:rPr>
        <w:tab/>
      </w:r>
      <w:r w:rsidR="004E472A" w:rsidRPr="00AB7935">
        <w:rPr>
          <w:rFonts w:ascii="Times New Roman" w:eastAsia="Times New Roman" w:hAnsi="Times New Roman" w:cs="Times New Roman"/>
          <w:color w:val="000000"/>
          <w:sz w:val="24"/>
          <w:szCs w:val="24"/>
        </w:rPr>
        <w:tab/>
      </w:r>
      <w:r w:rsidRPr="00AB7935">
        <w:rPr>
          <w:rFonts w:ascii="Times New Roman" w:eastAsia="Times New Roman" w:hAnsi="Times New Roman" w:cs="Times New Roman"/>
          <w:color w:val="000000"/>
          <w:sz w:val="24"/>
          <w:szCs w:val="24"/>
        </w:rPr>
        <w:t xml:space="preserve">        </w:t>
      </w:r>
      <w:r w:rsidR="001F66AB" w:rsidRPr="00AB7935">
        <w:rPr>
          <w:rFonts w:ascii="Times New Roman" w:eastAsia="Times New Roman" w:hAnsi="Times New Roman" w:cs="Times New Roman"/>
          <w:color w:val="000000"/>
          <w:sz w:val="24"/>
          <w:szCs w:val="24"/>
        </w:rPr>
        <w:t xml:space="preserve">  bankovní spojení</w:t>
      </w:r>
      <w:r w:rsidR="005A312A">
        <w:rPr>
          <w:rFonts w:ascii="Times New Roman" w:eastAsia="Times New Roman" w:hAnsi="Times New Roman" w:cs="Times New Roman"/>
          <w:color w:val="000000"/>
          <w:sz w:val="24"/>
          <w:szCs w:val="24"/>
        </w:rPr>
        <w:t xml:space="preserve"> KB Přeštice</w:t>
      </w:r>
    </w:p>
    <w:p w:rsidR="003B72C2" w:rsidRDefault="003B72C2" w:rsidP="006423DD">
      <w:pPr>
        <w:spacing w:after="0" w:line="240" w:lineRule="auto"/>
        <w:jc w:val="both"/>
        <w:rPr>
          <w:rFonts w:ascii="Times New Roman" w:eastAsia="Times New Roman" w:hAnsi="Times New Roman" w:cs="Times New Roman"/>
          <w:color w:val="000000"/>
          <w:sz w:val="24"/>
          <w:szCs w:val="24"/>
        </w:rPr>
      </w:pPr>
    </w:p>
    <w:p w:rsidR="0009649E" w:rsidRPr="0009649E" w:rsidRDefault="0009649E" w:rsidP="0009649E">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(dále jako „</w:t>
      </w:r>
      <w:r w:rsidRPr="0009649E">
        <w:rPr>
          <w:rFonts w:ascii="Times New Roman" w:eastAsia="Times New Roman" w:hAnsi="Times New Roman" w:cs="Times New Roman"/>
          <w:b/>
          <w:bCs/>
          <w:color w:val="000000"/>
          <w:sz w:val="24"/>
          <w:szCs w:val="24"/>
        </w:rPr>
        <w:t>zhotovitel</w:t>
      </w:r>
      <w:r w:rsidRPr="0009649E">
        <w:rPr>
          <w:rFonts w:ascii="Times New Roman" w:eastAsia="Times New Roman" w:hAnsi="Times New Roman" w:cs="Times New Roman"/>
          <w:color w:val="000000"/>
          <w:sz w:val="24"/>
          <w:szCs w:val="24"/>
        </w:rPr>
        <w:t>” na straně druhé)</w:t>
      </w:r>
    </w:p>
    <w:p w:rsidR="006423DD" w:rsidRDefault="006423DD" w:rsidP="0009649E">
      <w:pPr>
        <w:spacing w:after="0" w:line="240" w:lineRule="auto"/>
        <w:jc w:val="both"/>
        <w:rPr>
          <w:rFonts w:ascii="Times New Roman" w:eastAsia="Times New Roman" w:hAnsi="Times New Roman" w:cs="Times New Roman"/>
          <w:color w:val="000000"/>
          <w:sz w:val="24"/>
          <w:szCs w:val="24"/>
        </w:rPr>
      </w:pPr>
    </w:p>
    <w:p w:rsidR="003B72C2" w:rsidRDefault="003B72C2" w:rsidP="0009649E">
      <w:pPr>
        <w:spacing w:after="0" w:line="240" w:lineRule="auto"/>
        <w:jc w:val="both"/>
        <w:rPr>
          <w:rFonts w:ascii="Times New Roman" w:eastAsia="Times New Roman" w:hAnsi="Times New Roman" w:cs="Times New Roman"/>
          <w:color w:val="000000"/>
          <w:sz w:val="24"/>
          <w:szCs w:val="24"/>
        </w:rPr>
      </w:pPr>
    </w:p>
    <w:p w:rsidR="0009649E" w:rsidRPr="0009649E" w:rsidRDefault="0009649E" w:rsidP="005F575C">
      <w:pPr>
        <w:spacing w:after="0" w:line="240" w:lineRule="auto"/>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(objednatel a zhotovitel dále také jako „</w:t>
      </w:r>
      <w:r w:rsidRPr="0009649E">
        <w:rPr>
          <w:rFonts w:ascii="Times New Roman" w:eastAsia="Times New Roman" w:hAnsi="Times New Roman" w:cs="Times New Roman"/>
          <w:b/>
          <w:bCs/>
          <w:color w:val="000000"/>
          <w:sz w:val="24"/>
          <w:szCs w:val="24"/>
        </w:rPr>
        <w:t>smluvní strany</w:t>
      </w:r>
      <w:r w:rsidRPr="0009649E">
        <w:rPr>
          <w:rFonts w:ascii="Times New Roman" w:eastAsia="Times New Roman" w:hAnsi="Times New Roman" w:cs="Times New Roman"/>
          <w:color w:val="000000"/>
          <w:sz w:val="24"/>
          <w:szCs w:val="24"/>
        </w:rPr>
        <w:t>” nebo každý samostatně jako „</w:t>
      </w:r>
      <w:r w:rsidRPr="0009649E">
        <w:rPr>
          <w:rFonts w:ascii="Times New Roman" w:eastAsia="Times New Roman" w:hAnsi="Times New Roman" w:cs="Times New Roman"/>
          <w:b/>
          <w:bCs/>
          <w:color w:val="000000"/>
          <w:sz w:val="24"/>
          <w:szCs w:val="24"/>
        </w:rPr>
        <w:t>smluvní strana</w:t>
      </w:r>
      <w:r w:rsidRPr="0009649E">
        <w:rPr>
          <w:rFonts w:ascii="Times New Roman" w:eastAsia="Times New Roman" w:hAnsi="Times New Roman" w:cs="Times New Roman"/>
          <w:color w:val="000000"/>
          <w:sz w:val="24"/>
          <w:szCs w:val="24"/>
        </w:rPr>
        <w:t>”)</w:t>
      </w:r>
    </w:p>
    <w:p w:rsidR="006423DD" w:rsidRDefault="006423DD" w:rsidP="0009649E">
      <w:pPr>
        <w:spacing w:after="0" w:line="240" w:lineRule="auto"/>
        <w:jc w:val="both"/>
        <w:rPr>
          <w:rFonts w:ascii="Times New Roman" w:eastAsia="Times New Roman" w:hAnsi="Times New Roman" w:cs="Times New Roman"/>
          <w:color w:val="000000"/>
          <w:sz w:val="24"/>
          <w:szCs w:val="24"/>
        </w:rPr>
      </w:pPr>
    </w:p>
    <w:p w:rsidR="003B72C2" w:rsidRDefault="003B72C2" w:rsidP="0009649E">
      <w:pPr>
        <w:spacing w:after="0" w:line="240" w:lineRule="auto"/>
        <w:jc w:val="both"/>
        <w:rPr>
          <w:rFonts w:ascii="Times New Roman" w:eastAsia="Times New Roman" w:hAnsi="Times New Roman" w:cs="Times New Roman"/>
          <w:color w:val="000000"/>
          <w:sz w:val="24"/>
          <w:szCs w:val="24"/>
        </w:rPr>
      </w:pPr>
    </w:p>
    <w:p w:rsidR="0009649E" w:rsidRPr="0009649E" w:rsidRDefault="0009649E" w:rsidP="005F575C">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uzavírají níže uvedeného dne, měsíce a roku v souladu s </w:t>
      </w:r>
      <w:r w:rsidRPr="0009649E">
        <w:rPr>
          <w:rFonts w:ascii="Times New Roman" w:eastAsia="Times New Roman" w:hAnsi="Times New Roman" w:cs="Times New Roman"/>
          <w:sz w:val="24"/>
          <w:szCs w:val="24"/>
        </w:rPr>
        <w:t xml:space="preserve">ustanovením </w:t>
      </w:r>
      <w:hyperlink r:id="rId8" w:tooltip="Právní předpis" w:history="1">
        <w:r w:rsidRPr="0009649E">
          <w:rPr>
            <w:rFonts w:ascii="Times New Roman" w:eastAsia="Times New Roman" w:hAnsi="Times New Roman" w:cs="Times New Roman"/>
            <w:sz w:val="24"/>
            <w:szCs w:val="24"/>
          </w:rPr>
          <w:t>§ 2586 a násl. zákona č. 89/2012 Sb.</w:t>
        </w:r>
      </w:hyperlink>
      <w:r w:rsidRPr="0009649E">
        <w:rPr>
          <w:rFonts w:ascii="Times New Roman" w:eastAsia="Times New Roman" w:hAnsi="Times New Roman" w:cs="Times New Roman"/>
          <w:sz w:val="24"/>
          <w:szCs w:val="24"/>
        </w:rPr>
        <w:t>, občanský zákoník (dále jako „</w:t>
      </w:r>
      <w:r w:rsidRPr="0009649E">
        <w:rPr>
          <w:rFonts w:ascii="Times New Roman" w:eastAsia="Times New Roman" w:hAnsi="Times New Roman" w:cs="Times New Roman"/>
          <w:bCs/>
          <w:sz w:val="24"/>
          <w:szCs w:val="24"/>
        </w:rPr>
        <w:t>obča</w:t>
      </w:r>
      <w:r w:rsidRPr="0009649E">
        <w:rPr>
          <w:rFonts w:ascii="Times New Roman" w:eastAsia="Times New Roman" w:hAnsi="Times New Roman" w:cs="Times New Roman"/>
          <w:bCs/>
          <w:color w:val="000000"/>
          <w:sz w:val="24"/>
          <w:szCs w:val="24"/>
        </w:rPr>
        <w:t>nský zákoník</w:t>
      </w:r>
      <w:r w:rsidRPr="0009649E">
        <w:rPr>
          <w:rFonts w:ascii="Times New Roman" w:eastAsia="Times New Roman" w:hAnsi="Times New Roman" w:cs="Times New Roman"/>
          <w:color w:val="000000"/>
          <w:sz w:val="24"/>
          <w:szCs w:val="24"/>
        </w:rPr>
        <w:t>”), tuto</w:t>
      </w:r>
    </w:p>
    <w:p w:rsidR="006423DD" w:rsidRPr="006423DD" w:rsidRDefault="006423DD" w:rsidP="006423DD">
      <w:pPr>
        <w:spacing w:after="0" w:line="240" w:lineRule="auto"/>
        <w:jc w:val="center"/>
        <w:rPr>
          <w:rFonts w:ascii="Times New Roman" w:eastAsia="Times New Roman" w:hAnsi="Times New Roman" w:cs="Times New Roman"/>
          <w:bCs/>
          <w:color w:val="000000"/>
          <w:sz w:val="24"/>
          <w:szCs w:val="24"/>
        </w:rPr>
      </w:pPr>
    </w:p>
    <w:p w:rsidR="00FE4FC7" w:rsidRDefault="00FE4FC7" w:rsidP="006423DD">
      <w:pPr>
        <w:spacing w:after="0" w:line="240" w:lineRule="auto"/>
        <w:jc w:val="center"/>
        <w:rPr>
          <w:rFonts w:ascii="Times New Roman" w:eastAsia="Times New Roman" w:hAnsi="Times New Roman" w:cs="Times New Roman"/>
          <w:b/>
          <w:bCs/>
          <w:color w:val="000000"/>
          <w:sz w:val="28"/>
          <w:szCs w:val="28"/>
        </w:rPr>
      </w:pPr>
    </w:p>
    <w:p w:rsidR="0009649E" w:rsidRPr="0009649E" w:rsidRDefault="00AB7935" w:rsidP="006423D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8"/>
          <w:szCs w:val="28"/>
        </w:rPr>
        <w:t>S</w:t>
      </w:r>
      <w:r w:rsidR="0009649E" w:rsidRPr="0009649E">
        <w:rPr>
          <w:rFonts w:ascii="Times New Roman" w:eastAsia="Times New Roman" w:hAnsi="Times New Roman" w:cs="Times New Roman"/>
          <w:b/>
          <w:bCs/>
          <w:color w:val="000000"/>
          <w:sz w:val="28"/>
          <w:szCs w:val="28"/>
        </w:rPr>
        <w:t>mlouvu o dílo</w:t>
      </w:r>
    </w:p>
    <w:p w:rsidR="005F575C" w:rsidRDefault="005F575C" w:rsidP="006423DD">
      <w:pPr>
        <w:spacing w:after="0" w:line="240" w:lineRule="auto"/>
        <w:jc w:val="center"/>
        <w:rPr>
          <w:rFonts w:ascii="Times New Roman" w:eastAsia="Times New Roman" w:hAnsi="Times New Roman" w:cs="Times New Roman"/>
          <w:b/>
          <w:bCs/>
          <w:color w:val="000000"/>
          <w:sz w:val="24"/>
          <w:szCs w:val="24"/>
        </w:rPr>
      </w:pPr>
    </w:p>
    <w:p w:rsidR="0009649E" w:rsidRPr="0009649E" w:rsidRDefault="0009649E" w:rsidP="006423DD">
      <w:pPr>
        <w:spacing w:after="0" w:line="240" w:lineRule="auto"/>
        <w:jc w:val="center"/>
        <w:rPr>
          <w:rFonts w:ascii="Times New Roman" w:eastAsia="Times New Roman" w:hAnsi="Times New Roman" w:cs="Times New Roman"/>
          <w:b/>
          <w:bCs/>
          <w:color w:val="000000"/>
          <w:sz w:val="24"/>
          <w:szCs w:val="24"/>
        </w:rPr>
      </w:pPr>
      <w:r w:rsidRPr="0009649E">
        <w:rPr>
          <w:rFonts w:ascii="Times New Roman" w:eastAsia="Times New Roman" w:hAnsi="Times New Roman" w:cs="Times New Roman"/>
          <w:b/>
          <w:bCs/>
          <w:color w:val="000000"/>
          <w:sz w:val="24"/>
          <w:szCs w:val="24"/>
        </w:rPr>
        <w:t>Článek I.</w:t>
      </w:r>
    </w:p>
    <w:p w:rsidR="0009649E" w:rsidRPr="0009649E" w:rsidRDefault="0009649E" w:rsidP="006423DD">
      <w:pPr>
        <w:spacing w:after="0" w:line="240" w:lineRule="auto"/>
        <w:jc w:val="center"/>
        <w:rPr>
          <w:rFonts w:ascii="Times New Roman" w:eastAsia="Times New Roman" w:hAnsi="Times New Roman" w:cs="Times New Roman"/>
          <w:b/>
          <w:bCs/>
          <w:color w:val="000000"/>
          <w:sz w:val="24"/>
          <w:szCs w:val="24"/>
        </w:rPr>
      </w:pPr>
      <w:r w:rsidRPr="0009649E">
        <w:rPr>
          <w:rFonts w:ascii="Times New Roman" w:eastAsia="Times New Roman" w:hAnsi="Times New Roman" w:cs="Times New Roman"/>
          <w:b/>
          <w:bCs/>
          <w:color w:val="000000"/>
          <w:sz w:val="24"/>
          <w:szCs w:val="24"/>
        </w:rPr>
        <w:t>Předmět smlouvy</w:t>
      </w:r>
    </w:p>
    <w:p w:rsidR="006423DD" w:rsidRDefault="006423DD" w:rsidP="006423DD">
      <w:pPr>
        <w:spacing w:after="0" w:line="240" w:lineRule="auto"/>
        <w:jc w:val="center"/>
        <w:rPr>
          <w:rFonts w:ascii="Times New Roman" w:eastAsia="Times New Roman" w:hAnsi="Times New Roman" w:cs="Times New Roman"/>
          <w:color w:val="000000"/>
          <w:sz w:val="24"/>
          <w:szCs w:val="24"/>
        </w:rPr>
      </w:pPr>
    </w:p>
    <w:p w:rsidR="0009649E" w:rsidRPr="00A86DBA" w:rsidRDefault="0009649E" w:rsidP="006423DD">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1.1 Zhotovitel se zavazuje řádně, včas a s potřebnou péčí provést na svůj náklad a nebezpečí pro objednatele dílo spočívající v provede</w:t>
      </w:r>
      <w:r w:rsidR="00163626">
        <w:rPr>
          <w:rFonts w:ascii="Times New Roman" w:eastAsia="Times New Roman" w:hAnsi="Times New Roman" w:cs="Times New Roman"/>
          <w:color w:val="000000"/>
          <w:sz w:val="24"/>
          <w:szCs w:val="24"/>
        </w:rPr>
        <w:t xml:space="preserve">ní stavebních prací, </w:t>
      </w:r>
      <w:proofErr w:type="gramStart"/>
      <w:r w:rsidR="00163626">
        <w:rPr>
          <w:rFonts w:ascii="Times New Roman" w:eastAsia="Times New Roman" w:hAnsi="Times New Roman" w:cs="Times New Roman"/>
          <w:color w:val="000000"/>
          <w:sz w:val="24"/>
          <w:szCs w:val="24"/>
        </w:rPr>
        <w:t xml:space="preserve">konkrétně </w:t>
      </w:r>
      <w:r w:rsidR="00AB7935">
        <w:rPr>
          <w:rFonts w:ascii="Times New Roman" w:eastAsia="Times New Roman" w:hAnsi="Times New Roman" w:cs="Times New Roman"/>
          <w:color w:val="000000"/>
          <w:sz w:val="24"/>
          <w:szCs w:val="24"/>
        </w:rPr>
        <w:t>:Zateplení</w:t>
      </w:r>
      <w:proofErr w:type="gramEnd"/>
      <w:r w:rsidR="00AB7935">
        <w:rPr>
          <w:rFonts w:ascii="Times New Roman" w:eastAsia="Times New Roman" w:hAnsi="Times New Roman" w:cs="Times New Roman"/>
          <w:color w:val="000000"/>
          <w:sz w:val="24"/>
          <w:szCs w:val="24"/>
        </w:rPr>
        <w:t xml:space="preserve"> štítu domu , na adrese Na Chmelnicích 1229</w:t>
      </w:r>
      <w:r w:rsidR="00CE59C8">
        <w:rPr>
          <w:rFonts w:ascii="Times New Roman" w:eastAsia="Times New Roman" w:hAnsi="Times New Roman" w:cs="Times New Roman"/>
          <w:b/>
          <w:color w:val="000000"/>
          <w:sz w:val="24"/>
          <w:szCs w:val="24"/>
        </w:rPr>
        <w:t xml:space="preserve"> </w:t>
      </w:r>
      <w:r w:rsidRPr="0009649E">
        <w:rPr>
          <w:rFonts w:ascii="Times New Roman" w:eastAsia="Times New Roman" w:hAnsi="Times New Roman" w:cs="Times New Roman"/>
          <w:color w:val="000000"/>
          <w:sz w:val="24"/>
          <w:szCs w:val="24"/>
        </w:rPr>
        <w:t>(dále jen „</w:t>
      </w:r>
      <w:r w:rsidRPr="0009649E">
        <w:rPr>
          <w:rFonts w:ascii="Times New Roman" w:eastAsia="Times New Roman" w:hAnsi="Times New Roman" w:cs="Times New Roman"/>
          <w:b/>
          <w:bCs/>
          <w:color w:val="000000"/>
          <w:sz w:val="24"/>
          <w:szCs w:val="24"/>
        </w:rPr>
        <w:t>dílo</w:t>
      </w:r>
      <w:r w:rsidRPr="0009649E">
        <w:rPr>
          <w:rFonts w:ascii="Times New Roman" w:eastAsia="Times New Roman" w:hAnsi="Times New Roman" w:cs="Times New Roman"/>
          <w:color w:val="000000"/>
          <w:sz w:val="24"/>
          <w:szCs w:val="24"/>
        </w:rPr>
        <w:t xml:space="preserve">”). Podrobná specifikace díla včetně </w:t>
      </w:r>
      <w:r w:rsidRPr="00A86DBA">
        <w:rPr>
          <w:rFonts w:ascii="Times New Roman" w:eastAsia="Times New Roman" w:hAnsi="Times New Roman" w:cs="Times New Roman"/>
          <w:color w:val="000000"/>
          <w:sz w:val="24"/>
          <w:szCs w:val="24"/>
        </w:rPr>
        <w:t>použitých materiálů je uvedena v</w:t>
      </w:r>
      <w:r w:rsidR="003B72C2">
        <w:rPr>
          <w:rFonts w:ascii="Times New Roman" w:eastAsia="Times New Roman" w:hAnsi="Times New Roman" w:cs="Times New Roman"/>
          <w:color w:val="000000"/>
          <w:sz w:val="24"/>
          <w:szCs w:val="24"/>
        </w:rPr>
        <w:t> </w:t>
      </w:r>
      <w:r w:rsidR="003B72C2" w:rsidRPr="00834E5D">
        <w:rPr>
          <w:rFonts w:ascii="Times New Roman" w:eastAsia="Times New Roman" w:hAnsi="Times New Roman" w:cs="Times New Roman"/>
          <w:b/>
          <w:color w:val="000000"/>
          <w:sz w:val="24"/>
          <w:szCs w:val="24"/>
        </w:rPr>
        <w:t>cenové nabídce</w:t>
      </w:r>
      <w:r w:rsidR="00FE4FC7">
        <w:rPr>
          <w:rFonts w:ascii="Times New Roman" w:eastAsia="Times New Roman" w:hAnsi="Times New Roman" w:cs="Times New Roman"/>
          <w:b/>
          <w:color w:val="000000"/>
          <w:sz w:val="24"/>
          <w:szCs w:val="24"/>
        </w:rPr>
        <w:t xml:space="preserve"> ze dne </w:t>
      </w:r>
      <w:r w:rsidR="00021474">
        <w:rPr>
          <w:rFonts w:ascii="Times New Roman" w:eastAsia="Times New Roman" w:hAnsi="Times New Roman" w:cs="Times New Roman"/>
          <w:b/>
          <w:color w:val="000000"/>
          <w:sz w:val="24"/>
          <w:szCs w:val="24"/>
        </w:rPr>
        <w:t>30. 1. 2020</w:t>
      </w:r>
      <w:r w:rsidR="00A86DBA" w:rsidRPr="00A86DBA">
        <w:rPr>
          <w:rFonts w:ascii="Times New Roman" w:eastAsia="Times New Roman" w:hAnsi="Times New Roman" w:cs="Times New Roman"/>
          <w:bCs/>
          <w:color w:val="000000"/>
          <w:sz w:val="24"/>
          <w:szCs w:val="24"/>
        </w:rPr>
        <w:t>,</w:t>
      </w:r>
      <w:r w:rsidR="00834E5D">
        <w:rPr>
          <w:rFonts w:ascii="Times New Roman" w:eastAsia="Times New Roman" w:hAnsi="Times New Roman" w:cs="Times New Roman"/>
          <w:bCs/>
          <w:color w:val="000000"/>
          <w:sz w:val="24"/>
          <w:szCs w:val="24"/>
        </w:rPr>
        <w:t xml:space="preserve"> v </w:t>
      </w:r>
      <w:r w:rsidR="00FE4FC7">
        <w:rPr>
          <w:rFonts w:ascii="Times New Roman" w:eastAsia="Times New Roman" w:hAnsi="Times New Roman" w:cs="Times New Roman"/>
          <w:b/>
          <w:bCs/>
          <w:color w:val="000000"/>
          <w:sz w:val="24"/>
          <w:szCs w:val="24"/>
        </w:rPr>
        <w:t xml:space="preserve">zadávacích podmínkách ze dne </w:t>
      </w:r>
      <w:r w:rsidR="00021474">
        <w:rPr>
          <w:rFonts w:ascii="Times New Roman" w:eastAsia="Times New Roman" w:hAnsi="Times New Roman" w:cs="Times New Roman"/>
          <w:b/>
          <w:bCs/>
          <w:color w:val="000000"/>
          <w:sz w:val="24"/>
          <w:szCs w:val="24"/>
        </w:rPr>
        <w:t>30. 1. 2020</w:t>
      </w:r>
      <w:r w:rsidR="009D3EE8">
        <w:rPr>
          <w:rFonts w:ascii="Times New Roman" w:eastAsia="Times New Roman" w:hAnsi="Times New Roman" w:cs="Times New Roman"/>
          <w:b/>
          <w:bCs/>
          <w:color w:val="000000"/>
          <w:sz w:val="24"/>
          <w:szCs w:val="24"/>
        </w:rPr>
        <w:t xml:space="preserve">, </w:t>
      </w:r>
      <w:r w:rsidR="00A86DBA" w:rsidRPr="00A86DBA">
        <w:rPr>
          <w:rFonts w:ascii="Times New Roman" w:eastAsia="Times New Roman" w:hAnsi="Times New Roman" w:cs="Times New Roman"/>
          <w:bCs/>
          <w:color w:val="000000"/>
          <w:sz w:val="24"/>
          <w:szCs w:val="24"/>
        </w:rPr>
        <w:t xml:space="preserve">které tvoří přílohu </w:t>
      </w:r>
      <w:r w:rsidR="00A86DBA" w:rsidRPr="00A86DBA">
        <w:rPr>
          <w:rFonts w:ascii="Times New Roman" w:eastAsia="Times New Roman" w:hAnsi="Times New Roman" w:cs="Times New Roman"/>
          <w:color w:val="000000"/>
          <w:sz w:val="24"/>
          <w:szCs w:val="24"/>
        </w:rPr>
        <w:t>a</w:t>
      </w:r>
      <w:r w:rsidRPr="00A86DBA">
        <w:rPr>
          <w:rFonts w:ascii="Times New Roman" w:eastAsia="Times New Roman" w:hAnsi="Times New Roman" w:cs="Times New Roman"/>
          <w:color w:val="000000"/>
          <w:sz w:val="24"/>
          <w:szCs w:val="24"/>
        </w:rPr>
        <w:t xml:space="preserve"> nedílnou součást této smlouvy. </w:t>
      </w:r>
    </w:p>
    <w:p w:rsidR="006423DD" w:rsidRDefault="006423DD" w:rsidP="0009649E">
      <w:pPr>
        <w:spacing w:after="0" w:line="240" w:lineRule="auto"/>
        <w:jc w:val="both"/>
        <w:rPr>
          <w:rFonts w:ascii="Times New Roman" w:eastAsia="Times New Roman" w:hAnsi="Times New Roman" w:cs="Times New Roman"/>
          <w:color w:val="000000"/>
          <w:sz w:val="24"/>
          <w:szCs w:val="24"/>
        </w:rPr>
      </w:pPr>
    </w:p>
    <w:p w:rsidR="0009649E" w:rsidRDefault="0009649E" w:rsidP="0009649E">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1.2 Objednatel se zavazuje řádně, včas a s potřebnou péčí provedené dílo převzít a zaplatit zhotoviteli cenu dle ustanovení čl. III</w:t>
      </w:r>
      <w:r w:rsidR="003A5EF9">
        <w:rPr>
          <w:rFonts w:ascii="Times New Roman" w:eastAsia="Times New Roman" w:hAnsi="Times New Roman" w:cs="Times New Roman"/>
          <w:color w:val="000000"/>
          <w:sz w:val="24"/>
          <w:szCs w:val="24"/>
        </w:rPr>
        <w:t>.</w:t>
      </w:r>
      <w:r w:rsidRPr="0009649E">
        <w:rPr>
          <w:rFonts w:ascii="Times New Roman" w:eastAsia="Times New Roman" w:hAnsi="Times New Roman" w:cs="Times New Roman"/>
          <w:color w:val="000000"/>
          <w:sz w:val="24"/>
          <w:szCs w:val="24"/>
        </w:rPr>
        <w:t xml:space="preserve"> této smlouvy.</w:t>
      </w:r>
    </w:p>
    <w:p w:rsidR="006B4AA7" w:rsidRDefault="006B4AA7" w:rsidP="0009649E">
      <w:pPr>
        <w:spacing w:after="0" w:line="240" w:lineRule="auto"/>
        <w:jc w:val="both"/>
        <w:rPr>
          <w:rFonts w:ascii="Times New Roman" w:eastAsia="Times New Roman" w:hAnsi="Times New Roman" w:cs="Times New Roman"/>
          <w:color w:val="000000"/>
          <w:sz w:val="24"/>
          <w:szCs w:val="24"/>
        </w:rPr>
      </w:pPr>
    </w:p>
    <w:p w:rsidR="006B4AA7" w:rsidRPr="0009649E" w:rsidRDefault="006B4AA7" w:rsidP="00A86D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Zhotovitel prohlašuje, že se </w:t>
      </w:r>
      <w:r w:rsidRPr="001651DE">
        <w:rPr>
          <w:rFonts w:ascii="Times New Roman" w:eastAsia="Times New Roman" w:hAnsi="Times New Roman" w:cs="Times New Roman"/>
          <w:color w:val="000000"/>
          <w:sz w:val="24"/>
          <w:szCs w:val="24"/>
        </w:rPr>
        <w:t xml:space="preserve">seznámil </w:t>
      </w:r>
      <w:r w:rsidR="00175D5B" w:rsidRPr="001651DE">
        <w:rPr>
          <w:rFonts w:ascii="Times New Roman" w:eastAsia="Times New Roman" w:hAnsi="Times New Roman" w:cs="Times New Roman"/>
          <w:color w:val="000000"/>
          <w:sz w:val="24"/>
          <w:szCs w:val="24"/>
        </w:rPr>
        <w:t xml:space="preserve">s předmětem smlouvy </w:t>
      </w:r>
      <w:r w:rsidRPr="001651DE">
        <w:rPr>
          <w:rFonts w:ascii="Times New Roman" w:eastAsia="Times New Roman" w:hAnsi="Times New Roman" w:cs="Times New Roman"/>
          <w:color w:val="000000"/>
          <w:sz w:val="24"/>
          <w:szCs w:val="24"/>
        </w:rPr>
        <w:t>a dílo provede</w:t>
      </w:r>
      <w:r>
        <w:rPr>
          <w:rFonts w:ascii="Times New Roman" w:eastAsia="Times New Roman" w:hAnsi="Times New Roman" w:cs="Times New Roman"/>
          <w:color w:val="000000"/>
          <w:sz w:val="24"/>
          <w:szCs w:val="24"/>
        </w:rPr>
        <w:t xml:space="preserve"> v souladu s</w:t>
      </w:r>
      <w:r w:rsidR="00A86DBA">
        <w:rPr>
          <w:rFonts w:ascii="Times New Roman" w:eastAsia="Times New Roman" w:hAnsi="Times New Roman" w:cs="Times New Roman"/>
          <w:color w:val="000000"/>
          <w:sz w:val="24"/>
          <w:szCs w:val="24"/>
        </w:rPr>
        <w:t> dokumentací uvedenou v </w:t>
      </w:r>
      <w:r w:rsidR="00BD6451">
        <w:rPr>
          <w:rFonts w:ascii="Times New Roman" w:eastAsia="Times New Roman" w:hAnsi="Times New Roman" w:cs="Times New Roman"/>
          <w:color w:val="000000"/>
          <w:sz w:val="24"/>
          <w:szCs w:val="24"/>
        </w:rPr>
        <w:t>odst</w:t>
      </w:r>
      <w:r w:rsidR="00A86DBA">
        <w:rPr>
          <w:rFonts w:ascii="Times New Roman" w:eastAsia="Times New Roman" w:hAnsi="Times New Roman" w:cs="Times New Roman"/>
          <w:color w:val="000000"/>
          <w:sz w:val="24"/>
          <w:szCs w:val="24"/>
        </w:rPr>
        <w:t>. 1.1 této smlouvy.</w:t>
      </w:r>
    </w:p>
    <w:p w:rsidR="006B4AA7" w:rsidRDefault="006B4AA7" w:rsidP="006B4AA7">
      <w:pPr>
        <w:spacing w:after="0" w:line="240" w:lineRule="auto"/>
        <w:jc w:val="both"/>
        <w:rPr>
          <w:rFonts w:ascii="Times New Roman" w:eastAsia="Times New Roman" w:hAnsi="Times New Roman" w:cs="Times New Roman"/>
          <w:b/>
          <w:bCs/>
          <w:color w:val="000000"/>
          <w:sz w:val="24"/>
          <w:szCs w:val="24"/>
        </w:rPr>
      </w:pPr>
    </w:p>
    <w:p w:rsidR="000D2C62" w:rsidRDefault="006B4AA7" w:rsidP="006B4AA7">
      <w:pPr>
        <w:tabs>
          <w:tab w:val="left" w:pos="284"/>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1.4 Zhotovitel dále </w:t>
      </w:r>
      <w:r w:rsidRPr="001651DE">
        <w:rPr>
          <w:rFonts w:ascii="Times New Roman" w:eastAsia="Times New Roman" w:hAnsi="Times New Roman" w:cs="Times New Roman"/>
          <w:bCs/>
          <w:color w:val="000000"/>
          <w:sz w:val="24"/>
          <w:szCs w:val="24"/>
        </w:rPr>
        <w:t>prohlašuje</w:t>
      </w:r>
      <w:r w:rsidR="00175D5B" w:rsidRPr="001651DE">
        <w:rPr>
          <w:rFonts w:ascii="Times New Roman" w:eastAsia="Times New Roman" w:hAnsi="Times New Roman" w:cs="Times New Roman"/>
          <w:bCs/>
          <w:color w:val="000000"/>
          <w:sz w:val="24"/>
          <w:szCs w:val="24"/>
        </w:rPr>
        <w:t>, že</w:t>
      </w:r>
      <w:r w:rsidRPr="001651DE">
        <w:rPr>
          <w:rFonts w:ascii="Times New Roman" w:eastAsia="Times New Roman" w:hAnsi="Times New Roman" w:cs="Times New Roman"/>
          <w:bCs/>
          <w:color w:val="000000"/>
          <w:sz w:val="24"/>
          <w:szCs w:val="24"/>
        </w:rPr>
        <w:t xml:space="preserve"> má</w:t>
      </w:r>
      <w:r>
        <w:rPr>
          <w:rFonts w:ascii="Times New Roman" w:eastAsia="Times New Roman" w:hAnsi="Times New Roman" w:cs="Times New Roman"/>
          <w:bCs/>
          <w:color w:val="000000"/>
          <w:sz w:val="24"/>
          <w:szCs w:val="24"/>
        </w:rPr>
        <w:t xml:space="preserve"> potřebná oprávnění k provedení díla a zavazuje se, že předmět díla provede v souladu s právními a technickými normami platnými v České republice </w:t>
      </w:r>
    </w:p>
    <w:p w:rsidR="000D2C62" w:rsidRDefault="000D2C62" w:rsidP="006B4AA7">
      <w:pPr>
        <w:tabs>
          <w:tab w:val="left" w:pos="284"/>
        </w:tabs>
        <w:spacing w:after="0" w:line="240" w:lineRule="auto"/>
        <w:jc w:val="both"/>
        <w:rPr>
          <w:rFonts w:ascii="Times New Roman" w:eastAsia="Times New Roman" w:hAnsi="Times New Roman" w:cs="Times New Roman"/>
          <w:bCs/>
          <w:color w:val="000000"/>
          <w:sz w:val="24"/>
          <w:szCs w:val="24"/>
        </w:rPr>
      </w:pPr>
    </w:p>
    <w:p w:rsidR="006B4AA7" w:rsidRPr="006B4AA7" w:rsidRDefault="006B4AA7" w:rsidP="006B4AA7">
      <w:pPr>
        <w:tabs>
          <w:tab w:val="left" w:pos="284"/>
        </w:tabs>
        <w:spacing w:after="0" w:line="240" w:lineRule="auto"/>
        <w:jc w:val="both"/>
        <w:rPr>
          <w:rFonts w:ascii="Times New Roman" w:hAnsi="Times New Roman" w:cs="Times New Roman"/>
          <w:sz w:val="24"/>
          <w:szCs w:val="24"/>
          <w:highlight w:val="yellow"/>
        </w:rPr>
      </w:pPr>
    </w:p>
    <w:p w:rsidR="0081177B" w:rsidRDefault="0081177B" w:rsidP="0009649E">
      <w:pPr>
        <w:spacing w:after="0" w:line="240" w:lineRule="auto"/>
        <w:jc w:val="both"/>
        <w:rPr>
          <w:rFonts w:ascii="Times New Roman" w:eastAsia="Times New Roman" w:hAnsi="Times New Roman" w:cs="Times New Roman"/>
          <w:color w:val="000000"/>
          <w:sz w:val="24"/>
          <w:szCs w:val="24"/>
        </w:rPr>
      </w:pPr>
    </w:p>
    <w:p w:rsidR="0009649E" w:rsidRPr="0009649E" w:rsidRDefault="0009649E" w:rsidP="006423DD">
      <w:pPr>
        <w:spacing w:after="0" w:line="240" w:lineRule="auto"/>
        <w:jc w:val="center"/>
        <w:rPr>
          <w:rFonts w:ascii="Times New Roman" w:eastAsia="Times New Roman" w:hAnsi="Times New Roman" w:cs="Times New Roman"/>
          <w:b/>
          <w:bCs/>
          <w:color w:val="000000"/>
          <w:sz w:val="24"/>
          <w:szCs w:val="24"/>
        </w:rPr>
      </w:pPr>
      <w:r w:rsidRPr="0009649E">
        <w:rPr>
          <w:rFonts w:ascii="Times New Roman" w:eastAsia="Times New Roman" w:hAnsi="Times New Roman" w:cs="Times New Roman"/>
          <w:b/>
          <w:bCs/>
          <w:color w:val="000000"/>
          <w:sz w:val="24"/>
          <w:szCs w:val="24"/>
        </w:rPr>
        <w:t>Článek II.</w:t>
      </w:r>
    </w:p>
    <w:p w:rsidR="0009649E" w:rsidRPr="0009649E" w:rsidRDefault="0009649E" w:rsidP="006423DD">
      <w:pPr>
        <w:spacing w:after="0" w:line="240" w:lineRule="auto"/>
        <w:jc w:val="center"/>
        <w:rPr>
          <w:rFonts w:ascii="Times New Roman" w:eastAsia="Times New Roman" w:hAnsi="Times New Roman" w:cs="Times New Roman"/>
          <w:b/>
          <w:bCs/>
          <w:color w:val="000000"/>
          <w:sz w:val="24"/>
          <w:szCs w:val="24"/>
        </w:rPr>
      </w:pPr>
      <w:r w:rsidRPr="0009649E">
        <w:rPr>
          <w:rFonts w:ascii="Times New Roman" w:eastAsia="Times New Roman" w:hAnsi="Times New Roman" w:cs="Times New Roman"/>
          <w:b/>
          <w:bCs/>
          <w:color w:val="000000"/>
          <w:sz w:val="24"/>
          <w:szCs w:val="24"/>
        </w:rPr>
        <w:t xml:space="preserve">Místo a termín plnění, předání díla, </w:t>
      </w:r>
      <w:r w:rsidR="00AE7F47">
        <w:rPr>
          <w:rFonts w:ascii="Times New Roman" w:eastAsia="Times New Roman" w:hAnsi="Times New Roman" w:cs="Times New Roman"/>
          <w:b/>
          <w:bCs/>
          <w:color w:val="000000"/>
          <w:sz w:val="24"/>
          <w:szCs w:val="24"/>
        </w:rPr>
        <w:t xml:space="preserve">provádění díla a jeho </w:t>
      </w:r>
      <w:r w:rsidRPr="0009649E">
        <w:rPr>
          <w:rFonts w:ascii="Times New Roman" w:eastAsia="Times New Roman" w:hAnsi="Times New Roman" w:cs="Times New Roman"/>
          <w:b/>
          <w:bCs/>
          <w:color w:val="000000"/>
          <w:sz w:val="24"/>
          <w:szCs w:val="24"/>
        </w:rPr>
        <w:t>kontrola</w:t>
      </w:r>
    </w:p>
    <w:p w:rsidR="006423DD" w:rsidRDefault="006423DD" w:rsidP="0009649E">
      <w:pPr>
        <w:spacing w:after="0" w:line="240" w:lineRule="auto"/>
        <w:jc w:val="both"/>
        <w:rPr>
          <w:rFonts w:ascii="Times New Roman" w:eastAsia="Times New Roman" w:hAnsi="Times New Roman" w:cs="Times New Roman"/>
          <w:color w:val="000000"/>
          <w:sz w:val="24"/>
          <w:szCs w:val="24"/>
        </w:rPr>
      </w:pPr>
    </w:p>
    <w:p w:rsidR="0009649E" w:rsidRPr="001651DE" w:rsidRDefault="0009649E" w:rsidP="0009649E">
      <w:pPr>
        <w:spacing w:after="0" w:line="240" w:lineRule="auto"/>
        <w:jc w:val="both"/>
        <w:rPr>
          <w:rFonts w:ascii="Times New Roman" w:eastAsia="Times New Roman" w:hAnsi="Times New Roman" w:cs="Times New Roman"/>
          <w:b/>
          <w:color w:val="000000"/>
          <w:sz w:val="24"/>
          <w:szCs w:val="24"/>
        </w:rPr>
      </w:pPr>
      <w:r w:rsidRPr="0009649E">
        <w:rPr>
          <w:rFonts w:ascii="Times New Roman" w:eastAsia="Times New Roman" w:hAnsi="Times New Roman" w:cs="Times New Roman"/>
          <w:color w:val="000000"/>
          <w:sz w:val="24"/>
          <w:szCs w:val="24"/>
        </w:rPr>
        <w:t xml:space="preserve">2.1 Místem realizace </w:t>
      </w:r>
      <w:r w:rsidR="006423DD">
        <w:rPr>
          <w:rFonts w:ascii="Times New Roman" w:eastAsia="Times New Roman" w:hAnsi="Times New Roman" w:cs="Times New Roman"/>
          <w:color w:val="000000"/>
          <w:sz w:val="24"/>
          <w:szCs w:val="24"/>
        </w:rPr>
        <w:t>díla dle této smlouvy je adresa</w:t>
      </w:r>
      <w:r w:rsidR="00021474">
        <w:rPr>
          <w:rFonts w:ascii="Times New Roman" w:eastAsia="Times New Roman" w:hAnsi="Times New Roman" w:cs="Times New Roman"/>
          <w:color w:val="000000"/>
          <w:sz w:val="24"/>
          <w:szCs w:val="24"/>
        </w:rPr>
        <w:t>:</w:t>
      </w:r>
      <w:r w:rsidR="00DF1AAE">
        <w:rPr>
          <w:rFonts w:ascii="Times New Roman" w:eastAsia="Times New Roman" w:hAnsi="Times New Roman" w:cs="Times New Roman"/>
          <w:color w:val="000000"/>
          <w:sz w:val="24"/>
          <w:szCs w:val="24"/>
        </w:rPr>
        <w:t xml:space="preserve"> Na Chmelnicích 1229, 334 01 Přeštice</w:t>
      </w:r>
    </w:p>
    <w:p w:rsidR="006423DD" w:rsidRPr="001651DE" w:rsidRDefault="006423DD" w:rsidP="0009649E">
      <w:pPr>
        <w:spacing w:after="0" w:line="240" w:lineRule="auto"/>
        <w:jc w:val="both"/>
        <w:rPr>
          <w:rFonts w:ascii="Times New Roman" w:eastAsia="Times New Roman" w:hAnsi="Times New Roman" w:cs="Times New Roman"/>
          <w:b/>
          <w:color w:val="000000"/>
          <w:sz w:val="24"/>
          <w:szCs w:val="24"/>
        </w:rPr>
      </w:pPr>
    </w:p>
    <w:p w:rsidR="0009649E" w:rsidRPr="000F61F1" w:rsidRDefault="0009649E" w:rsidP="0009649E">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 xml:space="preserve">2.2 Dílo dle této smlouvy se považuje za řádně provedené jeho řádným dokončením a předáním objednateli ve stavu umožňujícím jeho řádné užívání objednatelem. Zhotovitel se zavazuje dílo řádně dokončit a předat objednateli nejpozději </w:t>
      </w:r>
      <w:r w:rsidRPr="009E7824">
        <w:rPr>
          <w:rFonts w:ascii="Times New Roman" w:eastAsia="Times New Roman" w:hAnsi="Times New Roman" w:cs="Times New Roman"/>
          <w:color w:val="000000"/>
          <w:sz w:val="24"/>
          <w:szCs w:val="24"/>
          <w:highlight w:val="yellow"/>
        </w:rPr>
        <w:t xml:space="preserve">do </w:t>
      </w:r>
      <w:r w:rsidR="00DF1AAE">
        <w:rPr>
          <w:rFonts w:ascii="Times New Roman" w:eastAsia="Times New Roman" w:hAnsi="Times New Roman" w:cs="Times New Roman"/>
          <w:color w:val="000000"/>
          <w:sz w:val="24"/>
          <w:szCs w:val="24"/>
          <w:highlight w:val="yellow"/>
        </w:rPr>
        <w:t>30. 09. 2020</w:t>
      </w:r>
      <w:r w:rsidRPr="0009649E">
        <w:rPr>
          <w:rFonts w:ascii="Times New Roman" w:eastAsia="Times New Roman" w:hAnsi="Times New Roman" w:cs="Times New Roman"/>
          <w:color w:val="000000"/>
          <w:sz w:val="24"/>
          <w:szCs w:val="24"/>
        </w:rPr>
        <w:t xml:space="preserve"> </w:t>
      </w:r>
      <w:r w:rsidR="003A5EF9">
        <w:rPr>
          <w:rFonts w:ascii="Times New Roman" w:eastAsia="Times New Roman" w:hAnsi="Times New Roman" w:cs="Times New Roman"/>
          <w:color w:val="000000"/>
          <w:sz w:val="24"/>
          <w:szCs w:val="24"/>
        </w:rPr>
        <w:t>Zhotovitel se zavazuje dílo provádět dle časového harmonogramu</w:t>
      </w:r>
      <w:r w:rsidR="00A37BE5">
        <w:rPr>
          <w:rFonts w:ascii="Times New Roman" w:eastAsia="Times New Roman" w:hAnsi="Times New Roman" w:cs="Times New Roman"/>
          <w:color w:val="000000"/>
          <w:sz w:val="24"/>
          <w:szCs w:val="24"/>
        </w:rPr>
        <w:t xml:space="preserve"> prací</w:t>
      </w:r>
      <w:r w:rsidR="003A5EF9">
        <w:rPr>
          <w:rFonts w:ascii="Times New Roman" w:eastAsia="Times New Roman" w:hAnsi="Times New Roman" w:cs="Times New Roman"/>
          <w:color w:val="000000"/>
          <w:sz w:val="24"/>
          <w:szCs w:val="24"/>
        </w:rPr>
        <w:t xml:space="preserve">, který je přílohou této smlouvy. </w:t>
      </w:r>
      <w:r w:rsidRPr="0009649E">
        <w:rPr>
          <w:rFonts w:ascii="Times New Roman" w:eastAsia="Times New Roman" w:hAnsi="Times New Roman" w:cs="Times New Roman"/>
          <w:color w:val="000000"/>
          <w:sz w:val="24"/>
          <w:szCs w:val="24"/>
        </w:rPr>
        <w:t xml:space="preserve">O předání díla dle této smlouvy se smluvní strany zavazují sepsat příslušný předávací protokol, který musí být též oběma smluvními stranami či jimi písemně pověřenými či zmocněnými osobami podepsán. V předávacím protokolu budou uvedeny veškeré případně zjištěné vady díla, jakož i lhůta k jejich odstranění a závazek zhotovitele je v dané lhůtě řádně a včas odstranit. Lhůta k odstranění zjištěných vad se sjednává na </w:t>
      </w:r>
      <w:r w:rsidR="006D6AC9">
        <w:rPr>
          <w:rFonts w:ascii="Times New Roman" w:eastAsia="Times New Roman" w:hAnsi="Times New Roman" w:cs="Times New Roman"/>
          <w:color w:val="000000"/>
          <w:sz w:val="24"/>
          <w:szCs w:val="24"/>
        </w:rPr>
        <w:t>14</w:t>
      </w:r>
      <w:r w:rsidRPr="0009649E">
        <w:rPr>
          <w:rFonts w:ascii="Times New Roman" w:eastAsia="Times New Roman" w:hAnsi="Times New Roman" w:cs="Times New Roman"/>
          <w:color w:val="000000"/>
          <w:sz w:val="24"/>
          <w:szCs w:val="24"/>
        </w:rPr>
        <w:t xml:space="preserve"> dnů, pokud se smluvní strany nedohodnou písemně v uvedeném předávacím protokolu jinak. Objednatel není povinen dílo převzít, pokud budou při jeho předání zjištěny vady znemožňující či omezující jeho řádné užívání, a to až do doby jejich řádného a včasného odstranění zhotovitelem. 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w:t>
      </w:r>
      <w:r w:rsidRPr="000F61F1">
        <w:rPr>
          <w:rFonts w:ascii="Times New Roman" w:eastAsia="Times New Roman" w:hAnsi="Times New Roman" w:cs="Times New Roman"/>
          <w:color w:val="000000"/>
          <w:sz w:val="24"/>
          <w:szCs w:val="24"/>
        </w:rPr>
        <w:t>článku V</w:t>
      </w:r>
      <w:r w:rsidR="00A86DBA" w:rsidRPr="000F61F1">
        <w:rPr>
          <w:rFonts w:ascii="Times New Roman" w:eastAsia="Times New Roman" w:hAnsi="Times New Roman" w:cs="Times New Roman"/>
          <w:color w:val="000000"/>
          <w:sz w:val="24"/>
          <w:szCs w:val="24"/>
        </w:rPr>
        <w:t>.</w:t>
      </w:r>
      <w:r w:rsidRPr="000F61F1">
        <w:rPr>
          <w:rFonts w:ascii="Times New Roman" w:eastAsia="Times New Roman" w:hAnsi="Times New Roman" w:cs="Times New Roman"/>
          <w:color w:val="000000"/>
          <w:sz w:val="24"/>
          <w:szCs w:val="24"/>
        </w:rPr>
        <w:t xml:space="preserve"> této smlouvy není ustanovením tohoto odstavce dotčen.</w:t>
      </w:r>
    </w:p>
    <w:p w:rsidR="000F61F1" w:rsidRPr="000F61F1" w:rsidRDefault="000F61F1" w:rsidP="0009649E">
      <w:pPr>
        <w:spacing w:after="0" w:line="240" w:lineRule="auto"/>
        <w:jc w:val="both"/>
        <w:rPr>
          <w:rFonts w:ascii="Times New Roman" w:eastAsia="Times New Roman" w:hAnsi="Times New Roman" w:cs="Times New Roman"/>
          <w:color w:val="000000"/>
          <w:sz w:val="24"/>
          <w:szCs w:val="24"/>
        </w:rPr>
      </w:pPr>
    </w:p>
    <w:p w:rsidR="000F61F1" w:rsidRPr="000F61F1" w:rsidRDefault="000F61F1" w:rsidP="0009649E">
      <w:pPr>
        <w:spacing w:after="0" w:line="240" w:lineRule="auto"/>
        <w:jc w:val="both"/>
        <w:rPr>
          <w:rFonts w:ascii="Times New Roman" w:eastAsia="Times New Roman" w:hAnsi="Times New Roman" w:cs="Times New Roman"/>
          <w:color w:val="000000"/>
          <w:sz w:val="24"/>
          <w:szCs w:val="24"/>
        </w:rPr>
      </w:pPr>
      <w:r w:rsidRPr="000F61F1">
        <w:rPr>
          <w:rStyle w:val="FontStyle17"/>
          <w:rFonts w:ascii="Times New Roman" w:hAnsi="Times New Roman" w:cs="Times New Roman"/>
          <w:sz w:val="24"/>
          <w:szCs w:val="24"/>
        </w:rPr>
        <w:t xml:space="preserve">2.3 Zhotovitel </w:t>
      </w:r>
      <w:r>
        <w:rPr>
          <w:rStyle w:val="FontStyle17"/>
          <w:rFonts w:ascii="Times New Roman" w:hAnsi="Times New Roman" w:cs="Times New Roman"/>
          <w:sz w:val="24"/>
          <w:szCs w:val="24"/>
        </w:rPr>
        <w:t xml:space="preserve">se zavazuje, že písemně </w:t>
      </w:r>
      <w:r w:rsidRPr="000F61F1">
        <w:rPr>
          <w:rStyle w:val="FontStyle17"/>
          <w:rFonts w:ascii="Times New Roman" w:hAnsi="Times New Roman" w:cs="Times New Roman"/>
          <w:sz w:val="24"/>
          <w:szCs w:val="24"/>
        </w:rPr>
        <w:t xml:space="preserve">oznámí objednateli nejméně </w:t>
      </w:r>
      <w:r>
        <w:rPr>
          <w:rStyle w:val="FontStyle17"/>
          <w:rFonts w:ascii="Times New Roman" w:hAnsi="Times New Roman" w:cs="Times New Roman"/>
          <w:sz w:val="24"/>
          <w:szCs w:val="24"/>
        </w:rPr>
        <w:t>pracovních 5 dní předem, kdy bude dílo dokon</w:t>
      </w:r>
      <w:r w:rsidRPr="000F61F1">
        <w:rPr>
          <w:rStyle w:val="FontStyle17"/>
          <w:rFonts w:ascii="Times New Roman" w:hAnsi="Times New Roman" w:cs="Times New Roman"/>
          <w:sz w:val="24"/>
          <w:szCs w:val="24"/>
        </w:rPr>
        <w:t>čeno a připraveno k</w:t>
      </w:r>
      <w:r>
        <w:rPr>
          <w:rStyle w:val="FontStyle17"/>
          <w:rFonts w:ascii="Times New Roman" w:hAnsi="Times New Roman" w:cs="Times New Roman"/>
          <w:sz w:val="24"/>
          <w:szCs w:val="24"/>
        </w:rPr>
        <w:t> </w:t>
      </w:r>
      <w:r w:rsidRPr="000F61F1">
        <w:rPr>
          <w:rStyle w:val="FontStyle17"/>
          <w:rFonts w:ascii="Times New Roman" w:hAnsi="Times New Roman" w:cs="Times New Roman"/>
          <w:sz w:val="24"/>
          <w:szCs w:val="24"/>
        </w:rPr>
        <w:t>předání</w:t>
      </w:r>
      <w:r>
        <w:rPr>
          <w:rStyle w:val="FontStyle17"/>
          <w:rFonts w:ascii="Times New Roman" w:hAnsi="Times New Roman" w:cs="Times New Roman"/>
          <w:sz w:val="24"/>
          <w:szCs w:val="24"/>
        </w:rPr>
        <w:t xml:space="preserve"> objednateli</w:t>
      </w:r>
      <w:r w:rsidRPr="000F61F1">
        <w:rPr>
          <w:rStyle w:val="FontStyle17"/>
          <w:rFonts w:ascii="Times New Roman" w:hAnsi="Times New Roman" w:cs="Times New Roman"/>
          <w:sz w:val="24"/>
          <w:szCs w:val="24"/>
        </w:rPr>
        <w:t>.</w:t>
      </w:r>
      <w:r>
        <w:rPr>
          <w:rStyle w:val="FontStyle17"/>
          <w:rFonts w:ascii="Times New Roman" w:hAnsi="Times New Roman" w:cs="Times New Roman"/>
          <w:sz w:val="24"/>
          <w:szCs w:val="24"/>
        </w:rPr>
        <w:t xml:space="preserve"> Objednatel není povinen dílo převzít před dohodnutým termínem dokončení a předání díla uvedeným v </w:t>
      </w:r>
      <w:r w:rsidR="00BD6451">
        <w:rPr>
          <w:rStyle w:val="FontStyle17"/>
          <w:rFonts w:ascii="Times New Roman" w:hAnsi="Times New Roman" w:cs="Times New Roman"/>
          <w:sz w:val="24"/>
          <w:szCs w:val="24"/>
        </w:rPr>
        <w:t>odst</w:t>
      </w:r>
      <w:r>
        <w:rPr>
          <w:rStyle w:val="FontStyle17"/>
          <w:rFonts w:ascii="Times New Roman" w:hAnsi="Times New Roman" w:cs="Times New Roman"/>
          <w:sz w:val="24"/>
          <w:szCs w:val="24"/>
        </w:rPr>
        <w:t xml:space="preserve">. 2.2 této smlouvy. </w:t>
      </w:r>
    </w:p>
    <w:p w:rsidR="00A86DBA" w:rsidRPr="000F61F1" w:rsidRDefault="00A86DBA" w:rsidP="0009649E">
      <w:pPr>
        <w:spacing w:after="0" w:line="240" w:lineRule="auto"/>
        <w:jc w:val="both"/>
        <w:rPr>
          <w:rFonts w:ascii="Times New Roman" w:eastAsia="Times New Roman" w:hAnsi="Times New Roman" w:cs="Times New Roman"/>
          <w:color w:val="000000"/>
          <w:sz w:val="24"/>
          <w:szCs w:val="24"/>
        </w:rPr>
      </w:pPr>
    </w:p>
    <w:p w:rsidR="00A86DBA" w:rsidRPr="00907252" w:rsidRDefault="000F61F1" w:rsidP="0009649E">
      <w:pPr>
        <w:spacing w:after="0" w:line="240" w:lineRule="auto"/>
        <w:jc w:val="both"/>
        <w:rPr>
          <w:rFonts w:ascii="Times New Roman" w:eastAsia="Times New Roman" w:hAnsi="Times New Roman" w:cs="Times New Roman"/>
          <w:b/>
          <w:color w:val="000000"/>
          <w:sz w:val="24"/>
          <w:szCs w:val="24"/>
        </w:rPr>
      </w:pPr>
      <w:r w:rsidRPr="000F61F1">
        <w:rPr>
          <w:rFonts w:ascii="Times New Roman" w:eastAsia="Times New Roman" w:hAnsi="Times New Roman" w:cs="Times New Roman"/>
          <w:color w:val="000000"/>
          <w:sz w:val="24"/>
          <w:szCs w:val="24"/>
        </w:rPr>
        <w:t>2.4</w:t>
      </w:r>
      <w:r w:rsidR="00A86DBA" w:rsidRPr="000F61F1">
        <w:rPr>
          <w:rFonts w:ascii="Times New Roman" w:eastAsia="Times New Roman" w:hAnsi="Times New Roman" w:cs="Times New Roman"/>
          <w:color w:val="000000"/>
          <w:sz w:val="24"/>
          <w:szCs w:val="24"/>
        </w:rPr>
        <w:t xml:space="preserve"> Zhotovitel se zavaz</w:t>
      </w:r>
      <w:r w:rsidR="00167D95" w:rsidRPr="000F61F1">
        <w:rPr>
          <w:rFonts w:ascii="Times New Roman" w:eastAsia="Times New Roman" w:hAnsi="Times New Roman" w:cs="Times New Roman"/>
          <w:color w:val="000000"/>
          <w:sz w:val="24"/>
          <w:szCs w:val="24"/>
        </w:rPr>
        <w:t xml:space="preserve">uje nejpozději při předání díla, tj. dne </w:t>
      </w:r>
      <w:r w:rsidR="00DF1AAE">
        <w:rPr>
          <w:rFonts w:ascii="Times New Roman" w:eastAsia="Times New Roman" w:hAnsi="Times New Roman" w:cs="Times New Roman"/>
          <w:color w:val="000000"/>
          <w:sz w:val="24"/>
          <w:szCs w:val="24"/>
        </w:rPr>
        <w:t>30. 09. 2020</w:t>
      </w:r>
      <w:r w:rsidR="00167D95" w:rsidRPr="000F61F1">
        <w:rPr>
          <w:rFonts w:ascii="Times New Roman" w:eastAsia="Times New Roman" w:hAnsi="Times New Roman" w:cs="Times New Roman"/>
          <w:b/>
          <w:bCs/>
          <w:color w:val="000000"/>
          <w:sz w:val="24"/>
          <w:szCs w:val="24"/>
        </w:rPr>
        <w:t xml:space="preserve">, </w:t>
      </w:r>
      <w:r w:rsidR="00A86DBA" w:rsidRPr="000F61F1">
        <w:rPr>
          <w:rFonts w:ascii="Times New Roman" w:eastAsia="Times New Roman" w:hAnsi="Times New Roman" w:cs="Times New Roman"/>
          <w:color w:val="000000"/>
          <w:sz w:val="24"/>
          <w:szCs w:val="24"/>
        </w:rPr>
        <w:t>předat objednateli prohlášení o shodě na všechny použité materiály</w:t>
      </w:r>
      <w:r w:rsidR="00BD6451">
        <w:rPr>
          <w:rFonts w:ascii="Times New Roman" w:eastAsia="Times New Roman" w:hAnsi="Times New Roman" w:cs="Times New Roman"/>
          <w:color w:val="000000"/>
          <w:sz w:val="24"/>
          <w:szCs w:val="24"/>
        </w:rPr>
        <w:t xml:space="preserve">, </w:t>
      </w:r>
      <w:r w:rsidR="00167D95" w:rsidRPr="000F61F1">
        <w:rPr>
          <w:rFonts w:ascii="Times New Roman" w:eastAsia="Times New Roman" w:hAnsi="Times New Roman" w:cs="Times New Roman"/>
          <w:color w:val="000000"/>
          <w:sz w:val="24"/>
          <w:szCs w:val="24"/>
        </w:rPr>
        <w:t xml:space="preserve">doklad o </w:t>
      </w:r>
      <w:r w:rsidR="00167D95" w:rsidRPr="000F61F1">
        <w:rPr>
          <w:rStyle w:val="FontStyle17"/>
          <w:rFonts w:ascii="Times New Roman" w:hAnsi="Times New Roman" w:cs="Times New Roman"/>
          <w:sz w:val="24"/>
          <w:szCs w:val="24"/>
        </w:rPr>
        <w:t>nezávadné likvidaci všech odpadů vzniklých při realizaci</w:t>
      </w:r>
      <w:r w:rsidR="00167D95" w:rsidRPr="00167D95">
        <w:rPr>
          <w:rStyle w:val="FontStyle17"/>
          <w:rFonts w:ascii="Times New Roman" w:hAnsi="Times New Roman" w:cs="Times New Roman"/>
          <w:sz w:val="24"/>
          <w:szCs w:val="24"/>
        </w:rPr>
        <w:t xml:space="preserve"> díla</w:t>
      </w:r>
      <w:r w:rsidR="00BD6451">
        <w:rPr>
          <w:rStyle w:val="FontStyle17"/>
          <w:rFonts w:ascii="Times New Roman" w:hAnsi="Times New Roman" w:cs="Times New Roman"/>
          <w:sz w:val="24"/>
          <w:szCs w:val="24"/>
        </w:rPr>
        <w:t xml:space="preserve"> a </w:t>
      </w:r>
      <w:r w:rsidR="00BD6451" w:rsidRPr="00907252">
        <w:rPr>
          <w:rStyle w:val="FontStyle17"/>
          <w:rFonts w:ascii="Times New Roman" w:hAnsi="Times New Roman" w:cs="Times New Roman"/>
          <w:b/>
          <w:sz w:val="24"/>
          <w:szCs w:val="24"/>
        </w:rPr>
        <w:t>kopii stavebního deníku</w:t>
      </w:r>
      <w:r w:rsidR="00A86DBA" w:rsidRPr="00907252">
        <w:rPr>
          <w:rFonts w:ascii="Times New Roman" w:eastAsia="Times New Roman" w:hAnsi="Times New Roman" w:cs="Times New Roman"/>
          <w:b/>
          <w:color w:val="000000"/>
          <w:sz w:val="24"/>
          <w:szCs w:val="24"/>
        </w:rPr>
        <w:t xml:space="preserve">. </w:t>
      </w:r>
    </w:p>
    <w:p w:rsidR="006423DD" w:rsidRDefault="006423DD" w:rsidP="0009649E">
      <w:pPr>
        <w:spacing w:after="0" w:line="240" w:lineRule="auto"/>
        <w:jc w:val="both"/>
        <w:rPr>
          <w:rFonts w:ascii="Times New Roman" w:eastAsia="Times New Roman" w:hAnsi="Times New Roman" w:cs="Times New Roman"/>
          <w:color w:val="000000"/>
          <w:sz w:val="24"/>
          <w:szCs w:val="24"/>
        </w:rPr>
      </w:pPr>
    </w:p>
    <w:p w:rsidR="0009649E" w:rsidRDefault="0009649E" w:rsidP="0009649E">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2.</w:t>
      </w:r>
      <w:r w:rsidR="000F61F1">
        <w:rPr>
          <w:rFonts w:ascii="Times New Roman" w:eastAsia="Times New Roman" w:hAnsi="Times New Roman" w:cs="Times New Roman"/>
          <w:color w:val="000000"/>
          <w:sz w:val="24"/>
          <w:szCs w:val="24"/>
        </w:rPr>
        <w:t>5</w:t>
      </w:r>
      <w:r w:rsidRPr="0009649E">
        <w:rPr>
          <w:rFonts w:ascii="Times New Roman" w:eastAsia="Times New Roman" w:hAnsi="Times New Roman" w:cs="Times New Roman"/>
          <w:color w:val="000000"/>
          <w:sz w:val="24"/>
          <w:szCs w:val="24"/>
        </w:rPr>
        <w:t xml:space="preserve"> Objednatel je oprávněn kontrolovat průběžně provádění díla a zhotovitel se zavazuje mu za tím účelem kdykoli umožnit přístup na místo plnění dle této smlouvy. Případně zjištěné nedostatky či vady objednatel oznámí zhotoviteli a ten se je zavazuje bez zbytečného odkladu odstranit.</w:t>
      </w:r>
    </w:p>
    <w:p w:rsidR="00A37BE5" w:rsidRDefault="00A37BE5" w:rsidP="0009649E">
      <w:pPr>
        <w:spacing w:after="0" w:line="240" w:lineRule="auto"/>
        <w:jc w:val="both"/>
        <w:rPr>
          <w:rFonts w:ascii="Times New Roman" w:eastAsia="Times New Roman" w:hAnsi="Times New Roman" w:cs="Times New Roman"/>
          <w:color w:val="000000"/>
          <w:sz w:val="24"/>
          <w:szCs w:val="24"/>
        </w:rPr>
      </w:pPr>
    </w:p>
    <w:p w:rsidR="00A37BE5" w:rsidRPr="001651DE" w:rsidRDefault="000F61F1" w:rsidP="0009649E">
      <w:pPr>
        <w:spacing w:after="0" w:line="240" w:lineRule="auto"/>
        <w:jc w:val="both"/>
        <w:rPr>
          <w:rFonts w:ascii="Times New Roman" w:eastAsia="Times New Roman" w:hAnsi="Times New Roman" w:cs="Times New Roman"/>
          <w:bCs/>
          <w:sz w:val="24"/>
          <w:szCs w:val="24"/>
        </w:rPr>
      </w:pPr>
      <w:r w:rsidRPr="001651DE">
        <w:rPr>
          <w:rFonts w:ascii="Times New Roman" w:eastAsia="Times New Roman" w:hAnsi="Times New Roman" w:cs="Times New Roman"/>
          <w:sz w:val="24"/>
          <w:szCs w:val="24"/>
        </w:rPr>
        <w:t>2.6</w:t>
      </w:r>
      <w:r w:rsidR="00A37BE5" w:rsidRPr="001651DE">
        <w:rPr>
          <w:rFonts w:ascii="Times New Roman" w:eastAsia="Times New Roman" w:hAnsi="Times New Roman" w:cs="Times New Roman"/>
          <w:sz w:val="24"/>
          <w:szCs w:val="24"/>
        </w:rPr>
        <w:t xml:space="preserve"> Zhotovitel se zavazuje časový harmonogram prací, který je přílohou této smlouvy umístit na vývěsku každého vchodu v ulici </w:t>
      </w:r>
      <w:r w:rsidR="00DF1AAE">
        <w:rPr>
          <w:rFonts w:ascii="Times New Roman" w:eastAsia="Times New Roman" w:hAnsi="Times New Roman" w:cs="Times New Roman"/>
          <w:sz w:val="24"/>
          <w:szCs w:val="24"/>
        </w:rPr>
        <w:t>Na Chmelnicích 1229, 334 01 Přeštice</w:t>
      </w:r>
      <w:r w:rsidR="00A37BE5" w:rsidRPr="001651DE">
        <w:rPr>
          <w:rFonts w:ascii="Times New Roman" w:eastAsia="Times New Roman" w:hAnsi="Times New Roman" w:cs="Times New Roman"/>
          <w:bCs/>
          <w:sz w:val="24"/>
          <w:szCs w:val="24"/>
        </w:rPr>
        <w:t xml:space="preserve"> a to nejpozději do </w:t>
      </w:r>
      <w:r w:rsidR="00650EC2" w:rsidRPr="00650EC2">
        <w:rPr>
          <w:rFonts w:ascii="Times New Roman" w:eastAsia="Times New Roman" w:hAnsi="Times New Roman" w:cs="Times New Roman"/>
          <w:bCs/>
          <w:sz w:val="24"/>
          <w:szCs w:val="24"/>
        </w:rPr>
        <w:t>5</w:t>
      </w:r>
      <w:r w:rsidR="00A37BE5" w:rsidRPr="001651DE">
        <w:rPr>
          <w:rFonts w:ascii="Times New Roman" w:eastAsia="Times New Roman" w:hAnsi="Times New Roman" w:cs="Times New Roman"/>
          <w:bCs/>
          <w:sz w:val="24"/>
          <w:szCs w:val="24"/>
        </w:rPr>
        <w:t xml:space="preserve"> dnů ode dne uzavření této smlouvy. </w:t>
      </w:r>
    </w:p>
    <w:p w:rsidR="00B70799" w:rsidRPr="001651DE" w:rsidRDefault="00B70799" w:rsidP="0009649E">
      <w:pPr>
        <w:spacing w:after="0" w:line="240" w:lineRule="auto"/>
        <w:jc w:val="both"/>
        <w:rPr>
          <w:rFonts w:ascii="Times New Roman" w:eastAsia="Times New Roman" w:hAnsi="Times New Roman" w:cs="Times New Roman"/>
          <w:bCs/>
          <w:sz w:val="24"/>
          <w:szCs w:val="24"/>
        </w:rPr>
      </w:pPr>
    </w:p>
    <w:p w:rsidR="00B70799" w:rsidRPr="001651DE" w:rsidRDefault="00B70799" w:rsidP="00BD6451">
      <w:pPr>
        <w:pStyle w:val="Style7"/>
        <w:widowControl/>
        <w:tabs>
          <w:tab w:val="left" w:pos="0"/>
        </w:tabs>
        <w:spacing w:line="240" w:lineRule="auto"/>
        <w:ind w:firstLine="0"/>
        <w:rPr>
          <w:rStyle w:val="FontStyle17"/>
          <w:rFonts w:ascii="Times New Roman" w:hAnsi="Times New Roman" w:cs="Times New Roman"/>
          <w:sz w:val="24"/>
          <w:szCs w:val="24"/>
        </w:rPr>
      </w:pPr>
      <w:r w:rsidRPr="001651DE">
        <w:rPr>
          <w:rFonts w:ascii="Times New Roman" w:hAnsi="Times New Roman" w:cs="Times New Roman"/>
          <w:bCs/>
        </w:rPr>
        <w:t xml:space="preserve">2.7 </w:t>
      </w:r>
      <w:r w:rsidRPr="001651DE">
        <w:rPr>
          <w:rStyle w:val="FontStyle17"/>
          <w:rFonts w:ascii="Times New Roman" w:hAnsi="Times New Roman" w:cs="Times New Roman"/>
          <w:sz w:val="24"/>
          <w:szCs w:val="24"/>
        </w:rPr>
        <w:t>Zhotovitel je povinen v souladu s platnou právní úpravou vést po celou dobu realizace díla stavební deník, do kterého bude provádět denní záznamy o průběhu realizace díla. Smluvní strany jmenují zápisem do stavebního deníku své odpovědné zástupce, kteří budou mimo jiné oprávněni provádět technický dozor na stavbě. Kontrolní dny budou prováděny nejméně 1 x týdně v předem dohodnutém termínu</w:t>
      </w:r>
      <w:r w:rsidR="007F0C0C" w:rsidRPr="001651DE">
        <w:rPr>
          <w:rStyle w:val="FontStyle17"/>
          <w:rFonts w:ascii="Times New Roman" w:hAnsi="Times New Roman" w:cs="Times New Roman"/>
          <w:sz w:val="24"/>
          <w:szCs w:val="24"/>
        </w:rPr>
        <w:t xml:space="preserve">. V případě neshody o termínu konání kontrolního dne, </w:t>
      </w:r>
      <w:r w:rsidR="007F0C0C" w:rsidRPr="001651DE">
        <w:rPr>
          <w:rStyle w:val="FontStyle17"/>
          <w:rFonts w:ascii="Times New Roman" w:hAnsi="Times New Roman" w:cs="Times New Roman"/>
          <w:sz w:val="24"/>
          <w:szCs w:val="24"/>
        </w:rPr>
        <w:lastRenderedPageBreak/>
        <w:t xml:space="preserve">tento určí objednatel. </w:t>
      </w:r>
      <w:r w:rsidR="0064446C" w:rsidRPr="001651DE">
        <w:rPr>
          <w:rStyle w:val="FontStyle17"/>
          <w:rFonts w:ascii="Times New Roman" w:hAnsi="Times New Roman" w:cs="Times New Roman"/>
          <w:sz w:val="24"/>
          <w:szCs w:val="24"/>
        </w:rPr>
        <w:t>Stavební deník musí být k dispozici denně na stavbě a na vyžádání musí být předložen objednavateli.</w:t>
      </w:r>
    </w:p>
    <w:p w:rsidR="00B70799" w:rsidRPr="001651DE" w:rsidRDefault="00B70799" w:rsidP="00BD6451">
      <w:pPr>
        <w:pStyle w:val="Style7"/>
        <w:widowControl/>
        <w:tabs>
          <w:tab w:val="left" w:pos="0"/>
        </w:tabs>
        <w:spacing w:line="240" w:lineRule="auto"/>
        <w:ind w:firstLine="0"/>
        <w:rPr>
          <w:rStyle w:val="FontStyle17"/>
          <w:rFonts w:ascii="Times New Roman" w:hAnsi="Times New Roman" w:cs="Times New Roman"/>
          <w:sz w:val="24"/>
          <w:szCs w:val="24"/>
        </w:rPr>
      </w:pPr>
    </w:p>
    <w:p w:rsidR="003A5EF9" w:rsidRPr="001651DE" w:rsidRDefault="0064446C" w:rsidP="00BD6451">
      <w:pPr>
        <w:pStyle w:val="Style7"/>
        <w:widowControl/>
        <w:tabs>
          <w:tab w:val="left" w:pos="0"/>
        </w:tabs>
        <w:spacing w:line="240" w:lineRule="auto"/>
        <w:ind w:firstLine="0"/>
        <w:rPr>
          <w:rStyle w:val="FontStyle17"/>
          <w:rFonts w:ascii="Times New Roman" w:hAnsi="Times New Roman" w:cs="Times New Roman"/>
          <w:sz w:val="24"/>
          <w:szCs w:val="24"/>
        </w:rPr>
      </w:pPr>
      <w:r w:rsidRPr="001651DE">
        <w:rPr>
          <w:rStyle w:val="FontStyle17"/>
          <w:rFonts w:ascii="Times New Roman" w:hAnsi="Times New Roman" w:cs="Times New Roman"/>
          <w:sz w:val="24"/>
          <w:szCs w:val="24"/>
        </w:rPr>
        <w:t>2.8 Zhotovitel odpovídá za bezpečnost a ochranu zdraví při práci svých pracovníků a za dodržování příslušných závazných předpisů, a to po celou dobu realizace díla.</w:t>
      </w:r>
    </w:p>
    <w:p w:rsidR="00BD6451" w:rsidRPr="001651DE" w:rsidRDefault="00BD6451" w:rsidP="00BD6451">
      <w:pPr>
        <w:pStyle w:val="Style7"/>
        <w:widowControl/>
        <w:tabs>
          <w:tab w:val="left" w:pos="0"/>
        </w:tabs>
        <w:spacing w:line="240" w:lineRule="auto"/>
        <w:ind w:firstLine="0"/>
        <w:rPr>
          <w:rStyle w:val="FontStyle17"/>
          <w:rFonts w:ascii="Times New Roman" w:hAnsi="Times New Roman" w:cs="Times New Roman"/>
          <w:sz w:val="24"/>
          <w:szCs w:val="24"/>
        </w:rPr>
      </w:pPr>
    </w:p>
    <w:p w:rsidR="00BD6451" w:rsidRPr="001651DE" w:rsidRDefault="0064446C" w:rsidP="00BD6451">
      <w:pPr>
        <w:autoSpaceDN w:val="0"/>
        <w:spacing w:after="0" w:line="240" w:lineRule="auto"/>
        <w:jc w:val="both"/>
        <w:rPr>
          <w:rFonts w:ascii="Times New Roman" w:hAnsi="Times New Roman" w:cs="Times New Roman"/>
          <w:snapToGrid w:val="0"/>
          <w:sz w:val="24"/>
          <w:szCs w:val="24"/>
        </w:rPr>
      </w:pPr>
      <w:r w:rsidRPr="001651DE">
        <w:rPr>
          <w:rStyle w:val="FontStyle17"/>
          <w:rFonts w:ascii="Times New Roman" w:hAnsi="Times New Roman" w:cs="Times New Roman"/>
          <w:sz w:val="24"/>
          <w:szCs w:val="24"/>
        </w:rPr>
        <w:t xml:space="preserve">2.9 </w:t>
      </w:r>
      <w:r w:rsidRPr="001651DE">
        <w:rPr>
          <w:rFonts w:ascii="Times New Roman" w:hAnsi="Times New Roman" w:cs="Times New Roman"/>
          <w:snapToGrid w:val="0"/>
          <w:sz w:val="24"/>
          <w:szCs w:val="24"/>
        </w:rPr>
        <w:t>Zhotovitel se zavazuje realizovat dílo tak, aby   nevznikla povinnost zřizovat koordinátora BOZP. Případné sankce vzniklé porušením této povinnosti zhotovitele jdou k tíži zhotovitele a tento se je zavazuje uhradit. Pokud zhotovitel shledá, že při realizaci díla dojde k souběhu prací nebo činností, které zakládají povinnost zřídit koordinátora BOZP, zavazuje se zhotovitel zajistit dle platných předpisů a na vlastní náklady bezodkladně činnost koordinátora BOZP a zavazuje se při realizaci díla nařízeními a pokyny vydanými koordinátorem BOZP řídit.</w:t>
      </w:r>
    </w:p>
    <w:p w:rsidR="00C62695" w:rsidRPr="001651DE" w:rsidRDefault="00C62695">
      <w:pPr>
        <w:autoSpaceDN w:val="0"/>
        <w:spacing w:after="0" w:line="240" w:lineRule="auto"/>
        <w:jc w:val="both"/>
        <w:rPr>
          <w:rFonts w:ascii="Times New Roman" w:hAnsi="Times New Roman" w:cs="Times New Roman"/>
          <w:snapToGrid w:val="0"/>
          <w:sz w:val="24"/>
          <w:szCs w:val="24"/>
        </w:rPr>
      </w:pPr>
    </w:p>
    <w:p w:rsidR="00AF7D7E" w:rsidRPr="001651DE" w:rsidRDefault="0064446C" w:rsidP="00AF7D7E">
      <w:pPr>
        <w:pStyle w:val="Style7"/>
        <w:widowControl/>
        <w:tabs>
          <w:tab w:val="left" w:pos="0"/>
        </w:tabs>
        <w:ind w:firstLine="0"/>
        <w:rPr>
          <w:rStyle w:val="FontStyle17"/>
          <w:rFonts w:ascii="Times New Roman" w:hAnsi="Times New Roman" w:cs="Times New Roman"/>
          <w:sz w:val="24"/>
          <w:szCs w:val="24"/>
        </w:rPr>
      </w:pPr>
      <w:r w:rsidRPr="001651DE">
        <w:rPr>
          <w:rFonts w:ascii="Times New Roman" w:hAnsi="Times New Roman" w:cs="Times New Roman"/>
          <w:snapToGrid w:val="0"/>
        </w:rPr>
        <w:t xml:space="preserve">2.10 </w:t>
      </w:r>
      <w:r w:rsidR="00AF7D7E" w:rsidRPr="001651DE">
        <w:rPr>
          <w:rStyle w:val="FontStyle17"/>
          <w:rFonts w:ascii="Times New Roman" w:hAnsi="Times New Roman" w:cs="Times New Roman"/>
          <w:sz w:val="24"/>
          <w:szCs w:val="24"/>
        </w:rPr>
        <w:t>Zhotovitel se zavazuje po skončení každé směny zajistit pořádek a čistotu na staveništi včetně komunikací, které znečistí svou činností.</w:t>
      </w:r>
    </w:p>
    <w:p w:rsidR="00AF0EA2" w:rsidRPr="001651DE" w:rsidRDefault="00AF0EA2" w:rsidP="00AF7D7E">
      <w:pPr>
        <w:pStyle w:val="Style7"/>
        <w:widowControl/>
        <w:tabs>
          <w:tab w:val="left" w:pos="0"/>
        </w:tabs>
        <w:ind w:firstLine="0"/>
        <w:rPr>
          <w:rStyle w:val="FontStyle17"/>
          <w:rFonts w:ascii="Times New Roman" w:hAnsi="Times New Roman" w:cs="Times New Roman"/>
          <w:sz w:val="24"/>
          <w:szCs w:val="24"/>
        </w:rPr>
      </w:pPr>
    </w:p>
    <w:p w:rsidR="006D6AC9" w:rsidRPr="001651DE" w:rsidRDefault="00AF0EA2" w:rsidP="006D6AC9">
      <w:pPr>
        <w:pStyle w:val="Style7"/>
        <w:widowControl/>
        <w:tabs>
          <w:tab w:val="left" w:pos="0"/>
        </w:tabs>
        <w:ind w:firstLine="0"/>
        <w:rPr>
          <w:rFonts w:ascii="Times New Roman" w:hAnsi="Times New Roman" w:cs="Times New Roman"/>
        </w:rPr>
      </w:pPr>
      <w:r w:rsidRPr="001651DE">
        <w:rPr>
          <w:rStyle w:val="FontStyle17"/>
          <w:rFonts w:ascii="Times New Roman" w:hAnsi="Times New Roman" w:cs="Times New Roman"/>
          <w:sz w:val="24"/>
          <w:szCs w:val="24"/>
        </w:rPr>
        <w:t xml:space="preserve">2.11 </w:t>
      </w:r>
      <w:r w:rsidR="006D6AC9" w:rsidRPr="001651DE">
        <w:rPr>
          <w:rStyle w:val="FontStyle17"/>
          <w:rFonts w:ascii="Times New Roman" w:hAnsi="Times New Roman" w:cs="Times New Roman"/>
          <w:sz w:val="24"/>
          <w:szCs w:val="24"/>
        </w:rPr>
        <w:t>Objednavatel si vyhrazuje a zhotovitel se zavazuje umožnit objednateli namátkové kontroly</w:t>
      </w:r>
      <w:r w:rsidR="006D6AC9">
        <w:rPr>
          <w:rStyle w:val="FontStyle17"/>
          <w:rFonts w:ascii="Times New Roman" w:hAnsi="Times New Roman" w:cs="Times New Roman"/>
          <w:sz w:val="24"/>
          <w:szCs w:val="24"/>
        </w:rPr>
        <w:t xml:space="preserve"> použitého </w:t>
      </w:r>
      <w:r w:rsidR="006D6AC9" w:rsidRPr="001651DE">
        <w:rPr>
          <w:rStyle w:val="FontStyle17"/>
          <w:rFonts w:ascii="Times New Roman" w:hAnsi="Times New Roman" w:cs="Times New Roman"/>
          <w:sz w:val="24"/>
          <w:szCs w:val="24"/>
        </w:rPr>
        <w:t>typu a materiálu</w:t>
      </w:r>
      <w:r w:rsidR="00A360C3">
        <w:rPr>
          <w:rStyle w:val="FontStyle17"/>
          <w:rFonts w:ascii="Times New Roman" w:hAnsi="Times New Roman" w:cs="Times New Roman"/>
          <w:sz w:val="24"/>
          <w:szCs w:val="24"/>
        </w:rPr>
        <w:t>.</w:t>
      </w:r>
      <w:r w:rsidR="006D6AC9" w:rsidRPr="001651DE">
        <w:rPr>
          <w:rStyle w:val="FontStyle17"/>
          <w:rFonts w:ascii="Times New Roman" w:hAnsi="Times New Roman" w:cs="Times New Roman"/>
          <w:sz w:val="24"/>
          <w:szCs w:val="24"/>
        </w:rPr>
        <w:t xml:space="preserve"> V případě vadného materiálu </w:t>
      </w:r>
      <w:r w:rsidR="006D6AC9">
        <w:rPr>
          <w:rStyle w:val="FontStyle17"/>
          <w:rFonts w:ascii="Times New Roman" w:hAnsi="Times New Roman" w:cs="Times New Roman"/>
          <w:sz w:val="24"/>
          <w:szCs w:val="24"/>
        </w:rPr>
        <w:t>nebo typu</w:t>
      </w:r>
      <w:r w:rsidR="006D6AC9" w:rsidRPr="001651DE">
        <w:rPr>
          <w:rStyle w:val="FontStyle17"/>
          <w:rFonts w:ascii="Times New Roman" w:hAnsi="Times New Roman" w:cs="Times New Roman"/>
          <w:sz w:val="24"/>
          <w:szCs w:val="24"/>
        </w:rPr>
        <w:t xml:space="preserve"> se považují všechny pozice dodané před provedením kontroly za vadné, všechny práce spojené s výměnou dodaných a namontovaných pozic spolu s dalšími možnými kontrolami hradí zhotovitel. V případě, že se kontro</w:t>
      </w:r>
      <w:r w:rsidR="006D6AC9">
        <w:rPr>
          <w:rStyle w:val="FontStyle17"/>
          <w:rFonts w:ascii="Times New Roman" w:hAnsi="Times New Roman" w:cs="Times New Roman"/>
          <w:sz w:val="24"/>
          <w:szCs w:val="24"/>
        </w:rPr>
        <w:t>lou prokáže bezvadnost dodaných materiálů</w:t>
      </w:r>
      <w:r w:rsidR="006D6AC9" w:rsidRPr="001651DE">
        <w:rPr>
          <w:rStyle w:val="FontStyle17"/>
          <w:rFonts w:ascii="Times New Roman" w:hAnsi="Times New Roman" w:cs="Times New Roman"/>
          <w:sz w:val="24"/>
          <w:szCs w:val="24"/>
        </w:rPr>
        <w:t xml:space="preserve">, hradí náklady spojené s a dopravou </w:t>
      </w:r>
      <w:r w:rsidR="006D6AC9">
        <w:rPr>
          <w:rStyle w:val="FontStyle17"/>
          <w:rFonts w:ascii="Times New Roman" w:hAnsi="Times New Roman" w:cs="Times New Roman"/>
          <w:sz w:val="24"/>
          <w:szCs w:val="24"/>
        </w:rPr>
        <w:t xml:space="preserve">a montáží </w:t>
      </w:r>
      <w:r w:rsidR="006D6AC9" w:rsidRPr="001651DE">
        <w:rPr>
          <w:rStyle w:val="FontStyle17"/>
          <w:rFonts w:ascii="Times New Roman" w:hAnsi="Times New Roman" w:cs="Times New Roman"/>
          <w:sz w:val="24"/>
          <w:szCs w:val="24"/>
        </w:rPr>
        <w:t xml:space="preserve">nového </w:t>
      </w:r>
      <w:r w:rsidR="006D6AC9">
        <w:rPr>
          <w:rStyle w:val="FontStyle17"/>
          <w:rFonts w:ascii="Times New Roman" w:hAnsi="Times New Roman" w:cs="Times New Roman"/>
          <w:sz w:val="24"/>
          <w:szCs w:val="24"/>
        </w:rPr>
        <w:t xml:space="preserve">materiálu </w:t>
      </w:r>
      <w:r w:rsidR="006D6AC9" w:rsidRPr="001651DE">
        <w:rPr>
          <w:rStyle w:val="FontStyle17"/>
          <w:rFonts w:ascii="Times New Roman" w:hAnsi="Times New Roman" w:cs="Times New Roman"/>
          <w:sz w:val="24"/>
          <w:szCs w:val="24"/>
        </w:rPr>
        <w:t>objednatel.</w:t>
      </w:r>
    </w:p>
    <w:p w:rsidR="006D6AC9" w:rsidRDefault="006D6AC9" w:rsidP="00AF0EA2">
      <w:pPr>
        <w:pStyle w:val="Style7"/>
        <w:widowControl/>
        <w:tabs>
          <w:tab w:val="left" w:pos="0"/>
        </w:tabs>
        <w:ind w:firstLine="0"/>
        <w:rPr>
          <w:rStyle w:val="FontStyle17"/>
          <w:rFonts w:ascii="Times New Roman" w:hAnsi="Times New Roman" w:cs="Times New Roman"/>
          <w:sz w:val="24"/>
          <w:szCs w:val="24"/>
        </w:rPr>
      </w:pPr>
    </w:p>
    <w:p w:rsidR="009E7824" w:rsidRDefault="009E7824" w:rsidP="00AF0EA2">
      <w:pPr>
        <w:pStyle w:val="Style7"/>
        <w:widowControl/>
        <w:tabs>
          <w:tab w:val="left" w:pos="0"/>
        </w:tabs>
        <w:ind w:firstLine="0"/>
        <w:rPr>
          <w:rStyle w:val="FontStyle17"/>
          <w:rFonts w:ascii="Times New Roman" w:hAnsi="Times New Roman" w:cs="Times New Roman"/>
          <w:sz w:val="24"/>
          <w:szCs w:val="24"/>
        </w:rPr>
      </w:pPr>
    </w:p>
    <w:p w:rsidR="009E7824" w:rsidRDefault="009E7824" w:rsidP="00AF0EA2">
      <w:pPr>
        <w:pStyle w:val="Style7"/>
        <w:widowControl/>
        <w:tabs>
          <w:tab w:val="left" w:pos="0"/>
        </w:tabs>
        <w:ind w:firstLine="0"/>
        <w:rPr>
          <w:rStyle w:val="FontStyle17"/>
          <w:rFonts w:ascii="Times New Roman" w:hAnsi="Times New Roman" w:cs="Times New Roman"/>
          <w:sz w:val="24"/>
          <w:szCs w:val="24"/>
        </w:rPr>
      </w:pPr>
    </w:p>
    <w:p w:rsidR="009E7824" w:rsidRDefault="009E7824" w:rsidP="00AF0EA2">
      <w:pPr>
        <w:pStyle w:val="Style7"/>
        <w:widowControl/>
        <w:tabs>
          <w:tab w:val="left" w:pos="0"/>
        </w:tabs>
        <w:ind w:firstLine="0"/>
        <w:rPr>
          <w:rStyle w:val="FontStyle17"/>
          <w:rFonts w:ascii="Times New Roman" w:hAnsi="Times New Roman" w:cs="Times New Roman"/>
          <w:sz w:val="24"/>
          <w:szCs w:val="24"/>
        </w:rPr>
      </w:pPr>
    </w:p>
    <w:p w:rsidR="009E7824" w:rsidRDefault="009E7824" w:rsidP="00AF0EA2">
      <w:pPr>
        <w:pStyle w:val="Style7"/>
        <w:widowControl/>
        <w:tabs>
          <w:tab w:val="left" w:pos="0"/>
        </w:tabs>
        <w:ind w:firstLine="0"/>
        <w:rPr>
          <w:rStyle w:val="FontStyle17"/>
          <w:rFonts w:ascii="Times New Roman" w:hAnsi="Times New Roman" w:cs="Times New Roman"/>
          <w:sz w:val="24"/>
          <w:szCs w:val="24"/>
        </w:rPr>
      </w:pPr>
    </w:p>
    <w:p w:rsidR="006423DD" w:rsidRPr="009466F4" w:rsidRDefault="006423DD" w:rsidP="0009649E">
      <w:pPr>
        <w:spacing w:after="0" w:line="240" w:lineRule="auto"/>
        <w:jc w:val="both"/>
        <w:rPr>
          <w:rFonts w:ascii="Times New Roman" w:eastAsia="Times New Roman" w:hAnsi="Times New Roman" w:cs="Times New Roman"/>
          <w:b/>
          <w:bCs/>
          <w:color w:val="FF0000"/>
          <w:sz w:val="24"/>
          <w:szCs w:val="24"/>
        </w:rPr>
      </w:pPr>
    </w:p>
    <w:p w:rsidR="0009649E" w:rsidRPr="0009649E" w:rsidRDefault="0009649E" w:rsidP="006423DD">
      <w:pPr>
        <w:spacing w:after="0" w:line="240" w:lineRule="auto"/>
        <w:jc w:val="center"/>
        <w:rPr>
          <w:rFonts w:ascii="Times New Roman" w:eastAsia="Times New Roman" w:hAnsi="Times New Roman" w:cs="Times New Roman"/>
          <w:b/>
          <w:bCs/>
          <w:color w:val="000000"/>
          <w:sz w:val="24"/>
          <w:szCs w:val="24"/>
        </w:rPr>
      </w:pPr>
      <w:r w:rsidRPr="0009649E">
        <w:rPr>
          <w:rFonts w:ascii="Times New Roman" w:eastAsia="Times New Roman" w:hAnsi="Times New Roman" w:cs="Times New Roman"/>
          <w:b/>
          <w:bCs/>
          <w:color w:val="000000"/>
          <w:sz w:val="24"/>
          <w:szCs w:val="24"/>
        </w:rPr>
        <w:t>Článek III.</w:t>
      </w:r>
    </w:p>
    <w:p w:rsidR="0009649E" w:rsidRPr="0009649E" w:rsidRDefault="0009649E" w:rsidP="006423DD">
      <w:pPr>
        <w:spacing w:after="0" w:line="240" w:lineRule="auto"/>
        <w:jc w:val="center"/>
        <w:rPr>
          <w:rFonts w:ascii="Times New Roman" w:eastAsia="Times New Roman" w:hAnsi="Times New Roman" w:cs="Times New Roman"/>
          <w:b/>
          <w:bCs/>
          <w:color w:val="000000"/>
          <w:sz w:val="24"/>
          <w:szCs w:val="24"/>
        </w:rPr>
      </w:pPr>
      <w:r w:rsidRPr="0009649E">
        <w:rPr>
          <w:rFonts w:ascii="Times New Roman" w:eastAsia="Times New Roman" w:hAnsi="Times New Roman" w:cs="Times New Roman"/>
          <w:b/>
          <w:bCs/>
          <w:color w:val="000000"/>
          <w:sz w:val="24"/>
          <w:szCs w:val="24"/>
        </w:rPr>
        <w:t>Cena díla</w:t>
      </w:r>
    </w:p>
    <w:p w:rsidR="006423DD" w:rsidRDefault="006423DD" w:rsidP="0009649E">
      <w:pPr>
        <w:spacing w:after="0" w:line="240" w:lineRule="auto"/>
        <w:jc w:val="both"/>
        <w:rPr>
          <w:rFonts w:ascii="Times New Roman" w:eastAsia="Times New Roman" w:hAnsi="Times New Roman" w:cs="Times New Roman"/>
          <w:color w:val="000000"/>
          <w:sz w:val="24"/>
          <w:szCs w:val="24"/>
        </w:rPr>
      </w:pPr>
    </w:p>
    <w:p w:rsidR="0009649E" w:rsidRPr="00167D95" w:rsidRDefault="0009649E" w:rsidP="0009649E">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 xml:space="preserve">3.1 Cena díla je </w:t>
      </w:r>
      <w:r w:rsidRPr="00167D95">
        <w:rPr>
          <w:rFonts w:ascii="Times New Roman" w:eastAsia="Times New Roman" w:hAnsi="Times New Roman" w:cs="Times New Roman"/>
          <w:color w:val="000000"/>
          <w:sz w:val="24"/>
          <w:szCs w:val="24"/>
        </w:rPr>
        <w:t xml:space="preserve">stanovena dohodou smluvních stran na částku ve výši </w:t>
      </w:r>
      <w:r w:rsidR="00DF1AAE">
        <w:rPr>
          <w:rFonts w:ascii="Times New Roman" w:eastAsia="Times New Roman" w:hAnsi="Times New Roman" w:cs="Times New Roman"/>
          <w:color w:val="000000"/>
          <w:sz w:val="24"/>
          <w:szCs w:val="24"/>
        </w:rPr>
        <w:t>264 449,-K</w:t>
      </w:r>
      <w:r w:rsidRPr="005A312A">
        <w:rPr>
          <w:rFonts w:ascii="Times New Roman" w:eastAsia="Times New Roman" w:hAnsi="Times New Roman" w:cs="Times New Roman"/>
          <w:b/>
          <w:color w:val="000000"/>
          <w:sz w:val="24"/>
          <w:szCs w:val="24"/>
        </w:rPr>
        <w:t>č</w:t>
      </w:r>
      <w:r w:rsidRPr="00167D95">
        <w:rPr>
          <w:rFonts w:ascii="Times New Roman" w:eastAsia="Times New Roman" w:hAnsi="Times New Roman" w:cs="Times New Roman"/>
          <w:color w:val="000000"/>
          <w:sz w:val="24"/>
          <w:szCs w:val="24"/>
        </w:rPr>
        <w:t xml:space="preserve"> (slovy: </w:t>
      </w:r>
      <w:r w:rsidR="00DF1AAE">
        <w:rPr>
          <w:rFonts w:ascii="Times New Roman" w:eastAsia="Times New Roman" w:hAnsi="Times New Roman" w:cs="Times New Roman"/>
          <w:color w:val="000000"/>
          <w:sz w:val="24"/>
          <w:szCs w:val="24"/>
        </w:rPr>
        <w:t>dvě stě šedesát čtyři tisíc čtyři</w:t>
      </w:r>
      <w:r w:rsidR="005A312A">
        <w:rPr>
          <w:rFonts w:ascii="Times New Roman" w:eastAsia="Times New Roman" w:hAnsi="Times New Roman" w:cs="Times New Roman"/>
          <w:color w:val="000000"/>
          <w:sz w:val="24"/>
          <w:szCs w:val="24"/>
        </w:rPr>
        <w:t xml:space="preserve"> sta</w:t>
      </w:r>
      <w:r w:rsidR="00DF1AAE">
        <w:rPr>
          <w:rFonts w:ascii="Times New Roman" w:eastAsia="Times New Roman" w:hAnsi="Times New Roman" w:cs="Times New Roman"/>
          <w:color w:val="000000"/>
          <w:sz w:val="24"/>
          <w:szCs w:val="24"/>
        </w:rPr>
        <w:t xml:space="preserve"> čtyřicet devět</w:t>
      </w:r>
      <w:r w:rsidRPr="00167D95">
        <w:rPr>
          <w:rFonts w:ascii="Times New Roman" w:eastAsia="Times New Roman" w:hAnsi="Times New Roman" w:cs="Times New Roman"/>
          <w:color w:val="000000"/>
          <w:sz w:val="24"/>
          <w:szCs w:val="24"/>
        </w:rPr>
        <w:t xml:space="preserve"> korun českých) </w:t>
      </w:r>
      <w:r w:rsidR="007E0AEA" w:rsidRPr="007E0AEA">
        <w:rPr>
          <w:rFonts w:ascii="Times New Roman" w:eastAsia="Times New Roman" w:hAnsi="Times New Roman" w:cs="Times New Roman"/>
          <w:b/>
          <w:color w:val="000000"/>
          <w:sz w:val="24"/>
          <w:szCs w:val="24"/>
        </w:rPr>
        <w:t>včetně</w:t>
      </w:r>
      <w:r w:rsidR="00CE59C8" w:rsidRPr="001F66AB">
        <w:rPr>
          <w:rFonts w:ascii="Times New Roman" w:eastAsia="Times New Roman" w:hAnsi="Times New Roman" w:cs="Times New Roman"/>
          <w:b/>
          <w:color w:val="000000"/>
          <w:sz w:val="24"/>
          <w:szCs w:val="24"/>
        </w:rPr>
        <w:t xml:space="preserve"> </w:t>
      </w:r>
      <w:r w:rsidRPr="001F66AB">
        <w:rPr>
          <w:rFonts w:ascii="Times New Roman" w:eastAsia="Times New Roman" w:hAnsi="Times New Roman" w:cs="Times New Roman"/>
          <w:b/>
          <w:color w:val="000000"/>
          <w:sz w:val="24"/>
          <w:szCs w:val="24"/>
        </w:rPr>
        <w:t>DPH</w:t>
      </w:r>
      <w:r w:rsidRPr="00167D95">
        <w:rPr>
          <w:rFonts w:ascii="Times New Roman" w:eastAsia="Times New Roman" w:hAnsi="Times New Roman" w:cs="Times New Roman"/>
          <w:color w:val="000000"/>
          <w:sz w:val="24"/>
          <w:szCs w:val="24"/>
        </w:rPr>
        <w:t xml:space="preserve">, která bude </w:t>
      </w:r>
      <w:r w:rsidR="005A312A">
        <w:rPr>
          <w:rFonts w:ascii="Times New Roman" w:eastAsia="Times New Roman" w:hAnsi="Times New Roman" w:cs="Times New Roman"/>
          <w:color w:val="000000"/>
          <w:sz w:val="24"/>
          <w:szCs w:val="24"/>
        </w:rPr>
        <w:t>objednavatelem uhrazena na účet zhotovitele po předání díla</w:t>
      </w:r>
      <w:r w:rsidR="00907252">
        <w:rPr>
          <w:rFonts w:ascii="Times New Roman" w:eastAsia="Times New Roman" w:hAnsi="Times New Roman" w:cs="Times New Roman"/>
          <w:color w:val="000000"/>
          <w:sz w:val="24"/>
          <w:szCs w:val="24"/>
        </w:rPr>
        <w:t xml:space="preserve"> a vystavení faktury se splatností 14 dnů </w:t>
      </w:r>
      <w:r w:rsidR="00907252" w:rsidRPr="00A00EE2">
        <w:rPr>
          <w:rFonts w:ascii="Times New Roman" w:eastAsia="Times New Roman" w:hAnsi="Times New Roman" w:cs="Times New Roman"/>
          <w:color w:val="000000"/>
          <w:sz w:val="24"/>
          <w:szCs w:val="24"/>
        </w:rPr>
        <w:t xml:space="preserve">a to bezhotovostním převodem na účet zhotovitele </w:t>
      </w:r>
      <w:r w:rsidR="00907252" w:rsidRPr="001F66AB">
        <w:rPr>
          <w:rFonts w:ascii="Times New Roman" w:eastAsia="Times New Roman" w:hAnsi="Times New Roman" w:cs="Times New Roman"/>
          <w:b/>
          <w:i/>
          <w:color w:val="000000"/>
          <w:sz w:val="24"/>
          <w:szCs w:val="24"/>
        </w:rPr>
        <w:t>č</w:t>
      </w:r>
      <w:r w:rsidR="00907252" w:rsidRPr="001F66AB">
        <w:rPr>
          <w:rFonts w:ascii="Times New Roman" w:eastAsia="Times New Roman" w:hAnsi="Times New Roman" w:cs="Times New Roman"/>
          <w:i/>
          <w:color w:val="000000"/>
          <w:sz w:val="24"/>
          <w:szCs w:val="24"/>
        </w:rPr>
        <w:t xml:space="preserve">. </w:t>
      </w:r>
      <w:r w:rsidR="00907252">
        <w:rPr>
          <w:rFonts w:ascii="Times New Roman" w:eastAsia="Times New Roman" w:hAnsi="Times New Roman" w:cs="Times New Roman"/>
          <w:color w:val="000000"/>
          <w:sz w:val="24"/>
          <w:szCs w:val="24"/>
        </w:rPr>
        <w:t>107-2136960237/0100</w:t>
      </w:r>
      <w:r w:rsidR="00907252" w:rsidRPr="00AB7935">
        <w:rPr>
          <w:rFonts w:ascii="Times New Roman" w:eastAsia="Times New Roman" w:hAnsi="Times New Roman" w:cs="Times New Roman"/>
          <w:color w:val="000000"/>
          <w:sz w:val="24"/>
          <w:szCs w:val="24"/>
        </w:rPr>
        <w:tab/>
      </w:r>
      <w:r w:rsidR="00907252">
        <w:rPr>
          <w:rFonts w:ascii="Times New Roman" w:eastAsia="Times New Roman" w:hAnsi="Times New Roman" w:cs="Times New Roman"/>
          <w:color w:val="000000"/>
          <w:sz w:val="24"/>
          <w:szCs w:val="24"/>
        </w:rPr>
        <w:t>,</w:t>
      </w:r>
      <w:r w:rsidR="00907252" w:rsidRPr="00A00EE2">
        <w:rPr>
          <w:rFonts w:ascii="Times New Roman" w:eastAsia="Times New Roman" w:hAnsi="Times New Roman" w:cs="Times New Roman"/>
          <w:color w:val="000000"/>
          <w:sz w:val="24"/>
          <w:szCs w:val="24"/>
        </w:rPr>
        <w:t>vedený u </w:t>
      </w:r>
      <w:r w:rsidR="00907252">
        <w:rPr>
          <w:rFonts w:ascii="Times New Roman" w:eastAsia="Times New Roman" w:hAnsi="Times New Roman" w:cs="Times New Roman"/>
          <w:color w:val="000000"/>
          <w:sz w:val="24"/>
          <w:szCs w:val="24"/>
        </w:rPr>
        <w:t>KB Přeštice.</w:t>
      </w:r>
    </w:p>
    <w:p w:rsidR="006423DD" w:rsidRPr="00167D95" w:rsidRDefault="006423DD" w:rsidP="0009649E">
      <w:pPr>
        <w:spacing w:after="0" w:line="240" w:lineRule="auto"/>
        <w:jc w:val="both"/>
        <w:rPr>
          <w:rFonts w:ascii="Times New Roman" w:eastAsia="Times New Roman" w:hAnsi="Times New Roman" w:cs="Times New Roman"/>
          <w:color w:val="000000"/>
          <w:sz w:val="24"/>
          <w:szCs w:val="24"/>
        </w:rPr>
      </w:pPr>
    </w:p>
    <w:p w:rsidR="0009649E" w:rsidRPr="00167D95" w:rsidRDefault="0009649E" w:rsidP="0009649E">
      <w:pPr>
        <w:spacing w:after="0" w:line="240" w:lineRule="auto"/>
        <w:jc w:val="both"/>
        <w:rPr>
          <w:rFonts w:ascii="Times New Roman" w:eastAsia="Times New Roman" w:hAnsi="Times New Roman" w:cs="Times New Roman"/>
          <w:color w:val="000000"/>
          <w:sz w:val="24"/>
          <w:szCs w:val="24"/>
        </w:rPr>
      </w:pPr>
      <w:r w:rsidRPr="00167D95">
        <w:rPr>
          <w:rFonts w:ascii="Times New Roman" w:eastAsia="Times New Roman" w:hAnsi="Times New Roman" w:cs="Times New Roman"/>
          <w:color w:val="000000"/>
          <w:sz w:val="24"/>
          <w:szCs w:val="24"/>
        </w:rPr>
        <w:t>3.2 V ceně díla jsou již zcela zahrnuty a promítnuty veškeré náklady, které zhotoviteli v souvislosti s touto smlouvou a jejím plněním vznikly nebo vzniknou.</w:t>
      </w:r>
      <w:r w:rsidR="00167D95" w:rsidRPr="00167D95">
        <w:rPr>
          <w:rStyle w:val="FontStyle17"/>
          <w:rFonts w:ascii="Times New Roman" w:hAnsi="Times New Roman" w:cs="Times New Roman"/>
          <w:sz w:val="24"/>
          <w:szCs w:val="24"/>
        </w:rPr>
        <w:t xml:space="preserve"> Zhotovitel prohlašuje, že si r</w:t>
      </w:r>
      <w:r w:rsidR="00A37BE5">
        <w:rPr>
          <w:rStyle w:val="FontStyle17"/>
          <w:rFonts w:ascii="Times New Roman" w:hAnsi="Times New Roman" w:cs="Times New Roman"/>
          <w:sz w:val="24"/>
          <w:szCs w:val="24"/>
        </w:rPr>
        <w:t>ozsah prací zkontroloval dle dokumentů uvedených v</w:t>
      </w:r>
      <w:r w:rsidR="00091966">
        <w:rPr>
          <w:rStyle w:val="FontStyle17"/>
          <w:rFonts w:ascii="Times New Roman" w:hAnsi="Times New Roman" w:cs="Times New Roman"/>
          <w:sz w:val="24"/>
          <w:szCs w:val="24"/>
        </w:rPr>
        <w:t> čl. I.</w:t>
      </w:r>
      <w:r w:rsidR="00A37BE5">
        <w:rPr>
          <w:rStyle w:val="FontStyle17"/>
          <w:rFonts w:ascii="Times New Roman" w:hAnsi="Times New Roman" w:cs="Times New Roman"/>
          <w:sz w:val="24"/>
          <w:szCs w:val="24"/>
        </w:rPr>
        <w:t xml:space="preserve"> této smlouvy a dále pak osobně</w:t>
      </w:r>
      <w:r w:rsidR="00167D95" w:rsidRPr="00167D95">
        <w:rPr>
          <w:rStyle w:val="FontStyle17"/>
          <w:rFonts w:ascii="Times New Roman" w:hAnsi="Times New Roman" w:cs="Times New Roman"/>
          <w:sz w:val="24"/>
          <w:szCs w:val="24"/>
        </w:rPr>
        <w:t xml:space="preserve"> na místě realizace díla</w:t>
      </w:r>
      <w:r w:rsidR="00A37BE5">
        <w:rPr>
          <w:rStyle w:val="FontStyle17"/>
          <w:rFonts w:ascii="Times New Roman" w:hAnsi="Times New Roman" w:cs="Times New Roman"/>
          <w:sz w:val="24"/>
          <w:szCs w:val="24"/>
        </w:rPr>
        <w:t xml:space="preserve"> </w:t>
      </w:r>
      <w:r w:rsidR="00167D95" w:rsidRPr="00167D95">
        <w:rPr>
          <w:rStyle w:val="FontStyle17"/>
          <w:rFonts w:ascii="Times New Roman" w:hAnsi="Times New Roman" w:cs="Times New Roman"/>
          <w:sz w:val="24"/>
          <w:szCs w:val="24"/>
        </w:rPr>
        <w:t xml:space="preserve">a cena díla je tak konečná, nepřekročitelná a jím garantovaná.     </w:t>
      </w:r>
    </w:p>
    <w:p w:rsidR="006423DD" w:rsidRPr="00167D95" w:rsidRDefault="006423DD" w:rsidP="0009649E">
      <w:pPr>
        <w:spacing w:after="0" w:line="240" w:lineRule="auto"/>
        <w:jc w:val="both"/>
        <w:rPr>
          <w:rFonts w:ascii="Times New Roman" w:eastAsia="Times New Roman" w:hAnsi="Times New Roman" w:cs="Times New Roman"/>
          <w:color w:val="000000"/>
          <w:sz w:val="24"/>
          <w:szCs w:val="24"/>
        </w:rPr>
      </w:pPr>
    </w:p>
    <w:p w:rsidR="00A00EE2" w:rsidRPr="000F61F1" w:rsidRDefault="00A00EE2" w:rsidP="00A00EE2">
      <w:pPr>
        <w:spacing w:after="0" w:line="240" w:lineRule="auto"/>
        <w:jc w:val="both"/>
        <w:rPr>
          <w:rFonts w:ascii="Times New Roman" w:hAnsi="Times New Roman" w:cs="Times New Roman"/>
          <w:sz w:val="24"/>
          <w:szCs w:val="24"/>
        </w:rPr>
      </w:pPr>
      <w:r w:rsidRPr="00A00EE2">
        <w:rPr>
          <w:rFonts w:ascii="Times New Roman" w:eastAsia="Times New Roman" w:hAnsi="Times New Roman" w:cs="Times New Roman"/>
          <w:bCs/>
          <w:color w:val="000000"/>
          <w:sz w:val="24"/>
          <w:szCs w:val="24"/>
        </w:rPr>
        <w:t>3</w:t>
      </w:r>
      <w:r w:rsidRPr="000F61F1">
        <w:rPr>
          <w:rFonts w:ascii="Times New Roman" w:eastAsia="Times New Roman" w:hAnsi="Times New Roman" w:cs="Times New Roman"/>
          <w:bCs/>
          <w:color w:val="000000"/>
          <w:sz w:val="24"/>
          <w:szCs w:val="24"/>
        </w:rPr>
        <w:t>.</w:t>
      </w:r>
      <w:r w:rsidR="00907252">
        <w:rPr>
          <w:rFonts w:ascii="Times New Roman" w:eastAsia="Times New Roman" w:hAnsi="Times New Roman" w:cs="Times New Roman"/>
          <w:bCs/>
          <w:color w:val="000000"/>
          <w:sz w:val="24"/>
          <w:szCs w:val="24"/>
        </w:rPr>
        <w:t>3</w:t>
      </w:r>
      <w:r w:rsidRPr="000F61F1">
        <w:rPr>
          <w:rFonts w:ascii="Times New Roman" w:eastAsia="Times New Roman" w:hAnsi="Times New Roman" w:cs="Times New Roman"/>
          <w:bCs/>
          <w:color w:val="000000"/>
          <w:sz w:val="24"/>
          <w:szCs w:val="24"/>
        </w:rPr>
        <w:t xml:space="preserve"> </w:t>
      </w:r>
      <w:r w:rsidRPr="000F61F1">
        <w:rPr>
          <w:rFonts w:ascii="Times New Roman" w:hAnsi="Times New Roman" w:cs="Times New Roman"/>
          <w:sz w:val="24"/>
          <w:szCs w:val="24"/>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zhotoviteli k doplnění, aniž se tak dostane do prodlení se splatností. Lhůta splatnosti počíná běžet znovu od opětovného doručení náležitě doplněné či opravené faktury </w:t>
      </w:r>
      <w:r w:rsidR="0064446C">
        <w:rPr>
          <w:rFonts w:ascii="Times New Roman" w:hAnsi="Times New Roman" w:cs="Times New Roman"/>
          <w:sz w:val="24"/>
          <w:szCs w:val="24"/>
        </w:rPr>
        <w:t>objednateli.</w:t>
      </w:r>
    </w:p>
    <w:p w:rsidR="000F61F1" w:rsidRPr="000F61F1" w:rsidRDefault="000F61F1" w:rsidP="00A00EE2">
      <w:pPr>
        <w:spacing w:after="0" w:line="240" w:lineRule="auto"/>
        <w:jc w:val="both"/>
        <w:rPr>
          <w:rFonts w:ascii="Times New Roman" w:hAnsi="Times New Roman" w:cs="Times New Roman"/>
          <w:sz w:val="24"/>
          <w:szCs w:val="24"/>
        </w:rPr>
      </w:pPr>
    </w:p>
    <w:p w:rsidR="000F61F1" w:rsidRPr="000F61F1" w:rsidRDefault="0064446C" w:rsidP="00A00E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A360C3">
        <w:rPr>
          <w:rFonts w:ascii="Times New Roman" w:hAnsi="Times New Roman" w:cs="Times New Roman"/>
          <w:sz w:val="24"/>
          <w:szCs w:val="24"/>
        </w:rPr>
        <w:t>4</w:t>
      </w:r>
      <w:r>
        <w:rPr>
          <w:rFonts w:ascii="Times New Roman" w:hAnsi="Times New Roman" w:cs="Times New Roman"/>
          <w:sz w:val="24"/>
          <w:szCs w:val="24"/>
        </w:rPr>
        <w:t xml:space="preserve"> </w:t>
      </w:r>
      <w:r w:rsidR="000F61F1" w:rsidRPr="000F61F1">
        <w:rPr>
          <w:rFonts w:ascii="Times New Roman" w:hAnsi="Times New Roman" w:cs="Times New Roman"/>
          <w:sz w:val="24"/>
          <w:szCs w:val="24"/>
        </w:rPr>
        <w:t xml:space="preserve">Splatnost faktury se sjednává na 14 kalendářních dnů ode dne jejího prokazatelného doručení </w:t>
      </w:r>
      <w:r w:rsidR="000F61F1">
        <w:rPr>
          <w:rFonts w:ascii="Times New Roman" w:hAnsi="Times New Roman" w:cs="Times New Roman"/>
          <w:sz w:val="24"/>
          <w:szCs w:val="24"/>
        </w:rPr>
        <w:t>objednateli</w:t>
      </w:r>
      <w:r w:rsidR="000F61F1" w:rsidRPr="000F61F1">
        <w:rPr>
          <w:rFonts w:ascii="Times New Roman" w:hAnsi="Times New Roman" w:cs="Times New Roman"/>
          <w:sz w:val="24"/>
          <w:szCs w:val="24"/>
        </w:rPr>
        <w:t>.</w:t>
      </w:r>
    </w:p>
    <w:p w:rsidR="00167D95" w:rsidRPr="000F61F1" w:rsidRDefault="00167D95" w:rsidP="0009649E">
      <w:pPr>
        <w:spacing w:after="0" w:line="240" w:lineRule="auto"/>
        <w:jc w:val="both"/>
        <w:rPr>
          <w:rFonts w:ascii="Times New Roman" w:eastAsia="Times New Roman" w:hAnsi="Times New Roman" w:cs="Times New Roman"/>
          <w:b/>
          <w:bCs/>
          <w:color w:val="000000"/>
          <w:sz w:val="24"/>
          <w:szCs w:val="24"/>
        </w:rPr>
      </w:pPr>
    </w:p>
    <w:p w:rsidR="006423DD" w:rsidRDefault="00A00EE2" w:rsidP="0009649E">
      <w:pPr>
        <w:spacing w:after="0" w:line="240" w:lineRule="auto"/>
        <w:jc w:val="both"/>
        <w:rPr>
          <w:rStyle w:val="FontStyle17"/>
          <w:rFonts w:ascii="Times New Roman" w:hAnsi="Times New Roman" w:cs="Times New Roman"/>
          <w:sz w:val="24"/>
          <w:szCs w:val="24"/>
        </w:rPr>
      </w:pPr>
      <w:r w:rsidRPr="000F61F1">
        <w:rPr>
          <w:rFonts w:ascii="Times New Roman" w:eastAsia="Times New Roman" w:hAnsi="Times New Roman" w:cs="Times New Roman"/>
          <w:bCs/>
          <w:color w:val="000000"/>
          <w:sz w:val="24"/>
          <w:szCs w:val="24"/>
        </w:rPr>
        <w:t>3.</w:t>
      </w:r>
      <w:r w:rsidR="00170A52">
        <w:rPr>
          <w:rFonts w:ascii="Times New Roman" w:eastAsia="Times New Roman" w:hAnsi="Times New Roman" w:cs="Times New Roman"/>
          <w:bCs/>
          <w:color w:val="000000"/>
          <w:sz w:val="24"/>
          <w:szCs w:val="24"/>
        </w:rPr>
        <w:t>5</w:t>
      </w:r>
      <w:r w:rsidR="00167D95" w:rsidRPr="000F61F1">
        <w:rPr>
          <w:rFonts w:ascii="Times New Roman" w:eastAsia="Times New Roman" w:hAnsi="Times New Roman" w:cs="Times New Roman"/>
          <w:bCs/>
          <w:color w:val="000000"/>
          <w:sz w:val="24"/>
          <w:szCs w:val="24"/>
        </w:rPr>
        <w:t xml:space="preserve"> Pro vyloučení pochybností platí, že v ceně díla je zahrnuta </w:t>
      </w:r>
      <w:r w:rsidR="00167D95" w:rsidRPr="000F61F1">
        <w:rPr>
          <w:rStyle w:val="FontStyle17"/>
          <w:rFonts w:ascii="Times New Roman" w:hAnsi="Times New Roman" w:cs="Times New Roman"/>
          <w:sz w:val="24"/>
          <w:szCs w:val="24"/>
        </w:rPr>
        <w:t>nezávadná likvidace všech odpadů</w:t>
      </w:r>
      <w:r w:rsidR="00167D95" w:rsidRPr="00A00EE2">
        <w:rPr>
          <w:rStyle w:val="FontStyle17"/>
          <w:rFonts w:ascii="Times New Roman" w:hAnsi="Times New Roman" w:cs="Times New Roman"/>
          <w:sz w:val="24"/>
          <w:szCs w:val="24"/>
        </w:rPr>
        <w:t xml:space="preserve"> vzniklých</w:t>
      </w:r>
      <w:r w:rsidR="00167D95" w:rsidRPr="00167D95">
        <w:rPr>
          <w:rStyle w:val="FontStyle17"/>
          <w:rFonts w:ascii="Times New Roman" w:hAnsi="Times New Roman" w:cs="Times New Roman"/>
          <w:sz w:val="24"/>
          <w:szCs w:val="24"/>
        </w:rPr>
        <w:t xml:space="preserve"> při realizaci díla</w:t>
      </w:r>
      <w:r w:rsidR="00AE7F47">
        <w:rPr>
          <w:rStyle w:val="FontStyle17"/>
          <w:rFonts w:ascii="Times New Roman" w:hAnsi="Times New Roman" w:cs="Times New Roman"/>
          <w:sz w:val="24"/>
          <w:szCs w:val="24"/>
        </w:rPr>
        <w:t xml:space="preserve"> </w:t>
      </w:r>
      <w:r w:rsidR="004070C2">
        <w:rPr>
          <w:rStyle w:val="FontStyle17"/>
          <w:rFonts w:ascii="Times New Roman" w:hAnsi="Times New Roman" w:cs="Times New Roman"/>
          <w:sz w:val="24"/>
          <w:szCs w:val="24"/>
        </w:rPr>
        <w:t xml:space="preserve">a </w:t>
      </w:r>
      <w:r w:rsidR="00AE7F47">
        <w:rPr>
          <w:rStyle w:val="FontStyle17"/>
          <w:rFonts w:ascii="Times New Roman" w:hAnsi="Times New Roman" w:cs="Times New Roman"/>
          <w:sz w:val="24"/>
          <w:szCs w:val="24"/>
        </w:rPr>
        <w:t>závěrečný úklid staveniště, který je povinen zhotovitel vykonat před předáním díla objednateli</w:t>
      </w:r>
      <w:r w:rsidR="00167D95" w:rsidRPr="00167D95">
        <w:rPr>
          <w:rStyle w:val="FontStyle17"/>
          <w:rFonts w:ascii="Times New Roman" w:hAnsi="Times New Roman" w:cs="Times New Roman"/>
          <w:sz w:val="24"/>
          <w:szCs w:val="24"/>
        </w:rPr>
        <w:t>.</w:t>
      </w:r>
    </w:p>
    <w:p w:rsidR="009E7824" w:rsidRDefault="009E7824" w:rsidP="0009649E">
      <w:pPr>
        <w:spacing w:after="0" w:line="240" w:lineRule="auto"/>
        <w:jc w:val="both"/>
        <w:rPr>
          <w:rStyle w:val="FontStyle17"/>
          <w:rFonts w:ascii="Times New Roman" w:hAnsi="Times New Roman" w:cs="Times New Roman"/>
          <w:sz w:val="24"/>
          <w:szCs w:val="24"/>
        </w:rPr>
      </w:pPr>
    </w:p>
    <w:p w:rsidR="009E7824" w:rsidRDefault="009E7824" w:rsidP="0009649E">
      <w:pPr>
        <w:spacing w:after="0" w:line="240" w:lineRule="auto"/>
        <w:jc w:val="both"/>
        <w:rPr>
          <w:rStyle w:val="FontStyle17"/>
          <w:rFonts w:ascii="Times New Roman" w:hAnsi="Times New Roman" w:cs="Times New Roman"/>
          <w:sz w:val="24"/>
          <w:szCs w:val="24"/>
        </w:rPr>
      </w:pPr>
    </w:p>
    <w:p w:rsidR="009E7824" w:rsidRDefault="009E7824" w:rsidP="0009649E">
      <w:pPr>
        <w:spacing w:after="0" w:line="240" w:lineRule="auto"/>
        <w:jc w:val="both"/>
        <w:rPr>
          <w:rStyle w:val="FontStyle17"/>
          <w:rFonts w:ascii="Times New Roman" w:hAnsi="Times New Roman" w:cs="Times New Roman"/>
          <w:sz w:val="24"/>
          <w:szCs w:val="24"/>
        </w:rPr>
      </w:pPr>
    </w:p>
    <w:p w:rsidR="00A37BE5" w:rsidRPr="00167D95" w:rsidRDefault="00A37BE5" w:rsidP="0009649E">
      <w:pPr>
        <w:spacing w:after="0" w:line="240" w:lineRule="auto"/>
        <w:jc w:val="both"/>
        <w:rPr>
          <w:rFonts w:ascii="Times New Roman" w:eastAsia="Times New Roman" w:hAnsi="Times New Roman" w:cs="Times New Roman"/>
          <w:bCs/>
          <w:color w:val="000000"/>
          <w:sz w:val="24"/>
          <w:szCs w:val="24"/>
        </w:rPr>
      </w:pPr>
    </w:p>
    <w:p w:rsidR="0009649E" w:rsidRPr="0009649E" w:rsidRDefault="0009649E" w:rsidP="006423DD">
      <w:pPr>
        <w:spacing w:after="0" w:line="240" w:lineRule="auto"/>
        <w:jc w:val="center"/>
        <w:rPr>
          <w:rFonts w:ascii="Times New Roman" w:eastAsia="Times New Roman" w:hAnsi="Times New Roman" w:cs="Times New Roman"/>
          <w:b/>
          <w:bCs/>
          <w:color w:val="000000"/>
          <w:sz w:val="24"/>
          <w:szCs w:val="24"/>
        </w:rPr>
      </w:pPr>
      <w:r w:rsidRPr="0009649E">
        <w:rPr>
          <w:rFonts w:ascii="Times New Roman" w:eastAsia="Times New Roman" w:hAnsi="Times New Roman" w:cs="Times New Roman"/>
          <w:b/>
          <w:bCs/>
          <w:color w:val="000000"/>
          <w:sz w:val="24"/>
          <w:szCs w:val="24"/>
        </w:rPr>
        <w:t>Článek IV.</w:t>
      </w:r>
    </w:p>
    <w:p w:rsidR="0009649E" w:rsidRPr="0009649E" w:rsidRDefault="0009649E" w:rsidP="006423DD">
      <w:pPr>
        <w:spacing w:after="0" w:line="240" w:lineRule="auto"/>
        <w:jc w:val="center"/>
        <w:rPr>
          <w:rFonts w:ascii="Times New Roman" w:eastAsia="Times New Roman" w:hAnsi="Times New Roman" w:cs="Times New Roman"/>
          <w:b/>
          <w:bCs/>
          <w:color w:val="000000"/>
          <w:sz w:val="24"/>
          <w:szCs w:val="24"/>
        </w:rPr>
      </w:pPr>
      <w:r w:rsidRPr="0009649E">
        <w:rPr>
          <w:rFonts w:ascii="Times New Roman" w:eastAsia="Times New Roman" w:hAnsi="Times New Roman" w:cs="Times New Roman"/>
          <w:b/>
          <w:bCs/>
          <w:color w:val="000000"/>
          <w:sz w:val="24"/>
          <w:szCs w:val="24"/>
        </w:rPr>
        <w:t>Pojištění</w:t>
      </w:r>
    </w:p>
    <w:p w:rsidR="006423DD" w:rsidRDefault="006423DD" w:rsidP="0009649E">
      <w:pPr>
        <w:spacing w:after="0" w:line="240" w:lineRule="auto"/>
        <w:jc w:val="both"/>
        <w:rPr>
          <w:rFonts w:ascii="Times New Roman" w:eastAsia="Times New Roman" w:hAnsi="Times New Roman" w:cs="Times New Roman"/>
          <w:color w:val="000000"/>
          <w:sz w:val="24"/>
          <w:szCs w:val="24"/>
        </w:rPr>
      </w:pPr>
    </w:p>
    <w:p w:rsidR="0009649E" w:rsidRPr="0009649E" w:rsidRDefault="0009649E" w:rsidP="0009649E">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4.1 Zhotovitel se zavazuje sjednat a udržovat nejméně po celou dobu realizace díla dle této smlouvy pojištění odpovědnosti za škodu, pokud již takové pojištění nemá uzavřeno, jakož i platit řádně a včas příslušné pojistné.</w:t>
      </w:r>
    </w:p>
    <w:p w:rsidR="007E0AEA" w:rsidRPr="0009649E" w:rsidRDefault="007E0AEA" w:rsidP="007E0AEA">
      <w:pPr>
        <w:spacing w:after="0" w:line="240" w:lineRule="auto"/>
        <w:jc w:val="both"/>
        <w:rPr>
          <w:rFonts w:ascii="Times New Roman" w:eastAsia="Times New Roman" w:hAnsi="Times New Roman" w:cs="Times New Roman"/>
          <w:color w:val="000000"/>
          <w:sz w:val="24"/>
          <w:szCs w:val="24"/>
        </w:rPr>
      </w:pPr>
    </w:p>
    <w:p w:rsidR="007E0AEA" w:rsidRDefault="007E0AEA" w:rsidP="0009649E">
      <w:pPr>
        <w:spacing w:after="0" w:line="240" w:lineRule="auto"/>
        <w:jc w:val="both"/>
        <w:rPr>
          <w:rFonts w:ascii="Times New Roman" w:eastAsia="Times New Roman" w:hAnsi="Times New Roman" w:cs="Times New Roman"/>
          <w:color w:val="000000"/>
          <w:sz w:val="24"/>
          <w:szCs w:val="24"/>
        </w:rPr>
      </w:pPr>
    </w:p>
    <w:p w:rsidR="0009649E" w:rsidRDefault="0009649E" w:rsidP="00F261CD">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4.2 Uvedené pojištění musí být sjednáno pro případ odpovědnosti zhotovitele za škodu, která může nastat v souvislosti s realizací díla dle této smlouvy. Pojištění musí být sjednáno zejména jako pojištění odpovědnosti za škody na věcech, majetku a zdraví</w:t>
      </w:r>
      <w:r w:rsidR="00F261CD">
        <w:rPr>
          <w:rFonts w:ascii="Times New Roman" w:eastAsia="Times New Roman" w:hAnsi="Times New Roman" w:cs="Times New Roman"/>
          <w:color w:val="000000"/>
          <w:sz w:val="24"/>
          <w:szCs w:val="24"/>
        </w:rPr>
        <w:t>.</w:t>
      </w:r>
      <w:r w:rsidRPr="0009649E">
        <w:rPr>
          <w:rFonts w:ascii="Times New Roman" w:eastAsia="Times New Roman" w:hAnsi="Times New Roman" w:cs="Times New Roman"/>
          <w:color w:val="000000"/>
          <w:sz w:val="24"/>
          <w:szCs w:val="24"/>
        </w:rPr>
        <w:t xml:space="preserve"> </w:t>
      </w:r>
    </w:p>
    <w:p w:rsidR="007F0C0C" w:rsidRPr="0009649E" w:rsidRDefault="007F0C0C" w:rsidP="0009649E">
      <w:pPr>
        <w:spacing w:after="0" w:line="240" w:lineRule="auto"/>
        <w:jc w:val="both"/>
        <w:rPr>
          <w:rFonts w:ascii="Times New Roman" w:eastAsia="Times New Roman" w:hAnsi="Times New Roman" w:cs="Times New Roman"/>
          <w:color w:val="000000"/>
          <w:sz w:val="24"/>
          <w:szCs w:val="24"/>
        </w:rPr>
      </w:pPr>
    </w:p>
    <w:p w:rsidR="0009649E" w:rsidRPr="0009649E" w:rsidRDefault="0009649E" w:rsidP="0009649E">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 xml:space="preserve">4.3 Zhotovitel se zavazuje bez zbytečného odkladu </w:t>
      </w:r>
      <w:r w:rsidR="00206966">
        <w:rPr>
          <w:rFonts w:ascii="Times New Roman" w:eastAsia="Times New Roman" w:hAnsi="Times New Roman" w:cs="Times New Roman"/>
          <w:color w:val="000000"/>
          <w:sz w:val="24"/>
          <w:szCs w:val="24"/>
        </w:rPr>
        <w:t xml:space="preserve">(nejpozději následující pracovní den po výzvě objednatele) </w:t>
      </w:r>
      <w:r w:rsidRPr="0009649E">
        <w:rPr>
          <w:rFonts w:ascii="Times New Roman" w:eastAsia="Times New Roman" w:hAnsi="Times New Roman" w:cs="Times New Roman"/>
          <w:color w:val="000000"/>
          <w:sz w:val="24"/>
          <w:szCs w:val="24"/>
        </w:rPr>
        <w:t>předložit objednateli či jím pověřené osobě na jejich výzvu příslušnou pojistku či jiný písemný doklad potvrzující uzavření příslušného pojištění.</w:t>
      </w:r>
    </w:p>
    <w:p w:rsidR="0031346C" w:rsidRDefault="0031346C" w:rsidP="0009649E">
      <w:pPr>
        <w:spacing w:after="0" w:line="240" w:lineRule="auto"/>
        <w:jc w:val="both"/>
        <w:rPr>
          <w:rFonts w:ascii="Times New Roman" w:eastAsia="Times New Roman" w:hAnsi="Times New Roman" w:cs="Times New Roman"/>
          <w:b/>
          <w:bCs/>
          <w:color w:val="000000"/>
          <w:sz w:val="24"/>
          <w:szCs w:val="24"/>
        </w:rPr>
      </w:pPr>
    </w:p>
    <w:p w:rsidR="0009649E" w:rsidRPr="0009649E" w:rsidRDefault="0009649E" w:rsidP="0031346C">
      <w:pPr>
        <w:spacing w:after="0" w:line="240" w:lineRule="auto"/>
        <w:jc w:val="center"/>
        <w:rPr>
          <w:rFonts w:ascii="Times New Roman" w:eastAsia="Times New Roman" w:hAnsi="Times New Roman" w:cs="Times New Roman"/>
          <w:b/>
          <w:bCs/>
          <w:color w:val="000000"/>
          <w:sz w:val="24"/>
          <w:szCs w:val="24"/>
        </w:rPr>
      </w:pPr>
      <w:r w:rsidRPr="0009649E">
        <w:rPr>
          <w:rFonts w:ascii="Times New Roman" w:eastAsia="Times New Roman" w:hAnsi="Times New Roman" w:cs="Times New Roman"/>
          <w:b/>
          <w:bCs/>
          <w:color w:val="000000"/>
          <w:sz w:val="24"/>
          <w:szCs w:val="24"/>
        </w:rPr>
        <w:t>Článek V.</w:t>
      </w:r>
    </w:p>
    <w:p w:rsidR="0009649E" w:rsidRPr="0009649E" w:rsidRDefault="0009649E" w:rsidP="0031346C">
      <w:pPr>
        <w:spacing w:after="0" w:line="240" w:lineRule="auto"/>
        <w:jc w:val="center"/>
        <w:rPr>
          <w:rFonts w:ascii="Times New Roman" w:eastAsia="Times New Roman" w:hAnsi="Times New Roman" w:cs="Times New Roman"/>
          <w:b/>
          <w:bCs/>
          <w:color w:val="000000"/>
          <w:sz w:val="24"/>
          <w:szCs w:val="24"/>
        </w:rPr>
      </w:pPr>
      <w:r w:rsidRPr="0009649E">
        <w:rPr>
          <w:rFonts w:ascii="Times New Roman" w:eastAsia="Times New Roman" w:hAnsi="Times New Roman" w:cs="Times New Roman"/>
          <w:b/>
          <w:bCs/>
          <w:color w:val="000000"/>
          <w:sz w:val="24"/>
          <w:szCs w:val="24"/>
        </w:rPr>
        <w:t>Sankce</w:t>
      </w:r>
    </w:p>
    <w:p w:rsidR="0031346C" w:rsidRDefault="0031346C" w:rsidP="0009649E">
      <w:pPr>
        <w:spacing w:after="0" w:line="240" w:lineRule="auto"/>
        <w:jc w:val="both"/>
        <w:rPr>
          <w:rFonts w:ascii="Times New Roman" w:eastAsia="Times New Roman" w:hAnsi="Times New Roman" w:cs="Times New Roman"/>
          <w:color w:val="000000"/>
          <w:sz w:val="24"/>
          <w:szCs w:val="24"/>
        </w:rPr>
      </w:pPr>
    </w:p>
    <w:p w:rsidR="001651DE" w:rsidRPr="0009649E" w:rsidRDefault="001651DE" w:rsidP="001651DE">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5.1 V případě prodlení zhotovitele s řádným provedením díla v termínu uvedeném v ustanovení článku II</w:t>
      </w:r>
      <w:r>
        <w:rPr>
          <w:rFonts w:ascii="Times New Roman" w:eastAsia="Times New Roman" w:hAnsi="Times New Roman" w:cs="Times New Roman"/>
          <w:color w:val="000000"/>
          <w:sz w:val="24"/>
          <w:szCs w:val="24"/>
        </w:rPr>
        <w:t>.</w:t>
      </w:r>
      <w:r w:rsidRPr="0009649E">
        <w:rPr>
          <w:rFonts w:ascii="Times New Roman" w:eastAsia="Times New Roman" w:hAnsi="Times New Roman" w:cs="Times New Roman"/>
          <w:color w:val="000000"/>
          <w:sz w:val="24"/>
          <w:szCs w:val="24"/>
        </w:rPr>
        <w:t xml:space="preserve"> této smlouvy se zhotovitel zavazuje zaplatit objednateli smluvní pokutu ve výši </w:t>
      </w:r>
      <w:r w:rsidR="00395754">
        <w:rPr>
          <w:rFonts w:ascii="Times New Roman" w:eastAsia="Times New Roman" w:hAnsi="Times New Roman" w:cs="Times New Roman"/>
          <w:color w:val="000000"/>
          <w:sz w:val="24"/>
          <w:szCs w:val="24"/>
        </w:rPr>
        <w:t>1</w:t>
      </w:r>
      <w:r w:rsidRPr="00AE7F47">
        <w:rPr>
          <w:rFonts w:ascii="Times New Roman" w:eastAsia="Times New Roman" w:hAnsi="Times New Roman" w:cs="Times New Roman"/>
          <w:bCs/>
          <w:color w:val="000000"/>
          <w:sz w:val="24"/>
          <w:szCs w:val="24"/>
        </w:rPr>
        <w:t>.000,-</w:t>
      </w:r>
      <w:r>
        <w:rPr>
          <w:rFonts w:ascii="Times New Roman" w:eastAsia="Times New Roman" w:hAnsi="Times New Roman" w:cs="Times New Roman"/>
          <w:b/>
          <w:bCs/>
          <w:color w:val="000000"/>
          <w:sz w:val="24"/>
          <w:szCs w:val="24"/>
        </w:rPr>
        <w:t xml:space="preserve"> </w:t>
      </w:r>
      <w:r w:rsidRPr="0009649E">
        <w:rPr>
          <w:rFonts w:ascii="Times New Roman" w:eastAsia="Times New Roman" w:hAnsi="Times New Roman" w:cs="Times New Roman"/>
          <w:color w:val="000000"/>
          <w:sz w:val="24"/>
          <w:szCs w:val="24"/>
        </w:rPr>
        <w:t xml:space="preserve">Kč (slovy: </w:t>
      </w:r>
      <w:r w:rsidR="00395754">
        <w:rPr>
          <w:rFonts w:ascii="Times New Roman" w:eastAsia="Times New Roman" w:hAnsi="Times New Roman" w:cs="Times New Roman"/>
          <w:color w:val="000000"/>
          <w:sz w:val="24"/>
          <w:szCs w:val="24"/>
        </w:rPr>
        <w:t>jeden tisíc korun českých</w:t>
      </w:r>
      <w:r w:rsidRPr="0009649E">
        <w:rPr>
          <w:rFonts w:ascii="Times New Roman" w:eastAsia="Times New Roman" w:hAnsi="Times New Roman" w:cs="Times New Roman"/>
          <w:color w:val="000000"/>
          <w:sz w:val="24"/>
          <w:szCs w:val="24"/>
        </w:rPr>
        <w:t>) za každý i jen započatý den prodlení. Zaplacením smluvní pokuty nezaniká povinnost zhotovitele řádně dílo provést a není tím dotčen nárok objednatele na náhradu případně vzniklé škody.</w:t>
      </w:r>
    </w:p>
    <w:p w:rsidR="001651DE" w:rsidRDefault="001651DE" w:rsidP="001651DE">
      <w:pPr>
        <w:spacing w:after="0" w:line="240" w:lineRule="auto"/>
        <w:jc w:val="both"/>
        <w:rPr>
          <w:rFonts w:ascii="Times New Roman" w:eastAsia="Times New Roman" w:hAnsi="Times New Roman" w:cs="Times New Roman"/>
          <w:color w:val="000000"/>
          <w:sz w:val="24"/>
          <w:szCs w:val="24"/>
        </w:rPr>
      </w:pPr>
    </w:p>
    <w:p w:rsidR="001651DE" w:rsidRDefault="001651DE" w:rsidP="001651DE">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 xml:space="preserve">5.2 V případě prodlení zhotovitele s řádným odstraněním vad díla zjištěných či vyskytnuvších se v průběhu záruční doby se zhotovitel zavazuje zaplatit objednateli smluvní pokutu ve výši </w:t>
      </w:r>
      <w:r w:rsidR="00395754">
        <w:rPr>
          <w:rFonts w:ascii="Times New Roman" w:eastAsia="Times New Roman" w:hAnsi="Times New Roman" w:cs="Times New Roman"/>
          <w:color w:val="000000"/>
          <w:sz w:val="24"/>
          <w:szCs w:val="24"/>
        </w:rPr>
        <w:t>1</w:t>
      </w:r>
      <w:r w:rsidRPr="00AE7F47">
        <w:rPr>
          <w:rFonts w:ascii="Times New Roman" w:eastAsia="Times New Roman" w:hAnsi="Times New Roman" w:cs="Times New Roman"/>
          <w:bCs/>
          <w:color w:val="000000"/>
          <w:sz w:val="24"/>
          <w:szCs w:val="24"/>
        </w:rPr>
        <w:t>.000,-</w:t>
      </w:r>
      <w:r>
        <w:rPr>
          <w:rFonts w:ascii="Times New Roman" w:eastAsia="Times New Roman" w:hAnsi="Times New Roman" w:cs="Times New Roman"/>
          <w:b/>
          <w:bCs/>
          <w:color w:val="000000"/>
          <w:sz w:val="24"/>
          <w:szCs w:val="24"/>
        </w:rPr>
        <w:t xml:space="preserve"> </w:t>
      </w:r>
      <w:r w:rsidRPr="0009649E">
        <w:rPr>
          <w:rFonts w:ascii="Times New Roman" w:eastAsia="Times New Roman" w:hAnsi="Times New Roman" w:cs="Times New Roman"/>
          <w:color w:val="000000"/>
          <w:sz w:val="24"/>
          <w:szCs w:val="24"/>
        </w:rPr>
        <w:t xml:space="preserve">Kč (slovy: </w:t>
      </w:r>
      <w:r w:rsidR="00395754">
        <w:rPr>
          <w:rFonts w:ascii="Times New Roman" w:eastAsia="Times New Roman" w:hAnsi="Times New Roman" w:cs="Times New Roman"/>
          <w:color w:val="000000"/>
          <w:sz w:val="24"/>
          <w:szCs w:val="24"/>
        </w:rPr>
        <w:t>jeden tisíc korun českých</w:t>
      </w:r>
      <w:r w:rsidRPr="0009649E">
        <w:rPr>
          <w:rFonts w:ascii="Times New Roman" w:eastAsia="Times New Roman" w:hAnsi="Times New Roman" w:cs="Times New Roman"/>
          <w:color w:val="000000"/>
          <w:sz w:val="24"/>
          <w:szCs w:val="24"/>
        </w:rPr>
        <w:t>) za každý i jen započatý den prodlení</w:t>
      </w:r>
      <w:r>
        <w:rPr>
          <w:rFonts w:ascii="Times New Roman" w:eastAsia="Times New Roman" w:hAnsi="Times New Roman" w:cs="Times New Roman"/>
          <w:color w:val="000000"/>
          <w:sz w:val="24"/>
          <w:szCs w:val="24"/>
        </w:rPr>
        <w:t xml:space="preserve"> a za každou jednotlivou vadu zvlášť</w:t>
      </w:r>
      <w:r w:rsidRPr="0009649E">
        <w:rPr>
          <w:rFonts w:ascii="Times New Roman" w:eastAsia="Times New Roman" w:hAnsi="Times New Roman" w:cs="Times New Roman"/>
          <w:color w:val="000000"/>
          <w:sz w:val="24"/>
          <w:szCs w:val="24"/>
        </w:rPr>
        <w:t>. Zaplacením smluvní pokuty nezaniká povinnost zhotovitele vady řádně odstranit a není tím dotčen nárok objednatele na náhradu případně vzniklé škody.</w:t>
      </w:r>
    </w:p>
    <w:p w:rsidR="001651DE" w:rsidRDefault="001651DE" w:rsidP="001651DE">
      <w:pPr>
        <w:spacing w:after="0" w:line="240" w:lineRule="auto"/>
        <w:jc w:val="both"/>
        <w:rPr>
          <w:rFonts w:ascii="Times New Roman" w:eastAsia="Times New Roman" w:hAnsi="Times New Roman" w:cs="Times New Roman"/>
          <w:color w:val="000000"/>
          <w:sz w:val="24"/>
          <w:szCs w:val="24"/>
        </w:rPr>
      </w:pPr>
    </w:p>
    <w:p w:rsidR="001651DE" w:rsidRDefault="001651DE" w:rsidP="001651D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03781">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V případě prodlení zhotovitele s plněním časového harmonogramu prací, který je přílohou této smlouvy, se zhotovitel </w:t>
      </w:r>
      <w:r w:rsidRPr="0009649E">
        <w:rPr>
          <w:rFonts w:ascii="Times New Roman" w:eastAsia="Times New Roman" w:hAnsi="Times New Roman" w:cs="Times New Roman"/>
          <w:color w:val="000000"/>
          <w:sz w:val="24"/>
          <w:szCs w:val="24"/>
        </w:rPr>
        <w:t xml:space="preserve">zavazuje zaplatit objednateli smluvní pokutu ve výši </w:t>
      </w:r>
      <w:r>
        <w:rPr>
          <w:rFonts w:ascii="Times New Roman" w:eastAsia="Times New Roman" w:hAnsi="Times New Roman" w:cs="Times New Roman"/>
          <w:color w:val="000000"/>
          <w:sz w:val="24"/>
          <w:szCs w:val="24"/>
        </w:rPr>
        <w:t>1000</w:t>
      </w:r>
      <w:r w:rsidRPr="0009649E">
        <w:rPr>
          <w:rFonts w:ascii="Times New Roman" w:eastAsia="Times New Roman" w:hAnsi="Times New Roman" w:cs="Times New Roman"/>
          <w:color w:val="000000"/>
          <w:sz w:val="24"/>
          <w:szCs w:val="24"/>
        </w:rPr>
        <w:t xml:space="preserve"> Kč (slovy: </w:t>
      </w:r>
      <w:r>
        <w:rPr>
          <w:rFonts w:ascii="Times New Roman" w:eastAsia="Times New Roman" w:hAnsi="Times New Roman" w:cs="Times New Roman"/>
          <w:color w:val="000000"/>
          <w:sz w:val="24"/>
          <w:szCs w:val="24"/>
        </w:rPr>
        <w:t xml:space="preserve">jeden tisíc </w:t>
      </w:r>
      <w:r w:rsidRPr="0009649E">
        <w:rPr>
          <w:rFonts w:ascii="Times New Roman" w:eastAsia="Times New Roman" w:hAnsi="Times New Roman" w:cs="Times New Roman"/>
          <w:color w:val="000000"/>
          <w:sz w:val="24"/>
          <w:szCs w:val="24"/>
        </w:rPr>
        <w:t xml:space="preserve">korun českých) za každý i jen započatý den prodlení. Zaplacením smluvní pokuty nezaniká povinnost zhotovitele </w:t>
      </w:r>
      <w:r>
        <w:rPr>
          <w:rFonts w:ascii="Times New Roman" w:eastAsia="Times New Roman" w:hAnsi="Times New Roman" w:cs="Times New Roman"/>
          <w:color w:val="000000"/>
          <w:sz w:val="24"/>
          <w:szCs w:val="24"/>
        </w:rPr>
        <w:t>dokončit a předat dílo obj</w:t>
      </w:r>
      <w:r w:rsidR="007E0AEA">
        <w:rPr>
          <w:rFonts w:ascii="Times New Roman" w:eastAsia="Times New Roman" w:hAnsi="Times New Roman" w:cs="Times New Roman"/>
          <w:color w:val="000000"/>
          <w:sz w:val="24"/>
          <w:szCs w:val="24"/>
        </w:rPr>
        <w:t xml:space="preserve">ednateli nejpozději do </w:t>
      </w:r>
      <w:r w:rsidR="00103781">
        <w:rPr>
          <w:rFonts w:ascii="Times New Roman" w:eastAsia="Times New Roman" w:hAnsi="Times New Roman" w:cs="Times New Roman"/>
          <w:color w:val="000000"/>
          <w:sz w:val="24"/>
          <w:szCs w:val="24"/>
        </w:rPr>
        <w:t>30. 9. 2020</w:t>
      </w:r>
      <w:r>
        <w:rPr>
          <w:rFonts w:ascii="Times New Roman" w:eastAsia="Times New Roman" w:hAnsi="Times New Roman" w:cs="Times New Roman"/>
          <w:color w:val="000000"/>
          <w:sz w:val="24"/>
          <w:szCs w:val="24"/>
        </w:rPr>
        <w:t xml:space="preserve"> </w:t>
      </w:r>
      <w:r w:rsidRPr="0009649E">
        <w:rPr>
          <w:rFonts w:ascii="Times New Roman" w:eastAsia="Times New Roman" w:hAnsi="Times New Roman" w:cs="Times New Roman"/>
          <w:color w:val="000000"/>
          <w:sz w:val="24"/>
          <w:szCs w:val="24"/>
        </w:rPr>
        <w:t>a není tím dotčen nárok objednatele na náhradu případně vzniklé škody.</w:t>
      </w:r>
    </w:p>
    <w:p w:rsidR="001651DE" w:rsidRDefault="001651DE" w:rsidP="001651DE">
      <w:pPr>
        <w:spacing w:after="0" w:line="240" w:lineRule="auto"/>
        <w:jc w:val="both"/>
        <w:rPr>
          <w:rFonts w:ascii="Times New Roman" w:eastAsia="Times New Roman" w:hAnsi="Times New Roman" w:cs="Times New Roman"/>
          <w:color w:val="000000"/>
          <w:sz w:val="24"/>
          <w:szCs w:val="24"/>
        </w:rPr>
      </w:pPr>
    </w:p>
    <w:p w:rsidR="00B06D7B" w:rsidRDefault="001651DE" w:rsidP="001651D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03781">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V případě prodlení zhotovitele se splněním povinnosti předložit objednateli stavební deník dle odst. 2.7 této smlouvy se zhotovitel </w:t>
      </w:r>
      <w:r w:rsidRPr="0009649E">
        <w:rPr>
          <w:rFonts w:ascii="Times New Roman" w:eastAsia="Times New Roman" w:hAnsi="Times New Roman" w:cs="Times New Roman"/>
          <w:color w:val="000000"/>
          <w:sz w:val="24"/>
          <w:szCs w:val="24"/>
        </w:rPr>
        <w:t xml:space="preserve">zavazuje zaplatit objednateli smluvní pokutu ve výši </w:t>
      </w:r>
    </w:p>
    <w:p w:rsidR="001651DE" w:rsidRDefault="001651DE" w:rsidP="001651D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2744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000</w:t>
      </w:r>
      <w:r w:rsidRPr="0009649E">
        <w:rPr>
          <w:rFonts w:ascii="Times New Roman" w:eastAsia="Times New Roman" w:hAnsi="Times New Roman" w:cs="Times New Roman"/>
          <w:color w:val="000000"/>
          <w:sz w:val="24"/>
          <w:szCs w:val="24"/>
        </w:rPr>
        <w:t xml:space="preserve"> Kč (slovy: </w:t>
      </w:r>
      <w:r w:rsidR="007E0AEA">
        <w:rPr>
          <w:rFonts w:ascii="Times New Roman" w:eastAsia="Times New Roman" w:hAnsi="Times New Roman" w:cs="Times New Roman"/>
          <w:color w:val="000000"/>
          <w:sz w:val="24"/>
          <w:szCs w:val="24"/>
        </w:rPr>
        <w:t>jeden</w:t>
      </w:r>
      <w:r w:rsidR="0010378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tisíc</w:t>
      </w:r>
      <w:r>
        <w:rPr>
          <w:rFonts w:ascii="Times New Roman" w:eastAsia="Times New Roman" w:hAnsi="Times New Roman" w:cs="Times New Roman"/>
          <w:b/>
          <w:bCs/>
          <w:color w:val="000000"/>
          <w:sz w:val="24"/>
          <w:szCs w:val="24"/>
        </w:rPr>
        <w:t xml:space="preserve"> </w:t>
      </w:r>
      <w:r w:rsidRPr="0009649E">
        <w:rPr>
          <w:rFonts w:ascii="Times New Roman" w:eastAsia="Times New Roman" w:hAnsi="Times New Roman" w:cs="Times New Roman"/>
          <w:color w:val="000000"/>
          <w:sz w:val="24"/>
          <w:szCs w:val="24"/>
        </w:rPr>
        <w:t xml:space="preserve">korun českých). Zaplacením smluvní pokuty </w:t>
      </w:r>
      <w:r w:rsidRPr="00AE7F47">
        <w:rPr>
          <w:rFonts w:ascii="Times New Roman" w:eastAsia="Times New Roman" w:hAnsi="Times New Roman" w:cs="Times New Roman"/>
          <w:color w:val="000000"/>
          <w:sz w:val="24"/>
          <w:szCs w:val="24"/>
        </w:rPr>
        <w:t>není dotčen nárok objednatele na náhradu případně vzniklé škody.</w:t>
      </w:r>
    </w:p>
    <w:p w:rsidR="001651DE" w:rsidRDefault="001651DE" w:rsidP="001651DE">
      <w:pPr>
        <w:spacing w:after="0" w:line="240" w:lineRule="auto"/>
        <w:jc w:val="both"/>
        <w:rPr>
          <w:rFonts w:ascii="Times New Roman" w:eastAsia="Times New Roman" w:hAnsi="Times New Roman" w:cs="Times New Roman"/>
          <w:color w:val="000000"/>
          <w:sz w:val="24"/>
          <w:szCs w:val="24"/>
        </w:rPr>
      </w:pPr>
    </w:p>
    <w:p w:rsidR="001651DE" w:rsidRPr="0009649E" w:rsidRDefault="001651DE" w:rsidP="001651DE">
      <w:pPr>
        <w:spacing w:after="0" w:line="240" w:lineRule="auto"/>
        <w:jc w:val="both"/>
        <w:rPr>
          <w:rFonts w:ascii="Times New Roman" w:eastAsia="Times New Roman" w:hAnsi="Times New Roman" w:cs="Times New Roman"/>
          <w:color w:val="000000"/>
          <w:sz w:val="24"/>
          <w:szCs w:val="24"/>
        </w:rPr>
      </w:pPr>
      <w:r w:rsidRPr="00AE7F47">
        <w:rPr>
          <w:rFonts w:ascii="Times New Roman" w:eastAsia="Times New Roman" w:hAnsi="Times New Roman" w:cs="Times New Roman"/>
          <w:color w:val="000000"/>
          <w:sz w:val="24"/>
          <w:szCs w:val="24"/>
        </w:rPr>
        <w:t>5.</w:t>
      </w:r>
      <w:r w:rsidR="00103781">
        <w:rPr>
          <w:rFonts w:ascii="Times New Roman" w:eastAsia="Times New Roman" w:hAnsi="Times New Roman" w:cs="Times New Roman"/>
          <w:color w:val="000000"/>
          <w:sz w:val="24"/>
          <w:szCs w:val="24"/>
        </w:rPr>
        <w:t>5.</w:t>
      </w:r>
      <w:r w:rsidRPr="00AE7F47">
        <w:rPr>
          <w:rFonts w:ascii="Times New Roman" w:eastAsia="Times New Roman" w:hAnsi="Times New Roman" w:cs="Times New Roman"/>
          <w:color w:val="000000"/>
          <w:sz w:val="24"/>
          <w:szCs w:val="24"/>
        </w:rPr>
        <w:t xml:space="preserve"> V</w:t>
      </w:r>
      <w:r w:rsidRPr="0009649E">
        <w:rPr>
          <w:rFonts w:ascii="Times New Roman" w:eastAsia="Times New Roman" w:hAnsi="Times New Roman" w:cs="Times New Roman"/>
          <w:color w:val="000000"/>
          <w:sz w:val="24"/>
          <w:szCs w:val="24"/>
        </w:rPr>
        <w:t> případě prodlení objednatele se zaplacením ceny díla zaplatí objednatel zhotoviteli úrok z prodlení v příslušné zákonné výši.</w:t>
      </w:r>
    </w:p>
    <w:p w:rsidR="0031346C" w:rsidRDefault="0031346C" w:rsidP="0009649E">
      <w:pPr>
        <w:spacing w:after="0" w:line="240" w:lineRule="auto"/>
        <w:jc w:val="both"/>
        <w:rPr>
          <w:rFonts w:ascii="Times New Roman" w:eastAsia="Times New Roman" w:hAnsi="Times New Roman" w:cs="Times New Roman"/>
          <w:b/>
          <w:bCs/>
          <w:color w:val="000000"/>
          <w:sz w:val="24"/>
          <w:szCs w:val="24"/>
        </w:rPr>
      </w:pPr>
    </w:p>
    <w:p w:rsidR="0009649E" w:rsidRPr="0009649E" w:rsidRDefault="0009649E" w:rsidP="005F575C">
      <w:pPr>
        <w:spacing w:after="0" w:line="240" w:lineRule="auto"/>
        <w:jc w:val="center"/>
        <w:rPr>
          <w:rFonts w:ascii="Times New Roman" w:eastAsia="Times New Roman" w:hAnsi="Times New Roman" w:cs="Times New Roman"/>
          <w:b/>
          <w:bCs/>
          <w:color w:val="000000"/>
          <w:sz w:val="24"/>
          <w:szCs w:val="24"/>
        </w:rPr>
      </w:pPr>
      <w:r w:rsidRPr="0009649E">
        <w:rPr>
          <w:rFonts w:ascii="Times New Roman" w:eastAsia="Times New Roman" w:hAnsi="Times New Roman" w:cs="Times New Roman"/>
          <w:b/>
          <w:bCs/>
          <w:color w:val="000000"/>
          <w:sz w:val="24"/>
          <w:szCs w:val="24"/>
        </w:rPr>
        <w:t>Článek VI.</w:t>
      </w:r>
    </w:p>
    <w:p w:rsidR="0009649E" w:rsidRPr="0009649E" w:rsidRDefault="0009649E" w:rsidP="005F575C">
      <w:pPr>
        <w:spacing w:after="0" w:line="240" w:lineRule="auto"/>
        <w:jc w:val="center"/>
        <w:rPr>
          <w:rFonts w:ascii="Times New Roman" w:eastAsia="Times New Roman" w:hAnsi="Times New Roman" w:cs="Times New Roman"/>
          <w:b/>
          <w:bCs/>
          <w:color w:val="000000"/>
          <w:sz w:val="24"/>
          <w:szCs w:val="24"/>
        </w:rPr>
      </w:pPr>
      <w:r w:rsidRPr="0009649E">
        <w:rPr>
          <w:rFonts w:ascii="Times New Roman" w:eastAsia="Times New Roman" w:hAnsi="Times New Roman" w:cs="Times New Roman"/>
          <w:b/>
          <w:bCs/>
          <w:color w:val="000000"/>
          <w:sz w:val="24"/>
          <w:szCs w:val="24"/>
        </w:rPr>
        <w:t>Záruka, vlastnické právo a nebezpečí škody</w:t>
      </w:r>
    </w:p>
    <w:p w:rsidR="005F575C" w:rsidRDefault="005F575C" w:rsidP="0009649E">
      <w:pPr>
        <w:spacing w:after="0" w:line="240" w:lineRule="auto"/>
        <w:jc w:val="both"/>
        <w:rPr>
          <w:rFonts w:ascii="Times New Roman" w:eastAsia="Times New Roman" w:hAnsi="Times New Roman" w:cs="Times New Roman"/>
          <w:color w:val="000000"/>
          <w:sz w:val="24"/>
          <w:szCs w:val="24"/>
        </w:rPr>
      </w:pPr>
    </w:p>
    <w:p w:rsidR="0009649E" w:rsidRPr="00051574" w:rsidRDefault="0009649E" w:rsidP="0009649E">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 xml:space="preserve">6.1 Zhotovitel poskytuje </w:t>
      </w:r>
      <w:r w:rsidRPr="00051574">
        <w:rPr>
          <w:rFonts w:ascii="Times New Roman" w:eastAsia="Times New Roman" w:hAnsi="Times New Roman" w:cs="Times New Roman"/>
          <w:color w:val="000000"/>
          <w:sz w:val="24"/>
          <w:szCs w:val="24"/>
        </w:rPr>
        <w:t xml:space="preserve">objednateli záruku za jím provedené dílo dle této smlouvy, jakož i na veškeré jeho části či součásti, a jejich odpovídající kvalitu v délce </w:t>
      </w:r>
      <w:r w:rsidR="00103781">
        <w:rPr>
          <w:rFonts w:ascii="Times New Roman" w:eastAsia="Times New Roman" w:hAnsi="Times New Roman" w:cs="Times New Roman"/>
          <w:color w:val="000000"/>
          <w:sz w:val="24"/>
          <w:szCs w:val="24"/>
        </w:rPr>
        <w:t xml:space="preserve">24 </w:t>
      </w:r>
      <w:r w:rsidRPr="00103781">
        <w:rPr>
          <w:rFonts w:ascii="Times New Roman" w:eastAsia="Times New Roman" w:hAnsi="Times New Roman" w:cs="Times New Roman"/>
          <w:b/>
          <w:color w:val="000000"/>
          <w:sz w:val="24"/>
          <w:szCs w:val="24"/>
        </w:rPr>
        <w:t>měsíců</w:t>
      </w:r>
      <w:r w:rsidRPr="00103781">
        <w:rPr>
          <w:rFonts w:ascii="Times New Roman" w:eastAsia="Times New Roman" w:hAnsi="Times New Roman" w:cs="Times New Roman"/>
          <w:color w:val="000000"/>
          <w:sz w:val="24"/>
          <w:szCs w:val="24"/>
        </w:rPr>
        <w:t xml:space="preserve"> o</w:t>
      </w:r>
      <w:r w:rsidRPr="00051574">
        <w:rPr>
          <w:rFonts w:ascii="Times New Roman" w:eastAsia="Times New Roman" w:hAnsi="Times New Roman" w:cs="Times New Roman"/>
          <w:color w:val="000000"/>
          <w:sz w:val="24"/>
          <w:szCs w:val="24"/>
        </w:rPr>
        <w:t>de dne řádného předání a převzetí díla dle ustanovení článku II</w:t>
      </w:r>
      <w:r w:rsidR="00051574" w:rsidRPr="00051574">
        <w:rPr>
          <w:rFonts w:ascii="Times New Roman" w:eastAsia="Times New Roman" w:hAnsi="Times New Roman" w:cs="Times New Roman"/>
          <w:color w:val="000000"/>
          <w:sz w:val="24"/>
          <w:szCs w:val="24"/>
        </w:rPr>
        <w:t>.</w:t>
      </w:r>
      <w:r w:rsidRPr="00051574">
        <w:rPr>
          <w:rFonts w:ascii="Times New Roman" w:eastAsia="Times New Roman" w:hAnsi="Times New Roman" w:cs="Times New Roman"/>
          <w:color w:val="000000"/>
          <w:sz w:val="24"/>
          <w:szCs w:val="24"/>
        </w:rPr>
        <w:t xml:space="preserve"> této smlouvy. V případě výskytu vad v průběhu záruční doby se zhotovitel zavazuje takové vady odstranit do </w:t>
      </w:r>
      <w:r w:rsidR="00103781">
        <w:rPr>
          <w:rFonts w:ascii="Times New Roman" w:eastAsia="Times New Roman" w:hAnsi="Times New Roman" w:cs="Times New Roman"/>
          <w:color w:val="000000"/>
          <w:sz w:val="24"/>
          <w:szCs w:val="24"/>
        </w:rPr>
        <w:t>14</w:t>
      </w:r>
      <w:r w:rsidR="00051574" w:rsidRPr="00051574">
        <w:rPr>
          <w:rFonts w:ascii="Times New Roman" w:eastAsia="Times New Roman" w:hAnsi="Times New Roman" w:cs="Times New Roman"/>
          <w:color w:val="000000"/>
          <w:sz w:val="24"/>
          <w:szCs w:val="24"/>
        </w:rPr>
        <w:t xml:space="preserve"> </w:t>
      </w:r>
      <w:r w:rsidRPr="00051574">
        <w:rPr>
          <w:rFonts w:ascii="Times New Roman" w:eastAsia="Times New Roman" w:hAnsi="Times New Roman" w:cs="Times New Roman"/>
          <w:color w:val="000000"/>
          <w:sz w:val="24"/>
          <w:szCs w:val="24"/>
        </w:rPr>
        <w:t>dnů od jejich písemného oznámení objednatelem</w:t>
      </w:r>
      <w:r w:rsidR="00051574" w:rsidRPr="00051574">
        <w:rPr>
          <w:rFonts w:ascii="Times New Roman" w:eastAsia="Times New Roman" w:hAnsi="Times New Roman" w:cs="Times New Roman"/>
          <w:color w:val="000000"/>
          <w:sz w:val="24"/>
          <w:szCs w:val="24"/>
        </w:rPr>
        <w:t>, a to v případě výskytu takových vad,</w:t>
      </w:r>
      <w:r w:rsidR="00051574" w:rsidRPr="00051574">
        <w:rPr>
          <w:rStyle w:val="FontStyle17"/>
          <w:rFonts w:ascii="Times New Roman" w:hAnsi="Times New Roman" w:cs="Times New Roman"/>
          <w:sz w:val="24"/>
          <w:szCs w:val="24"/>
        </w:rPr>
        <w:t xml:space="preserve"> kdy by jejich následkem mohlo dojít ke vzniku škod objednatele či třetích osob</w:t>
      </w:r>
      <w:r w:rsidRPr="00051574">
        <w:rPr>
          <w:rFonts w:ascii="Times New Roman" w:eastAsia="Times New Roman" w:hAnsi="Times New Roman" w:cs="Times New Roman"/>
          <w:color w:val="000000"/>
          <w:sz w:val="24"/>
          <w:szCs w:val="24"/>
        </w:rPr>
        <w:t>.</w:t>
      </w:r>
      <w:r w:rsidR="00051574" w:rsidRPr="00051574">
        <w:rPr>
          <w:rFonts w:ascii="Times New Roman" w:eastAsia="Times New Roman" w:hAnsi="Times New Roman" w:cs="Times New Roman"/>
          <w:color w:val="000000"/>
          <w:sz w:val="24"/>
          <w:szCs w:val="24"/>
        </w:rPr>
        <w:t xml:space="preserve"> V případě výskytu ostatních vad pak nejdéle do </w:t>
      </w:r>
      <w:r w:rsidR="00103781">
        <w:rPr>
          <w:rFonts w:ascii="Times New Roman" w:eastAsia="Times New Roman" w:hAnsi="Times New Roman" w:cs="Times New Roman"/>
          <w:color w:val="000000"/>
          <w:sz w:val="24"/>
          <w:szCs w:val="24"/>
        </w:rPr>
        <w:t>30</w:t>
      </w:r>
      <w:r w:rsidR="00051574" w:rsidRPr="00051574">
        <w:rPr>
          <w:rFonts w:ascii="Times New Roman" w:eastAsia="Times New Roman" w:hAnsi="Times New Roman" w:cs="Times New Roman"/>
          <w:color w:val="000000"/>
          <w:sz w:val="24"/>
          <w:szCs w:val="24"/>
        </w:rPr>
        <w:t xml:space="preserve"> dnů od jejich písemného oznámení objednatelem</w:t>
      </w:r>
      <w:r w:rsidR="00051574">
        <w:rPr>
          <w:rFonts w:ascii="Times New Roman" w:eastAsia="Times New Roman" w:hAnsi="Times New Roman" w:cs="Times New Roman"/>
          <w:color w:val="000000"/>
          <w:sz w:val="24"/>
          <w:szCs w:val="24"/>
        </w:rPr>
        <w:t>, nebude-</w:t>
      </w:r>
      <w:r w:rsidR="00051574" w:rsidRPr="00051574">
        <w:rPr>
          <w:rFonts w:ascii="Times New Roman" w:eastAsia="Times New Roman" w:hAnsi="Times New Roman" w:cs="Times New Roman"/>
          <w:color w:val="000000"/>
          <w:sz w:val="24"/>
          <w:szCs w:val="24"/>
        </w:rPr>
        <w:t xml:space="preserve">li v tomto případě smluvními stranami písemně dohodnuto jinak. </w:t>
      </w:r>
      <w:r w:rsidR="00051574" w:rsidRPr="0009649E">
        <w:rPr>
          <w:rFonts w:ascii="Times New Roman" w:eastAsia="Times New Roman" w:hAnsi="Times New Roman" w:cs="Times New Roman"/>
          <w:color w:val="000000"/>
          <w:sz w:val="24"/>
          <w:szCs w:val="24"/>
        </w:rPr>
        <w:t xml:space="preserve">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w:t>
      </w:r>
      <w:r w:rsidR="00051574" w:rsidRPr="000F61F1">
        <w:rPr>
          <w:rFonts w:ascii="Times New Roman" w:eastAsia="Times New Roman" w:hAnsi="Times New Roman" w:cs="Times New Roman"/>
          <w:color w:val="000000"/>
          <w:sz w:val="24"/>
          <w:szCs w:val="24"/>
        </w:rPr>
        <w:t>článku V. této smlouvy není ustanovením tohoto odstavce dotčen.</w:t>
      </w:r>
    </w:p>
    <w:p w:rsidR="005F575C" w:rsidRDefault="005F575C" w:rsidP="0009649E">
      <w:pPr>
        <w:spacing w:after="0" w:line="240" w:lineRule="auto"/>
        <w:jc w:val="both"/>
        <w:rPr>
          <w:rFonts w:ascii="Times New Roman" w:eastAsia="Times New Roman" w:hAnsi="Times New Roman" w:cs="Times New Roman"/>
          <w:color w:val="000000"/>
          <w:sz w:val="24"/>
          <w:szCs w:val="24"/>
        </w:rPr>
      </w:pPr>
    </w:p>
    <w:p w:rsidR="0009649E" w:rsidRPr="0009649E" w:rsidRDefault="0009649E" w:rsidP="0009649E">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 xml:space="preserve">6.2 Objednatel je vlastníkem díla, jakož i veškerých jeho částí či součástí, od počátku, tj. po celou dobu realizace díla dle této smlouvy. </w:t>
      </w:r>
    </w:p>
    <w:p w:rsidR="005F575C" w:rsidRDefault="005F575C" w:rsidP="0009649E">
      <w:pPr>
        <w:spacing w:after="0" w:line="240" w:lineRule="auto"/>
        <w:jc w:val="both"/>
        <w:rPr>
          <w:rFonts w:ascii="Times New Roman" w:eastAsia="Times New Roman" w:hAnsi="Times New Roman" w:cs="Times New Roman"/>
          <w:color w:val="000000"/>
          <w:sz w:val="24"/>
          <w:szCs w:val="24"/>
        </w:rPr>
      </w:pPr>
    </w:p>
    <w:p w:rsidR="0009649E" w:rsidRDefault="0009649E" w:rsidP="0009649E">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6.3 Nebezpečí škody na díle, jakož i na veškerých jeho částech či součástech, nese po dobu realizace díla až do řádného předání a převzetí díla zhotovitel.</w:t>
      </w:r>
    </w:p>
    <w:p w:rsidR="001651DE" w:rsidRDefault="001651DE" w:rsidP="0009649E">
      <w:pPr>
        <w:spacing w:after="0" w:line="240" w:lineRule="auto"/>
        <w:jc w:val="both"/>
        <w:rPr>
          <w:rFonts w:ascii="Times New Roman" w:eastAsia="Times New Roman" w:hAnsi="Times New Roman" w:cs="Times New Roman"/>
          <w:color w:val="000000"/>
          <w:sz w:val="24"/>
          <w:szCs w:val="24"/>
        </w:rPr>
      </w:pPr>
    </w:p>
    <w:p w:rsidR="001F66AB" w:rsidRDefault="001F66AB" w:rsidP="0009649E">
      <w:pPr>
        <w:spacing w:after="0" w:line="240" w:lineRule="auto"/>
        <w:jc w:val="both"/>
        <w:rPr>
          <w:rFonts w:ascii="Times New Roman" w:eastAsia="Times New Roman" w:hAnsi="Times New Roman" w:cs="Times New Roman"/>
          <w:color w:val="000000"/>
          <w:sz w:val="24"/>
          <w:szCs w:val="24"/>
        </w:rPr>
      </w:pPr>
    </w:p>
    <w:p w:rsidR="001F66AB" w:rsidRDefault="001F66AB" w:rsidP="0009649E">
      <w:pPr>
        <w:spacing w:after="0" w:line="240" w:lineRule="auto"/>
        <w:jc w:val="both"/>
        <w:rPr>
          <w:rFonts w:ascii="Times New Roman" w:eastAsia="Times New Roman" w:hAnsi="Times New Roman" w:cs="Times New Roman"/>
          <w:color w:val="000000"/>
          <w:sz w:val="24"/>
          <w:szCs w:val="24"/>
        </w:rPr>
      </w:pPr>
    </w:p>
    <w:p w:rsidR="001651DE" w:rsidRPr="0009649E" w:rsidRDefault="001651DE" w:rsidP="0009649E">
      <w:pPr>
        <w:spacing w:after="0" w:line="240" w:lineRule="auto"/>
        <w:jc w:val="both"/>
        <w:rPr>
          <w:rFonts w:ascii="Times New Roman" w:eastAsia="Times New Roman" w:hAnsi="Times New Roman" w:cs="Times New Roman"/>
          <w:color w:val="000000"/>
          <w:sz w:val="24"/>
          <w:szCs w:val="24"/>
        </w:rPr>
      </w:pPr>
    </w:p>
    <w:p w:rsidR="001651DE" w:rsidRDefault="001651DE" w:rsidP="00CE59C8">
      <w:pPr>
        <w:spacing w:after="0" w:line="240" w:lineRule="auto"/>
        <w:rPr>
          <w:rFonts w:ascii="Times New Roman" w:eastAsia="Times New Roman" w:hAnsi="Times New Roman" w:cs="Times New Roman"/>
          <w:b/>
          <w:bCs/>
          <w:color w:val="000000"/>
          <w:sz w:val="24"/>
          <w:szCs w:val="24"/>
        </w:rPr>
      </w:pPr>
    </w:p>
    <w:p w:rsidR="0009649E" w:rsidRPr="0009649E" w:rsidRDefault="0009649E" w:rsidP="005F575C">
      <w:pPr>
        <w:spacing w:after="0" w:line="240" w:lineRule="auto"/>
        <w:jc w:val="center"/>
        <w:rPr>
          <w:rFonts w:ascii="Times New Roman" w:eastAsia="Times New Roman" w:hAnsi="Times New Roman" w:cs="Times New Roman"/>
          <w:b/>
          <w:bCs/>
          <w:color w:val="000000"/>
          <w:sz w:val="24"/>
          <w:szCs w:val="24"/>
        </w:rPr>
      </w:pPr>
      <w:r w:rsidRPr="0009649E">
        <w:rPr>
          <w:rFonts w:ascii="Times New Roman" w:eastAsia="Times New Roman" w:hAnsi="Times New Roman" w:cs="Times New Roman"/>
          <w:b/>
          <w:bCs/>
          <w:color w:val="000000"/>
          <w:sz w:val="24"/>
          <w:szCs w:val="24"/>
        </w:rPr>
        <w:t>Článek V</w:t>
      </w:r>
      <w:r w:rsidR="001651DE">
        <w:rPr>
          <w:rFonts w:ascii="Times New Roman" w:eastAsia="Times New Roman" w:hAnsi="Times New Roman" w:cs="Times New Roman"/>
          <w:b/>
          <w:bCs/>
          <w:color w:val="000000"/>
          <w:sz w:val="24"/>
          <w:szCs w:val="24"/>
        </w:rPr>
        <w:t>I</w:t>
      </w:r>
      <w:r w:rsidRPr="0009649E">
        <w:rPr>
          <w:rFonts w:ascii="Times New Roman" w:eastAsia="Times New Roman" w:hAnsi="Times New Roman" w:cs="Times New Roman"/>
          <w:b/>
          <w:bCs/>
          <w:color w:val="000000"/>
          <w:sz w:val="24"/>
          <w:szCs w:val="24"/>
        </w:rPr>
        <w:t>I.</w:t>
      </w:r>
    </w:p>
    <w:p w:rsidR="0009649E" w:rsidRPr="0009649E" w:rsidRDefault="0009649E" w:rsidP="005F575C">
      <w:pPr>
        <w:spacing w:after="0" w:line="240" w:lineRule="auto"/>
        <w:jc w:val="center"/>
        <w:rPr>
          <w:rFonts w:ascii="Times New Roman" w:eastAsia="Times New Roman" w:hAnsi="Times New Roman" w:cs="Times New Roman"/>
          <w:b/>
          <w:bCs/>
          <w:color w:val="000000"/>
          <w:sz w:val="24"/>
          <w:szCs w:val="24"/>
        </w:rPr>
      </w:pPr>
      <w:r w:rsidRPr="0009649E">
        <w:rPr>
          <w:rFonts w:ascii="Times New Roman" w:eastAsia="Times New Roman" w:hAnsi="Times New Roman" w:cs="Times New Roman"/>
          <w:b/>
          <w:bCs/>
          <w:color w:val="000000"/>
          <w:sz w:val="24"/>
          <w:szCs w:val="24"/>
        </w:rPr>
        <w:t>Závěrečná ustanovení</w:t>
      </w:r>
    </w:p>
    <w:p w:rsidR="005F575C" w:rsidRDefault="005F575C" w:rsidP="0009649E">
      <w:pPr>
        <w:spacing w:after="0" w:line="240" w:lineRule="auto"/>
        <w:jc w:val="both"/>
        <w:rPr>
          <w:rFonts w:ascii="Times New Roman" w:eastAsia="Times New Roman" w:hAnsi="Times New Roman" w:cs="Times New Roman"/>
          <w:color w:val="000000"/>
          <w:sz w:val="24"/>
          <w:szCs w:val="24"/>
        </w:rPr>
      </w:pPr>
    </w:p>
    <w:p w:rsidR="0009649E" w:rsidRPr="0009649E" w:rsidRDefault="00B06D7B" w:rsidP="0009649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9649E" w:rsidRPr="0009649E">
        <w:rPr>
          <w:rFonts w:ascii="Times New Roman" w:eastAsia="Times New Roman" w:hAnsi="Times New Roman" w:cs="Times New Roman"/>
          <w:color w:val="000000"/>
          <w:sz w:val="24"/>
          <w:szCs w:val="24"/>
        </w:rPr>
        <w:t>.1 Tato dohoda je platná a účinná dnem jejího uzavření.</w:t>
      </w:r>
    </w:p>
    <w:p w:rsidR="005F575C" w:rsidRDefault="005F575C" w:rsidP="0009649E">
      <w:pPr>
        <w:spacing w:after="0" w:line="240" w:lineRule="auto"/>
        <w:jc w:val="both"/>
        <w:rPr>
          <w:rFonts w:ascii="Times New Roman" w:eastAsia="Times New Roman" w:hAnsi="Times New Roman" w:cs="Times New Roman"/>
          <w:color w:val="000000"/>
          <w:sz w:val="24"/>
          <w:szCs w:val="24"/>
        </w:rPr>
      </w:pPr>
    </w:p>
    <w:p w:rsidR="0009649E" w:rsidRPr="0009649E" w:rsidRDefault="00B06D7B" w:rsidP="0009649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9649E" w:rsidRPr="0009649E">
        <w:rPr>
          <w:rFonts w:ascii="Times New Roman" w:eastAsia="Times New Roman" w:hAnsi="Times New Roman" w:cs="Times New Roman"/>
          <w:color w:val="000000"/>
          <w:sz w:val="24"/>
          <w:szCs w:val="24"/>
        </w:rPr>
        <w:t>.2 Smluvní strany se zavazují, že budou respektovat oprávněné zájmy druhé smluvní strany, budou jednat v souladu s účelem této dohody a nebudou jej mařit, přičemž uskuteční veškeré právní a jiná jednání, která se ukáží být nezbytná pro dosažení účelu této dohody.</w:t>
      </w:r>
    </w:p>
    <w:p w:rsidR="005F575C" w:rsidRDefault="005F575C" w:rsidP="0009649E">
      <w:pPr>
        <w:spacing w:after="0" w:line="240" w:lineRule="auto"/>
        <w:jc w:val="both"/>
        <w:rPr>
          <w:rFonts w:ascii="Times New Roman" w:eastAsia="Times New Roman" w:hAnsi="Times New Roman" w:cs="Times New Roman"/>
          <w:color w:val="000000"/>
          <w:sz w:val="24"/>
          <w:szCs w:val="24"/>
        </w:rPr>
      </w:pPr>
    </w:p>
    <w:p w:rsidR="0009649E" w:rsidRPr="0009649E" w:rsidRDefault="00B06D7B" w:rsidP="0009649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9649E" w:rsidRPr="0009649E">
        <w:rPr>
          <w:rFonts w:ascii="Times New Roman" w:eastAsia="Times New Roman" w:hAnsi="Times New Roman" w:cs="Times New Roman"/>
          <w:color w:val="000000"/>
          <w:sz w:val="24"/>
          <w:szCs w:val="24"/>
        </w:rPr>
        <w:t>.3 Veškeré změny a doplnění této dohody vyžadují dle výslovné vůle smluvních stran písemnou formu.</w:t>
      </w:r>
    </w:p>
    <w:p w:rsidR="005F575C" w:rsidRDefault="005F575C" w:rsidP="0009649E">
      <w:pPr>
        <w:spacing w:after="0" w:line="240" w:lineRule="auto"/>
        <w:jc w:val="both"/>
        <w:rPr>
          <w:rFonts w:ascii="Times New Roman" w:eastAsia="Times New Roman" w:hAnsi="Times New Roman" w:cs="Times New Roman"/>
          <w:color w:val="000000"/>
          <w:sz w:val="24"/>
          <w:szCs w:val="24"/>
        </w:rPr>
      </w:pPr>
    </w:p>
    <w:p w:rsidR="0009649E" w:rsidRPr="00AF0EA2" w:rsidRDefault="00B06D7B" w:rsidP="0009649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9649E" w:rsidRPr="0009649E">
        <w:rPr>
          <w:rFonts w:ascii="Times New Roman" w:eastAsia="Times New Roman" w:hAnsi="Times New Roman" w:cs="Times New Roman"/>
          <w:color w:val="000000"/>
          <w:sz w:val="24"/>
          <w:szCs w:val="24"/>
        </w:rPr>
        <w:t xml:space="preserve">.4 Pokud některé z ustanovení této dohody je nebo se stane neplatným, neúčinným či zdánlivým, neplatnost, neúčinnost či zdánlivost tohoto ustanovení nebude mít za následek neplatnost dohody jako celku ani jiných ustanovení této dohody, pokud je takovéto neplatné, neúčinné či zdánlivé ustanovení oddělitelné od zbytku této dohody. Smluvní strany se </w:t>
      </w:r>
      <w:r w:rsidR="0009649E" w:rsidRPr="00AF0EA2">
        <w:rPr>
          <w:rFonts w:ascii="Times New Roman" w:eastAsia="Times New Roman" w:hAnsi="Times New Roman" w:cs="Times New Roman"/>
          <w:color w:val="000000"/>
          <w:sz w:val="24"/>
          <w:szCs w:val="24"/>
        </w:rPr>
        <w:t xml:space="preserve">zavazují takovéto neplatné, neúčinné či zdánlivé ustanovení nahradit novým platným a účinným </w:t>
      </w:r>
      <w:r w:rsidR="0009649E" w:rsidRPr="00AF0EA2">
        <w:rPr>
          <w:rFonts w:ascii="Times New Roman" w:eastAsia="Times New Roman" w:hAnsi="Times New Roman" w:cs="Times New Roman"/>
          <w:color w:val="000000"/>
          <w:sz w:val="24"/>
          <w:szCs w:val="24"/>
        </w:rPr>
        <w:lastRenderedPageBreak/>
        <w:t>ustanovením, které svým obsahem bude co nejvěrněji odpovídat podstatě a smyslu původního ustanovení.</w:t>
      </w:r>
    </w:p>
    <w:p w:rsidR="00AF0EA2" w:rsidRPr="00AF0EA2" w:rsidRDefault="00AF0EA2" w:rsidP="0009649E">
      <w:pPr>
        <w:spacing w:after="0" w:line="240" w:lineRule="auto"/>
        <w:jc w:val="both"/>
        <w:rPr>
          <w:rFonts w:ascii="Times New Roman" w:eastAsia="Times New Roman" w:hAnsi="Times New Roman" w:cs="Times New Roman"/>
          <w:color w:val="000000"/>
          <w:sz w:val="24"/>
          <w:szCs w:val="24"/>
        </w:rPr>
      </w:pPr>
    </w:p>
    <w:p w:rsidR="005F575C" w:rsidRDefault="00B06D7B" w:rsidP="00F4223E">
      <w:pPr>
        <w:pStyle w:val="Style7"/>
        <w:widowControl/>
        <w:tabs>
          <w:tab w:val="left" w:pos="0"/>
        </w:tabs>
        <w:ind w:firstLine="0"/>
        <w:rPr>
          <w:rStyle w:val="FontStyle17"/>
          <w:rFonts w:ascii="Times New Roman" w:hAnsi="Times New Roman" w:cs="Times New Roman"/>
          <w:sz w:val="24"/>
          <w:szCs w:val="24"/>
        </w:rPr>
      </w:pPr>
      <w:r>
        <w:rPr>
          <w:rFonts w:ascii="Times New Roman" w:hAnsi="Times New Roman" w:cs="Times New Roman"/>
        </w:rPr>
        <w:t>7</w:t>
      </w:r>
      <w:r w:rsidR="001651DE">
        <w:rPr>
          <w:rFonts w:ascii="Times New Roman" w:hAnsi="Times New Roman" w:cs="Times New Roman"/>
        </w:rPr>
        <w:t xml:space="preserve">.5.  </w:t>
      </w:r>
      <w:r w:rsidR="00AF0EA2" w:rsidRPr="00AF0EA2">
        <w:rPr>
          <w:rFonts w:ascii="Times New Roman" w:hAnsi="Times New Roman" w:cs="Times New Roman"/>
        </w:rPr>
        <w:t xml:space="preserve">Od této smlouvy může objednatel jednostranně odstoupit, pokud zhotovitel poruší tuto smlouvu podstatným způsobem, přičemž za porušení smlouvy podstatným způsobem </w:t>
      </w:r>
      <w:r w:rsidR="00AF0EA2">
        <w:rPr>
          <w:rFonts w:ascii="Times New Roman" w:hAnsi="Times New Roman" w:cs="Times New Roman"/>
        </w:rPr>
        <w:t>se </w:t>
      </w:r>
      <w:r w:rsidR="00AF0EA2" w:rsidRPr="00140091">
        <w:rPr>
          <w:rFonts w:ascii="Times New Roman" w:hAnsi="Times New Roman" w:cs="Times New Roman"/>
        </w:rPr>
        <w:t xml:space="preserve">zejména považuje, jestliže </w:t>
      </w:r>
      <w:r w:rsidR="00AF0EA2" w:rsidRPr="00140091">
        <w:rPr>
          <w:rStyle w:val="FontStyle17"/>
          <w:rFonts w:ascii="Times New Roman" w:hAnsi="Times New Roman" w:cs="Times New Roman"/>
          <w:sz w:val="24"/>
          <w:szCs w:val="24"/>
        </w:rPr>
        <w:t>zhotovitel hrubým způsobem porušuje smlouvu, nebo zastavil práce na díle bez vědomí a souhlasu objednatele a to bez závažných důvodů, nebo provedl bez souhlasu objednatele změny v předmětu díla</w:t>
      </w:r>
      <w:r w:rsidR="00184575" w:rsidRPr="00140091">
        <w:rPr>
          <w:rStyle w:val="FontStyle17"/>
          <w:rFonts w:ascii="Times New Roman" w:hAnsi="Times New Roman" w:cs="Times New Roman"/>
          <w:sz w:val="24"/>
          <w:szCs w:val="24"/>
        </w:rPr>
        <w:t xml:space="preserve"> nebo porušení povinnosti stanovené zhotoviteli</w:t>
      </w:r>
      <w:r w:rsidR="00F4223E">
        <w:rPr>
          <w:rStyle w:val="FontStyle17"/>
          <w:rFonts w:ascii="Times New Roman" w:hAnsi="Times New Roman" w:cs="Times New Roman"/>
          <w:sz w:val="24"/>
          <w:szCs w:val="24"/>
        </w:rPr>
        <w:t>.</w:t>
      </w:r>
      <w:r w:rsidR="00184575" w:rsidRPr="00140091">
        <w:rPr>
          <w:rStyle w:val="FontStyle17"/>
          <w:rFonts w:ascii="Times New Roman" w:hAnsi="Times New Roman" w:cs="Times New Roman"/>
          <w:sz w:val="24"/>
          <w:szCs w:val="24"/>
        </w:rPr>
        <w:t xml:space="preserve"> </w:t>
      </w:r>
    </w:p>
    <w:p w:rsidR="00F4223E" w:rsidRPr="00140091" w:rsidRDefault="00F4223E" w:rsidP="00F4223E">
      <w:pPr>
        <w:pStyle w:val="Style7"/>
        <w:widowControl/>
        <w:tabs>
          <w:tab w:val="left" w:pos="0"/>
        </w:tabs>
        <w:ind w:firstLine="0"/>
        <w:rPr>
          <w:rFonts w:ascii="Times New Roman" w:hAnsi="Times New Roman" w:cs="Times New Roman"/>
          <w:color w:val="000000"/>
        </w:rPr>
      </w:pPr>
    </w:p>
    <w:p w:rsidR="0009649E" w:rsidRPr="00140091" w:rsidRDefault="00B06D7B" w:rsidP="0009649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9649E" w:rsidRPr="00140091">
        <w:rPr>
          <w:rFonts w:ascii="Times New Roman" w:eastAsia="Times New Roman" w:hAnsi="Times New Roman" w:cs="Times New Roman"/>
          <w:color w:val="000000"/>
          <w:sz w:val="24"/>
          <w:szCs w:val="24"/>
        </w:rPr>
        <w:t>.</w:t>
      </w:r>
      <w:r w:rsidR="00AF0EA2" w:rsidRPr="00140091">
        <w:rPr>
          <w:rFonts w:ascii="Times New Roman" w:eastAsia="Times New Roman" w:hAnsi="Times New Roman" w:cs="Times New Roman"/>
          <w:color w:val="000000"/>
          <w:sz w:val="24"/>
          <w:szCs w:val="24"/>
        </w:rPr>
        <w:t>6</w:t>
      </w:r>
      <w:r w:rsidR="0009649E" w:rsidRPr="00140091">
        <w:rPr>
          <w:rFonts w:ascii="Times New Roman" w:eastAsia="Times New Roman" w:hAnsi="Times New Roman" w:cs="Times New Roman"/>
          <w:color w:val="000000"/>
          <w:sz w:val="24"/>
          <w:szCs w:val="24"/>
        </w:rPr>
        <w:t xml:space="preserve"> Tato dohoda a vztahy z této dohody vyplývající se řídí právním řádem České republiky, zejména příslušnými</w:t>
      </w:r>
      <w:r w:rsidR="005F575C" w:rsidRPr="00140091">
        <w:rPr>
          <w:rFonts w:ascii="Times New Roman" w:eastAsia="Times New Roman" w:hAnsi="Times New Roman" w:cs="Times New Roman"/>
          <w:color w:val="000000"/>
          <w:sz w:val="24"/>
          <w:szCs w:val="24"/>
        </w:rPr>
        <w:t xml:space="preserve"> ustanoveními zákona č. 89/2012</w:t>
      </w:r>
      <w:r w:rsidR="0009649E" w:rsidRPr="00140091">
        <w:rPr>
          <w:rFonts w:ascii="Times New Roman" w:eastAsia="Times New Roman" w:hAnsi="Times New Roman" w:cs="Times New Roman"/>
          <w:color w:val="000000"/>
          <w:sz w:val="24"/>
          <w:szCs w:val="24"/>
        </w:rPr>
        <w:t xml:space="preserve">, občanský zákoník, ve znění pozdějších předpisů. </w:t>
      </w:r>
    </w:p>
    <w:p w:rsidR="00140091" w:rsidRPr="00140091" w:rsidRDefault="00140091" w:rsidP="0009649E">
      <w:pPr>
        <w:spacing w:after="0" w:line="240" w:lineRule="auto"/>
        <w:jc w:val="both"/>
        <w:rPr>
          <w:rFonts w:ascii="Times New Roman" w:eastAsia="Times New Roman" w:hAnsi="Times New Roman" w:cs="Times New Roman"/>
          <w:color w:val="000000"/>
          <w:sz w:val="24"/>
          <w:szCs w:val="24"/>
        </w:rPr>
      </w:pPr>
    </w:p>
    <w:p w:rsidR="005F575C" w:rsidRPr="00140091" w:rsidRDefault="00B06D7B" w:rsidP="0009649E">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7</w:t>
      </w:r>
      <w:r w:rsidR="00140091" w:rsidRPr="00140091">
        <w:rPr>
          <w:rFonts w:ascii="Times New Roman" w:eastAsia="Times New Roman" w:hAnsi="Times New Roman" w:cs="Times New Roman"/>
          <w:color w:val="000000"/>
          <w:sz w:val="24"/>
          <w:szCs w:val="24"/>
        </w:rPr>
        <w:t xml:space="preserve">.7. </w:t>
      </w:r>
      <w:r w:rsidR="00140091" w:rsidRPr="00140091">
        <w:rPr>
          <w:rFonts w:ascii="Times New Roman" w:hAnsi="Times New Roman" w:cs="Times New Roman"/>
          <w:sz w:val="24"/>
          <w:szCs w:val="24"/>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příslušno</w:t>
      </w:r>
      <w:r w:rsidR="00BB0E2A">
        <w:rPr>
          <w:rFonts w:ascii="Times New Roman" w:hAnsi="Times New Roman" w:cs="Times New Roman"/>
          <w:sz w:val="24"/>
          <w:szCs w:val="24"/>
        </w:rPr>
        <w:t>st Okresního soudu Plzeň – jih</w:t>
      </w:r>
      <w:r w:rsidR="00140091" w:rsidRPr="00140091">
        <w:rPr>
          <w:rFonts w:ascii="Times New Roman" w:hAnsi="Times New Roman" w:cs="Times New Roman"/>
          <w:sz w:val="24"/>
          <w:szCs w:val="24"/>
        </w:rPr>
        <w:t>, případně Krajského soudu v Plzni.</w:t>
      </w:r>
    </w:p>
    <w:p w:rsidR="00140091" w:rsidRPr="00140091" w:rsidRDefault="00140091" w:rsidP="0009649E">
      <w:pPr>
        <w:spacing w:after="0" w:line="240" w:lineRule="auto"/>
        <w:jc w:val="both"/>
        <w:rPr>
          <w:rFonts w:ascii="Times New Roman" w:hAnsi="Times New Roman" w:cs="Times New Roman"/>
          <w:sz w:val="24"/>
          <w:szCs w:val="24"/>
        </w:rPr>
      </w:pPr>
    </w:p>
    <w:p w:rsidR="00140091" w:rsidRPr="00140091" w:rsidRDefault="00B06D7B" w:rsidP="0009649E">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7</w:t>
      </w:r>
      <w:r w:rsidR="00140091" w:rsidRPr="00140091">
        <w:rPr>
          <w:rFonts w:ascii="Times New Roman" w:hAnsi="Times New Roman" w:cs="Times New Roman"/>
          <w:sz w:val="24"/>
          <w:szCs w:val="24"/>
        </w:rPr>
        <w:t>.8 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140091" w:rsidRPr="00140091" w:rsidRDefault="00140091" w:rsidP="0009649E">
      <w:pPr>
        <w:spacing w:after="0" w:line="240" w:lineRule="auto"/>
        <w:jc w:val="both"/>
        <w:rPr>
          <w:rFonts w:ascii="Times New Roman" w:eastAsia="Times New Roman" w:hAnsi="Times New Roman" w:cs="Times New Roman"/>
          <w:color w:val="000000"/>
          <w:sz w:val="24"/>
          <w:szCs w:val="24"/>
        </w:rPr>
      </w:pPr>
    </w:p>
    <w:p w:rsidR="0009649E" w:rsidRPr="00140091" w:rsidRDefault="00B06D7B" w:rsidP="0009649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9649E" w:rsidRPr="00140091">
        <w:rPr>
          <w:rFonts w:ascii="Times New Roman" w:eastAsia="Times New Roman" w:hAnsi="Times New Roman" w:cs="Times New Roman"/>
          <w:color w:val="000000"/>
          <w:sz w:val="24"/>
          <w:szCs w:val="24"/>
        </w:rPr>
        <w:t>.</w:t>
      </w:r>
      <w:r w:rsidR="00140091" w:rsidRPr="00140091">
        <w:rPr>
          <w:rFonts w:ascii="Times New Roman" w:eastAsia="Times New Roman" w:hAnsi="Times New Roman" w:cs="Times New Roman"/>
          <w:color w:val="000000"/>
          <w:sz w:val="24"/>
          <w:szCs w:val="24"/>
        </w:rPr>
        <w:t>9</w:t>
      </w:r>
      <w:r w:rsidR="0009649E" w:rsidRPr="00140091">
        <w:rPr>
          <w:rFonts w:ascii="Times New Roman" w:eastAsia="Times New Roman" w:hAnsi="Times New Roman" w:cs="Times New Roman"/>
          <w:color w:val="000000"/>
          <w:sz w:val="24"/>
          <w:szCs w:val="24"/>
        </w:rPr>
        <w:t xml:space="preserve"> Tato dohoda b</w:t>
      </w:r>
      <w:r w:rsidR="00D77650">
        <w:rPr>
          <w:rFonts w:ascii="Times New Roman" w:eastAsia="Times New Roman" w:hAnsi="Times New Roman" w:cs="Times New Roman"/>
          <w:color w:val="000000"/>
          <w:sz w:val="24"/>
          <w:szCs w:val="24"/>
        </w:rPr>
        <w:t xml:space="preserve">yla vyhotovena ve </w:t>
      </w:r>
      <w:r w:rsidR="00F4223E">
        <w:rPr>
          <w:rFonts w:ascii="Times New Roman" w:eastAsia="Times New Roman" w:hAnsi="Times New Roman" w:cs="Times New Roman"/>
          <w:color w:val="000000"/>
          <w:sz w:val="24"/>
          <w:szCs w:val="24"/>
        </w:rPr>
        <w:t>dvou</w:t>
      </w:r>
      <w:r w:rsidR="00D77650">
        <w:rPr>
          <w:rFonts w:ascii="Times New Roman" w:eastAsia="Times New Roman" w:hAnsi="Times New Roman" w:cs="Times New Roman"/>
          <w:color w:val="000000"/>
          <w:sz w:val="24"/>
          <w:szCs w:val="24"/>
        </w:rPr>
        <w:t xml:space="preserve"> (</w:t>
      </w:r>
      <w:r w:rsidR="00F4223E">
        <w:rPr>
          <w:rFonts w:ascii="Times New Roman" w:eastAsia="Times New Roman" w:hAnsi="Times New Roman" w:cs="Times New Roman"/>
          <w:color w:val="000000"/>
          <w:sz w:val="24"/>
          <w:szCs w:val="24"/>
        </w:rPr>
        <w:t>2</w:t>
      </w:r>
      <w:r w:rsidR="0009649E" w:rsidRPr="00140091">
        <w:rPr>
          <w:rFonts w:ascii="Times New Roman" w:eastAsia="Times New Roman" w:hAnsi="Times New Roman" w:cs="Times New Roman"/>
          <w:color w:val="000000"/>
          <w:sz w:val="24"/>
          <w:szCs w:val="24"/>
        </w:rPr>
        <w:t>) vyhotoveních, z nichž každá smluvní strana obdrží po jednom (1) vyhotovení.</w:t>
      </w:r>
    </w:p>
    <w:p w:rsidR="005F575C" w:rsidRPr="00140091" w:rsidRDefault="005F575C" w:rsidP="0009649E">
      <w:pPr>
        <w:spacing w:after="0" w:line="240" w:lineRule="auto"/>
        <w:jc w:val="both"/>
        <w:rPr>
          <w:rFonts w:ascii="Times New Roman" w:eastAsia="Times New Roman" w:hAnsi="Times New Roman" w:cs="Times New Roman"/>
          <w:color w:val="000000"/>
          <w:sz w:val="24"/>
          <w:szCs w:val="24"/>
        </w:rPr>
      </w:pPr>
    </w:p>
    <w:p w:rsidR="005F575C" w:rsidRDefault="003A5EF9" w:rsidP="0009649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Přílohy:</w:t>
      </w:r>
    </w:p>
    <w:p w:rsidR="00F4223E" w:rsidRDefault="001651DE" w:rsidP="00C776D7">
      <w:pPr>
        <w:pStyle w:val="Odstavecseseznamem"/>
        <w:numPr>
          <w:ilvl w:val="0"/>
          <w:numId w:val="8"/>
        </w:numPr>
        <w:ind w:left="284" w:hanging="284"/>
        <w:jc w:val="both"/>
        <w:rPr>
          <w:bCs/>
          <w:color w:val="000000"/>
        </w:rPr>
      </w:pPr>
      <w:r w:rsidRPr="00F4223E">
        <w:rPr>
          <w:bCs/>
          <w:color w:val="000000"/>
        </w:rPr>
        <w:t xml:space="preserve">Cenová nabídka </w:t>
      </w:r>
      <w:r w:rsidR="009E7824" w:rsidRPr="00F4223E">
        <w:rPr>
          <w:bCs/>
          <w:color w:val="000000"/>
        </w:rPr>
        <w:t xml:space="preserve">ze dne </w:t>
      </w:r>
      <w:r w:rsidR="00F4223E" w:rsidRPr="00F4223E">
        <w:rPr>
          <w:bCs/>
          <w:color w:val="000000"/>
        </w:rPr>
        <w:t xml:space="preserve">30. 1. </w:t>
      </w:r>
      <w:r w:rsidR="004C4246" w:rsidRPr="00F4223E">
        <w:rPr>
          <w:bCs/>
          <w:color w:val="000000"/>
        </w:rPr>
        <w:t>20</w:t>
      </w:r>
      <w:r w:rsidR="00F4223E" w:rsidRPr="00F4223E">
        <w:rPr>
          <w:bCs/>
          <w:color w:val="000000"/>
        </w:rPr>
        <w:t>20</w:t>
      </w:r>
    </w:p>
    <w:p w:rsidR="001651DE" w:rsidRPr="001F66AB" w:rsidRDefault="001651DE" w:rsidP="00C776D7">
      <w:pPr>
        <w:pStyle w:val="Odstavecseseznamem"/>
        <w:numPr>
          <w:ilvl w:val="0"/>
          <w:numId w:val="8"/>
        </w:numPr>
        <w:ind w:left="284" w:hanging="284"/>
        <w:jc w:val="both"/>
        <w:rPr>
          <w:bCs/>
          <w:color w:val="000000"/>
        </w:rPr>
      </w:pPr>
      <w:r w:rsidRPr="001F66AB">
        <w:rPr>
          <w:bCs/>
          <w:color w:val="000000"/>
        </w:rPr>
        <w:t>Zadávací podmínky objednatele</w:t>
      </w:r>
      <w:r w:rsidR="004C4246">
        <w:rPr>
          <w:bCs/>
          <w:color w:val="000000"/>
        </w:rPr>
        <w:t xml:space="preserve"> ze dne </w:t>
      </w:r>
      <w:r w:rsidR="00F4223E">
        <w:rPr>
          <w:bCs/>
          <w:color w:val="000000"/>
        </w:rPr>
        <w:t>30. 1. 2020</w:t>
      </w:r>
    </w:p>
    <w:p w:rsidR="00BB0E2A" w:rsidRDefault="00BB0E2A" w:rsidP="0009649E">
      <w:pPr>
        <w:spacing w:after="0" w:line="240" w:lineRule="auto"/>
        <w:jc w:val="both"/>
        <w:rPr>
          <w:rFonts w:ascii="Times New Roman" w:eastAsia="Times New Roman" w:hAnsi="Times New Roman" w:cs="Times New Roman"/>
          <w:color w:val="000000"/>
          <w:sz w:val="24"/>
          <w:szCs w:val="24"/>
        </w:rPr>
      </w:pPr>
    </w:p>
    <w:p w:rsidR="005F575C" w:rsidRDefault="0009649E" w:rsidP="0009649E">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 xml:space="preserve">V </w:t>
      </w:r>
      <w:r w:rsidR="00C776D7" w:rsidRPr="00C776D7">
        <w:rPr>
          <w:rFonts w:ascii="Times New Roman" w:eastAsia="Times New Roman" w:hAnsi="Times New Roman" w:cs="Times New Roman"/>
          <w:bCs/>
          <w:color w:val="000000"/>
          <w:sz w:val="24"/>
          <w:szCs w:val="24"/>
        </w:rPr>
        <w:t>Přešticích</w:t>
      </w:r>
      <w:r w:rsidRPr="0009649E">
        <w:rPr>
          <w:rFonts w:ascii="Times New Roman" w:eastAsia="Times New Roman" w:hAnsi="Times New Roman" w:cs="Times New Roman"/>
          <w:color w:val="000000"/>
          <w:sz w:val="24"/>
          <w:szCs w:val="24"/>
        </w:rPr>
        <w:t xml:space="preserve"> dne </w:t>
      </w:r>
      <w:r w:rsidR="00F4223E">
        <w:rPr>
          <w:rFonts w:ascii="Times New Roman" w:eastAsia="Times New Roman" w:hAnsi="Times New Roman" w:cs="Times New Roman"/>
          <w:color w:val="000000"/>
          <w:sz w:val="24"/>
          <w:szCs w:val="24"/>
        </w:rPr>
        <w:t>30. 8.</w:t>
      </w:r>
      <w:r w:rsidR="009E7824">
        <w:rPr>
          <w:rFonts w:ascii="Times New Roman" w:eastAsia="Times New Roman" w:hAnsi="Times New Roman" w:cs="Times New Roman"/>
          <w:bCs/>
          <w:color w:val="000000"/>
          <w:sz w:val="24"/>
          <w:szCs w:val="24"/>
        </w:rPr>
        <w:t>20</w:t>
      </w:r>
      <w:r w:rsidR="00817ACE">
        <w:rPr>
          <w:rFonts w:ascii="Times New Roman" w:eastAsia="Times New Roman" w:hAnsi="Times New Roman" w:cs="Times New Roman"/>
          <w:bCs/>
          <w:color w:val="000000"/>
          <w:sz w:val="24"/>
          <w:szCs w:val="24"/>
        </w:rPr>
        <w:t>20</w:t>
      </w:r>
    </w:p>
    <w:p w:rsidR="00BB0E2A" w:rsidRDefault="00BB0E2A" w:rsidP="0009649E">
      <w:pPr>
        <w:spacing w:after="0" w:line="240" w:lineRule="auto"/>
        <w:jc w:val="both"/>
        <w:rPr>
          <w:rFonts w:ascii="Times New Roman" w:eastAsia="Times New Roman" w:hAnsi="Times New Roman" w:cs="Times New Roman"/>
          <w:color w:val="000000"/>
          <w:sz w:val="24"/>
          <w:szCs w:val="24"/>
        </w:rPr>
      </w:pPr>
    </w:p>
    <w:p w:rsidR="00C776D7" w:rsidRDefault="00C776D7" w:rsidP="0009649E">
      <w:pPr>
        <w:spacing w:after="0" w:line="240" w:lineRule="auto"/>
        <w:jc w:val="both"/>
        <w:rPr>
          <w:rFonts w:ascii="Times New Roman" w:eastAsia="Times New Roman" w:hAnsi="Times New Roman" w:cs="Times New Roman"/>
          <w:color w:val="000000"/>
          <w:sz w:val="24"/>
          <w:szCs w:val="24"/>
        </w:rPr>
      </w:pPr>
    </w:p>
    <w:p w:rsidR="00C776D7" w:rsidRDefault="00C776D7" w:rsidP="0009649E">
      <w:pPr>
        <w:spacing w:after="0" w:line="240" w:lineRule="auto"/>
        <w:jc w:val="both"/>
        <w:rPr>
          <w:rFonts w:ascii="Times New Roman" w:eastAsia="Times New Roman" w:hAnsi="Times New Roman" w:cs="Times New Roman"/>
          <w:color w:val="000000"/>
          <w:sz w:val="24"/>
          <w:szCs w:val="24"/>
        </w:rPr>
      </w:pPr>
    </w:p>
    <w:p w:rsidR="00C776D7" w:rsidRDefault="0009649E" w:rsidP="00C776D7">
      <w:pPr>
        <w:spacing w:after="0" w:line="240" w:lineRule="auto"/>
        <w:jc w:val="both"/>
        <w:rPr>
          <w:rFonts w:ascii="Times New Roman" w:eastAsia="Times New Roman" w:hAnsi="Times New Roman" w:cs="Times New Roman"/>
          <w:color w:val="000000"/>
          <w:sz w:val="24"/>
          <w:szCs w:val="24"/>
        </w:rPr>
      </w:pPr>
      <w:r w:rsidRPr="0009649E">
        <w:rPr>
          <w:rFonts w:ascii="Times New Roman" w:eastAsia="Times New Roman" w:hAnsi="Times New Roman" w:cs="Times New Roman"/>
          <w:color w:val="000000"/>
          <w:sz w:val="24"/>
          <w:szCs w:val="24"/>
        </w:rPr>
        <w:t xml:space="preserve">Za </w:t>
      </w:r>
      <w:proofErr w:type="gramStart"/>
      <w:r w:rsidRPr="0009649E">
        <w:rPr>
          <w:rFonts w:ascii="Times New Roman" w:eastAsia="Times New Roman" w:hAnsi="Times New Roman" w:cs="Times New Roman"/>
          <w:color w:val="000000"/>
          <w:sz w:val="24"/>
          <w:szCs w:val="24"/>
        </w:rPr>
        <w:t>objednatele:</w:t>
      </w:r>
      <w:r w:rsidR="00C776D7">
        <w:rPr>
          <w:rFonts w:ascii="Times New Roman" w:eastAsia="Times New Roman" w:hAnsi="Times New Roman" w:cs="Times New Roman"/>
          <w:color w:val="000000"/>
          <w:sz w:val="24"/>
          <w:szCs w:val="24"/>
        </w:rPr>
        <w:t xml:space="preserve">                                                                   </w:t>
      </w:r>
      <w:r w:rsidRPr="0009649E">
        <w:rPr>
          <w:rFonts w:ascii="Times New Roman" w:eastAsia="Times New Roman" w:hAnsi="Times New Roman" w:cs="Times New Roman"/>
          <w:color w:val="000000"/>
          <w:sz w:val="24"/>
          <w:szCs w:val="24"/>
        </w:rPr>
        <w:t>…</w:t>
      </w:r>
      <w:proofErr w:type="gramEnd"/>
      <w:r w:rsidRPr="0009649E">
        <w:rPr>
          <w:rFonts w:ascii="Times New Roman" w:eastAsia="Times New Roman" w:hAnsi="Times New Roman" w:cs="Times New Roman"/>
          <w:color w:val="000000"/>
          <w:sz w:val="24"/>
          <w:szCs w:val="24"/>
        </w:rPr>
        <w:t>…………………………………</w:t>
      </w:r>
    </w:p>
    <w:p w:rsidR="00C776D7" w:rsidRDefault="00C776D7" w:rsidP="00C776D7">
      <w:pPr>
        <w:spacing w:after="0" w:line="240" w:lineRule="auto"/>
        <w:jc w:val="both"/>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w:t>
      </w:r>
      <w:proofErr w:type="gramStart"/>
      <w:r w:rsidR="00817ACE">
        <w:rPr>
          <w:rStyle w:val="FontStyle17"/>
          <w:rFonts w:ascii="Times New Roman" w:hAnsi="Times New Roman" w:cs="Times New Roman"/>
          <w:sz w:val="24"/>
          <w:szCs w:val="24"/>
        </w:rPr>
        <w:t>Ing.</w:t>
      </w:r>
      <w:r>
        <w:rPr>
          <w:rStyle w:val="FontStyle17"/>
          <w:rFonts w:ascii="Times New Roman" w:hAnsi="Times New Roman" w:cs="Times New Roman"/>
          <w:sz w:val="24"/>
          <w:szCs w:val="24"/>
        </w:rPr>
        <w:t xml:space="preserve">  </w:t>
      </w:r>
      <w:r w:rsidR="001651DE">
        <w:rPr>
          <w:rStyle w:val="FontStyle17"/>
          <w:rFonts w:ascii="Times New Roman" w:hAnsi="Times New Roman" w:cs="Times New Roman"/>
          <w:sz w:val="24"/>
          <w:szCs w:val="24"/>
        </w:rPr>
        <w:t>Ivana</w:t>
      </w:r>
      <w:proofErr w:type="gramEnd"/>
      <w:r w:rsidR="001651DE">
        <w:rPr>
          <w:rStyle w:val="FontStyle17"/>
          <w:rFonts w:ascii="Times New Roman" w:hAnsi="Times New Roman" w:cs="Times New Roman"/>
          <w:sz w:val="24"/>
          <w:szCs w:val="24"/>
        </w:rPr>
        <w:t xml:space="preserve"> Šiftová</w:t>
      </w:r>
    </w:p>
    <w:p w:rsidR="001651DE" w:rsidRPr="00C776D7" w:rsidRDefault="00C776D7" w:rsidP="00C776D7">
      <w:pPr>
        <w:spacing w:after="0" w:line="240" w:lineRule="auto"/>
        <w:jc w:val="both"/>
        <w:rPr>
          <w:rStyle w:val="FontStyle17"/>
          <w:rFonts w:ascii="Times New Roman" w:eastAsia="Times New Roman" w:hAnsi="Times New Roman" w:cs="Times New Roman"/>
          <w:color w:val="000000"/>
          <w:sz w:val="24"/>
          <w:szCs w:val="24"/>
        </w:rPr>
      </w:pPr>
      <w:r>
        <w:rPr>
          <w:rStyle w:val="FontStyle17"/>
          <w:rFonts w:ascii="Times New Roman" w:hAnsi="Times New Roman" w:cs="Times New Roman"/>
          <w:sz w:val="24"/>
          <w:szCs w:val="24"/>
        </w:rPr>
        <w:t xml:space="preserve">                                                                                               </w:t>
      </w:r>
      <w:r w:rsidR="001651DE">
        <w:rPr>
          <w:rStyle w:val="FontStyle17"/>
          <w:rFonts w:ascii="Times New Roman" w:hAnsi="Times New Roman" w:cs="Times New Roman"/>
          <w:sz w:val="24"/>
          <w:szCs w:val="24"/>
        </w:rPr>
        <w:t xml:space="preserve"> předsedkyně představenstva </w:t>
      </w:r>
    </w:p>
    <w:p w:rsidR="001651DE" w:rsidRDefault="00C776D7" w:rsidP="005F575C">
      <w:pPr>
        <w:pStyle w:val="Style10"/>
        <w:widowControl/>
        <w:spacing w:before="55" w:line="274" w:lineRule="exact"/>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Nájemního bytového družstva </w:t>
      </w:r>
    </w:p>
    <w:p w:rsidR="001651DE" w:rsidRDefault="00C776D7" w:rsidP="005F575C">
      <w:pPr>
        <w:pStyle w:val="Style10"/>
        <w:widowControl/>
        <w:spacing w:before="55" w:line="274" w:lineRule="exact"/>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Přeštice</w:t>
      </w:r>
    </w:p>
    <w:p w:rsidR="001651DE" w:rsidRDefault="001651DE" w:rsidP="005F575C">
      <w:pPr>
        <w:pStyle w:val="Style10"/>
        <w:widowControl/>
        <w:spacing w:before="55" w:line="274" w:lineRule="exact"/>
        <w:jc w:val="left"/>
        <w:rPr>
          <w:rStyle w:val="FontStyle17"/>
          <w:rFonts w:ascii="Times New Roman" w:hAnsi="Times New Roman" w:cs="Times New Roman"/>
          <w:sz w:val="24"/>
          <w:szCs w:val="24"/>
        </w:rPr>
      </w:pPr>
    </w:p>
    <w:p w:rsidR="001651DE" w:rsidRDefault="001651DE" w:rsidP="0009649E">
      <w:pPr>
        <w:spacing w:after="0" w:line="240" w:lineRule="auto"/>
        <w:jc w:val="both"/>
        <w:rPr>
          <w:rFonts w:ascii="Times New Roman" w:eastAsia="Times New Roman" w:hAnsi="Times New Roman" w:cs="Times New Roman"/>
          <w:color w:val="000000"/>
          <w:sz w:val="24"/>
          <w:szCs w:val="24"/>
        </w:rPr>
      </w:pPr>
    </w:p>
    <w:p w:rsidR="00170A52" w:rsidRDefault="00170A52" w:rsidP="0009649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zhotovitele: Z</w:t>
      </w:r>
      <w:bookmarkStart w:id="0" w:name="_GoBack"/>
      <w:bookmarkEnd w:id="0"/>
      <w:r>
        <w:rPr>
          <w:rFonts w:ascii="Times New Roman" w:eastAsia="Times New Roman" w:hAnsi="Times New Roman" w:cs="Times New Roman"/>
          <w:color w:val="000000"/>
          <w:sz w:val="24"/>
          <w:szCs w:val="24"/>
        </w:rPr>
        <w:t>deněk Štengl</w:t>
      </w:r>
    </w:p>
    <w:sectPr w:rsidR="00170A52" w:rsidSect="00FE4FC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D34" w:rsidRDefault="00290D34" w:rsidP="00175D5B">
      <w:pPr>
        <w:spacing w:after="0" w:line="240" w:lineRule="auto"/>
      </w:pPr>
      <w:r>
        <w:separator/>
      </w:r>
    </w:p>
  </w:endnote>
  <w:endnote w:type="continuationSeparator" w:id="0">
    <w:p w:rsidR="00290D34" w:rsidRDefault="00290D34" w:rsidP="0017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D34" w:rsidRDefault="00290D34" w:rsidP="00175D5B">
      <w:pPr>
        <w:spacing w:after="0" w:line="240" w:lineRule="auto"/>
      </w:pPr>
      <w:r>
        <w:separator/>
      </w:r>
    </w:p>
  </w:footnote>
  <w:footnote w:type="continuationSeparator" w:id="0">
    <w:p w:rsidR="00290D34" w:rsidRDefault="00290D34" w:rsidP="00175D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706"/>
    <w:multiLevelType w:val="hybridMultilevel"/>
    <w:tmpl w:val="F3B618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4B44332D"/>
    <w:multiLevelType w:val="singleLevel"/>
    <w:tmpl w:val="AE86D018"/>
    <w:lvl w:ilvl="0">
      <w:start w:val="3"/>
      <w:numFmt w:val="decimal"/>
      <w:lvlText w:val="%1."/>
      <w:legacy w:legacy="1" w:legacySpace="0" w:legacyIndent="281"/>
      <w:lvlJc w:val="left"/>
      <w:rPr>
        <w:rFonts w:ascii="Times New Roman" w:hAnsi="Times New Roman" w:cs="Times New Roman" w:hint="default"/>
        <w:sz w:val="24"/>
        <w:szCs w:val="24"/>
      </w:rPr>
    </w:lvl>
  </w:abstractNum>
  <w:abstractNum w:abstractNumId="3">
    <w:nsid w:val="52024B4C"/>
    <w:multiLevelType w:val="multilevel"/>
    <w:tmpl w:val="D1F095F2"/>
    <w:lvl w:ilvl="0">
      <w:start w:val="7"/>
      <w:numFmt w:val="decimal"/>
      <w:lvlText w:val="%1"/>
      <w:lvlJc w:val="left"/>
      <w:pPr>
        <w:ind w:left="360" w:hanging="360"/>
      </w:pPr>
      <w:rPr>
        <w:rFonts w:hint="default"/>
      </w:rPr>
    </w:lvl>
    <w:lvl w:ilvl="1">
      <w:start w:val="5"/>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488" w:hanging="1800"/>
      </w:pPr>
      <w:rPr>
        <w:rFonts w:hint="default"/>
      </w:rPr>
    </w:lvl>
  </w:abstractNum>
  <w:abstractNum w:abstractNumId="4">
    <w:nsid w:val="5E18136A"/>
    <w:multiLevelType w:val="multilevel"/>
    <w:tmpl w:val="6C1ABAD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5">
    <w:nsid w:val="692A2F5A"/>
    <w:multiLevelType w:val="multilevel"/>
    <w:tmpl w:val="8AC2B9A6"/>
    <w:lvl w:ilvl="0">
      <w:start w:val="7"/>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6">
    <w:nsid w:val="75D408A4"/>
    <w:multiLevelType w:val="hybridMultilevel"/>
    <w:tmpl w:val="92A8E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A376F95"/>
    <w:multiLevelType w:val="multilevel"/>
    <w:tmpl w:val="DB76F374"/>
    <w:lvl w:ilvl="0">
      <w:start w:val="7"/>
      <w:numFmt w:val="decimal"/>
      <w:lvlText w:val="%1"/>
      <w:lvlJc w:val="left"/>
      <w:pPr>
        <w:ind w:left="360" w:hanging="360"/>
      </w:pPr>
      <w:rPr>
        <w:rFonts w:hint="default"/>
        <w:sz w:val="24"/>
      </w:rPr>
    </w:lvl>
    <w:lvl w:ilvl="1">
      <w:start w:val="5"/>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9E"/>
    <w:rsid w:val="00014F24"/>
    <w:rsid w:val="00021474"/>
    <w:rsid w:val="00040B94"/>
    <w:rsid w:val="00051574"/>
    <w:rsid w:val="00065F6C"/>
    <w:rsid w:val="00091966"/>
    <w:rsid w:val="00091AA5"/>
    <w:rsid w:val="0009649E"/>
    <w:rsid w:val="000A40B7"/>
    <w:rsid w:val="000D2C62"/>
    <w:rsid w:val="000F61F1"/>
    <w:rsid w:val="00103781"/>
    <w:rsid w:val="001136FE"/>
    <w:rsid w:val="00140091"/>
    <w:rsid w:val="001547E2"/>
    <w:rsid w:val="00163626"/>
    <w:rsid w:val="001651DE"/>
    <w:rsid w:val="00166AB8"/>
    <w:rsid w:val="00167D95"/>
    <w:rsid w:val="00170A52"/>
    <w:rsid w:val="00175D5B"/>
    <w:rsid w:val="00182E7B"/>
    <w:rsid w:val="00184575"/>
    <w:rsid w:val="001A4133"/>
    <w:rsid w:val="001E15D4"/>
    <w:rsid w:val="001F66AB"/>
    <w:rsid w:val="00206966"/>
    <w:rsid w:val="00252F6A"/>
    <w:rsid w:val="002744BD"/>
    <w:rsid w:val="00290D34"/>
    <w:rsid w:val="00293FD6"/>
    <w:rsid w:val="002D5B7E"/>
    <w:rsid w:val="002F3157"/>
    <w:rsid w:val="003012D8"/>
    <w:rsid w:val="00305E0E"/>
    <w:rsid w:val="0031346C"/>
    <w:rsid w:val="00376EFD"/>
    <w:rsid w:val="00382E08"/>
    <w:rsid w:val="003866F4"/>
    <w:rsid w:val="00395754"/>
    <w:rsid w:val="003A5EF9"/>
    <w:rsid w:val="003B72C2"/>
    <w:rsid w:val="004070C2"/>
    <w:rsid w:val="00432AAF"/>
    <w:rsid w:val="004719D5"/>
    <w:rsid w:val="00492A21"/>
    <w:rsid w:val="00497FA6"/>
    <w:rsid w:val="004A356F"/>
    <w:rsid w:val="004A52E7"/>
    <w:rsid w:val="004B79CB"/>
    <w:rsid w:val="004C4246"/>
    <w:rsid w:val="004E472A"/>
    <w:rsid w:val="00503677"/>
    <w:rsid w:val="00580913"/>
    <w:rsid w:val="005A312A"/>
    <w:rsid w:val="005E08BF"/>
    <w:rsid w:val="005F575C"/>
    <w:rsid w:val="006423DD"/>
    <w:rsid w:val="0064446C"/>
    <w:rsid w:val="00650EC2"/>
    <w:rsid w:val="00661645"/>
    <w:rsid w:val="00677801"/>
    <w:rsid w:val="006A22FF"/>
    <w:rsid w:val="006B4AA7"/>
    <w:rsid w:val="006D6AC9"/>
    <w:rsid w:val="006F3B25"/>
    <w:rsid w:val="00722128"/>
    <w:rsid w:val="007566D8"/>
    <w:rsid w:val="007C1ED7"/>
    <w:rsid w:val="007E0AEA"/>
    <w:rsid w:val="007E5A71"/>
    <w:rsid w:val="007F0C0C"/>
    <w:rsid w:val="007F60A8"/>
    <w:rsid w:val="0081177B"/>
    <w:rsid w:val="00817ACE"/>
    <w:rsid w:val="00834E5D"/>
    <w:rsid w:val="00862700"/>
    <w:rsid w:val="00863868"/>
    <w:rsid w:val="00895438"/>
    <w:rsid w:val="008F0D70"/>
    <w:rsid w:val="00907252"/>
    <w:rsid w:val="00907EDB"/>
    <w:rsid w:val="009466F4"/>
    <w:rsid w:val="009D3EE8"/>
    <w:rsid w:val="009E7824"/>
    <w:rsid w:val="00A00EE2"/>
    <w:rsid w:val="00A3001D"/>
    <w:rsid w:val="00A360C3"/>
    <w:rsid w:val="00A37BE5"/>
    <w:rsid w:val="00A82BC0"/>
    <w:rsid w:val="00A86DBA"/>
    <w:rsid w:val="00AB7935"/>
    <w:rsid w:val="00AE7F47"/>
    <w:rsid w:val="00AF0EA2"/>
    <w:rsid w:val="00AF7D7E"/>
    <w:rsid w:val="00B06D7B"/>
    <w:rsid w:val="00B32EAD"/>
    <w:rsid w:val="00B62BE2"/>
    <w:rsid w:val="00B70799"/>
    <w:rsid w:val="00BB0B6F"/>
    <w:rsid w:val="00BB0E2A"/>
    <w:rsid w:val="00BD6451"/>
    <w:rsid w:val="00C45FD8"/>
    <w:rsid w:val="00C56195"/>
    <w:rsid w:val="00C62695"/>
    <w:rsid w:val="00C657B2"/>
    <w:rsid w:val="00C776D7"/>
    <w:rsid w:val="00CB2064"/>
    <w:rsid w:val="00CB77AB"/>
    <w:rsid w:val="00CD3333"/>
    <w:rsid w:val="00CE59C8"/>
    <w:rsid w:val="00D01D51"/>
    <w:rsid w:val="00D70CCE"/>
    <w:rsid w:val="00D77650"/>
    <w:rsid w:val="00DE35B9"/>
    <w:rsid w:val="00DF0A36"/>
    <w:rsid w:val="00DF1AAE"/>
    <w:rsid w:val="00E05499"/>
    <w:rsid w:val="00E3479A"/>
    <w:rsid w:val="00E37C0E"/>
    <w:rsid w:val="00E9380B"/>
    <w:rsid w:val="00EA1CF3"/>
    <w:rsid w:val="00EC75F0"/>
    <w:rsid w:val="00F261CD"/>
    <w:rsid w:val="00F4223E"/>
    <w:rsid w:val="00FA0363"/>
    <w:rsid w:val="00FB207A"/>
    <w:rsid w:val="00FE1625"/>
    <w:rsid w:val="00FE4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17">
    <w:name w:val="Font Style17"/>
    <w:basedOn w:val="Standardnpsmoodstavce"/>
    <w:uiPriority w:val="99"/>
    <w:rsid w:val="006423DD"/>
    <w:rPr>
      <w:rFonts w:ascii="Arial" w:hAnsi="Arial" w:cs="Arial"/>
      <w:sz w:val="22"/>
      <w:szCs w:val="22"/>
    </w:rPr>
  </w:style>
  <w:style w:type="paragraph" w:customStyle="1" w:styleId="Style10">
    <w:name w:val="Style10"/>
    <w:basedOn w:val="Normln"/>
    <w:uiPriority w:val="99"/>
    <w:rsid w:val="006423DD"/>
    <w:pPr>
      <w:widowControl w:val="0"/>
      <w:autoSpaceDE w:val="0"/>
      <w:autoSpaceDN w:val="0"/>
      <w:adjustRightInd w:val="0"/>
      <w:spacing w:after="0" w:line="562" w:lineRule="exact"/>
      <w:jc w:val="center"/>
    </w:pPr>
    <w:rPr>
      <w:rFonts w:ascii="Arial" w:eastAsia="Times New Roman" w:hAnsi="Arial" w:cs="Arial"/>
      <w:sz w:val="24"/>
      <w:szCs w:val="24"/>
    </w:rPr>
  </w:style>
  <w:style w:type="paragraph" w:customStyle="1" w:styleId="Style4">
    <w:name w:val="Style4"/>
    <w:basedOn w:val="Normln"/>
    <w:uiPriority w:val="99"/>
    <w:rsid w:val="006423DD"/>
    <w:pPr>
      <w:widowControl w:val="0"/>
      <w:autoSpaceDE w:val="0"/>
      <w:autoSpaceDN w:val="0"/>
      <w:adjustRightInd w:val="0"/>
      <w:spacing w:after="0" w:line="274" w:lineRule="exact"/>
      <w:jc w:val="both"/>
    </w:pPr>
    <w:rPr>
      <w:rFonts w:ascii="Arial" w:eastAsia="Times New Roman" w:hAnsi="Arial" w:cs="Arial"/>
      <w:sz w:val="24"/>
      <w:szCs w:val="24"/>
    </w:rPr>
  </w:style>
  <w:style w:type="character" w:customStyle="1" w:styleId="FontStyle18">
    <w:name w:val="Font Style18"/>
    <w:basedOn w:val="Standardnpsmoodstavce"/>
    <w:uiPriority w:val="99"/>
    <w:rsid w:val="006423DD"/>
    <w:rPr>
      <w:rFonts w:ascii="Arial" w:hAnsi="Arial" w:cs="Arial"/>
      <w:b/>
      <w:bCs/>
      <w:sz w:val="22"/>
      <w:szCs w:val="22"/>
    </w:rPr>
  </w:style>
  <w:style w:type="paragraph" w:styleId="Textbubliny">
    <w:name w:val="Balloon Text"/>
    <w:basedOn w:val="Normln"/>
    <w:link w:val="TextbublinyChar"/>
    <w:uiPriority w:val="99"/>
    <w:semiHidden/>
    <w:unhideWhenUsed/>
    <w:rsid w:val="006B4A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4AA7"/>
    <w:rPr>
      <w:rFonts w:ascii="Tahoma" w:hAnsi="Tahoma" w:cs="Tahoma"/>
      <w:sz w:val="16"/>
      <w:szCs w:val="16"/>
    </w:rPr>
  </w:style>
  <w:style w:type="character" w:styleId="Odkaznakoment">
    <w:name w:val="annotation reference"/>
    <w:basedOn w:val="Standardnpsmoodstavce"/>
    <w:uiPriority w:val="99"/>
    <w:semiHidden/>
    <w:unhideWhenUsed/>
    <w:rsid w:val="00A86DBA"/>
    <w:rPr>
      <w:sz w:val="16"/>
      <w:szCs w:val="16"/>
    </w:rPr>
  </w:style>
  <w:style w:type="paragraph" w:styleId="Textkomente">
    <w:name w:val="annotation text"/>
    <w:basedOn w:val="Normln"/>
    <w:link w:val="TextkomenteChar"/>
    <w:uiPriority w:val="99"/>
    <w:semiHidden/>
    <w:unhideWhenUsed/>
    <w:rsid w:val="00A86DBA"/>
    <w:pPr>
      <w:spacing w:line="240" w:lineRule="auto"/>
    </w:pPr>
    <w:rPr>
      <w:sz w:val="20"/>
      <w:szCs w:val="20"/>
    </w:rPr>
  </w:style>
  <w:style w:type="character" w:customStyle="1" w:styleId="TextkomenteChar">
    <w:name w:val="Text komentáře Char"/>
    <w:basedOn w:val="Standardnpsmoodstavce"/>
    <w:link w:val="Textkomente"/>
    <w:uiPriority w:val="99"/>
    <w:semiHidden/>
    <w:rsid w:val="00A86DBA"/>
    <w:rPr>
      <w:sz w:val="20"/>
      <w:szCs w:val="20"/>
    </w:rPr>
  </w:style>
  <w:style w:type="paragraph" w:styleId="Pedmtkomente">
    <w:name w:val="annotation subject"/>
    <w:basedOn w:val="Textkomente"/>
    <w:next w:val="Textkomente"/>
    <w:link w:val="PedmtkomenteChar"/>
    <w:uiPriority w:val="99"/>
    <w:semiHidden/>
    <w:unhideWhenUsed/>
    <w:rsid w:val="00A86DBA"/>
    <w:rPr>
      <w:b/>
      <w:bCs/>
    </w:rPr>
  </w:style>
  <w:style w:type="character" w:customStyle="1" w:styleId="PedmtkomenteChar">
    <w:name w:val="Předmět komentáře Char"/>
    <w:basedOn w:val="TextkomenteChar"/>
    <w:link w:val="Pedmtkomente"/>
    <w:uiPriority w:val="99"/>
    <w:semiHidden/>
    <w:rsid w:val="00A86DBA"/>
    <w:rPr>
      <w:b/>
      <w:bCs/>
      <w:sz w:val="20"/>
      <w:szCs w:val="20"/>
    </w:rPr>
  </w:style>
  <w:style w:type="paragraph" w:customStyle="1" w:styleId="Style7">
    <w:name w:val="Style7"/>
    <w:basedOn w:val="Normln"/>
    <w:uiPriority w:val="99"/>
    <w:rsid w:val="00AE7F47"/>
    <w:pPr>
      <w:widowControl w:val="0"/>
      <w:autoSpaceDE w:val="0"/>
      <w:autoSpaceDN w:val="0"/>
      <w:adjustRightInd w:val="0"/>
      <w:spacing w:after="0" w:line="274" w:lineRule="exact"/>
      <w:ind w:hanging="281"/>
      <w:jc w:val="both"/>
    </w:pPr>
    <w:rPr>
      <w:rFonts w:ascii="Arial" w:eastAsia="Times New Roman" w:hAnsi="Arial" w:cs="Arial"/>
      <w:sz w:val="24"/>
      <w:szCs w:val="24"/>
    </w:rPr>
  </w:style>
  <w:style w:type="paragraph" w:styleId="Odstavecseseznamem">
    <w:name w:val="List Paragraph"/>
    <w:basedOn w:val="Normln"/>
    <w:uiPriority w:val="99"/>
    <w:qFormat/>
    <w:rsid w:val="00AF0EA2"/>
    <w:pPr>
      <w:spacing w:after="0" w:line="240" w:lineRule="auto"/>
      <w:ind w:left="708"/>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175D5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75D5B"/>
  </w:style>
  <w:style w:type="paragraph" w:styleId="Zpat">
    <w:name w:val="footer"/>
    <w:basedOn w:val="Normln"/>
    <w:link w:val="ZpatChar"/>
    <w:uiPriority w:val="99"/>
    <w:semiHidden/>
    <w:unhideWhenUsed/>
    <w:rsid w:val="00175D5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75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17">
    <w:name w:val="Font Style17"/>
    <w:basedOn w:val="Standardnpsmoodstavce"/>
    <w:uiPriority w:val="99"/>
    <w:rsid w:val="006423DD"/>
    <w:rPr>
      <w:rFonts w:ascii="Arial" w:hAnsi="Arial" w:cs="Arial"/>
      <w:sz w:val="22"/>
      <w:szCs w:val="22"/>
    </w:rPr>
  </w:style>
  <w:style w:type="paragraph" w:customStyle="1" w:styleId="Style10">
    <w:name w:val="Style10"/>
    <w:basedOn w:val="Normln"/>
    <w:uiPriority w:val="99"/>
    <w:rsid w:val="006423DD"/>
    <w:pPr>
      <w:widowControl w:val="0"/>
      <w:autoSpaceDE w:val="0"/>
      <w:autoSpaceDN w:val="0"/>
      <w:adjustRightInd w:val="0"/>
      <w:spacing w:after="0" w:line="562" w:lineRule="exact"/>
      <w:jc w:val="center"/>
    </w:pPr>
    <w:rPr>
      <w:rFonts w:ascii="Arial" w:eastAsia="Times New Roman" w:hAnsi="Arial" w:cs="Arial"/>
      <w:sz w:val="24"/>
      <w:szCs w:val="24"/>
    </w:rPr>
  </w:style>
  <w:style w:type="paragraph" w:customStyle="1" w:styleId="Style4">
    <w:name w:val="Style4"/>
    <w:basedOn w:val="Normln"/>
    <w:uiPriority w:val="99"/>
    <w:rsid w:val="006423DD"/>
    <w:pPr>
      <w:widowControl w:val="0"/>
      <w:autoSpaceDE w:val="0"/>
      <w:autoSpaceDN w:val="0"/>
      <w:adjustRightInd w:val="0"/>
      <w:spacing w:after="0" w:line="274" w:lineRule="exact"/>
      <w:jc w:val="both"/>
    </w:pPr>
    <w:rPr>
      <w:rFonts w:ascii="Arial" w:eastAsia="Times New Roman" w:hAnsi="Arial" w:cs="Arial"/>
      <w:sz w:val="24"/>
      <w:szCs w:val="24"/>
    </w:rPr>
  </w:style>
  <w:style w:type="character" w:customStyle="1" w:styleId="FontStyle18">
    <w:name w:val="Font Style18"/>
    <w:basedOn w:val="Standardnpsmoodstavce"/>
    <w:uiPriority w:val="99"/>
    <w:rsid w:val="006423DD"/>
    <w:rPr>
      <w:rFonts w:ascii="Arial" w:hAnsi="Arial" w:cs="Arial"/>
      <w:b/>
      <w:bCs/>
      <w:sz w:val="22"/>
      <w:szCs w:val="22"/>
    </w:rPr>
  </w:style>
  <w:style w:type="paragraph" w:styleId="Textbubliny">
    <w:name w:val="Balloon Text"/>
    <w:basedOn w:val="Normln"/>
    <w:link w:val="TextbublinyChar"/>
    <w:uiPriority w:val="99"/>
    <w:semiHidden/>
    <w:unhideWhenUsed/>
    <w:rsid w:val="006B4A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4AA7"/>
    <w:rPr>
      <w:rFonts w:ascii="Tahoma" w:hAnsi="Tahoma" w:cs="Tahoma"/>
      <w:sz w:val="16"/>
      <w:szCs w:val="16"/>
    </w:rPr>
  </w:style>
  <w:style w:type="character" w:styleId="Odkaznakoment">
    <w:name w:val="annotation reference"/>
    <w:basedOn w:val="Standardnpsmoodstavce"/>
    <w:uiPriority w:val="99"/>
    <w:semiHidden/>
    <w:unhideWhenUsed/>
    <w:rsid w:val="00A86DBA"/>
    <w:rPr>
      <w:sz w:val="16"/>
      <w:szCs w:val="16"/>
    </w:rPr>
  </w:style>
  <w:style w:type="paragraph" w:styleId="Textkomente">
    <w:name w:val="annotation text"/>
    <w:basedOn w:val="Normln"/>
    <w:link w:val="TextkomenteChar"/>
    <w:uiPriority w:val="99"/>
    <w:semiHidden/>
    <w:unhideWhenUsed/>
    <w:rsid w:val="00A86DBA"/>
    <w:pPr>
      <w:spacing w:line="240" w:lineRule="auto"/>
    </w:pPr>
    <w:rPr>
      <w:sz w:val="20"/>
      <w:szCs w:val="20"/>
    </w:rPr>
  </w:style>
  <w:style w:type="character" w:customStyle="1" w:styleId="TextkomenteChar">
    <w:name w:val="Text komentáře Char"/>
    <w:basedOn w:val="Standardnpsmoodstavce"/>
    <w:link w:val="Textkomente"/>
    <w:uiPriority w:val="99"/>
    <w:semiHidden/>
    <w:rsid w:val="00A86DBA"/>
    <w:rPr>
      <w:sz w:val="20"/>
      <w:szCs w:val="20"/>
    </w:rPr>
  </w:style>
  <w:style w:type="paragraph" w:styleId="Pedmtkomente">
    <w:name w:val="annotation subject"/>
    <w:basedOn w:val="Textkomente"/>
    <w:next w:val="Textkomente"/>
    <w:link w:val="PedmtkomenteChar"/>
    <w:uiPriority w:val="99"/>
    <w:semiHidden/>
    <w:unhideWhenUsed/>
    <w:rsid w:val="00A86DBA"/>
    <w:rPr>
      <w:b/>
      <w:bCs/>
    </w:rPr>
  </w:style>
  <w:style w:type="character" w:customStyle="1" w:styleId="PedmtkomenteChar">
    <w:name w:val="Předmět komentáře Char"/>
    <w:basedOn w:val="TextkomenteChar"/>
    <w:link w:val="Pedmtkomente"/>
    <w:uiPriority w:val="99"/>
    <w:semiHidden/>
    <w:rsid w:val="00A86DBA"/>
    <w:rPr>
      <w:b/>
      <w:bCs/>
      <w:sz w:val="20"/>
      <w:szCs w:val="20"/>
    </w:rPr>
  </w:style>
  <w:style w:type="paragraph" w:customStyle="1" w:styleId="Style7">
    <w:name w:val="Style7"/>
    <w:basedOn w:val="Normln"/>
    <w:uiPriority w:val="99"/>
    <w:rsid w:val="00AE7F47"/>
    <w:pPr>
      <w:widowControl w:val="0"/>
      <w:autoSpaceDE w:val="0"/>
      <w:autoSpaceDN w:val="0"/>
      <w:adjustRightInd w:val="0"/>
      <w:spacing w:after="0" w:line="274" w:lineRule="exact"/>
      <w:ind w:hanging="281"/>
      <w:jc w:val="both"/>
    </w:pPr>
    <w:rPr>
      <w:rFonts w:ascii="Arial" w:eastAsia="Times New Roman" w:hAnsi="Arial" w:cs="Arial"/>
      <w:sz w:val="24"/>
      <w:szCs w:val="24"/>
    </w:rPr>
  </w:style>
  <w:style w:type="paragraph" w:styleId="Odstavecseseznamem">
    <w:name w:val="List Paragraph"/>
    <w:basedOn w:val="Normln"/>
    <w:uiPriority w:val="99"/>
    <w:qFormat/>
    <w:rsid w:val="00AF0EA2"/>
    <w:pPr>
      <w:spacing w:after="0" w:line="240" w:lineRule="auto"/>
      <w:ind w:left="708"/>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175D5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75D5B"/>
  </w:style>
  <w:style w:type="paragraph" w:styleId="Zpat">
    <w:name w:val="footer"/>
    <w:basedOn w:val="Normln"/>
    <w:link w:val="ZpatChar"/>
    <w:uiPriority w:val="99"/>
    <w:semiHidden/>
    <w:unhideWhenUsed/>
    <w:rsid w:val="00175D5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7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17396">
      <w:bodyDiv w:val="1"/>
      <w:marLeft w:val="0"/>
      <w:marRight w:val="0"/>
      <w:marTop w:val="0"/>
      <w:marBottom w:val="0"/>
      <w:divBdr>
        <w:top w:val="none" w:sz="0" w:space="0" w:color="auto"/>
        <w:left w:val="none" w:sz="0" w:space="0" w:color="auto"/>
        <w:bottom w:val="none" w:sz="0" w:space="0" w:color="auto"/>
        <w:right w:val="none" w:sz="0" w:space="0" w:color="auto"/>
      </w:divBdr>
      <w:divsChild>
        <w:div w:id="1132287189">
          <w:marLeft w:val="0"/>
          <w:marRight w:val="0"/>
          <w:marTop w:val="0"/>
          <w:marBottom w:val="0"/>
          <w:divBdr>
            <w:top w:val="none" w:sz="0" w:space="0" w:color="auto"/>
            <w:left w:val="none" w:sz="0" w:space="0" w:color="auto"/>
            <w:bottom w:val="none" w:sz="0" w:space="0" w:color="auto"/>
            <w:right w:val="none" w:sz="0" w:space="0" w:color="auto"/>
          </w:divBdr>
          <w:divsChild>
            <w:div w:id="2111268933">
              <w:marLeft w:val="0"/>
              <w:marRight w:val="0"/>
              <w:marTop w:val="0"/>
              <w:marBottom w:val="0"/>
              <w:divBdr>
                <w:top w:val="none" w:sz="0" w:space="0" w:color="auto"/>
                <w:left w:val="none" w:sz="0" w:space="0" w:color="auto"/>
                <w:bottom w:val="none" w:sz="0" w:space="0" w:color="auto"/>
                <w:right w:val="none" w:sz="0" w:space="0" w:color="auto"/>
              </w:divBdr>
              <w:divsChild>
                <w:div w:id="60179270">
                  <w:marLeft w:val="0"/>
                  <w:marRight w:val="0"/>
                  <w:marTop w:val="0"/>
                  <w:marBottom w:val="0"/>
                  <w:divBdr>
                    <w:top w:val="none" w:sz="0" w:space="0" w:color="auto"/>
                    <w:left w:val="none" w:sz="0" w:space="0" w:color="auto"/>
                    <w:bottom w:val="none" w:sz="0" w:space="0" w:color="auto"/>
                    <w:right w:val="none" w:sz="0" w:space="0" w:color="auto"/>
                  </w:divBdr>
                  <w:divsChild>
                    <w:div w:id="96290421">
                      <w:marLeft w:val="0"/>
                      <w:marRight w:val="0"/>
                      <w:marTop w:val="0"/>
                      <w:marBottom w:val="0"/>
                      <w:divBdr>
                        <w:top w:val="none" w:sz="0" w:space="0" w:color="auto"/>
                        <w:left w:val="none" w:sz="0" w:space="0" w:color="auto"/>
                        <w:bottom w:val="none" w:sz="0" w:space="0" w:color="auto"/>
                        <w:right w:val="none" w:sz="0" w:space="0" w:color="auto"/>
                      </w:divBdr>
                      <w:divsChild>
                        <w:div w:id="936406030">
                          <w:marLeft w:val="0"/>
                          <w:marRight w:val="0"/>
                          <w:marTop w:val="0"/>
                          <w:marBottom w:val="0"/>
                          <w:divBdr>
                            <w:top w:val="none" w:sz="0" w:space="0" w:color="auto"/>
                            <w:left w:val="none" w:sz="0" w:space="0" w:color="auto"/>
                            <w:bottom w:val="none" w:sz="0" w:space="0" w:color="auto"/>
                            <w:right w:val="none" w:sz="0" w:space="0" w:color="auto"/>
                          </w:divBdr>
                          <w:divsChild>
                            <w:div w:id="1284534465">
                              <w:marLeft w:val="0"/>
                              <w:marRight w:val="0"/>
                              <w:marTop w:val="0"/>
                              <w:marBottom w:val="0"/>
                              <w:divBdr>
                                <w:top w:val="none" w:sz="0" w:space="0" w:color="auto"/>
                                <w:left w:val="none" w:sz="0" w:space="0" w:color="auto"/>
                                <w:bottom w:val="none" w:sz="0" w:space="0" w:color="auto"/>
                                <w:right w:val="none" w:sz="0" w:space="0" w:color="auto"/>
                              </w:divBdr>
                              <w:divsChild>
                                <w:div w:id="1894542395">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iewlawpart('89_2012%20Sb.','','%C2%A7%20258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2248</Words>
  <Characters>13267</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Tomankova</dc:creator>
  <cp:lastModifiedBy>Ivana Šiftová</cp:lastModifiedBy>
  <cp:revision>2</cp:revision>
  <cp:lastPrinted>2016-02-11T13:14:00Z</cp:lastPrinted>
  <dcterms:created xsi:type="dcterms:W3CDTF">2020-09-23T13:17:00Z</dcterms:created>
  <dcterms:modified xsi:type="dcterms:W3CDTF">2020-09-23T13:17:00Z</dcterms:modified>
</cp:coreProperties>
</file>