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tabs>
          <w:tab w:leader="none" w:pos="2198" w:val="left"/>
          <w:tab w:leader="none" w:pos="6408" w:val="left"/>
        </w:tabs>
        <w:widowControl w:val="0"/>
        <w:keepNext w:val="0"/>
        <w:keepLines w:val="0"/>
        <w:shd w:val="clear" w:color="auto" w:fill="auto"/>
        <w:bidi w:val="0"/>
        <w:jc w:val="left"/>
        <w:spacing w:before="0" w:after="0"/>
        <w:ind w:left="1420" w:right="960" w:hanging="1420"/>
      </w:pPr>
      <w:r>
        <w:rPr>
          <w:rStyle w:val="CharStyle11"/>
        </w:rPr>
        <w:t>Kraiská snráva a Údržba</w:t>
      </w:r>
      <w:r>
        <w:rPr>
          <w:rStyle w:val="CharStyle12"/>
        </w:rPr>
        <w:t xml:space="preserve"> </w:t>
      </w:r>
      <w:r>
        <w:rPr>
          <w:lang w:val="cs-CZ" w:eastAsia="cs-CZ" w:bidi="cs-CZ"/>
          <w:vertAlign w:val="superscript"/>
          <w:w w:val="100"/>
          <w:spacing w:val="0"/>
          <w:color w:val="000000"/>
          <w:position w:val="0"/>
        </w:rPr>
        <w:t>Kra</w:t>
      </w:r>
      <w:r>
        <w:rPr>
          <w:lang w:val="cs-CZ" w:eastAsia="cs-CZ" w:bidi="cs-CZ"/>
          <w:w w:val="100"/>
          <w:spacing w:val="0"/>
          <w:color w:val="000000"/>
          <w:position w:val="0"/>
        </w:rPr>
        <w:t>J</w:t>
      </w:r>
      <w:r>
        <w:rPr>
          <w:lang w:val="cs-CZ" w:eastAsia="cs-CZ" w:bidi="cs-CZ"/>
          <w:vertAlign w:val="superscript"/>
          <w:w w:val="100"/>
          <w:spacing w:val="0"/>
          <w:color w:val="000000"/>
          <w:position w:val="0"/>
        </w:rPr>
        <w:t>ská</w:t>
      </w:r>
      <w:r>
        <w:rPr>
          <w:lang w:val="cs-CZ" w:eastAsia="cs-CZ" w:bidi="cs-CZ"/>
          <w:w w:val="100"/>
          <w:spacing w:val="0"/>
          <w:color w:val="000000"/>
          <w:position w:val="0"/>
        </w:rPr>
        <w:t xml:space="preserve"> správa a údržba silnic Vysočiny, příspěvková organizace </w:t>
      </w:r>
      <w:r>
        <w:rPr>
          <w:lang w:val="cs-CZ" w:eastAsia="cs-CZ" w:bidi="cs-CZ"/>
          <w:vertAlign w:val="superscript"/>
          <w:w w:val="100"/>
          <w:spacing w:val="0"/>
          <w:color w:val="000000"/>
          <w:position w:val="0"/>
        </w:rPr>
        <w:t>H</w:t>
      </w:r>
      <w:r>
        <w:rPr>
          <w:lang w:val="cs-CZ" w:eastAsia="cs-CZ" w:bidi="cs-CZ"/>
          <w:w w:val="100"/>
          <w:spacing w:val="0"/>
          <w:color w:val="000000"/>
          <w:position w:val="0"/>
        </w:rPr>
        <w:t xml:space="preserve"> "</w:t>
        <w:tab/>
        <w:t>________ Kosovská</w:t>
        <w:tab/>
        <w:t>16</w:t>
      </w:r>
    </w:p>
    <w:p>
      <w:pPr>
        <w:pStyle w:val="Style13"/>
        <w:tabs>
          <w:tab w:leader="none" w:pos="6187" w:val="left"/>
        </w:tabs>
        <w:widowControl w:val="0"/>
        <w:keepNext w:val="0"/>
        <w:keepLines w:val="0"/>
        <w:shd w:val="clear" w:color="auto" w:fill="auto"/>
        <w:bidi w:val="0"/>
        <w:spacing w:before="0" w:after="52" w:line="280" w:lineRule="exact"/>
        <w:ind w:left="0" w:right="0" w:firstLine="0"/>
      </w:pPr>
      <w:r>
        <w:rPr>
          <w:lang w:val="cs-CZ" w:eastAsia="cs-CZ" w:bidi="cs-CZ"/>
          <w:w w:val="100"/>
          <w:color w:val="000000"/>
          <w:position w:val="0"/>
        </w:rPr>
        <w:t>silnic Vysocmy^mss^</w:t>
      </w:r>
      <w:r>
        <w:rPr>
          <w:rStyle w:val="CharStyle15"/>
          <w:b w:val="0"/>
          <w:bCs w:val="0"/>
          <w:i w:val="0"/>
          <w:iCs w:val="0"/>
        </w:rPr>
        <w:t xml:space="preserve"> </w:t>
      </w:r>
      <w:r>
        <w:rPr>
          <w:rStyle w:val="CharStyle15"/>
          <w:vertAlign w:val="subscript"/>
          <w:b w:val="0"/>
          <w:bCs w:val="0"/>
          <w:i w:val="0"/>
          <w:iCs w:val="0"/>
        </w:rPr>
        <w:t>Jih</w:t>
      </w:r>
      <w:r>
        <w:rPr>
          <w:rStyle w:val="CharStyle15"/>
          <w:b w:val="0"/>
          <w:bCs w:val="0"/>
          <w:i w:val="0"/>
          <w:iCs w:val="0"/>
        </w:rPr>
        <w:t>|</w:t>
      </w:r>
      <w:r>
        <w:rPr>
          <w:rStyle w:val="CharStyle15"/>
          <w:vertAlign w:val="subscript"/>
          <w:b w:val="0"/>
          <w:bCs w:val="0"/>
          <w:i w:val="0"/>
          <w:iCs w:val="0"/>
        </w:rPr>
        <w:t>ava</w:t>
      </w:r>
      <w:r>
        <w:rPr>
          <w:rStyle w:val="CharStyle15"/>
          <w:b w:val="0"/>
          <w:bCs w:val="0"/>
          <w:i w:val="0"/>
          <w:iCs w:val="0"/>
        </w:rPr>
        <w:tab/>
        <w:t>sse 01</w:t>
      </w:r>
    </w:p>
    <w:p>
      <w:pPr>
        <w:pStyle w:val="Style16"/>
        <w:tabs>
          <w:tab w:leader="none" w:pos="4104" w:val="left"/>
          <w:tab w:leader="none" w:pos="6773" w:val="left"/>
        </w:tabs>
        <w:widowControl w:val="0"/>
        <w:keepNext w:val="0"/>
        <w:keepLines w:val="0"/>
        <w:shd w:val="clear" w:color="auto" w:fill="auto"/>
        <w:bidi w:val="0"/>
        <w:spacing w:before="0" w:after="0" w:line="18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6.5pt;margin-top:23.05pt;width:155.5pt;height:16.1pt;z-index:-125829376;mso-wrap-distance-left:6.5pt;mso-wrap-distance-right:335.3pt;mso-wrap-distance-bottom:113.05pt;mso-position-horizontal-relative:margin" filled="f" stroked="f">
            <v:textbox style="mso-fit-shape-to-text:t" inset="0,0,0,0">
              <w:txbxContent>
                <w:p>
                  <w:pPr>
                    <w:pStyle w:val="Style3"/>
                    <w:widowControl w:val="0"/>
                    <w:keepNext/>
                    <w:keepLines/>
                    <w:shd w:val="clear" w:color="auto" w:fill="auto"/>
                    <w:bidi w:val="0"/>
                    <w:jc w:val="left"/>
                    <w:spacing w:before="0" w:after="0" w:line="220" w:lineRule="exact"/>
                    <w:ind w:left="0" w:right="0" w:firstLine="0"/>
                  </w:pPr>
                  <w:bookmarkStart w:id="0" w:name="bookmark0"/>
                  <w:r>
                    <w:rPr>
                      <w:lang w:val="cs-CZ" w:eastAsia="cs-CZ" w:bidi="cs-CZ"/>
                      <w:w w:val="100"/>
                      <w:spacing w:val="0"/>
                      <w:color w:val="000000"/>
                      <w:position w:val="0"/>
                    </w:rPr>
                    <w:t>Číslo objednávky: 71900157</w:t>
                  </w:r>
                  <w:bookmarkEnd w:id="0"/>
                </w:p>
              </w:txbxContent>
            </v:textbox>
            <w10:wrap type="topAndBottom" anchorx="margin"/>
          </v:shape>
        </w:pict>
      </w:r>
      <w:r>
        <w:pict>
          <v:shape id="_x0000_s1027" type="#_x0000_t202" style="position:absolute;margin-left:3.85pt;margin-top:59.05pt;width:186.pt;height:5.e-002pt;z-index:-125829375;mso-wrap-distance-left:5.pt;mso-wrap-distance-top:36.pt;mso-wrap-distance-right:307.45pt;mso-position-horizontal-relative:margin" filled="f" stroked="f">
            <v:textbox style="mso-fit-shape-to-text:t" inset="0,0,0,0">
              <w:txbxContent>
                <w:tbl>
                  <w:tblPr>
                    <w:tblOverlap w:val="never"/>
                    <w:tblLayout w:type="fixed"/>
                    <w:jc w:val="center"/>
                  </w:tblPr>
                  <w:tblGrid>
                    <w:gridCol w:w="1618"/>
                    <w:gridCol w:w="2102"/>
                  </w:tblGrid>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719</w:t>
                        </w:r>
                      </w:p>
                    </w:tc>
                  </w:tr>
                  <w:tr>
                    <w:trPr>
                      <w:trHeight w:val="250"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71900157</w:t>
                        </w:r>
                      </w:p>
                    </w:tc>
                  </w:tr>
                  <w:tr>
                    <w:trPr>
                      <w:trHeight w:val="250" w:hRule="exact"/>
                    </w:trPr>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2020</w:t>
                        </w:r>
                      </w:p>
                    </w:tc>
                  </w:tr>
                  <w:tr>
                    <w:trPr>
                      <w:trHeight w:val="250"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widowControl w:val="0"/>
                          <w:rPr>
                            <w:sz w:val="10"/>
                            <w:szCs w:val="10"/>
                          </w:rPr>
                        </w:pPr>
                      </w:p>
                    </w:tc>
                  </w:tr>
                  <w:tr>
                    <w:trPr>
                      <w:trHeight w:val="350" w:hRule="exact"/>
                    </w:trPr>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center"/>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w:t>
                        </w:r>
                      </w:p>
                    </w:tc>
                  </w:tr>
                </w:tbl>
                <w:p>
                  <w:pPr>
                    <w:widowControl w:val="0"/>
                    <w:rPr>
                      <w:sz w:val="2"/>
                      <w:szCs w:val="2"/>
                    </w:rPr>
                  </w:pPr>
                </w:p>
              </w:txbxContent>
            </v:textbox>
            <w10:wrap type="topAndBottom" anchorx="margin"/>
          </v:shape>
        </w:pict>
      </w:r>
      <w:r>
        <w:pict>
          <v:shape id="_x0000_s1028" type="#_x0000_t202" style="position:absolute;margin-left:230.4pt;margin-top:15.85pt;width:187.2pt;height:95.65pt;z-index:-125829374;mso-wrap-distance-left:230.4pt;mso-wrap-distance-right:79.7pt;mso-wrap-distance-bottom:40.6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365" w:lineRule="exact"/>
                    <w:ind w:left="0" w:right="2140" w:firstLine="0"/>
                  </w:pPr>
                  <w:r>
                    <w:rPr>
                      <w:rStyle w:val="CharStyle7"/>
                    </w:rPr>
                    <w:t xml:space="preserve">Ze dne: 02.10.2020 </w:t>
                  </w:r>
                  <w:r>
                    <w:rPr>
                      <w:rStyle w:val="CharStyle8"/>
                    </w:rPr>
                    <w:t>Odběratel:</w:t>
                  </w:r>
                </w:p>
                <w:p>
                  <w:pPr>
                    <w:pStyle w:val="Style9"/>
                    <w:widowControl w:val="0"/>
                    <w:keepNext w:val="0"/>
                    <w:keepLines w:val="0"/>
                    <w:shd w:val="clear" w:color="auto" w:fill="auto"/>
                    <w:bidi w:val="0"/>
                    <w:jc w:val="left"/>
                    <w:spacing w:before="0" w:after="0" w:line="180" w:lineRule="exact"/>
                    <w:ind w:left="280" w:right="0"/>
                  </w:pPr>
                  <w:r>
                    <w:rPr>
                      <w:rStyle w:val="CharStyle10"/>
                      <w:b/>
                      <w:bCs/>
                    </w:rPr>
                    <w:t>Město Ždírec nad Doubravou</w:t>
                  </w:r>
                </w:p>
                <w:p>
                  <w:pPr>
                    <w:pStyle w:val="Style5"/>
                    <w:widowControl w:val="0"/>
                    <w:keepNext w:val="0"/>
                    <w:keepLines w:val="0"/>
                    <w:shd w:val="clear" w:color="auto" w:fill="auto"/>
                    <w:bidi w:val="0"/>
                    <w:jc w:val="left"/>
                    <w:spacing w:before="0" w:after="0" w:line="180" w:lineRule="exact"/>
                    <w:ind w:left="280" w:right="0" w:hanging="100"/>
                  </w:pPr>
                  <w:r>
                    <w:rPr>
                      <w:rStyle w:val="CharStyle7"/>
                    </w:rPr>
                    <w:t>Školní 500</w:t>
                  </w:r>
                </w:p>
                <w:p>
                  <w:pPr>
                    <w:pStyle w:val="Style5"/>
                    <w:tabs>
                      <w:tab w:leader="none" w:pos="2258" w:val="left"/>
                    </w:tabs>
                    <w:widowControl w:val="0"/>
                    <w:keepNext w:val="0"/>
                    <w:keepLines w:val="0"/>
                    <w:shd w:val="clear" w:color="auto" w:fill="auto"/>
                    <w:bidi w:val="0"/>
                    <w:jc w:val="left"/>
                    <w:spacing w:before="0" w:after="0" w:line="331" w:lineRule="exact"/>
                    <w:ind w:left="280" w:right="0" w:hanging="100"/>
                  </w:pPr>
                  <w:r>
                    <w:rPr>
                      <w:rStyle w:val="CharStyle7"/>
                    </w:rPr>
                    <w:t>582 63 Ždírec nad Doubravou IČO: 00268542</w:t>
                    <w:tab/>
                    <w:t>DIČ: CZ00268542</w:t>
                  </w:r>
                </w:p>
              </w:txbxContent>
            </v:textbox>
            <w10:wrap type="topAndBottom" anchorx="margin"/>
          </v:shape>
        </w:pict>
      </w:r>
      <w:r>
        <w:rPr>
          <w:lang w:val="cs-CZ" w:eastAsia="cs-CZ" w:bidi="cs-CZ"/>
          <w:w w:val="100"/>
          <w:color w:val="000000"/>
          <w:position w:val="0"/>
        </w:rPr>
        <w:t>příspěvková organizace</w:t>
      </w:r>
      <w:r>
        <w:rPr>
          <w:rStyle w:val="CharStyle18"/>
          <w:b w:val="0"/>
          <w:bCs w:val="0"/>
          <w:i w:val="0"/>
          <w:iCs w:val="0"/>
        </w:rPr>
        <w:tab/>
      </w:r>
      <w:r>
        <w:rPr>
          <w:rStyle w:val="CharStyle18"/>
          <w:vertAlign w:val="subscript"/>
          <w:b w:val="0"/>
          <w:bCs w:val="0"/>
          <w:i w:val="0"/>
          <w:iCs w:val="0"/>
        </w:rPr>
        <w:t>0</w:t>
      </w:r>
      <w:r>
        <w:rPr>
          <w:rStyle w:val="CharStyle18"/>
          <w:b w:val="0"/>
          <w:bCs w:val="0"/>
          <w:i w:val="0"/>
          <w:iCs w:val="0"/>
        </w:rPr>
        <w:t>0090450</w:t>
        <w:tab/>
        <w:t>CZ00090450</w:t>
      </w:r>
    </w:p>
    <w:p>
      <w:pPr>
        <w:pStyle w:val="Style5"/>
        <w:widowControl w:val="0"/>
        <w:keepNext w:val="0"/>
        <w:keepLines w:val="0"/>
        <w:shd w:val="clear" w:color="auto" w:fill="auto"/>
        <w:bidi w:val="0"/>
        <w:jc w:val="left"/>
        <w:spacing w:before="0" w:after="0" w:line="230" w:lineRule="exact"/>
        <w:ind w:left="0" w:right="0" w:firstLine="0"/>
      </w:pPr>
      <w:r>
        <w:pict>
          <v:shape id="_x0000_s1029" type="#_x0000_t202" style="position:absolute;margin-left:6.pt;margin-top:-2.45pt;width:145.2pt;height:49.9pt;z-index:-125829373;mso-wrap-distance-left:5.pt;mso-wrap-distance-right:58.8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35" w:lineRule="exact"/>
                    <w:ind w:left="0" w:right="0" w:firstLine="0"/>
                  </w:pPr>
                  <w:r>
                    <w:rPr>
                      <w:rStyle w:val="CharStyle7"/>
                    </w:rPr>
                    <w:t>Dodací adresa:</w:t>
                  </w:r>
                </w:p>
                <w:p>
                  <w:pPr>
                    <w:pStyle w:val="Style5"/>
                    <w:widowControl w:val="0"/>
                    <w:keepNext w:val="0"/>
                    <w:keepLines w:val="0"/>
                    <w:shd w:val="clear" w:color="auto" w:fill="auto"/>
                    <w:bidi w:val="0"/>
                    <w:jc w:val="left"/>
                    <w:spacing w:before="0" w:after="0" w:line="235" w:lineRule="exact"/>
                    <w:ind w:left="160" w:right="0" w:firstLine="0"/>
                  </w:pPr>
                  <w:r>
                    <w:rPr>
                      <w:rStyle w:val="CharStyle7"/>
                    </w:rPr>
                    <w:t>Město Ždírec nad Doubravou Školní 500</w:t>
                  </w:r>
                </w:p>
                <w:p>
                  <w:pPr>
                    <w:pStyle w:val="Style5"/>
                    <w:widowControl w:val="0"/>
                    <w:keepNext w:val="0"/>
                    <w:keepLines w:val="0"/>
                    <w:shd w:val="clear" w:color="auto" w:fill="auto"/>
                    <w:bidi w:val="0"/>
                    <w:jc w:val="left"/>
                    <w:spacing w:before="0" w:after="0" w:line="235" w:lineRule="exact"/>
                    <w:ind w:left="160" w:right="0" w:firstLine="0"/>
                  </w:pPr>
                  <w:r>
                    <w:rPr>
                      <w:rStyle w:val="CharStyle7"/>
                    </w:rPr>
                    <w:t>582 63 Ždírec nad Doubravou</w:t>
                  </w:r>
                </w:p>
              </w:txbxContent>
            </v:textbox>
            <w10:wrap type="square" side="right" anchorx="margin"/>
          </v:shape>
        </w:pict>
      </w:r>
      <w:r>
        <w:rPr>
          <w:lang w:val="cs-CZ" w:eastAsia="cs-CZ" w:bidi="cs-CZ"/>
          <w:w w:val="100"/>
          <w:spacing w:val="0"/>
          <w:color w:val="000000"/>
          <w:position w:val="0"/>
        </w:rPr>
        <w:t>Korespondenční adresa: Havlíčkův Brod</w:t>
      </w:r>
    </w:p>
    <w:p>
      <w:pPr>
        <w:pStyle w:val="Style5"/>
        <w:widowControl w:val="0"/>
        <w:keepNext w:val="0"/>
        <w:keepLines w:val="0"/>
        <w:shd w:val="clear" w:color="auto" w:fill="auto"/>
        <w:bidi w:val="0"/>
        <w:jc w:val="left"/>
        <w:spacing w:before="0" w:after="0" w:line="230" w:lineRule="exact"/>
        <w:ind w:left="2200" w:right="2340" w:firstLine="0"/>
      </w:pPr>
      <w:r>
        <w:rPr>
          <w:lang w:val="cs-CZ" w:eastAsia="cs-CZ" w:bidi="cs-CZ"/>
          <w:w w:val="100"/>
          <w:spacing w:val="0"/>
          <w:color w:val="000000"/>
          <w:position w:val="0"/>
        </w:rPr>
        <w:t>Žižkova 1018 Havlíčkův Brod 581 53</w:t>
      </w:r>
    </w:p>
    <w:p>
      <w:pPr>
        <w:pStyle w:val="Style9"/>
        <w:widowControl w:val="0"/>
        <w:keepNext w:val="0"/>
        <w:keepLines w:val="0"/>
        <w:shd w:val="clear" w:color="auto" w:fill="auto"/>
        <w:bidi w:val="0"/>
        <w:jc w:val="left"/>
        <w:spacing w:before="0" w:after="0" w:line="485" w:lineRule="exact"/>
        <w:ind w:left="0" w:right="2340" w:firstLine="0"/>
      </w:pPr>
      <w:r>
        <w:rPr>
          <w:rStyle w:val="CharStyle20"/>
          <w:b w:val="0"/>
          <w:bCs w:val="0"/>
        </w:rPr>
        <w:t xml:space="preserve">JU 19132 - výsprava výtluk </w:t>
      </w:r>
      <w:r>
        <w:rPr>
          <w:rStyle w:val="CharStyle21"/>
          <w:b/>
          <w:bCs/>
        </w:rPr>
        <w:t>Smluvní podmínky objednávky</w:t>
      </w:r>
    </w:p>
    <w:p>
      <w:pPr>
        <w:pStyle w:val="Style5"/>
        <w:numPr>
          <w:ilvl w:val="0"/>
          <w:numId w:val="1"/>
        </w:numPr>
        <w:tabs>
          <w:tab w:leader="none" w:pos="804"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numPr>
          <w:ilvl w:val="0"/>
          <w:numId w:val="1"/>
        </w:numPr>
        <w:tabs>
          <w:tab w:leader="none" w:pos="804"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Je-li hodnota plnění vyšší jak 50.000,- Kč bez DPH, bere odběratel na vědomí, že objednávka bude zveřejněna v informačním registru veřejné správy v souladu se zák. č. 340/2015 Sb. o registru smluv Současně se smluvní strany dohodly, že tuto zákonnou povinnost splní dodavatel. Objednatel výslovn souhlasí se zveřejněním celého jejího textu.</w:t>
      </w:r>
    </w:p>
    <w:p>
      <w:pPr>
        <w:pStyle w:val="Style5"/>
        <w:numPr>
          <w:ilvl w:val="0"/>
          <w:numId w:val="1"/>
        </w:numPr>
        <w:tabs>
          <w:tab w:leader="none" w:pos="804" w:val="left"/>
        </w:tabs>
        <w:widowControl w:val="0"/>
        <w:keepNext w:val="0"/>
        <w:keepLines w:val="0"/>
        <w:shd w:val="clear" w:color="auto" w:fill="auto"/>
        <w:bidi w:val="0"/>
        <w:jc w:val="both"/>
        <w:spacing w:before="0" w:after="0"/>
        <w:ind w:left="800" w:right="0" w:hanging="340"/>
      </w:pPr>
      <w:r>
        <w:rPr>
          <w:lang w:val="cs-CZ" w:eastAsia="cs-CZ" w:bidi="cs-CZ"/>
          <w:w w:val="100"/>
          <w:spacing w:val="0"/>
          <w:color w:val="000000"/>
          <w:position w:val="0"/>
        </w:rPr>
        <w:t>Smluvní vztah se řídí zák. č. 89/2012 Sb. občanský zákoník.</w:t>
      </w:r>
    </w:p>
    <w:p>
      <w:pPr>
        <w:pStyle w:val="Style5"/>
        <w:numPr>
          <w:ilvl w:val="0"/>
          <w:numId w:val="1"/>
        </w:numPr>
        <w:tabs>
          <w:tab w:leader="none" w:pos="804"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Objednatel se zavazuje, že v případě prodlení se zaplacením faktury zaplatí dodavateli smluvní pokutu v výši 0,02% z celkové ceny dodávky bez DPH za každý započatý den prodlení.</w:t>
      </w:r>
    </w:p>
    <w:p>
      <w:pPr>
        <w:pStyle w:val="Style5"/>
        <w:numPr>
          <w:ilvl w:val="0"/>
          <w:numId w:val="1"/>
        </w:numPr>
        <w:tabs>
          <w:tab w:leader="none" w:pos="804"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Dodávka bude realizována ve věcném plnění, lhůtě, ceně, pň dodržení předpisů BOZP a dalších podmínek uvedených v objednávce.</w:t>
      </w:r>
    </w:p>
    <w:p>
      <w:pPr>
        <w:pStyle w:val="Style5"/>
        <w:numPr>
          <w:ilvl w:val="0"/>
          <w:numId w:val="1"/>
        </w:numPr>
        <w:tabs>
          <w:tab w:leader="none" w:pos="804" w:val="left"/>
        </w:tabs>
        <w:widowControl w:val="0"/>
        <w:keepNext w:val="0"/>
        <w:keepLines w:val="0"/>
        <w:shd w:val="clear" w:color="auto" w:fill="auto"/>
        <w:bidi w:val="0"/>
        <w:jc w:val="both"/>
        <w:spacing w:before="0" w:after="0"/>
        <w:ind w:left="800" w:right="140" w:hanging="34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numPr>
          <w:ilvl w:val="0"/>
          <w:numId w:val="1"/>
        </w:numPr>
        <w:tabs>
          <w:tab w:leader="none" w:pos="804"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Dodavatel stanovuje splatnost faktur do 30 dnů od dne doručení, pokud bude obsahovat veškeré náležitosti.</w:t>
      </w:r>
    </w:p>
    <w:p>
      <w:pPr>
        <w:pStyle w:val="Style5"/>
        <w:numPr>
          <w:ilvl w:val="0"/>
          <w:numId w:val="1"/>
        </w:numPr>
        <w:tabs>
          <w:tab w:leader="none" w:pos="804" w:val="left"/>
        </w:tabs>
        <w:widowControl w:val="0"/>
        <w:keepNext w:val="0"/>
        <w:keepLines w:val="0"/>
        <w:shd w:val="clear" w:color="auto" w:fill="auto"/>
        <w:bidi w:val="0"/>
        <w:jc w:val="both"/>
        <w:spacing w:before="0" w:after="0"/>
        <w:ind w:left="800" w:right="0" w:hanging="340"/>
      </w:pPr>
      <w:r>
        <w:rPr>
          <w:lang w:val="cs-CZ" w:eastAsia="cs-CZ" w:bidi="cs-CZ"/>
          <w:w w:val="100"/>
          <w:spacing w:val="0"/>
          <w:color w:val="000000"/>
          <w:position w:val="0"/>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numPr>
          <w:ilvl w:val="0"/>
          <w:numId w:val="1"/>
        </w:numPr>
        <w:tabs>
          <w:tab w:leader="none" w:pos="804"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numPr>
          <w:ilvl w:val="0"/>
          <w:numId w:val="1"/>
        </w:numPr>
        <w:tabs>
          <w:tab w:leader="none" w:pos="845"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5"/>
        <w:numPr>
          <w:ilvl w:val="0"/>
          <w:numId w:val="1"/>
        </w:numPr>
        <w:tabs>
          <w:tab w:leader="none" w:pos="845"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5"/>
        <w:numPr>
          <w:ilvl w:val="0"/>
          <w:numId w:val="1"/>
        </w:numPr>
        <w:tabs>
          <w:tab w:leader="none" w:pos="845"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5"/>
        <w:numPr>
          <w:ilvl w:val="0"/>
          <w:numId w:val="1"/>
        </w:numPr>
        <w:tabs>
          <w:tab w:leader="none" w:pos="850" w:val="left"/>
          <w:tab w:leader="none" w:pos="5658" w:val="left"/>
        </w:tabs>
        <w:widowControl w:val="0"/>
        <w:keepNext w:val="0"/>
        <w:keepLines w:val="0"/>
        <w:shd w:val="clear" w:color="auto" w:fill="auto"/>
        <w:bidi w:val="0"/>
        <w:jc w:val="both"/>
        <w:spacing w:before="0" w:after="0"/>
        <w:ind w:left="800" w:right="0" w:hanging="340"/>
      </w:pPr>
      <w:r>
        <w:rPr>
          <w:lang w:val="cs-CZ" w:eastAsia="cs-CZ" w:bidi="cs-CZ"/>
          <w:w w:val="100"/>
          <w:spacing w:val="0"/>
          <w:color w:val="000000"/>
          <w:position w:val="0"/>
        </w:rPr>
        <w:t>Záruční doba na věcné plnění se sjednává na:</w:t>
        <w:tab/>
        <w:t>měsíců.</w:t>
      </w:r>
    </w:p>
    <w:p>
      <w:pPr>
        <w:pStyle w:val="Style5"/>
        <w:numPr>
          <w:ilvl w:val="0"/>
          <w:numId w:val="1"/>
        </w:numPr>
        <w:tabs>
          <w:tab w:leader="none" w:pos="850" w:val="left"/>
        </w:tabs>
        <w:widowControl w:val="0"/>
        <w:keepNext w:val="0"/>
        <w:keepLines w:val="0"/>
        <w:shd w:val="clear" w:color="auto" w:fill="auto"/>
        <w:bidi w:val="0"/>
        <w:jc w:val="left"/>
        <w:spacing w:before="0" w:after="0"/>
        <w:ind w:left="800" w:right="0" w:hanging="34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w:t>
      </w:r>
      <w:r>
        <w:br w:type="page"/>
      </w:r>
    </w:p>
    <w:p>
      <w:pPr>
        <w:pStyle w:val="Style22"/>
        <w:widowControl w:val="0"/>
        <w:keepNext/>
        <w:keepLines/>
        <w:shd w:val="clear" w:color="auto" w:fill="auto"/>
        <w:bidi w:val="0"/>
        <w:spacing w:before="0" w:after="0" w:line="300" w:lineRule="exact"/>
        <w:ind w:left="0" w:right="0" w:firstLine="0"/>
      </w:pPr>
      <w:bookmarkStart w:id="2" w:name="bookmark2"/>
      <w:r>
        <w:rPr>
          <w:lang w:val="cs-CZ" w:eastAsia="cs-CZ" w:bidi="cs-CZ"/>
          <w:w w:val="100"/>
          <w:spacing w:val="0"/>
          <w:color w:val="000000"/>
          <w:position w:val="0"/>
        </w:rPr>
        <w:t>Krajská správa a údržba</w:t>
      </w:r>
      <w:r>
        <w:rPr>
          <w:rStyle w:val="CharStyle24"/>
          <w:b/>
          <w:bCs/>
          <w:i w:val="0"/>
          <w:iCs w:val="0"/>
        </w:rPr>
        <w:t xml:space="preserve"> </w:t>
      </w:r>
      <w:r>
        <w:rPr>
          <w:rStyle w:val="CharStyle25"/>
          <w:vertAlign w:val="superscript"/>
          <w:b w:val="0"/>
          <w:bCs w:val="0"/>
          <w:i w:val="0"/>
          <w:iCs w:val="0"/>
        </w:rPr>
        <w:t>Kra</w:t>
      </w:r>
      <w:r>
        <w:rPr>
          <w:rStyle w:val="CharStyle25"/>
          <w:b w:val="0"/>
          <w:bCs w:val="0"/>
          <w:i w:val="0"/>
          <w:iCs w:val="0"/>
        </w:rPr>
        <w:t>i</w:t>
      </w:r>
      <w:r>
        <w:rPr>
          <w:rStyle w:val="CharStyle25"/>
          <w:vertAlign w:val="superscript"/>
          <w:b w:val="0"/>
          <w:bCs w:val="0"/>
          <w:i w:val="0"/>
          <w:iCs w:val="0"/>
        </w:rPr>
        <w:t xml:space="preserve">ská </w:t>
      </w:r>
      <w:r>
        <w:rPr>
          <w:rStyle w:val="CharStyle26"/>
          <w:vertAlign w:val="superscript"/>
          <w:b w:val="0"/>
          <w:bCs w:val="0"/>
          <w:i w:val="0"/>
          <w:iCs w:val="0"/>
        </w:rPr>
        <w:t>s</w:t>
      </w:r>
      <w:r>
        <w:rPr>
          <w:rStyle w:val="CharStyle26"/>
          <w:b w:val="0"/>
          <w:bCs w:val="0"/>
          <w:i w:val="0"/>
          <w:iCs w:val="0"/>
        </w:rPr>
        <w:t>.P</w:t>
      </w:r>
      <w:r>
        <w:rPr>
          <w:rStyle w:val="CharStyle26"/>
          <w:vertAlign w:val="superscript"/>
          <w:b w:val="0"/>
          <w:bCs w:val="0"/>
          <w:i w:val="0"/>
          <w:iCs w:val="0"/>
        </w:rPr>
        <w:t>ráva</w:t>
      </w:r>
      <w:bookmarkEnd w:id="2"/>
    </w:p>
    <w:p>
      <w:pPr>
        <w:pStyle w:val="Style5"/>
        <w:tabs>
          <w:tab w:leader="none" w:pos="2286" w:val="left"/>
          <w:tab w:leader="none" w:pos="2790" w:val="left"/>
          <w:tab w:leader="underscore" w:pos="3622" w:val="left"/>
        </w:tabs>
        <w:widowControl w:val="0"/>
        <w:keepNext w:val="0"/>
        <w:keepLines w:val="0"/>
        <w:shd w:val="clear" w:color="auto" w:fill="auto"/>
        <w:bidi w:val="0"/>
        <w:jc w:val="both"/>
        <w:spacing w:before="0" w:after="0" w:line="180" w:lineRule="exact"/>
        <w:ind w:left="280" w:right="0" w:firstLine="0"/>
      </w:pPr>
      <w:r>
        <w:pict>
          <v:shape id="_x0000_s1030" type="#_x0000_t202" style="position:absolute;margin-left:249.35pt;margin-top:-15.4pt;width:200.9pt;height:53.95pt;z-index:-125829372;mso-wrap-distance-left:5.pt;mso-wrap-distance-right:5.pt;mso-wrap-distance-bottom:4.7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35" w:lineRule="exact"/>
                    <w:ind w:left="1500" w:right="0"/>
                  </w:pPr>
                  <w:r>
                    <w:rPr>
                      <w:rStyle w:val="CharStyle7"/>
                    </w:rPr>
                    <w:t>a údržba silnic Vysočiny, příspěvková organizace 16</w:t>
                  </w:r>
                </w:p>
                <w:p>
                  <w:pPr>
                    <w:pStyle w:val="Style5"/>
                    <w:widowControl w:val="0"/>
                    <w:keepNext w:val="0"/>
                    <w:keepLines w:val="0"/>
                    <w:shd w:val="clear" w:color="auto" w:fill="auto"/>
                    <w:bidi w:val="0"/>
                    <w:jc w:val="left"/>
                    <w:spacing w:before="0" w:after="0" w:line="235" w:lineRule="exact"/>
                    <w:ind w:left="1280" w:right="0" w:firstLine="0"/>
                  </w:pPr>
                  <w:r>
                    <w:rPr>
                      <w:rStyle w:val="CharStyle7"/>
                    </w:rPr>
                    <w:t>586 01</w:t>
                  </w:r>
                </w:p>
                <w:p>
                  <w:pPr>
                    <w:pStyle w:val="Style5"/>
                    <w:widowControl w:val="0"/>
                    <w:keepNext w:val="0"/>
                    <w:keepLines w:val="0"/>
                    <w:shd w:val="clear" w:color="auto" w:fill="auto"/>
                    <w:bidi w:val="0"/>
                    <w:jc w:val="left"/>
                    <w:spacing w:before="0" w:after="0" w:line="180" w:lineRule="exact"/>
                    <w:ind w:left="1860" w:right="0" w:firstLine="0"/>
                  </w:pPr>
                  <w:r>
                    <w:rPr>
                      <w:rStyle w:val="CharStyle7"/>
                    </w:rPr>
                    <w:t>CZ00090450</w:t>
                  </w:r>
                </w:p>
              </w:txbxContent>
            </v:textbox>
            <w10:wrap type="square" side="left" anchorx="margin"/>
          </v:shape>
        </w:pict>
      </w:r>
      <w:r>
        <w:rPr>
          <w:lang w:val="cs-CZ" w:eastAsia="cs-CZ" w:bidi="cs-CZ"/>
          <w:w w:val="100"/>
          <w:spacing w:val="0"/>
          <w:color w:val="000000"/>
          <w:position w:val="0"/>
        </w:rPr>
        <w:t xml:space="preserve">• ■ </w:t>
      </w:r>
      <w:r>
        <w:rPr>
          <w:rStyle w:val="CharStyle27"/>
        </w:rPr>
        <w:t>m</w:t>
      </w:r>
      <w:r>
        <w:rPr>
          <w:lang w:val="cs-CZ" w:eastAsia="cs-CZ" w:bidi="cs-CZ"/>
          <w:w w:val="100"/>
          <w:spacing w:val="0"/>
          <w:color w:val="000000"/>
          <w:position w:val="0"/>
        </w:rPr>
        <w:t xml:space="preserve"> . </w:t>
      </w:r>
      <w:r>
        <w:rPr>
          <w:rStyle w:val="CharStyle27"/>
        </w:rPr>
        <w:t>m</w:t>
      </w:r>
      <w:r>
        <w:rPr>
          <w:lang w:val="cs-CZ" w:eastAsia="cs-CZ" w:bidi="cs-CZ"/>
          <w:w w:val="100"/>
          <w:spacing w:val="0"/>
          <w:color w:val="000000"/>
          <w:position w:val="0"/>
        </w:rPr>
        <w:tab/>
      </w:r>
      <w:r>
        <w:rPr>
          <w:rStyle w:val="CharStyle28"/>
        </w:rPr>
        <w:t>.</w:t>
      </w:r>
      <w:r>
        <w:rPr>
          <w:lang w:val="cs-CZ" w:eastAsia="cs-CZ" w:bidi="cs-CZ"/>
          <w:w w:val="100"/>
          <w:spacing w:val="0"/>
          <w:color w:val="000000"/>
          <w:position w:val="0"/>
        </w:rPr>
        <w:tab/>
        <w:tab/>
        <w:t xml:space="preserve"> Kosovská</w:t>
      </w:r>
    </w:p>
    <w:p>
      <w:pPr>
        <w:pStyle w:val="Style22"/>
        <w:tabs>
          <w:tab w:leader="none" w:pos="3622" w:val="left"/>
        </w:tabs>
        <w:widowControl w:val="0"/>
        <w:keepNext/>
        <w:keepLines/>
        <w:shd w:val="clear" w:color="auto" w:fill="auto"/>
        <w:bidi w:val="0"/>
        <w:spacing w:before="0" w:after="0" w:line="300" w:lineRule="exact"/>
        <w:ind w:left="0" w:right="0" w:firstLine="0"/>
      </w:pPr>
      <w:bookmarkStart w:id="3" w:name="bookmark3"/>
      <w:r>
        <w:rPr>
          <w:lang w:val="cs-CZ" w:eastAsia="cs-CZ" w:bidi="cs-CZ"/>
          <w:w w:val="100"/>
          <w:spacing w:val="0"/>
          <w:color w:val="000000"/>
          <w:position w:val="0"/>
        </w:rPr>
        <w:t>silnic Vysočiny</w:t>
      </w:r>
      <w:r>
        <w:rPr>
          <w:rStyle w:val="CharStyle24"/>
          <w:b/>
          <w:bCs/>
          <w:i w:val="0"/>
          <w:iCs w:val="0"/>
        </w:rPr>
        <w:tab/>
      </w:r>
      <w:r>
        <w:rPr>
          <w:rStyle w:val="CharStyle24"/>
          <w:vertAlign w:val="subscript"/>
          <w:b/>
          <w:bCs/>
          <w:i w:val="0"/>
          <w:iCs w:val="0"/>
        </w:rPr>
        <w:t>Jih</w:t>
      </w:r>
      <w:r>
        <w:rPr>
          <w:rStyle w:val="CharStyle24"/>
          <w:b/>
          <w:bCs/>
          <w:i w:val="0"/>
          <w:iCs w:val="0"/>
        </w:rPr>
        <w:t>|</w:t>
      </w:r>
      <w:r>
        <w:rPr>
          <w:rStyle w:val="CharStyle24"/>
          <w:vertAlign w:val="subscript"/>
          <w:b/>
          <w:bCs/>
          <w:i w:val="0"/>
          <w:iCs w:val="0"/>
        </w:rPr>
        <w:t>ava</w:t>
      </w:r>
      <w:bookmarkEnd w:id="3"/>
    </w:p>
    <w:p>
      <w:pPr>
        <w:pStyle w:val="Style16"/>
        <w:widowControl w:val="0"/>
        <w:keepNext w:val="0"/>
        <w:keepLines w:val="0"/>
        <w:shd w:val="clear" w:color="auto" w:fill="auto"/>
        <w:bidi w:val="0"/>
        <w:spacing w:before="0" w:after="0" w:line="180" w:lineRule="exact"/>
        <w:ind w:left="0" w:right="0" w:firstLine="0"/>
      </w:pPr>
      <w:r>
        <w:rPr>
          <w:lang w:val="cs-CZ" w:eastAsia="cs-CZ" w:bidi="cs-CZ"/>
          <w:w w:val="100"/>
          <w:color w:val="000000"/>
          <w:position w:val="0"/>
        </w:rPr>
        <w:t>příspěvková organizace</w:t>
      </w:r>
    </w:p>
    <w:p>
      <w:pPr>
        <w:pStyle w:val="Style5"/>
        <w:widowControl w:val="0"/>
        <w:keepNext w:val="0"/>
        <w:keepLines w:val="0"/>
        <w:shd w:val="clear" w:color="auto" w:fill="auto"/>
        <w:bidi w:val="0"/>
        <w:jc w:val="right"/>
        <w:spacing w:before="0" w:after="0" w:line="180" w:lineRule="exact"/>
        <w:ind w:left="0" w:right="0" w:firstLine="0"/>
      </w:pPr>
      <w:r>
        <w:pict>
          <v:shape id="_x0000_s1031" type="#_x0000_t202" style="position:absolute;margin-left:8.4pt;margin-top:15.1pt;width:154.55pt;height:16.1pt;z-index:-125829371;mso-wrap-distance-left:7.45pt;mso-wrap-distance-right:333.35pt;mso-wrap-distance-bottom:113.75pt;mso-position-horizontal-relative:margin" filled="f" stroked="f">
            <v:textbox style="mso-fit-shape-to-text:t" inset="0,0,0,0">
              <w:txbxContent>
                <w:p>
                  <w:pPr>
                    <w:pStyle w:val="Style3"/>
                    <w:widowControl w:val="0"/>
                    <w:keepNext/>
                    <w:keepLines/>
                    <w:shd w:val="clear" w:color="auto" w:fill="auto"/>
                    <w:bidi w:val="0"/>
                    <w:jc w:val="left"/>
                    <w:spacing w:before="0" w:after="0" w:line="220" w:lineRule="exact"/>
                    <w:ind w:left="0" w:right="0" w:firstLine="0"/>
                  </w:pPr>
                  <w:bookmarkStart w:id="1" w:name="bookmark1"/>
                  <w:r>
                    <w:rPr>
                      <w:lang w:val="cs-CZ" w:eastAsia="cs-CZ" w:bidi="cs-CZ"/>
                      <w:w w:val="100"/>
                      <w:spacing w:val="0"/>
                      <w:color w:val="000000"/>
                      <w:position w:val="0"/>
                    </w:rPr>
                    <w:t>Číslo objednávky: 71900157</w:t>
                  </w:r>
                  <w:bookmarkEnd w:id="1"/>
                </w:p>
              </w:txbxContent>
            </v:textbox>
            <w10:wrap type="topAndBottom" anchorx="margin"/>
          </v:shape>
        </w:pict>
      </w:r>
      <w:r>
        <w:pict>
          <v:shape id="_x0000_s1032" type="#_x0000_t202" style="position:absolute;margin-left:5.5pt;margin-top:51.35pt;width:184.8pt;height:5.e-002pt;z-index:-125829370;mso-wrap-distance-left:5.pt;mso-wrap-distance-top:36.25pt;mso-wrap-distance-right:306.pt;mso-position-horizontal-relative:margin" filled="f" stroked="f">
            <v:textbox style="mso-fit-shape-to-text:t" inset="0,0,0,0">
              <w:txbxContent>
                <w:tbl>
                  <w:tblPr>
                    <w:tblOverlap w:val="never"/>
                    <w:tblLayout w:type="fixed"/>
                    <w:jc w:val="center"/>
                  </w:tblPr>
                  <w:tblGrid>
                    <w:gridCol w:w="1613"/>
                    <w:gridCol w:w="2083"/>
                  </w:tblGrid>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719</w:t>
                        </w:r>
                      </w:p>
                    </w:tc>
                  </w:tr>
                  <w:tr>
                    <w:trPr>
                      <w:trHeight w:val="25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71900157</w:t>
                        </w:r>
                      </w:p>
                    </w:tc>
                  </w:tr>
                  <w:tr>
                    <w:trPr>
                      <w:trHeight w:val="254" w:hRule="exact"/>
                    </w:trPr>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2020</w:t>
                        </w:r>
                      </w:p>
                    </w:tc>
                  </w:tr>
                  <w:tr>
                    <w:trPr>
                      <w:trHeight w:val="25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widowControl w:val="0"/>
                          <w:rPr>
                            <w:sz w:val="10"/>
                            <w:szCs w:val="10"/>
                          </w:rPr>
                        </w:pPr>
                      </w:p>
                    </w:tc>
                  </w:tr>
                  <w:tr>
                    <w:trPr>
                      <w:trHeight w:val="350" w:hRule="exact"/>
                    </w:trPr>
                    <w:tc>
                      <w:tcPr>
                        <w:shd w:val="clear" w:color="auto" w:fill="FFFFFF"/>
                        <w:gridSpan w:val="2"/>
                        <w:tcBorders>
                          <w:left w:val="single" w:sz="4"/>
                          <w:right w:val="single" w:sz="4"/>
                          <w:top w:val="single" w:sz="4"/>
                          <w:bottom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Vyřizuje</w:t>
                        </w:r>
                      </w:p>
                    </w:tc>
                  </w:tr>
                </w:tbl>
                <w:p>
                  <w:pPr>
                    <w:widowControl w:val="0"/>
                    <w:rPr>
                      <w:sz w:val="2"/>
                      <w:szCs w:val="2"/>
                    </w:rPr>
                  </w:pPr>
                </w:p>
              </w:txbxContent>
            </v:textbox>
            <w10:wrap type="topAndBottom" anchorx="margin"/>
          </v:shape>
        </w:pict>
      </w:r>
      <w:r>
        <w:pict>
          <v:shape id="_x0000_s1033" type="#_x0000_t202" style="position:absolute;margin-left:230.9pt;margin-top:9.6pt;width:186.pt;height:95.75pt;z-index:-125829369;mso-wrap-distance-left:229.9pt;mso-wrap-distance-right:79.45pt;mso-wrap-distance-bottom:39.6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360" w:lineRule="exact"/>
                    <w:ind w:left="0" w:right="2120" w:firstLine="0"/>
                  </w:pPr>
                  <w:r>
                    <w:rPr>
                      <w:rStyle w:val="CharStyle7"/>
                    </w:rPr>
                    <w:t xml:space="preserve">Ze dne: 02.10.2020 </w:t>
                  </w:r>
                  <w:r>
                    <w:rPr>
                      <w:rStyle w:val="CharStyle8"/>
                    </w:rPr>
                    <w:t>Odběratel:</w:t>
                  </w:r>
                </w:p>
                <w:p>
                  <w:pPr>
                    <w:pStyle w:val="Style9"/>
                    <w:widowControl w:val="0"/>
                    <w:keepNext w:val="0"/>
                    <w:keepLines w:val="0"/>
                    <w:shd w:val="clear" w:color="auto" w:fill="auto"/>
                    <w:bidi w:val="0"/>
                    <w:jc w:val="left"/>
                    <w:spacing w:before="0" w:after="0" w:line="180" w:lineRule="exact"/>
                    <w:ind w:left="260" w:right="0" w:hanging="80"/>
                  </w:pPr>
                  <w:r>
                    <w:rPr>
                      <w:rStyle w:val="CharStyle10"/>
                      <w:b/>
                      <w:bCs/>
                    </w:rPr>
                    <w:t>Město Ždírec nad Doubravou</w:t>
                  </w:r>
                </w:p>
                <w:p>
                  <w:pPr>
                    <w:pStyle w:val="Style5"/>
                    <w:widowControl w:val="0"/>
                    <w:keepNext w:val="0"/>
                    <w:keepLines w:val="0"/>
                    <w:shd w:val="clear" w:color="auto" w:fill="auto"/>
                    <w:bidi w:val="0"/>
                    <w:jc w:val="left"/>
                    <w:spacing w:before="0" w:after="0" w:line="180" w:lineRule="exact"/>
                    <w:ind w:left="260" w:right="0" w:hanging="80"/>
                  </w:pPr>
                  <w:r>
                    <w:rPr>
                      <w:rStyle w:val="CharStyle7"/>
                    </w:rPr>
                    <w:t>Školní 500</w:t>
                  </w:r>
                </w:p>
                <w:p>
                  <w:pPr>
                    <w:pStyle w:val="Style5"/>
                    <w:tabs>
                      <w:tab w:leader="none" w:pos="2244" w:val="left"/>
                    </w:tabs>
                    <w:widowControl w:val="0"/>
                    <w:keepNext w:val="0"/>
                    <w:keepLines w:val="0"/>
                    <w:shd w:val="clear" w:color="auto" w:fill="auto"/>
                    <w:bidi w:val="0"/>
                    <w:jc w:val="left"/>
                    <w:spacing w:before="0" w:after="0" w:line="336" w:lineRule="exact"/>
                    <w:ind w:left="260" w:right="0" w:hanging="80"/>
                  </w:pPr>
                  <w:r>
                    <w:rPr>
                      <w:rStyle w:val="CharStyle7"/>
                    </w:rPr>
                    <w:t>582 63 Ždírec nad Doubravou IČO: 00268542</w:t>
                    <w:tab/>
                    <w:t>DIČ: CZ00268542</w:t>
                  </w:r>
                </w:p>
              </w:txbxContent>
            </v:textbox>
            <w10:wrap type="topAndBottom" anchorx="margin"/>
          </v:shape>
        </w:pict>
      </w:r>
      <w:r>
        <w:rPr>
          <w:lang w:val="cs-CZ" w:eastAsia="cs-CZ" w:bidi="cs-CZ"/>
          <w:w w:val="100"/>
          <w:spacing w:val="0"/>
          <w:color w:val="000000"/>
          <w:position w:val="0"/>
        </w:rPr>
        <w:t>00090450</w:t>
      </w:r>
    </w:p>
    <w:p>
      <w:pPr>
        <w:pStyle w:val="Style5"/>
        <w:widowControl w:val="0"/>
        <w:keepNext w:val="0"/>
        <w:keepLines w:val="0"/>
        <w:shd w:val="clear" w:color="auto" w:fill="auto"/>
        <w:bidi w:val="0"/>
        <w:jc w:val="left"/>
        <w:spacing w:before="0" w:after="0" w:line="226" w:lineRule="exact"/>
        <w:ind w:left="0" w:right="0" w:firstLine="0"/>
      </w:pPr>
      <w:r>
        <w:pict>
          <v:shape id="_x0000_s1034" type="#_x0000_t202" style="position:absolute;margin-left:7.45pt;margin-top:-2.5pt;width:144.5pt;height:49.7pt;z-index:-125829368;mso-wrap-distance-left:5.pt;mso-wrap-distance-right:58.3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30" w:lineRule="exact"/>
                    <w:ind w:left="0" w:right="0" w:firstLine="0"/>
                  </w:pPr>
                  <w:r>
                    <w:rPr>
                      <w:rStyle w:val="CharStyle7"/>
                    </w:rPr>
                    <w:t>Dodací adresa:</w:t>
                  </w:r>
                </w:p>
                <w:p>
                  <w:pPr>
                    <w:pStyle w:val="Style5"/>
                    <w:widowControl w:val="0"/>
                    <w:keepNext w:val="0"/>
                    <w:keepLines w:val="0"/>
                    <w:shd w:val="clear" w:color="auto" w:fill="auto"/>
                    <w:bidi w:val="0"/>
                    <w:jc w:val="left"/>
                    <w:spacing w:before="0" w:after="0" w:line="230" w:lineRule="exact"/>
                    <w:ind w:left="160" w:right="0" w:firstLine="0"/>
                  </w:pPr>
                  <w:r>
                    <w:rPr>
                      <w:rStyle w:val="CharStyle7"/>
                    </w:rPr>
                    <w:t>Město Ždírec nad Doubravou Školní 500</w:t>
                  </w:r>
                </w:p>
                <w:p>
                  <w:pPr>
                    <w:pStyle w:val="Style5"/>
                    <w:widowControl w:val="0"/>
                    <w:keepNext w:val="0"/>
                    <w:keepLines w:val="0"/>
                    <w:shd w:val="clear" w:color="auto" w:fill="auto"/>
                    <w:bidi w:val="0"/>
                    <w:jc w:val="left"/>
                    <w:spacing w:before="0" w:after="0" w:line="230" w:lineRule="exact"/>
                    <w:ind w:left="160" w:right="0" w:firstLine="0"/>
                  </w:pPr>
                  <w:r>
                    <w:rPr>
                      <w:rStyle w:val="CharStyle7"/>
                    </w:rPr>
                    <w:t>582 63 Ždírec nad Doubravou</w:t>
                  </w:r>
                </w:p>
              </w:txbxContent>
            </v:textbox>
            <w10:wrap type="square" side="right" anchorx="margin"/>
          </v:shape>
        </w:pict>
      </w:r>
      <w:r>
        <w:rPr>
          <w:lang w:val="cs-CZ" w:eastAsia="cs-CZ" w:bidi="cs-CZ"/>
          <w:w w:val="100"/>
          <w:spacing w:val="0"/>
          <w:color w:val="000000"/>
          <w:position w:val="0"/>
        </w:rPr>
        <w:t>Korespondenční adresa: Havlíčkův Brod</w:t>
      </w:r>
    </w:p>
    <w:p>
      <w:pPr>
        <w:pStyle w:val="Style5"/>
        <w:widowControl w:val="0"/>
        <w:keepNext w:val="0"/>
        <w:keepLines w:val="0"/>
        <w:shd w:val="clear" w:color="auto" w:fill="auto"/>
        <w:bidi w:val="0"/>
        <w:jc w:val="left"/>
        <w:spacing w:before="0" w:after="120" w:line="226" w:lineRule="exact"/>
        <w:ind w:left="2180" w:right="2340" w:firstLine="0"/>
      </w:pPr>
      <w:r>
        <w:rPr>
          <w:lang w:val="cs-CZ" w:eastAsia="cs-CZ" w:bidi="cs-CZ"/>
          <w:w w:val="100"/>
          <w:spacing w:val="0"/>
          <w:color w:val="000000"/>
          <w:position w:val="0"/>
        </w:rPr>
        <w:t>Žižkova 1018 Havlíčkův Brod 581 53</w:t>
      </w:r>
    </w:p>
    <w:p>
      <w:pPr>
        <w:pStyle w:val="Style5"/>
        <w:widowControl w:val="0"/>
        <w:keepNext w:val="0"/>
        <w:keepLines w:val="0"/>
        <w:shd w:val="clear" w:color="auto" w:fill="auto"/>
        <w:bidi w:val="0"/>
        <w:jc w:val="both"/>
        <w:spacing w:before="0" w:after="495" w:line="226" w:lineRule="exact"/>
        <w:ind w:left="820" w:right="0" w:firstLine="0"/>
      </w:pPr>
      <w:r>
        <w:rPr>
          <w:lang w:val="cs-CZ" w:eastAsia="cs-CZ" w:bidi="cs-CZ"/>
          <w:w w:val="100"/>
          <w:spacing w:val="0"/>
          <w:color w:val="000000"/>
          <w:position w:val="0"/>
        </w:rPr>
        <w:t>pokutu. V případě, že kterékoliv ze stran této smlouvy vznikne povinnost nahradit druhé straně škodu, je povinna nahradit škodu skutečnou i ušlý zisk.</w:t>
      </w:r>
    </w:p>
    <w:tbl>
      <w:tblPr>
        <w:tblOverlap w:val="never"/>
        <w:tblLayout w:type="fixed"/>
        <w:jc w:val="center"/>
      </w:tblPr>
      <w:tblGrid>
        <w:gridCol w:w="3710"/>
        <w:gridCol w:w="888"/>
        <w:gridCol w:w="634"/>
        <w:gridCol w:w="480"/>
        <w:gridCol w:w="926"/>
        <w:gridCol w:w="965"/>
        <w:gridCol w:w="922"/>
        <w:gridCol w:w="1382"/>
      </w:tblGrid>
      <w:tr>
        <w:trPr>
          <w:trHeight w:val="456" w:hRule="exact"/>
        </w:trPr>
        <w:tc>
          <w:tcPr>
            <w:shd w:val="clear" w:color="auto" w:fill="FFFFFF"/>
            <w:tcBorders>
              <w:left w:val="single" w:sz="4"/>
              <w:top w:val="single" w:sz="4"/>
            </w:tcBorders>
            <w:vAlign w:val="top"/>
          </w:tcPr>
          <w:p>
            <w:pPr>
              <w:pStyle w:val="Style5"/>
              <w:framePr w:w="9907"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Popis</w:t>
            </w:r>
          </w:p>
        </w:tc>
        <w:tc>
          <w:tcPr>
            <w:shd w:val="clear" w:color="auto" w:fill="FFFFFF"/>
            <w:tcBorders>
              <w:left w:val="single" w:sz="4"/>
              <w:top w:val="single" w:sz="4"/>
            </w:tcBorders>
            <w:vAlign w:val="top"/>
          </w:tcPr>
          <w:p>
            <w:pPr>
              <w:pStyle w:val="Style5"/>
              <w:framePr w:w="9907"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Cena MJ</w:t>
            </w:r>
          </w:p>
        </w:tc>
        <w:tc>
          <w:tcPr>
            <w:shd w:val="clear" w:color="auto" w:fill="FFFFFF"/>
            <w:tcBorders>
              <w:left w:val="single" w:sz="4"/>
              <w:top w:val="single" w:sz="4"/>
            </w:tcBorders>
            <w:vAlign w:val="top"/>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Počet</w:t>
            </w:r>
          </w:p>
        </w:tc>
        <w:tc>
          <w:tcPr>
            <w:shd w:val="clear" w:color="auto" w:fill="FFFFFF"/>
            <w:tcBorders>
              <w:left w:val="single" w:sz="4"/>
              <w:top w:val="single" w:sz="4"/>
            </w:tcBorders>
            <w:vAlign w:val="top"/>
          </w:tcPr>
          <w:p>
            <w:pPr>
              <w:pStyle w:val="Style5"/>
              <w:framePr w:w="9907" w:wrap="notBeside" w:vAnchor="text" w:hAnchor="text" w:xAlign="center" w:y="1"/>
              <w:widowControl w:val="0"/>
              <w:keepNext w:val="0"/>
              <w:keepLines w:val="0"/>
              <w:shd w:val="clear" w:color="auto" w:fill="auto"/>
              <w:bidi w:val="0"/>
              <w:jc w:val="left"/>
              <w:spacing w:before="0" w:after="0" w:line="180" w:lineRule="exact"/>
              <w:ind w:left="160" w:right="0" w:firstLine="0"/>
            </w:pPr>
            <w:r>
              <w:rPr>
                <w:lang w:val="cs-CZ" w:eastAsia="cs-CZ" w:bidi="cs-CZ"/>
                <w:w w:val="100"/>
                <w:spacing w:val="0"/>
                <w:color w:val="000000"/>
                <w:position w:val="0"/>
              </w:rPr>
              <w:t>MJ</w:t>
            </w:r>
          </w:p>
        </w:tc>
        <w:tc>
          <w:tcPr>
            <w:shd w:val="clear" w:color="auto" w:fill="FFFFFF"/>
            <w:tcBorders>
              <w:left w:val="single" w:sz="4"/>
              <w:top w:val="single" w:sz="4"/>
            </w:tcBorders>
            <w:vAlign w:val="top"/>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Základ</w:t>
            </w:r>
          </w:p>
        </w:tc>
        <w:tc>
          <w:tcPr>
            <w:shd w:val="clear" w:color="auto" w:fill="FFFFFF"/>
            <w:tcBorders>
              <w:left w:val="single" w:sz="4"/>
              <w:top w:val="single" w:sz="4"/>
            </w:tcBorders>
            <w:vAlign w:val="top"/>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Sazba</w:t>
            </w:r>
          </w:p>
        </w:tc>
        <w:tc>
          <w:tcPr>
            <w:shd w:val="clear" w:color="auto" w:fill="FFFFFF"/>
            <w:tcBorders>
              <w:left w:val="single" w:sz="4"/>
              <w:top w:val="single" w:sz="4"/>
            </w:tcBorders>
            <w:vAlign w:val="top"/>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Dph</w:t>
            </w:r>
          </w:p>
        </w:tc>
        <w:tc>
          <w:tcPr>
            <w:shd w:val="clear" w:color="auto" w:fill="FFFFFF"/>
            <w:tcBorders>
              <w:left w:val="single" w:sz="4"/>
              <w:right w:val="single" w:sz="4"/>
              <w:top w:val="single" w:sz="4"/>
            </w:tcBorders>
            <w:vAlign w:val="top"/>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Cena celkem</w:t>
            </w:r>
          </w:p>
        </w:tc>
      </w:tr>
      <w:tr>
        <w:trPr>
          <w:trHeight w:val="240" w:hRule="exact"/>
        </w:trPr>
        <w:tc>
          <w:tcPr>
            <w:shd w:val="clear" w:color="auto" w:fill="FFFFFF"/>
            <w:tcBorders>
              <w:top w:val="single" w:sz="4"/>
            </w:tcBorders>
            <w:vAlign w:val="top"/>
          </w:tcPr>
          <w:p>
            <w:pPr>
              <w:pStyle w:val="Style5"/>
              <w:framePr w:w="9907" w:wrap="notBeside" w:vAnchor="text" w:hAnchor="text" w:xAlign="center" w:y="1"/>
              <w:widowControl w:val="0"/>
              <w:keepNext w:val="0"/>
              <w:keepLines w:val="0"/>
              <w:shd w:val="clear" w:color="auto" w:fill="auto"/>
              <w:bidi w:val="0"/>
              <w:jc w:val="left"/>
              <w:spacing w:before="0" w:after="0" w:line="180" w:lineRule="exact"/>
              <w:ind w:left="160" w:right="0" w:firstLine="0"/>
            </w:pPr>
            <w:r>
              <w:rPr>
                <w:lang w:val="cs-CZ" w:eastAsia="cs-CZ" w:bidi="cs-CZ"/>
                <w:w w:val="100"/>
                <w:spacing w:val="0"/>
                <w:color w:val="000000"/>
                <w:position w:val="0"/>
              </w:rPr>
              <w:t>Výsprava výtlku tryskovou metodou ve</w:t>
            </w:r>
          </w:p>
        </w:tc>
        <w:tc>
          <w:tcPr>
            <w:shd w:val="clear" w:color="auto" w:fill="FFFFFF"/>
            <w:tcBorders>
              <w:top w:val="single" w:sz="4"/>
            </w:tcBorders>
            <w:vAlign w:val="top"/>
          </w:tcPr>
          <w:p>
            <w:pPr>
              <w:pStyle w:val="Style5"/>
              <w:framePr w:w="9907"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96 540,00</w:t>
            </w:r>
          </w:p>
        </w:tc>
        <w:tc>
          <w:tcPr>
            <w:shd w:val="clear" w:color="auto" w:fill="FFFFFF"/>
            <w:tcBorders>
              <w:top w:val="single" w:sz="4"/>
            </w:tcBorders>
            <w:vAlign w:val="bottom"/>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1,00</w:t>
            </w:r>
          </w:p>
        </w:tc>
        <w:tc>
          <w:tcPr>
            <w:shd w:val="clear" w:color="auto" w:fill="FFFFFF"/>
            <w:tcBorders>
              <w:top w:val="single" w:sz="4"/>
            </w:tcBorders>
            <w:vAlign w:val="top"/>
          </w:tcPr>
          <w:p>
            <w:pPr>
              <w:pStyle w:val="Style5"/>
              <w:framePr w:w="9907" w:wrap="notBeside" w:vAnchor="text" w:hAnchor="text" w:xAlign="center" w:y="1"/>
              <w:widowControl w:val="0"/>
              <w:keepNext w:val="0"/>
              <w:keepLines w:val="0"/>
              <w:shd w:val="clear" w:color="auto" w:fill="auto"/>
              <w:bidi w:val="0"/>
              <w:jc w:val="left"/>
              <w:spacing w:before="0" w:after="0" w:line="180" w:lineRule="exact"/>
              <w:ind w:left="160" w:right="0" w:firstLine="0"/>
            </w:pPr>
            <w:r>
              <w:rPr>
                <w:lang w:val="cs-CZ" w:eastAsia="cs-CZ" w:bidi="cs-CZ"/>
                <w:w w:val="100"/>
                <w:spacing w:val="0"/>
                <w:color w:val="000000"/>
                <w:position w:val="0"/>
              </w:rPr>
              <w:t>sad</w:t>
            </w:r>
          </w:p>
        </w:tc>
        <w:tc>
          <w:tcPr>
            <w:shd w:val="clear" w:color="auto" w:fill="FFFFFF"/>
            <w:tcBorders>
              <w:top w:val="single" w:sz="4"/>
            </w:tcBorders>
            <w:vAlign w:val="top"/>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96 540,00</w:t>
            </w:r>
          </w:p>
        </w:tc>
        <w:tc>
          <w:tcPr>
            <w:shd w:val="clear" w:color="auto" w:fill="FFFFFF"/>
            <w:tcBorders>
              <w:top w:val="single" w:sz="4"/>
            </w:tcBorders>
            <w:vAlign w:val="bottom"/>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21,00</w:t>
            </w:r>
          </w:p>
        </w:tc>
        <w:tc>
          <w:tcPr>
            <w:shd w:val="clear" w:color="auto" w:fill="FFFFFF"/>
            <w:tcBorders>
              <w:top w:val="single" w:sz="4"/>
            </w:tcBorders>
            <w:vAlign w:val="top"/>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20 273,40</w:t>
            </w:r>
          </w:p>
        </w:tc>
        <w:tc>
          <w:tcPr>
            <w:shd w:val="clear" w:color="auto" w:fill="FFFFFF"/>
            <w:tcBorders>
              <w:top w:val="single" w:sz="4"/>
            </w:tcBorders>
            <w:vAlign w:val="top"/>
          </w:tcPr>
          <w:p>
            <w:pPr>
              <w:pStyle w:val="Style5"/>
              <w:framePr w:w="9907" w:wrap="notBeside" w:vAnchor="text" w:hAnchor="text" w:xAlign="center" w:y="1"/>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116 813,40</w:t>
            </w:r>
          </w:p>
        </w:tc>
      </w:tr>
    </w:tbl>
    <w:p>
      <w:pPr>
        <w:pStyle w:val="Style29"/>
        <w:framePr w:w="9907"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Studenci</w:t>
      </w:r>
    </w:p>
    <w:p>
      <w:pPr>
        <w:framePr w:w="9907" w:wrap="notBeside" w:vAnchor="text" w:hAnchor="text" w:xAlign="center" w:y="1"/>
        <w:widowControl w:val="0"/>
        <w:rPr>
          <w:sz w:val="2"/>
          <w:szCs w:val="2"/>
        </w:rPr>
      </w:pPr>
    </w:p>
    <w:p>
      <w:pPr>
        <w:widowControl w:val="0"/>
        <w:rPr>
          <w:sz w:val="2"/>
          <w:szCs w:val="2"/>
        </w:rPr>
      </w:pPr>
    </w:p>
    <w:p>
      <w:pPr>
        <w:pStyle w:val="Style5"/>
        <w:widowControl w:val="0"/>
        <w:keepNext w:val="0"/>
        <w:keepLines w:val="0"/>
        <w:shd w:val="clear" w:color="auto" w:fill="auto"/>
        <w:bidi w:val="0"/>
        <w:jc w:val="left"/>
        <w:spacing w:before="3115" w:after="0" w:line="180" w:lineRule="exact"/>
        <w:ind w:left="5780" w:right="0" w:firstLine="0"/>
      </w:pPr>
      <w:r>
        <w:rPr>
          <w:lang w:val="cs-CZ" w:eastAsia="cs-CZ" w:bidi="cs-CZ"/>
          <w:w w:val="100"/>
          <w:spacing w:val="0"/>
          <w:color w:val="000000"/>
          <w:position w:val="0"/>
        </w:rPr>
        <w:t>Orientační cena objednávky s Dph: 116 813,40</w:t>
      </w:r>
    </w:p>
    <w:p>
      <w:pPr>
        <w:pStyle w:val="Style5"/>
        <w:widowControl w:val="0"/>
        <w:keepNext w:val="0"/>
        <w:keepLines w:val="0"/>
        <w:shd w:val="clear" w:color="auto" w:fill="auto"/>
        <w:bidi w:val="0"/>
        <w:jc w:val="left"/>
        <w:spacing w:before="0" w:after="0" w:line="298" w:lineRule="exact"/>
        <w:ind w:left="300" w:right="8240" w:firstLine="0"/>
      </w:pPr>
      <w:r>
        <w:rPr>
          <w:lang w:val="cs-CZ" w:eastAsia="cs-CZ" w:bidi="cs-CZ"/>
          <w:w w:val="100"/>
          <w:spacing w:val="0"/>
          <w:color w:val="000000"/>
          <w:position w:val="0"/>
        </w:rPr>
        <w:t>Věcná správnost Příkazce</w:t>
      </w:r>
    </w:p>
    <w:p>
      <w:pPr>
        <w:pStyle w:val="Style5"/>
        <w:widowControl w:val="0"/>
        <w:keepNext w:val="0"/>
        <w:keepLines w:val="0"/>
        <w:shd w:val="clear" w:color="auto" w:fill="auto"/>
        <w:bidi w:val="0"/>
        <w:jc w:val="left"/>
        <w:spacing w:before="0" w:after="0" w:line="422" w:lineRule="exact"/>
        <w:ind w:left="300" w:right="8240" w:firstLine="0"/>
      </w:pPr>
      <w:r>
        <w:rPr>
          <w:lang w:val="cs-CZ" w:eastAsia="cs-CZ" w:bidi="cs-CZ"/>
          <w:w w:val="100"/>
          <w:spacing w:val="0"/>
          <w:color w:val="000000"/>
          <w:position w:val="0"/>
        </w:rPr>
        <w:t>Správce rozpočtu Vystavil:</w:t>
      </w:r>
    </w:p>
    <w:p>
      <w:pPr>
        <w:pStyle w:val="Style5"/>
        <w:widowControl w:val="0"/>
        <w:keepNext w:val="0"/>
        <w:keepLines w:val="0"/>
        <w:shd w:val="clear" w:color="auto" w:fill="auto"/>
        <w:bidi w:val="0"/>
        <w:jc w:val="left"/>
        <w:spacing w:before="0" w:after="196" w:line="180" w:lineRule="exact"/>
        <w:ind w:left="300" w:right="0" w:firstLine="0"/>
      </w:pPr>
      <w:r>
        <w:rPr>
          <w:lang w:val="cs-CZ" w:eastAsia="cs-CZ" w:bidi="cs-CZ"/>
          <w:w w:val="100"/>
          <w:spacing w:val="0"/>
          <w:color w:val="000000"/>
          <w:position w:val="0"/>
        </w:rPr>
        <w:t>Tisk: 06.10.2020</w:t>
      </w:r>
    </w:p>
    <w:p>
      <w:pPr>
        <w:pStyle w:val="Style31"/>
        <w:widowControl w:val="0"/>
        <w:keepNext w:val="0"/>
        <w:keepLines w:val="0"/>
        <w:shd w:val="clear" w:color="auto" w:fill="auto"/>
        <w:bidi w:val="0"/>
        <w:jc w:val="left"/>
        <w:spacing w:before="0" w:after="0"/>
        <w:ind w:left="300" w:right="0" w:firstLine="0"/>
      </w:pPr>
      <w:r>
        <w:rPr>
          <w:lang w:val="cs-CZ" w:eastAsia="cs-CZ" w:bidi="cs-CZ"/>
          <w:w w:val="100"/>
          <w:spacing w:val="0"/>
          <w:color w:val="000000"/>
          <w:position w:val="0"/>
        </w:rPr>
        <w:t xml:space="preserve">Informace o politice EMS, BOZP a souvislosti se zavedením integrovaného systému řízeni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 povrchů. • Chemické odstraňováni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r>
        <w:br w:type="page"/>
      </w:r>
    </w:p>
    <w:p>
      <w:pPr>
        <w:pStyle w:val="Style5"/>
        <w:tabs>
          <w:tab w:leader="none" w:pos="3418" w:val="left"/>
        </w:tabs>
        <w:widowControl w:val="0"/>
        <w:keepNext w:val="0"/>
        <w:keepLines w:val="0"/>
        <w:shd w:val="clear" w:color="auto" w:fill="auto"/>
        <w:bidi w:val="0"/>
        <w:jc w:val="both"/>
        <w:spacing w:before="0" w:after="0" w:line="264" w:lineRule="exact"/>
        <w:ind w:left="0" w:right="0" w:firstLine="0"/>
      </w:pPr>
      <w:r>
        <w:rPr>
          <w:rStyle w:val="CharStyle33"/>
        </w:rPr>
        <w:t>From:</w:t>
        <w:tab/>
      </w:r>
      <w:r>
        <w:rPr>
          <w:rStyle w:val="CharStyle28"/>
        </w:rPr>
        <w:t>(5)zdirec.cz</w:t>
      </w:r>
      <w:r>
        <w:rPr>
          <w:lang w:val="cs-CZ" w:eastAsia="cs-CZ" w:bidi="cs-CZ"/>
          <w:w w:val="100"/>
          <w:spacing w:val="0"/>
          <w:color w:val="000000"/>
          <w:position w:val="0"/>
        </w:rPr>
        <w:t>&gt;</w:t>
      </w:r>
    </w:p>
    <w:p>
      <w:pPr>
        <w:pStyle w:val="Style5"/>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Sent: Tuesday, October 6, 2020 1:40 PM</w:t>
      </w:r>
    </w:p>
    <w:p>
      <w:pPr>
        <w:pStyle w:val="Style5"/>
        <w:tabs>
          <w:tab w:leader="none" w:pos="4253" w:val="left"/>
        </w:tabs>
        <w:widowControl w:val="0"/>
        <w:keepNext w:val="0"/>
        <w:keepLines w:val="0"/>
        <w:shd w:val="clear" w:color="auto" w:fill="auto"/>
        <w:bidi w:val="0"/>
        <w:jc w:val="both"/>
        <w:spacing w:before="0" w:after="0" w:line="264" w:lineRule="exact"/>
        <w:ind w:left="0" w:right="0" w:firstLine="0"/>
      </w:pPr>
      <w:r>
        <w:rPr>
          <w:rStyle w:val="CharStyle33"/>
        </w:rPr>
        <w:t>To:</w:t>
        <w:tab/>
      </w:r>
      <w:r>
        <w:rPr>
          <w:rStyle w:val="CharStyle28"/>
        </w:rPr>
        <w:t>S)ksusv.cz</w:t>
      </w:r>
      <w:r>
        <w:rPr>
          <w:lang w:val="cs-CZ" w:eastAsia="cs-CZ" w:bidi="cs-CZ"/>
          <w:w w:val="100"/>
          <w:spacing w:val="0"/>
          <w:color w:val="000000"/>
          <w:position w:val="0"/>
        </w:rPr>
        <w:t>&gt;</w:t>
      </w:r>
    </w:p>
    <w:p>
      <w:pPr>
        <w:pStyle w:val="Style5"/>
        <w:tabs>
          <w:tab w:leader="none" w:pos="2851" w:val="left"/>
        </w:tabs>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Cc:</w:t>
        <w:tab/>
      </w:r>
      <w:r>
        <w:rPr>
          <w:rStyle w:val="CharStyle28"/>
        </w:rPr>
        <w:t>aksusv.cz</w:t>
      </w:r>
      <w:r>
        <w:rPr>
          <w:lang w:val="cs-CZ" w:eastAsia="cs-CZ" w:bidi="cs-CZ"/>
          <w:w w:val="100"/>
          <w:spacing w:val="0"/>
          <w:color w:val="000000"/>
          <w:position w:val="0"/>
        </w:rPr>
        <w:t>&gt;</w:t>
      </w:r>
    </w:p>
    <w:p>
      <w:pPr>
        <w:pStyle w:val="Style5"/>
        <w:widowControl w:val="0"/>
        <w:keepNext w:val="0"/>
        <w:keepLines w:val="0"/>
        <w:shd w:val="clear" w:color="auto" w:fill="auto"/>
        <w:bidi w:val="0"/>
        <w:jc w:val="both"/>
        <w:spacing w:before="0" w:after="250" w:line="264" w:lineRule="exact"/>
        <w:ind w:left="0" w:right="0" w:firstLine="0"/>
      </w:pPr>
      <w:r>
        <w:rPr>
          <w:lang w:val="cs-CZ" w:eastAsia="cs-CZ" w:bidi="cs-CZ"/>
          <w:w w:val="100"/>
          <w:spacing w:val="0"/>
          <w:color w:val="000000"/>
          <w:position w:val="0"/>
        </w:rPr>
        <w:t>Subject: Re: potvrzení objednávky</w:t>
      </w:r>
    </w:p>
    <w:p>
      <w:pPr>
        <w:pStyle w:val="Style5"/>
        <w:widowControl w:val="0"/>
        <w:keepNext w:val="0"/>
        <w:keepLines w:val="0"/>
        <w:shd w:val="clear" w:color="auto" w:fill="auto"/>
        <w:bidi w:val="0"/>
        <w:jc w:val="both"/>
        <w:spacing w:before="0" w:after="0" w:line="552" w:lineRule="exact"/>
        <w:ind w:left="0" w:right="0" w:firstLine="0"/>
      </w:pPr>
      <w:r>
        <w:rPr>
          <w:lang w:val="cs-CZ" w:eastAsia="cs-CZ" w:bidi="cs-CZ"/>
          <w:w w:val="100"/>
          <w:spacing w:val="0"/>
          <w:color w:val="000000"/>
          <w:position w:val="0"/>
        </w:rPr>
        <w:t>Dobrý den,</w:t>
      </w:r>
    </w:p>
    <w:p>
      <w:pPr>
        <w:pStyle w:val="Style5"/>
        <w:widowControl w:val="0"/>
        <w:keepNext w:val="0"/>
        <w:keepLines w:val="0"/>
        <w:shd w:val="clear" w:color="auto" w:fill="auto"/>
        <w:bidi w:val="0"/>
        <w:jc w:val="left"/>
        <w:spacing w:before="0" w:after="0" w:line="552" w:lineRule="exact"/>
        <w:ind w:left="0" w:right="6200" w:firstLine="0"/>
      </w:pPr>
      <w:r>
        <w:rPr>
          <w:lang w:val="cs-CZ" w:eastAsia="cs-CZ" w:bidi="cs-CZ"/>
          <w:w w:val="100"/>
          <w:spacing w:val="0"/>
          <w:color w:val="000000"/>
          <w:position w:val="0"/>
        </w:rPr>
        <w:t>v příloze zasílám potvrzenou objednávku. Akceptujeme objednávku č. 71900157</w:t>
      </w:r>
    </w:p>
    <w:p>
      <w:pPr>
        <w:pStyle w:val="Style34"/>
        <w:widowControl w:val="0"/>
        <w:keepNext w:val="0"/>
        <w:keepLines w:val="0"/>
        <w:shd w:val="clear" w:color="auto" w:fill="auto"/>
        <w:bidi w:val="0"/>
        <w:spacing w:before="0" w:after="232" w:line="180" w:lineRule="exact"/>
        <w:ind w:left="0" w:right="0" w:firstLine="0"/>
      </w:pPr>
      <w:r>
        <w:rPr>
          <w:rStyle w:val="CharStyle36"/>
          <w:b w:val="0"/>
          <w:bCs w:val="0"/>
        </w:rPr>
        <w:t xml:space="preserve">S </w:t>
      </w:r>
      <w:r>
        <w:rPr>
          <w:lang w:val="cs-CZ" w:eastAsia="cs-CZ" w:bidi="cs-CZ"/>
          <w:w w:val="100"/>
          <w:spacing w:val="0"/>
          <w:color w:val="000000"/>
          <w:position w:val="0"/>
        </w:rPr>
        <w:t xml:space="preserve">Dozdravem </w:t>
      </w:r>
      <w:r>
        <w:rPr>
          <w:rStyle w:val="CharStyle6"/>
          <w:b w:val="0"/>
          <w:bCs w:val="0"/>
        </w:rPr>
        <w:t>místosta rosta</w:t>
      </w:r>
    </w:p>
    <w:p>
      <w:pPr>
        <w:pStyle w:val="Style5"/>
        <w:widowControl w:val="0"/>
        <w:keepNext w:val="0"/>
        <w:keepLines w:val="0"/>
        <w:shd w:val="clear" w:color="auto" w:fill="auto"/>
        <w:bidi w:val="0"/>
        <w:jc w:val="left"/>
        <w:spacing w:before="0" w:after="315" w:line="274" w:lineRule="exact"/>
        <w:ind w:left="0" w:right="0" w:firstLine="0"/>
      </w:pPr>
      <w:r>
        <w:pict>
          <v:shape id="_x0000_s1035" type="#_x0000_t202" style="position:absolute;margin-left:134.65pt;margin-top:0.7pt;width:53.5pt;height:39.45pt;z-index:-125829367;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329" w:line="180" w:lineRule="exact"/>
                    <w:ind w:left="0" w:right="0" w:firstLine="0"/>
                  </w:pPr>
                  <w:r>
                    <w:rPr>
                      <w:rStyle w:val="CharStyle7"/>
                    </w:rPr>
                    <w:t>Doubravou</w:t>
                  </w:r>
                </w:p>
                <w:p>
                  <w:pPr>
                    <w:pStyle w:val="Style5"/>
                    <w:widowControl w:val="0"/>
                    <w:keepNext w:val="0"/>
                    <w:keepLines w:val="0"/>
                    <w:shd w:val="clear" w:color="auto" w:fill="auto"/>
                    <w:bidi w:val="0"/>
                    <w:jc w:val="left"/>
                    <w:spacing w:before="0" w:after="0" w:line="180" w:lineRule="exact"/>
                    <w:ind w:left="0" w:right="0" w:firstLine="0"/>
                  </w:pPr>
                  <w:r>
                    <w:rPr>
                      <w:rStyle w:val="CharStyle7"/>
                    </w:rPr>
                    <w:t>Doubravou</w:t>
                  </w:r>
                </w:p>
              </w:txbxContent>
            </v:textbox>
            <w10:wrap type="square" side="lef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6.pt;margin-top:34.8pt;width:39.85pt;height:20.65pt;z-index:-125829366;mso-wrap-distance-left:5.pt;mso-wrap-distance-top:30.25pt;mso-wrap-distance-right:9.85pt;mso-wrap-distance-bottom:6.pt;mso-position-horizontal-relative:margin" wrapcoords="0 0 21600 0 21600 21600 0 21600 0 0">
            <v:imagedata r:id="rId5" r:href="rId6"/>
            <w10:wrap type="square" side="right" anchorx="margin"/>
          </v:shape>
        </w:pict>
      </w:r>
      <w:r>
        <w:rPr>
          <w:lang w:val="cs-CZ" w:eastAsia="cs-CZ" w:bidi="cs-CZ"/>
          <w:w w:val="100"/>
          <w:spacing w:val="0"/>
          <w:color w:val="000000"/>
          <w:position w:val="0"/>
        </w:rPr>
        <w:t>Město Ždírec nad Školní 500 582 63 Ždírec nad</w:t>
      </w:r>
    </w:p>
    <w:p>
      <w:pPr>
        <w:pStyle w:val="Style5"/>
        <w:widowControl w:val="0"/>
        <w:keepNext w:val="0"/>
        <w:keepLines w:val="0"/>
        <w:shd w:val="clear" w:color="auto" w:fill="auto"/>
        <w:bidi w:val="0"/>
        <w:jc w:val="both"/>
        <w:spacing w:before="0" w:after="0" w:line="180" w:lineRule="exact"/>
        <w:ind w:left="0" w:right="0" w:firstLine="0"/>
      </w:pPr>
      <w:r>
        <w:rPr>
          <w:lang w:val="cs-CZ" w:eastAsia="cs-CZ" w:bidi="cs-CZ"/>
          <w:w w:val="100"/>
          <w:spacing w:val="0"/>
          <w:color w:val="000000"/>
          <w:position w:val="0"/>
        </w:rPr>
        <w:t>tel:!</w:t>
      </w:r>
    </w:p>
    <w:p>
      <w:pPr>
        <w:pStyle w:val="Style5"/>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mob:</w:t>
      </w:r>
    </w:p>
    <w:p>
      <w:pPr>
        <w:pStyle w:val="Style5"/>
        <w:tabs>
          <w:tab w:leader="none" w:pos="1397" w:val="left"/>
        </w:tabs>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e-mail</w:t>
        <w:tab/>
      </w:r>
      <w:r>
        <w:rPr>
          <w:rStyle w:val="CharStyle28"/>
        </w:rPr>
        <w:t>[Szdirec.cz</w:t>
      </w:r>
    </w:p>
    <w:p>
      <w:pPr>
        <w:pStyle w:val="Style5"/>
        <w:widowControl w:val="0"/>
        <w:keepNext w:val="0"/>
        <w:keepLines w:val="0"/>
        <w:shd w:val="clear" w:color="auto" w:fill="auto"/>
        <w:bidi w:val="0"/>
        <w:jc w:val="both"/>
        <w:spacing w:before="0" w:after="387" w:line="269" w:lineRule="exact"/>
        <w:ind w:left="0" w:right="0" w:firstLine="0"/>
      </w:pPr>
      <w:r>
        <w:rPr>
          <w:lang w:val="cs-CZ" w:eastAsia="cs-CZ" w:bidi="cs-CZ"/>
          <w:w w:val="100"/>
          <w:spacing w:val="0"/>
          <w:color w:val="000000"/>
          <w:position w:val="0"/>
        </w:rPr>
        <w:t xml:space="preserve">http: </w:t>
      </w:r>
      <w:r>
        <w:fldChar w:fldCharType="begin"/>
      </w:r>
      <w:r>
        <w:rPr>
          <w:rStyle w:val="CharStyle28"/>
        </w:rPr>
        <w:instrText> HYPERLINK "http://www.zdirec.cz" </w:instrText>
      </w:r>
      <w:r>
        <w:fldChar w:fldCharType="separate"/>
      </w:r>
      <w:r>
        <w:rPr>
          <w:rStyle w:val="Hyperlink"/>
          <w:lang w:val="en-US" w:eastAsia="en-US" w:bidi="en-US"/>
        </w:rPr>
        <w:t>www.zdirec.cz</w:t>
      </w:r>
      <w:r>
        <w:fldChar w:fldCharType="end"/>
      </w:r>
    </w:p>
    <w:p>
      <w:pPr>
        <w:pStyle w:val="Style37"/>
        <w:widowControl w:val="0"/>
        <w:keepNext w:val="0"/>
        <w:keepLines w:val="0"/>
        <w:shd w:val="clear" w:color="auto" w:fill="auto"/>
        <w:bidi w:val="0"/>
        <w:jc w:val="left"/>
        <w:spacing w:before="0" w:after="0" w:line="160" w:lineRule="exact"/>
        <w:ind w:left="5240" w:right="0" w:firstLine="0"/>
      </w:pPr>
      <w:r>
        <w:rPr>
          <w:lang w:val="cs-CZ" w:eastAsia="cs-CZ" w:bidi="cs-CZ"/>
          <w:w w:val="100"/>
          <w:spacing w:val="0"/>
          <w:color w:val="000000"/>
          <w:position w:val="0"/>
        </w:rPr>
        <w:t>l</w:t>
      </w:r>
    </w:p>
    <w:sectPr>
      <w:footnotePr>
        <w:pos w:val="pageBottom"/>
        <w:numFmt w:val="decimal"/>
        <w:numRestart w:val="continuous"/>
      </w:footnotePr>
      <w:pgSz w:w="11900" w:h="16840"/>
      <w:pgMar w:top="1846" w:left="917" w:right="1038" w:bottom="160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2 (2) Exact"/>
    <w:basedOn w:val="DefaultParagraphFont"/>
    <w:link w:val="Style3"/>
    <w:rPr>
      <w:b/>
      <w:bCs/>
      <w:i w:val="0"/>
      <w:iCs w:val="0"/>
      <w:u w:val="none"/>
      <w:strike w:val="0"/>
      <w:smallCaps w:val="0"/>
      <w:sz w:val="22"/>
      <w:szCs w:val="22"/>
      <w:rFonts w:ascii="Arial" w:eastAsia="Arial" w:hAnsi="Arial" w:cs="Arial"/>
    </w:rPr>
  </w:style>
  <w:style w:type="character" w:customStyle="1" w:styleId="CharStyle6">
    <w:name w:val="Základní text (2)_"/>
    <w:basedOn w:val="DefaultParagraphFont"/>
    <w:link w:val="Style5"/>
    <w:rPr>
      <w:b w:val="0"/>
      <w:bCs w:val="0"/>
      <w:i w:val="0"/>
      <w:iCs w:val="0"/>
      <w:u w:val="none"/>
      <w:strike w:val="0"/>
      <w:smallCaps w:val="0"/>
      <w:sz w:val="18"/>
      <w:szCs w:val="18"/>
      <w:rFonts w:ascii="Arial" w:eastAsia="Arial" w:hAnsi="Arial" w:cs="Arial"/>
    </w:rPr>
  </w:style>
  <w:style w:type="character" w:customStyle="1" w:styleId="CharStyle7">
    <w:name w:val="Základní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8">
    <w:name w:val="Základní text (2) + Tučné Exact"/>
    <w:basedOn w:val="CharStyle6"/>
    <w:rPr>
      <w:lang w:val="cs-CZ" w:eastAsia="cs-CZ" w:bidi="cs-CZ"/>
      <w:b/>
      <w:bCs/>
      <w:w w:val="100"/>
      <w:spacing w:val="0"/>
      <w:color w:val="000000"/>
      <w:position w:val="0"/>
    </w:rPr>
  </w:style>
  <w:style w:type="character" w:customStyle="1" w:styleId="CharStyle10">
    <w:name w:val="Základní text (5) Exact"/>
    <w:basedOn w:val="DefaultParagraphFont"/>
    <w:rPr>
      <w:b/>
      <w:bCs/>
      <w:i w:val="0"/>
      <w:iCs w:val="0"/>
      <w:u w:val="none"/>
      <w:strike w:val="0"/>
      <w:smallCaps w:val="0"/>
      <w:sz w:val="18"/>
      <w:szCs w:val="18"/>
      <w:rFonts w:ascii="Arial" w:eastAsia="Arial" w:hAnsi="Arial" w:cs="Arial"/>
    </w:rPr>
  </w:style>
  <w:style w:type="character" w:customStyle="1" w:styleId="CharStyle11">
    <w:name w:val="Základní text (2) + 12 pt,Tučné,Kurzíva,Měřítko 120%"/>
    <w:basedOn w:val="CharStyle6"/>
    <w:rPr>
      <w:lang w:val="cs-CZ" w:eastAsia="cs-CZ" w:bidi="cs-CZ"/>
      <w:b/>
      <w:bCs/>
      <w:i/>
      <w:iCs/>
      <w:sz w:val="24"/>
      <w:szCs w:val="24"/>
      <w:w w:val="120"/>
      <w:spacing w:val="0"/>
      <w:color w:val="000000"/>
      <w:position w:val="0"/>
    </w:rPr>
  </w:style>
  <w:style w:type="character" w:customStyle="1" w:styleId="CharStyle12">
    <w:name w:val="Základní text (2) + 12 pt"/>
    <w:basedOn w:val="CharStyle6"/>
    <w:rPr>
      <w:lang w:val="cs-CZ" w:eastAsia="cs-CZ" w:bidi="cs-CZ"/>
      <w:sz w:val="24"/>
      <w:szCs w:val="24"/>
      <w:w w:val="100"/>
      <w:spacing w:val="0"/>
      <w:color w:val="000000"/>
      <w:position w:val="0"/>
    </w:rPr>
  </w:style>
  <w:style w:type="character" w:customStyle="1" w:styleId="CharStyle14">
    <w:name w:val="Základní text (11)_"/>
    <w:basedOn w:val="DefaultParagraphFont"/>
    <w:link w:val="Style13"/>
    <w:rPr>
      <w:b/>
      <w:bCs/>
      <w:i/>
      <w:iCs/>
      <w:u w:val="none"/>
      <w:strike w:val="0"/>
      <w:smallCaps w:val="0"/>
      <w:sz w:val="28"/>
      <w:szCs w:val="28"/>
      <w:rFonts w:ascii="Arial" w:eastAsia="Arial" w:hAnsi="Arial" w:cs="Arial"/>
      <w:spacing w:val="-10"/>
    </w:rPr>
  </w:style>
  <w:style w:type="character" w:customStyle="1" w:styleId="CharStyle15">
    <w:name w:val="Základní text (11) + Candara,12 pt,Ne tučné,Ne kurzíva,Řádkování 0 pt"/>
    <w:basedOn w:val="CharStyle14"/>
    <w:rPr>
      <w:lang w:val="cs-CZ" w:eastAsia="cs-CZ" w:bidi="cs-CZ"/>
      <w:b/>
      <w:bCs/>
      <w:i/>
      <w:iCs/>
      <w:sz w:val="24"/>
      <w:szCs w:val="24"/>
      <w:rFonts w:ascii="Candara" w:eastAsia="Candara" w:hAnsi="Candara" w:cs="Candara"/>
      <w:w w:val="100"/>
      <w:spacing w:val="0"/>
      <w:color w:val="000000"/>
      <w:position w:val="0"/>
    </w:rPr>
  </w:style>
  <w:style w:type="character" w:customStyle="1" w:styleId="CharStyle17">
    <w:name w:val="Základní text (4)_"/>
    <w:basedOn w:val="DefaultParagraphFont"/>
    <w:link w:val="Style16"/>
    <w:rPr>
      <w:b/>
      <w:bCs/>
      <w:i/>
      <w:iCs/>
      <w:u w:val="none"/>
      <w:strike w:val="0"/>
      <w:smallCaps w:val="0"/>
      <w:sz w:val="18"/>
      <w:szCs w:val="18"/>
      <w:rFonts w:ascii="Arial" w:eastAsia="Arial" w:hAnsi="Arial" w:cs="Arial"/>
      <w:spacing w:val="0"/>
    </w:rPr>
  </w:style>
  <w:style w:type="character" w:customStyle="1" w:styleId="CharStyle18">
    <w:name w:val="Základní text (4) + Ne tučné,Ne kurzíva"/>
    <w:basedOn w:val="CharStyle17"/>
    <w:rPr>
      <w:lang w:val="cs-CZ" w:eastAsia="cs-CZ" w:bidi="cs-CZ"/>
      <w:b/>
      <w:bCs/>
      <w:i/>
      <w:iCs/>
      <w:w w:val="100"/>
      <w:spacing w:val="0"/>
      <w:color w:val="000000"/>
      <w:position w:val="0"/>
    </w:rPr>
  </w:style>
  <w:style w:type="character" w:customStyle="1" w:styleId="CharStyle19">
    <w:name w:val="Základní text (5)_"/>
    <w:basedOn w:val="DefaultParagraphFont"/>
    <w:link w:val="Style9"/>
    <w:rPr>
      <w:b/>
      <w:bCs/>
      <w:i w:val="0"/>
      <w:iCs w:val="0"/>
      <w:u w:val="none"/>
      <w:strike w:val="0"/>
      <w:smallCaps w:val="0"/>
      <w:sz w:val="18"/>
      <w:szCs w:val="18"/>
      <w:rFonts w:ascii="Arial" w:eastAsia="Arial" w:hAnsi="Arial" w:cs="Arial"/>
    </w:rPr>
  </w:style>
  <w:style w:type="character" w:customStyle="1" w:styleId="CharStyle20">
    <w:name w:val="Základní text (5) + Ne tučné"/>
    <w:basedOn w:val="CharStyle19"/>
    <w:rPr>
      <w:lang w:val="cs-CZ" w:eastAsia="cs-CZ" w:bidi="cs-CZ"/>
      <w:b/>
      <w:bCs/>
      <w:w w:val="100"/>
      <w:spacing w:val="0"/>
      <w:color w:val="000000"/>
      <w:position w:val="0"/>
    </w:rPr>
  </w:style>
  <w:style w:type="character" w:customStyle="1" w:styleId="CharStyle21">
    <w:name w:val="Základní text (5)"/>
    <w:basedOn w:val="CharStyle19"/>
    <w:rPr>
      <w:lang w:val="cs-CZ" w:eastAsia="cs-CZ" w:bidi="cs-CZ"/>
      <w:u w:val="single"/>
      <w:w w:val="100"/>
      <w:spacing w:val="0"/>
      <w:color w:val="000000"/>
      <w:position w:val="0"/>
    </w:rPr>
  </w:style>
  <w:style w:type="character" w:customStyle="1" w:styleId="CharStyle23">
    <w:name w:val="Nadpis #1 (2)_"/>
    <w:basedOn w:val="DefaultParagraphFont"/>
    <w:link w:val="Style22"/>
    <w:rPr>
      <w:b/>
      <w:bCs/>
      <w:i/>
      <w:iCs/>
      <w:u w:val="none"/>
      <w:strike w:val="0"/>
      <w:smallCaps w:val="0"/>
      <w:sz w:val="30"/>
      <w:szCs w:val="30"/>
      <w:rFonts w:ascii="Arial" w:eastAsia="Arial" w:hAnsi="Arial" w:cs="Arial"/>
    </w:rPr>
  </w:style>
  <w:style w:type="character" w:customStyle="1" w:styleId="CharStyle24">
    <w:name w:val="Nadpis #1 (2) + 9,5 pt,Ne kurzíva,Řádkování 0 pt"/>
    <w:basedOn w:val="CharStyle23"/>
    <w:rPr>
      <w:lang w:val="cs-CZ" w:eastAsia="cs-CZ" w:bidi="cs-CZ"/>
      <w:i/>
      <w:iCs/>
      <w:sz w:val="19"/>
      <w:szCs w:val="19"/>
      <w:w w:val="100"/>
      <w:spacing w:val="-10"/>
      <w:color w:val="000000"/>
      <w:position w:val="0"/>
    </w:rPr>
  </w:style>
  <w:style w:type="character" w:customStyle="1" w:styleId="CharStyle25">
    <w:name w:val="Nadpis #1 (2) + Franklin Gothic Demi,12 pt,Ne tučné,Ne kurzíva,Řádkování 0 pt"/>
    <w:basedOn w:val="CharStyle23"/>
    <w:rPr>
      <w:lang w:val="cs-CZ" w:eastAsia="cs-CZ" w:bidi="cs-CZ"/>
      <w:b/>
      <w:bCs/>
      <w:i/>
      <w:iCs/>
      <w:sz w:val="24"/>
      <w:szCs w:val="24"/>
      <w:rFonts w:ascii="Franklin Gothic Demi" w:eastAsia="Franklin Gothic Demi" w:hAnsi="Franklin Gothic Demi" w:cs="Franklin Gothic Demi"/>
      <w:w w:val="100"/>
      <w:spacing w:val="-10"/>
      <w:color w:val="000000"/>
      <w:position w:val="0"/>
    </w:rPr>
  </w:style>
  <w:style w:type="character" w:customStyle="1" w:styleId="CharStyle26">
    <w:name w:val="Nadpis #1 (2) + Calibri,10 pt,Ne tučné,Ne kurzíva,Řádkování 0 pt"/>
    <w:basedOn w:val="CharStyle23"/>
    <w:rPr>
      <w:lang w:val="cs-CZ" w:eastAsia="cs-CZ" w:bidi="cs-CZ"/>
      <w:b/>
      <w:bCs/>
      <w:i/>
      <w:iCs/>
      <w:sz w:val="20"/>
      <w:szCs w:val="20"/>
      <w:rFonts w:ascii="Calibri" w:eastAsia="Calibri" w:hAnsi="Calibri" w:cs="Calibri"/>
      <w:w w:val="100"/>
      <w:spacing w:val="-10"/>
      <w:color w:val="000000"/>
      <w:position w:val="0"/>
    </w:rPr>
  </w:style>
  <w:style w:type="character" w:customStyle="1" w:styleId="CharStyle27">
    <w:name w:val="Základní text (2) + Tučné,Kurzíva"/>
    <w:basedOn w:val="CharStyle6"/>
    <w:rPr>
      <w:lang w:val="cs-CZ" w:eastAsia="cs-CZ" w:bidi="cs-CZ"/>
      <w:b/>
      <w:bCs/>
      <w:i/>
      <w:iCs/>
      <w:w w:val="100"/>
      <w:spacing w:val="0"/>
      <w:color w:val="000000"/>
      <w:position w:val="0"/>
    </w:rPr>
  </w:style>
  <w:style w:type="character" w:customStyle="1" w:styleId="CharStyle28">
    <w:name w:val="Základní text (2)"/>
    <w:basedOn w:val="CharStyle6"/>
    <w:rPr>
      <w:lang w:val="cs-CZ" w:eastAsia="cs-CZ" w:bidi="cs-CZ"/>
      <w:u w:val="single"/>
      <w:w w:val="100"/>
      <w:spacing w:val="0"/>
      <w:color w:val="000000"/>
      <w:position w:val="0"/>
    </w:rPr>
  </w:style>
  <w:style w:type="character" w:customStyle="1" w:styleId="CharStyle30">
    <w:name w:val="Titulek tabulky_"/>
    <w:basedOn w:val="DefaultParagraphFont"/>
    <w:link w:val="Style29"/>
    <w:rPr>
      <w:b w:val="0"/>
      <w:bCs w:val="0"/>
      <w:i w:val="0"/>
      <w:iCs w:val="0"/>
      <w:u w:val="none"/>
      <w:strike w:val="0"/>
      <w:smallCaps w:val="0"/>
      <w:sz w:val="18"/>
      <w:szCs w:val="18"/>
      <w:rFonts w:ascii="Arial" w:eastAsia="Arial" w:hAnsi="Arial" w:cs="Arial"/>
    </w:rPr>
  </w:style>
  <w:style w:type="character" w:customStyle="1" w:styleId="CharStyle32">
    <w:name w:val="Základní text (7)_"/>
    <w:basedOn w:val="DefaultParagraphFont"/>
    <w:link w:val="Style31"/>
    <w:rPr>
      <w:b/>
      <w:bCs/>
      <w:i w:val="0"/>
      <w:iCs w:val="0"/>
      <w:u w:val="none"/>
      <w:strike w:val="0"/>
      <w:smallCaps w:val="0"/>
      <w:sz w:val="13"/>
      <w:szCs w:val="13"/>
      <w:rFonts w:ascii="Arial" w:eastAsia="Arial" w:hAnsi="Arial" w:cs="Arial"/>
    </w:rPr>
  </w:style>
  <w:style w:type="character" w:customStyle="1" w:styleId="CharStyle33">
    <w:name w:val="Základní text (2) + Tučné"/>
    <w:basedOn w:val="CharStyle6"/>
    <w:rPr>
      <w:lang w:val="cs-CZ" w:eastAsia="cs-CZ" w:bidi="cs-CZ"/>
      <w:b/>
      <w:bCs/>
      <w:w w:val="100"/>
      <w:spacing w:val="0"/>
      <w:color w:val="000000"/>
      <w:position w:val="0"/>
    </w:rPr>
  </w:style>
  <w:style w:type="character" w:customStyle="1" w:styleId="CharStyle35">
    <w:name w:val="Základní text (12)_"/>
    <w:basedOn w:val="DefaultParagraphFont"/>
    <w:link w:val="Style34"/>
    <w:rPr>
      <w:b/>
      <w:bCs/>
      <w:i w:val="0"/>
      <w:iCs w:val="0"/>
      <w:u w:val="none"/>
      <w:strike w:val="0"/>
      <w:smallCaps w:val="0"/>
      <w:sz w:val="18"/>
      <w:szCs w:val="18"/>
      <w:rFonts w:ascii="Arial" w:eastAsia="Arial" w:hAnsi="Arial" w:cs="Arial"/>
    </w:rPr>
  </w:style>
  <w:style w:type="character" w:customStyle="1" w:styleId="CharStyle36">
    <w:name w:val="Základní text (12) + Ne tučné"/>
    <w:basedOn w:val="CharStyle35"/>
    <w:rPr>
      <w:lang w:val="cs-CZ" w:eastAsia="cs-CZ" w:bidi="cs-CZ"/>
      <w:b/>
      <w:bCs/>
      <w:w w:val="100"/>
      <w:spacing w:val="0"/>
      <w:color w:val="000000"/>
      <w:position w:val="0"/>
    </w:rPr>
  </w:style>
  <w:style w:type="character" w:customStyle="1" w:styleId="CharStyle38">
    <w:name w:val="Základní text (13)_"/>
    <w:basedOn w:val="DefaultParagraphFont"/>
    <w:link w:val="Style37"/>
    <w:rPr>
      <w:b w:val="0"/>
      <w:bCs w:val="0"/>
      <w:i w:val="0"/>
      <w:iCs w:val="0"/>
      <w:u w:val="none"/>
      <w:strike w:val="0"/>
      <w:smallCaps w:val="0"/>
      <w:sz w:val="16"/>
      <w:szCs w:val="16"/>
      <w:rFonts w:ascii="Consolas" w:eastAsia="Consolas" w:hAnsi="Consolas" w:cs="Consolas"/>
    </w:rPr>
  </w:style>
  <w:style w:type="paragraph" w:customStyle="1" w:styleId="Style3">
    <w:name w:val="Nadpis #2 (2)"/>
    <w:basedOn w:val="Normal"/>
    <w:link w:val="CharStyle4"/>
    <w:pPr>
      <w:widowControl w:val="0"/>
      <w:shd w:val="clear" w:color="auto" w:fill="FFFFFF"/>
      <w:outlineLvl w:val="1"/>
      <w:spacing w:line="0" w:lineRule="exact"/>
    </w:pPr>
    <w:rPr>
      <w:b/>
      <w:bCs/>
      <w:i w:val="0"/>
      <w:iCs w:val="0"/>
      <w:u w:val="none"/>
      <w:strike w:val="0"/>
      <w:smallCaps w:val="0"/>
      <w:sz w:val="22"/>
      <w:szCs w:val="22"/>
      <w:rFonts w:ascii="Arial" w:eastAsia="Arial" w:hAnsi="Arial" w:cs="Arial"/>
    </w:rPr>
  </w:style>
  <w:style w:type="paragraph" w:customStyle="1" w:styleId="Style5">
    <w:name w:val="Základní text (2)"/>
    <w:basedOn w:val="Normal"/>
    <w:link w:val="CharStyle6"/>
    <w:pPr>
      <w:widowControl w:val="0"/>
      <w:shd w:val="clear" w:color="auto" w:fill="FFFFFF"/>
      <w:spacing w:line="216" w:lineRule="exact"/>
      <w:ind w:hanging="1500"/>
    </w:pPr>
    <w:rPr>
      <w:b w:val="0"/>
      <w:bCs w:val="0"/>
      <w:i w:val="0"/>
      <w:iCs w:val="0"/>
      <w:u w:val="none"/>
      <w:strike w:val="0"/>
      <w:smallCaps w:val="0"/>
      <w:sz w:val="18"/>
      <w:szCs w:val="18"/>
      <w:rFonts w:ascii="Arial" w:eastAsia="Arial" w:hAnsi="Arial" w:cs="Arial"/>
    </w:rPr>
  </w:style>
  <w:style w:type="paragraph" w:customStyle="1" w:styleId="Style9">
    <w:name w:val="Základní text (5)"/>
    <w:basedOn w:val="Normal"/>
    <w:link w:val="CharStyle19"/>
    <w:pPr>
      <w:widowControl w:val="0"/>
      <w:shd w:val="clear" w:color="auto" w:fill="FFFFFF"/>
      <w:spacing w:line="0" w:lineRule="exact"/>
      <w:ind w:hanging="100"/>
    </w:pPr>
    <w:rPr>
      <w:b/>
      <w:bCs/>
      <w:i w:val="0"/>
      <w:iCs w:val="0"/>
      <w:u w:val="none"/>
      <w:strike w:val="0"/>
      <w:smallCaps w:val="0"/>
      <w:sz w:val="18"/>
      <w:szCs w:val="18"/>
      <w:rFonts w:ascii="Arial" w:eastAsia="Arial" w:hAnsi="Arial" w:cs="Arial"/>
    </w:rPr>
  </w:style>
  <w:style w:type="paragraph" w:customStyle="1" w:styleId="Style13">
    <w:name w:val="Základní text (11)"/>
    <w:basedOn w:val="Normal"/>
    <w:link w:val="CharStyle14"/>
    <w:pPr>
      <w:widowControl w:val="0"/>
      <w:shd w:val="clear" w:color="auto" w:fill="FFFFFF"/>
      <w:jc w:val="both"/>
      <w:spacing w:after="60" w:line="0" w:lineRule="exact"/>
    </w:pPr>
    <w:rPr>
      <w:b/>
      <w:bCs/>
      <w:i/>
      <w:iCs/>
      <w:u w:val="none"/>
      <w:strike w:val="0"/>
      <w:smallCaps w:val="0"/>
      <w:sz w:val="28"/>
      <w:szCs w:val="28"/>
      <w:rFonts w:ascii="Arial" w:eastAsia="Arial" w:hAnsi="Arial" w:cs="Arial"/>
      <w:spacing w:val="-10"/>
    </w:rPr>
  </w:style>
  <w:style w:type="paragraph" w:customStyle="1" w:styleId="Style16">
    <w:name w:val="Základní text (4)"/>
    <w:basedOn w:val="Normal"/>
    <w:link w:val="CharStyle17"/>
    <w:pPr>
      <w:widowControl w:val="0"/>
      <w:shd w:val="clear" w:color="auto" w:fill="FFFFFF"/>
      <w:jc w:val="both"/>
      <w:spacing w:before="60" w:line="0" w:lineRule="exact"/>
    </w:pPr>
    <w:rPr>
      <w:b/>
      <w:bCs/>
      <w:i/>
      <w:iCs/>
      <w:u w:val="none"/>
      <w:strike w:val="0"/>
      <w:smallCaps w:val="0"/>
      <w:sz w:val="18"/>
      <w:szCs w:val="18"/>
      <w:rFonts w:ascii="Arial" w:eastAsia="Arial" w:hAnsi="Arial" w:cs="Arial"/>
      <w:spacing w:val="0"/>
    </w:rPr>
  </w:style>
  <w:style w:type="paragraph" w:customStyle="1" w:styleId="Style22">
    <w:name w:val="Nadpis #1 (2)"/>
    <w:basedOn w:val="Normal"/>
    <w:link w:val="CharStyle23"/>
    <w:pPr>
      <w:widowControl w:val="0"/>
      <w:shd w:val="clear" w:color="auto" w:fill="FFFFFF"/>
      <w:jc w:val="both"/>
      <w:outlineLvl w:val="0"/>
      <w:spacing w:line="0" w:lineRule="exact"/>
    </w:pPr>
    <w:rPr>
      <w:b/>
      <w:bCs/>
      <w:i/>
      <w:iCs/>
      <w:u w:val="none"/>
      <w:strike w:val="0"/>
      <w:smallCaps w:val="0"/>
      <w:sz w:val="30"/>
      <w:szCs w:val="30"/>
      <w:rFonts w:ascii="Arial" w:eastAsia="Arial" w:hAnsi="Arial" w:cs="Arial"/>
    </w:rPr>
  </w:style>
  <w:style w:type="paragraph" w:customStyle="1" w:styleId="Style29">
    <w:name w:val="Titulek tabulky"/>
    <w:basedOn w:val="Normal"/>
    <w:link w:val="CharStyle30"/>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31">
    <w:name w:val="Základní text (7)"/>
    <w:basedOn w:val="Normal"/>
    <w:link w:val="CharStyle32"/>
    <w:pPr>
      <w:widowControl w:val="0"/>
      <w:shd w:val="clear" w:color="auto" w:fill="FFFFFF"/>
      <w:spacing w:line="178" w:lineRule="exact"/>
    </w:pPr>
    <w:rPr>
      <w:b/>
      <w:bCs/>
      <w:i w:val="0"/>
      <w:iCs w:val="0"/>
      <w:u w:val="none"/>
      <w:strike w:val="0"/>
      <w:smallCaps w:val="0"/>
      <w:sz w:val="13"/>
      <w:szCs w:val="13"/>
      <w:rFonts w:ascii="Arial" w:eastAsia="Arial" w:hAnsi="Arial" w:cs="Arial"/>
    </w:rPr>
  </w:style>
  <w:style w:type="paragraph" w:customStyle="1" w:styleId="Style34">
    <w:name w:val="Základní text (12)"/>
    <w:basedOn w:val="Normal"/>
    <w:link w:val="CharStyle35"/>
    <w:pPr>
      <w:widowControl w:val="0"/>
      <w:shd w:val="clear" w:color="auto" w:fill="FFFFFF"/>
      <w:jc w:val="both"/>
      <w:spacing w:after="300" w:line="0" w:lineRule="exact"/>
    </w:pPr>
    <w:rPr>
      <w:b/>
      <w:bCs/>
      <w:i w:val="0"/>
      <w:iCs w:val="0"/>
      <w:u w:val="none"/>
      <w:strike w:val="0"/>
      <w:smallCaps w:val="0"/>
      <w:sz w:val="18"/>
      <w:szCs w:val="18"/>
      <w:rFonts w:ascii="Arial" w:eastAsia="Arial" w:hAnsi="Arial" w:cs="Arial"/>
    </w:rPr>
  </w:style>
  <w:style w:type="paragraph" w:customStyle="1" w:styleId="Style37">
    <w:name w:val="Základní text (13)"/>
    <w:basedOn w:val="Normal"/>
    <w:link w:val="CharStyle38"/>
    <w:pPr>
      <w:widowControl w:val="0"/>
      <w:shd w:val="clear" w:color="auto" w:fill="FFFFFF"/>
      <w:spacing w:before="300" w:line="0" w:lineRule="exact"/>
    </w:pPr>
    <w:rPr>
      <w:b w:val="0"/>
      <w:bCs w:val="0"/>
      <w:i w:val="0"/>
      <w:iCs w:val="0"/>
      <w:u w:val="none"/>
      <w:strike w:val="0"/>
      <w:smallCaps w:val="0"/>
      <w:sz w:val="16"/>
      <w:szCs w:val="16"/>
      <w:rFonts w:ascii="Consolas" w:eastAsia="Consolas" w:hAnsi="Consolas" w:cs="Consola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