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C3" w:rsidRDefault="000A6CC3" w:rsidP="000A6CC3">
      <w:pPr>
        <w:spacing w:after="240"/>
        <w:outlineLvl w:val="0"/>
        <w:rPr>
          <w:rFonts w:ascii="Times New Roman" w:hAnsi="Times New Roman"/>
          <w:sz w:val="24"/>
          <w:szCs w:val="24"/>
        </w:rPr>
      </w:pPr>
      <w:r>
        <w:rPr>
          <w:b/>
          <w:bCs/>
        </w:rPr>
        <w:t>Od:</w:t>
      </w:r>
      <w:hyperlink r:id="rId4" w:history="1">
        <w:r>
          <w:rPr>
            <w:rStyle w:val="Hypertextovodkaz"/>
          </w:rPr>
          <w:t>Petr Kozák</w:t>
        </w:r>
      </w:hyperlink>
      <w:r>
        <w:rPr>
          <w:rFonts w:ascii="Times New Roman" w:hAnsi="Times New Roman"/>
          <w:sz w:val="24"/>
          <w:szCs w:val="24"/>
        </w:rPr>
        <w:br/>
      </w:r>
      <w:r>
        <w:rPr>
          <w:b/>
          <w:bCs/>
        </w:rPr>
        <w:t>Odesláno:</w:t>
      </w:r>
      <w:r>
        <w:t>‎16. ‎12. ‎2016 15:12</w:t>
      </w:r>
      <w:r>
        <w:rPr>
          <w:rFonts w:ascii="Times New Roman" w:hAnsi="Times New Roman"/>
          <w:sz w:val="24"/>
          <w:szCs w:val="24"/>
        </w:rPr>
        <w:br/>
      </w:r>
      <w:r>
        <w:rPr>
          <w:b/>
          <w:bCs/>
        </w:rPr>
        <w:t>Komu:</w:t>
      </w:r>
      <w:hyperlink r:id="rId5" w:history="1">
        <w:r>
          <w:rPr>
            <w:rStyle w:val="Hypertextovodkaz"/>
          </w:rPr>
          <w:t>Radek Daubner - MyCom Solutions</w:t>
        </w:r>
      </w:hyperlink>
      <w:r>
        <w:t xml:space="preserve">; </w:t>
      </w:r>
      <w:hyperlink r:id="rId6" w:history="1">
        <w:r>
          <w:rPr>
            <w:rStyle w:val="Hypertextovodkaz"/>
          </w:rPr>
          <w:t>infosales</w:t>
        </w:r>
      </w:hyperlink>
      <w:r>
        <w:rPr>
          <w:rFonts w:ascii="Times New Roman" w:hAnsi="Times New Roman"/>
          <w:sz w:val="24"/>
          <w:szCs w:val="24"/>
        </w:rPr>
        <w:br/>
      </w:r>
      <w:r>
        <w:rPr>
          <w:b/>
          <w:bCs/>
        </w:rPr>
        <w:t>Předmět:</w:t>
      </w:r>
      <w:r>
        <w:t>RE: Potvrzeni objednavky z eaukce ZS A. Čermáka</w:t>
      </w:r>
    </w:p>
    <w:p w:rsidR="000A6CC3" w:rsidRDefault="000A6CC3" w:rsidP="000A6CC3">
      <w:r>
        <w:rPr>
          <w:color w:val="1F497D"/>
        </w:rPr>
        <w:t>Dobrý den,</w:t>
      </w:r>
    </w:p>
    <w:p w:rsidR="000A6CC3" w:rsidRDefault="000A6CC3" w:rsidP="000A6CC3">
      <w:r>
        <w:rPr>
          <w:color w:val="1F497D"/>
        </w:rPr>
        <w:t>Děkuji a potvrzuji.</w:t>
      </w:r>
    </w:p>
    <w:p w:rsidR="000A6CC3" w:rsidRDefault="000A6CC3" w:rsidP="000A6CC3">
      <w:r>
        <w:rPr>
          <w:color w:val="1F497D"/>
        </w:rPr>
        <w:t> </w:t>
      </w:r>
    </w:p>
    <w:p w:rsidR="000A6CC3" w:rsidRDefault="000A6CC3" w:rsidP="000A6CC3">
      <w:r>
        <w:rPr>
          <w:color w:val="1F497D"/>
        </w:rPr>
        <w:t> </w:t>
      </w:r>
    </w:p>
    <w:p w:rsidR="000A6CC3" w:rsidRDefault="000A6CC3" w:rsidP="000A6CC3">
      <w:r>
        <w:rPr>
          <w:color w:val="1F497D"/>
        </w:rPr>
        <w:t> </w:t>
      </w:r>
    </w:p>
    <w:p w:rsidR="000A6CC3" w:rsidRDefault="000A6CC3" w:rsidP="000A6CC3">
      <w:r>
        <w:rPr>
          <w:rFonts w:ascii="Arial" w:hAnsi="Arial" w:cs="Arial"/>
          <w:color w:val="1F4E79"/>
          <w:sz w:val="20"/>
          <w:szCs w:val="20"/>
        </w:rPr>
        <w:t>S přáním pěkného dne</w:t>
      </w:r>
    </w:p>
    <w:p w:rsidR="000A6CC3" w:rsidRDefault="000A6CC3" w:rsidP="000A6CC3">
      <w:r>
        <w:rPr>
          <w:rFonts w:ascii="Arial" w:hAnsi="Arial" w:cs="Arial"/>
          <w:b/>
          <w:bCs/>
          <w:color w:val="1F497D"/>
          <w:sz w:val="20"/>
          <w:szCs w:val="20"/>
        </w:rPr>
        <w:t>Petr Kozák</w:t>
      </w:r>
    </w:p>
    <w:p w:rsidR="000A6CC3" w:rsidRDefault="000A6CC3" w:rsidP="000A6CC3">
      <w:r>
        <w:rPr>
          <w:rFonts w:ascii="Arial" w:hAnsi="Arial" w:cs="Arial"/>
          <w:b/>
          <w:bCs/>
          <w:color w:val="1F497D"/>
          <w:sz w:val="20"/>
          <w:szCs w:val="20"/>
        </w:rPr>
        <w:t>Project Manager</w:t>
      </w:r>
    </w:p>
    <w:p w:rsidR="000A6CC3" w:rsidRDefault="000A6CC3" w:rsidP="000A6CC3">
      <w:r>
        <w:rPr>
          <w:rFonts w:ascii="Times New Roman" w:hAnsi="Times New Roman"/>
          <w:color w:val="1F497D"/>
          <w:sz w:val="24"/>
          <w:szCs w:val="24"/>
        </w:rPr>
        <w:t>-----------------------------</w:t>
      </w:r>
    </w:p>
    <w:p w:rsidR="000A6CC3" w:rsidRDefault="000A6CC3" w:rsidP="000A6CC3">
      <w:r>
        <w:rPr>
          <w:rFonts w:ascii="Times New Roman" w:hAnsi="Times New Roman"/>
          <w:noProof/>
          <w:color w:val="1F497D"/>
          <w:sz w:val="24"/>
          <w:szCs w:val="24"/>
        </w:rPr>
        <w:drawing>
          <wp:inline distT="0" distB="0" distL="0" distR="0">
            <wp:extent cx="1905000" cy="342900"/>
            <wp:effectExtent l="0" t="0" r="0" b="0"/>
            <wp:docPr id="1" name="Obrázek 1" descr="Popis: Popis: TECOM_logo_bar_RGB_200px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TECOM_logo_bar_RGB_200px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C3" w:rsidRDefault="000A6CC3" w:rsidP="000A6CC3">
      <w:r>
        <w:rPr>
          <w:rFonts w:ascii="Times New Roman" w:hAnsi="Times New Roman"/>
          <w:color w:val="1F497D"/>
          <w:sz w:val="12"/>
          <w:szCs w:val="12"/>
        </w:rPr>
        <w:t> </w:t>
      </w:r>
    </w:p>
    <w:p w:rsidR="000A6CC3" w:rsidRDefault="000A6CC3" w:rsidP="000A6CC3">
      <w:r>
        <w:rPr>
          <w:rFonts w:ascii="Arial" w:hAnsi="Arial" w:cs="Arial"/>
          <w:b/>
          <w:bCs/>
          <w:color w:val="1F497D"/>
          <w:sz w:val="20"/>
          <w:szCs w:val="20"/>
        </w:rPr>
        <w:t>TECOM spol. s.r.o.</w:t>
      </w:r>
    </w:p>
    <w:p w:rsidR="000A6CC3" w:rsidRDefault="000A6CC3" w:rsidP="000A6CC3">
      <w:r>
        <w:rPr>
          <w:rFonts w:ascii="Arial" w:hAnsi="Arial" w:cs="Arial"/>
          <w:color w:val="1F497D"/>
          <w:sz w:val="18"/>
          <w:szCs w:val="18"/>
        </w:rPr>
        <w:t>Radlická 37</w:t>
      </w:r>
    </w:p>
    <w:p w:rsidR="000A6CC3" w:rsidRDefault="000A6CC3" w:rsidP="000A6CC3">
      <w:r>
        <w:rPr>
          <w:rFonts w:ascii="Arial" w:hAnsi="Arial" w:cs="Arial"/>
          <w:color w:val="1F497D"/>
          <w:sz w:val="18"/>
          <w:szCs w:val="18"/>
        </w:rPr>
        <w:t>150 00 Praha 5</w:t>
      </w:r>
    </w:p>
    <w:p w:rsidR="000A6CC3" w:rsidRDefault="000A6CC3" w:rsidP="000A6CC3">
      <w:r>
        <w:rPr>
          <w:rFonts w:ascii="Arial" w:hAnsi="Arial" w:cs="Arial"/>
          <w:color w:val="1F497D"/>
          <w:sz w:val="18"/>
          <w:szCs w:val="18"/>
        </w:rPr>
        <w:t>Tel.:   (+420) 272 700 402</w:t>
      </w:r>
    </w:p>
    <w:p w:rsidR="000A6CC3" w:rsidRDefault="000A6CC3" w:rsidP="000A6CC3">
      <w:r>
        <w:rPr>
          <w:rFonts w:ascii="Arial" w:hAnsi="Arial" w:cs="Arial"/>
          <w:color w:val="1F497D"/>
          <w:sz w:val="18"/>
          <w:szCs w:val="18"/>
        </w:rPr>
        <w:t>Gsm: (+420) 733 680 286</w:t>
      </w:r>
    </w:p>
    <w:p w:rsidR="000A6CC3" w:rsidRDefault="000A6CC3" w:rsidP="000A6CC3">
      <w:r>
        <w:rPr>
          <w:rFonts w:ascii="Arial" w:hAnsi="Arial" w:cs="Arial"/>
          <w:color w:val="1F497D"/>
          <w:sz w:val="18"/>
          <w:szCs w:val="18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color w:val="0000FF"/>
            <w:sz w:val="18"/>
            <w:szCs w:val="18"/>
          </w:rPr>
          <w:t>petr.kozak</w:t>
        </w:r>
        <w:r>
          <w:rPr>
            <w:rStyle w:val="Hypertextovodkaz"/>
            <w:rFonts w:ascii="Arial" w:hAnsi="Arial" w:cs="Arial"/>
            <w:color w:val="0000FF"/>
            <w:sz w:val="18"/>
            <w:szCs w:val="18"/>
            <w:lang w:val="de-DE"/>
          </w:rPr>
          <w:t>@</w:t>
        </w:r>
        <w:r>
          <w:rPr>
            <w:rStyle w:val="Hypertextovodkaz"/>
            <w:rFonts w:ascii="Arial" w:hAnsi="Arial" w:cs="Arial"/>
            <w:color w:val="0000FF"/>
            <w:sz w:val="18"/>
            <w:szCs w:val="18"/>
          </w:rPr>
          <w:t>tecom.cz</w:t>
        </w:r>
      </w:hyperlink>
    </w:p>
    <w:p w:rsidR="000A6CC3" w:rsidRDefault="000A6CC3" w:rsidP="000A6CC3">
      <w:r>
        <w:rPr>
          <w:rFonts w:ascii="Arial" w:hAnsi="Arial" w:cs="Arial"/>
          <w:color w:val="1F497D"/>
          <w:sz w:val="18"/>
          <w:szCs w:val="18"/>
        </w:rPr>
        <w:t xml:space="preserve">              </w:t>
      </w:r>
      <w:hyperlink r:id="rId11" w:history="1">
        <w:r>
          <w:rPr>
            <w:rStyle w:val="Hypertextovodkaz"/>
            <w:rFonts w:ascii="Arial" w:hAnsi="Arial" w:cs="Arial"/>
            <w:color w:val="0000FF"/>
            <w:sz w:val="18"/>
            <w:szCs w:val="18"/>
          </w:rPr>
          <w:t>www.tecom.cz</w:t>
        </w:r>
      </w:hyperlink>
    </w:p>
    <w:p w:rsidR="000A6CC3" w:rsidRDefault="000A6CC3" w:rsidP="000A6CC3">
      <w:r>
        <w:rPr>
          <w:color w:val="1F497D"/>
        </w:rPr>
        <w:t> </w:t>
      </w:r>
    </w:p>
    <w:p w:rsidR="000A6CC3" w:rsidRDefault="000A6CC3" w:rsidP="000A6CC3">
      <w:r>
        <w:rPr>
          <w:color w:val="1F497D"/>
        </w:rPr>
        <w:t> </w:t>
      </w:r>
    </w:p>
    <w:p w:rsidR="000A6CC3" w:rsidRDefault="000A6CC3" w:rsidP="000A6CC3">
      <w:r>
        <w:rPr>
          <w:color w:val="1F497D"/>
        </w:rPr>
        <w:t> </w:t>
      </w:r>
    </w:p>
    <w:p w:rsidR="000A6CC3" w:rsidRDefault="000A6CC3" w:rsidP="000A6CC3">
      <w:r>
        <w:rPr>
          <w:color w:val="1F497D"/>
        </w:rPr>
        <w:t> </w:t>
      </w:r>
    </w:p>
    <w:p w:rsidR="000A6CC3" w:rsidRDefault="000A6CC3" w:rsidP="000A6CC3">
      <w:r>
        <w:rPr>
          <w:color w:val="1F497D"/>
        </w:rPr>
        <w:t> </w:t>
      </w:r>
    </w:p>
    <w:p w:rsidR="000A6CC3" w:rsidRDefault="000A6CC3" w:rsidP="000A6CC3">
      <w:pPr>
        <w:outlineLvl w:val="0"/>
      </w:pPr>
      <w:r>
        <w:rPr>
          <w:b/>
          <w:bCs/>
        </w:rPr>
        <w:t>From:</w:t>
      </w:r>
      <w:r>
        <w:t xml:space="preserve"> Radek Daubner - MyCom Solutions [</w:t>
      </w:r>
      <w:hyperlink r:id="rId12" w:history="1">
        <w:r>
          <w:rPr>
            <w:rStyle w:val="Hypertextovodkaz"/>
          </w:rPr>
          <w:t>mailto:radek.daubner@mycom.cz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Friday, December 16, 2016 2:39 PM</w:t>
      </w:r>
      <w:r>
        <w:br/>
      </w:r>
      <w:r>
        <w:rPr>
          <w:b/>
          <w:bCs/>
        </w:rPr>
        <w:t>To:</w:t>
      </w:r>
      <w:r>
        <w:t xml:space="preserve"> infosales &lt;</w:t>
      </w:r>
      <w:hyperlink r:id="rId13" w:history="1">
        <w:r>
          <w:rPr>
            <w:rStyle w:val="Hypertextovodkaz"/>
          </w:rPr>
          <w:t>infosales@tecom.cz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Potvrzeni objednavky z eaukce ZS A. Čermáka</w:t>
      </w:r>
    </w:p>
    <w:p w:rsidR="000A6CC3" w:rsidRDefault="000A6CC3" w:rsidP="000A6CC3">
      <w:r>
        <w:t> </w:t>
      </w:r>
    </w:p>
    <w:p w:rsidR="000A6CC3" w:rsidRDefault="000A6CC3" w:rsidP="000A6CC3">
      <w:r>
        <w:t>Dobrý den,</w:t>
      </w:r>
    </w:p>
    <w:p w:rsidR="000A6CC3" w:rsidRDefault="000A6CC3" w:rsidP="000A6CC3">
      <w:r>
        <w:t> </w:t>
      </w:r>
    </w:p>
    <w:p w:rsidR="000A6CC3" w:rsidRDefault="000A6CC3" w:rsidP="000A6CC3">
      <w:r>
        <w:t>na žádost pana ředitele školy Petra Karvánka potvrzuji objednávku nákupu 8ks Aruba HP 205 Instant 802.11ac pro základní školu Antonína Čermáka (IČ: 48133850)</w:t>
      </w:r>
    </w:p>
    <w:p w:rsidR="000A6CC3" w:rsidRDefault="000A6CC3" w:rsidP="000A6CC3">
      <w:r>
        <w:t>za uvedenou cenu dle e-aukce 76500 kč bez dph.</w:t>
      </w:r>
    </w:p>
    <w:p w:rsidR="000A6CC3" w:rsidRDefault="000A6CC3" w:rsidP="000A6CC3">
      <w:r>
        <w:t> </w:t>
      </w:r>
    </w:p>
    <w:p w:rsidR="000A6CC3" w:rsidRDefault="000A6CC3" w:rsidP="000A6CC3">
      <w:r>
        <w:t>Díky</w:t>
      </w:r>
    </w:p>
    <w:p w:rsidR="000A6CC3" w:rsidRDefault="000A6CC3" w:rsidP="000A6CC3">
      <w:r>
        <w:t>Radek Daubner</w:t>
      </w:r>
    </w:p>
    <w:p w:rsidR="000A6CC3" w:rsidRDefault="000A6CC3" w:rsidP="000A6CC3">
      <w:r>
        <w:t>IT oddělení</w:t>
      </w:r>
    </w:p>
    <w:p w:rsidR="000A6CC3" w:rsidRDefault="000A6CC3" w:rsidP="000A6CC3">
      <w:bookmarkStart w:id="0" w:name="_GoBack"/>
      <w:bookmarkEnd w:id="0"/>
      <w:r>
        <w:t>ZŠ a MŠ Antonína Čermáka, Praha 6</w:t>
      </w:r>
    </w:p>
    <w:p w:rsidR="00BD5BBD" w:rsidRDefault="000A6CC3">
      <w:r>
        <w:t>IČ:48133850</w:t>
      </w:r>
    </w:p>
    <w:sectPr w:rsidR="00BD5BBD" w:rsidSect="009E4BB4">
      <w:pgSz w:w="11907" w:h="16840" w:code="9"/>
      <w:pgMar w:top="1418" w:right="1418" w:bottom="567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C3"/>
    <w:rsid w:val="000A6CC3"/>
    <w:rsid w:val="009E4BB4"/>
    <w:rsid w:val="009E6408"/>
    <w:rsid w:val="00B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128F2-9B29-4301-B4AB-08EB6772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CC3"/>
    <w:pPr>
      <w:spacing w:after="0" w:line="240" w:lineRule="auto"/>
    </w:pPr>
    <w:rPr>
      <w:rFonts w:ascii="Calibr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6C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sales@te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com.cz/" TargetMode="External"/><Relationship Id="rId12" Type="http://schemas.openxmlformats.org/officeDocument/2006/relationships/hyperlink" Target="mailto:radek.daubner@my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ales@tecom.cz" TargetMode="External"/><Relationship Id="rId11" Type="http://schemas.openxmlformats.org/officeDocument/2006/relationships/hyperlink" Target="http://www.tecom.cz/" TargetMode="External"/><Relationship Id="rId5" Type="http://schemas.openxmlformats.org/officeDocument/2006/relationships/hyperlink" Target="mailto:radek.daubner@mycom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etr.kozak@tecom.cz" TargetMode="External"/><Relationship Id="rId4" Type="http://schemas.openxmlformats.org/officeDocument/2006/relationships/hyperlink" Target="mailto:petr.kozak@tecom.cz" TargetMode="External"/><Relationship Id="rId9" Type="http://schemas.openxmlformats.org/officeDocument/2006/relationships/image" Target="cid:image001.gif@01D257AE.C9C088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1</cp:revision>
  <dcterms:created xsi:type="dcterms:W3CDTF">2017-02-10T11:31:00Z</dcterms:created>
  <dcterms:modified xsi:type="dcterms:W3CDTF">2017-02-10T11:36:00Z</dcterms:modified>
</cp:coreProperties>
</file>