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55D06">
        <w:trPr>
          <w:trHeight w:hRule="exact" w:val="28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6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40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55D06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2209100430/ 001</w:t>
                  </w:r>
                </w:p>
              </w:tc>
              <w:tc>
                <w:tcPr>
                  <w:tcW w:w="20" w:type="dxa"/>
                </w:tcPr>
                <w:p w:rsidR="00655D06" w:rsidRDefault="00655D06">
                  <w:pPr>
                    <w:pStyle w:val="EMPTYCELLSTYLE"/>
                  </w:pPr>
                </w:p>
              </w:tc>
            </w:tr>
          </w:tbl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6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37064A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655D06">
            <w:pPr>
              <w:ind w:right="40"/>
              <w:jc w:val="right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37064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024028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40287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655D06">
            <w:pPr>
              <w:ind w:right="40"/>
              <w:jc w:val="right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655D06">
            <w:pPr>
              <w:ind w:right="40"/>
              <w:jc w:val="right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655D06">
            <w:pPr>
              <w:ind w:right="40"/>
              <w:jc w:val="right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30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30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bookmarkStart w:id="1" w:name="JR_PAGE_ANCHOR_0_1"/>
            <w:bookmarkEnd w:id="1"/>
          </w:p>
          <w:p w:rsidR="00655D06" w:rsidRDefault="0037064A">
            <w:r>
              <w:br w:type="page"/>
            </w:r>
          </w:p>
          <w:p w:rsidR="00655D06" w:rsidRDefault="00655D06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37064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r>
              <w:rPr>
                <w:b/>
              </w:rPr>
              <w:t>49245376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r>
              <w:rPr>
                <w:b/>
              </w:rPr>
              <w:t>CZ49245376</w:t>
            </w: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6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8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655D0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55D06">
              <w:trPr>
                <w:trHeight w:hRule="exact" w:val="40"/>
              </w:trPr>
              <w:tc>
                <w:tcPr>
                  <w:tcW w:w="20" w:type="dxa"/>
                </w:tcPr>
                <w:p w:rsidR="00655D06" w:rsidRDefault="00655D0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55D06" w:rsidRDefault="00655D0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55D06" w:rsidRDefault="00655D06">
                  <w:pPr>
                    <w:pStyle w:val="EMPTYCELLSTYLE"/>
                  </w:pPr>
                </w:p>
              </w:tc>
            </w:tr>
            <w:tr w:rsidR="00655D06">
              <w:trPr>
                <w:trHeight w:hRule="exact" w:val="1700"/>
              </w:trPr>
              <w:tc>
                <w:tcPr>
                  <w:tcW w:w="20" w:type="dxa"/>
                </w:tcPr>
                <w:p w:rsidR="00655D06" w:rsidRDefault="00655D0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5D06" w:rsidRDefault="0037064A">
                  <w:pPr>
                    <w:ind w:left="40"/>
                  </w:pPr>
                  <w:r>
                    <w:rPr>
                      <w:b/>
                      <w:sz w:val="24"/>
                    </w:rPr>
                    <w:t>De servis, s.r.o.</w:t>
                  </w:r>
                  <w:r>
                    <w:rPr>
                      <w:b/>
                      <w:sz w:val="24"/>
                    </w:rPr>
                    <w:br/>
                    <w:t>Křeslická 301/1</w:t>
                  </w:r>
                  <w:r>
                    <w:rPr>
                      <w:b/>
                      <w:sz w:val="24"/>
                    </w:rPr>
                    <w:br/>
                    <w:t>101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55D06" w:rsidRDefault="00655D06">
                  <w:pPr>
                    <w:pStyle w:val="EMPTYCELLSTYLE"/>
                  </w:pPr>
                </w:p>
              </w:tc>
            </w:tr>
            <w:tr w:rsidR="00655D06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5D06" w:rsidRDefault="00655D0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55D06" w:rsidRDefault="00655D06">
                  <w:pPr>
                    <w:pStyle w:val="EMPTYCELLSTYLE"/>
                  </w:pPr>
                </w:p>
              </w:tc>
            </w:tr>
          </w:tbl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10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655D0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10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30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16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55D06">
              <w:trPr>
                <w:trHeight w:hRule="exact" w:val="20"/>
              </w:trPr>
              <w:tc>
                <w:tcPr>
                  <w:tcW w:w="20" w:type="dxa"/>
                </w:tcPr>
                <w:p w:rsidR="00655D06" w:rsidRDefault="00655D0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55D06" w:rsidRDefault="00655D0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55D06" w:rsidRDefault="00655D0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55D06" w:rsidRDefault="00655D06">
                  <w:pPr>
                    <w:pStyle w:val="EMPTYCELLSTYLE"/>
                  </w:pPr>
                </w:p>
              </w:tc>
            </w:tr>
            <w:tr w:rsidR="00655D06">
              <w:trPr>
                <w:trHeight w:hRule="exact" w:val="1420"/>
              </w:trPr>
              <w:tc>
                <w:tcPr>
                  <w:tcW w:w="20" w:type="dxa"/>
                </w:tcPr>
                <w:p w:rsidR="00655D06" w:rsidRDefault="00655D0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5D06" w:rsidRDefault="0037064A">
                  <w:pPr>
                    <w:ind w:left="60" w:right="60"/>
                  </w:pPr>
                  <w:r>
                    <w:rPr>
                      <w:b/>
                    </w:rPr>
                    <w:t>910 1.LF-centrální prostředky</w:t>
                  </w:r>
                </w:p>
              </w:tc>
            </w:tr>
            <w:tr w:rsidR="00655D06">
              <w:trPr>
                <w:trHeight w:hRule="exact" w:val="20"/>
              </w:trPr>
              <w:tc>
                <w:tcPr>
                  <w:tcW w:w="20" w:type="dxa"/>
                </w:tcPr>
                <w:p w:rsidR="00655D06" w:rsidRDefault="00655D0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55D06" w:rsidRDefault="00655D0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5D06" w:rsidRDefault="00655D0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55D06" w:rsidRDefault="00655D06">
                  <w:pPr>
                    <w:pStyle w:val="EMPTYCELLSTYLE"/>
                  </w:pPr>
                </w:p>
              </w:tc>
            </w:tr>
            <w:tr w:rsidR="00655D06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5D06" w:rsidRDefault="00251FAC">
                  <w:pPr>
                    <w:ind w:left="60" w:right="60"/>
                  </w:pPr>
                  <w:r>
                    <w:t>xxx</w:t>
                  </w:r>
                </w:p>
              </w:tc>
            </w:tr>
            <w:tr w:rsidR="00655D06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5D06" w:rsidRDefault="0037064A" w:rsidP="00251FAC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251FAC">
                    <w:rPr>
                      <w:b/>
                    </w:rPr>
                    <w:t>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251FAC">
                    <w:rPr>
                      <w:b/>
                    </w:rPr>
                    <w:t>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10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left="40"/>
              <w:jc w:val="center"/>
            </w:pPr>
            <w:r>
              <w:rPr>
                <w:b/>
              </w:rPr>
              <w:t>30.11.2020</w:t>
            </w: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left="40"/>
              <w:jc w:val="center"/>
            </w:pPr>
            <w:r>
              <w:rPr>
                <w:b/>
              </w:rPr>
              <w:t>16.10.2020</w:t>
            </w: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37064A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655D0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0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55D0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655D06">
              <w:trPr>
                <w:trHeight w:hRule="exact" w:val="660"/>
              </w:trPr>
              <w:tc>
                <w:tcPr>
                  <w:tcW w:w="1700" w:type="dxa"/>
                </w:tcPr>
                <w:p w:rsidR="00655D06" w:rsidRDefault="00655D06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655D06" w:rsidRDefault="00655D06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655D06">
                  <w:pPr>
                    <w:pStyle w:val="EMPTYCELLSTYLE"/>
                  </w:pPr>
                </w:p>
              </w:tc>
            </w:tr>
          </w:tbl>
          <w:p w:rsidR="00655D06" w:rsidRDefault="00655D0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655D0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655D06">
            <w:pPr>
              <w:ind w:left="40"/>
              <w:jc w:val="center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46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55D0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655D06"/>
              </w:tc>
            </w:tr>
          </w:tbl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55D06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655D06"/>
              </w:tc>
            </w:tr>
          </w:tbl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55D06">
              <w:trPr>
                <w:trHeight w:hRule="exact" w:val="20"/>
              </w:trPr>
              <w:tc>
                <w:tcPr>
                  <w:tcW w:w="200" w:type="dxa"/>
                </w:tcPr>
                <w:p w:rsidR="00655D06" w:rsidRDefault="00655D0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55D06" w:rsidRDefault="00655D0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5D06" w:rsidRDefault="00655D06">
                  <w:pPr>
                    <w:pStyle w:val="EMPTYCELLSTYLE"/>
                  </w:pPr>
                </w:p>
              </w:tc>
            </w:tr>
            <w:tr w:rsidR="00655D06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55D06" w:rsidRDefault="00655D0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55D06" w:rsidRDefault="00655D0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55D06" w:rsidRDefault="00655D06">
                  <w:pPr>
                    <w:pStyle w:val="EMPTYCELLSTYLE"/>
                  </w:pPr>
                </w:p>
              </w:tc>
            </w:tr>
          </w:tbl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12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52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37064A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jednotlivých položek uvádějte také cenu celkem vč. DPH, dopravy, montáže  a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50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37064A">
            <w:r>
              <w:t>Objednáváme u Vás celkovou prohlídku, roční servis plyn.kotlů v objektových kotelnách 1.lékařské fakulty UK. Při práci spolupracujte s fakultním energetikem</w:t>
            </w: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8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6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8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6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8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30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55D06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88 108.00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55D06" w:rsidRDefault="00655D06">
                  <w:pPr>
                    <w:pStyle w:val="EMPTYCELLSTYLE"/>
                  </w:pPr>
                </w:p>
              </w:tc>
            </w:tr>
          </w:tbl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12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36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left="40"/>
            </w:pPr>
            <w:r>
              <w:rPr>
                <w:sz w:val="24"/>
              </w:rPr>
              <w:t>02.10.2020</w:t>
            </w: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10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32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8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251FAC">
            <w:pPr>
              <w:spacing w:before="20" w:after="20"/>
              <w:ind w:right="40"/>
            </w:pPr>
            <w:r>
              <w:t>xxx</w:t>
            </w: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8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251FAC" w:rsidP="00251FAC">
            <w:pPr>
              <w:spacing w:before="20" w:after="20"/>
              <w:ind w:right="40"/>
            </w:pPr>
            <w:r>
              <w:t>Tel.: 42022496xxx</w:t>
            </w:r>
            <w:r w:rsidR="0037064A">
              <w:t xml:space="preserve">, E-mail: </w:t>
            </w:r>
            <w:r>
              <w:t>xxx@</w:t>
            </w:r>
            <w:r w:rsidR="0037064A">
              <w:t>lf1.cuni.cz</w:t>
            </w: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38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4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7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6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80"/>
        </w:trPr>
        <w:tc>
          <w:tcPr>
            <w:tcW w:w="720" w:type="dxa"/>
          </w:tcPr>
          <w:p w:rsidR="00655D06" w:rsidRDefault="00655D0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55D06" w:rsidRDefault="00655D0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55D06" w:rsidRDefault="00655D0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6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55D06" w:rsidRDefault="00655D0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55D06" w:rsidRDefault="00655D0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40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655D06">
              <w:trPr>
                <w:trHeight w:hRule="exact" w:val="400"/>
              </w:trPr>
              <w:tc>
                <w:tcPr>
                  <w:tcW w:w="100" w:type="dxa"/>
                </w:tcPr>
                <w:p w:rsidR="00655D06" w:rsidRDefault="00655D06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r>
                    <w:rPr>
                      <w:b/>
                      <w:i/>
                      <w:sz w:val="28"/>
                    </w:rPr>
                    <w:t>2209100430/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8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55D06" w:rsidRDefault="00655D0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55D06" w:rsidRDefault="00655D0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37064A">
            <w:pPr>
              <w:spacing w:after="280"/>
              <w:ind w:left="40" w:right="40"/>
            </w:pPr>
            <w:r>
              <w:rPr>
                <w:sz w:val="18"/>
              </w:rPr>
              <w:t>oprava a údržba zařízení</w:t>
            </w: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55D06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88 108.00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88 108.00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55D06" w:rsidRDefault="0037064A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6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55D06" w:rsidRDefault="00655D0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55D06" w:rsidRDefault="00655D0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55D06" w:rsidRDefault="00655D0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55D06" w:rsidRDefault="00655D0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55D06" w:rsidRDefault="00655D0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55D06" w:rsidRDefault="00655D0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left="40" w:right="40"/>
              <w:jc w:val="right"/>
            </w:pPr>
            <w:r>
              <w:rPr>
                <w:b/>
                <w:sz w:val="24"/>
              </w:rPr>
              <w:t>88 108.00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4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55D06" w:rsidRDefault="00655D0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55D06" w:rsidRDefault="00655D0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655D0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8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55D06" w:rsidRDefault="00655D0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55D06" w:rsidRDefault="00655D0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8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D06" w:rsidRDefault="0037064A">
            <w:r>
              <w:rPr>
                <w:i/>
                <w:sz w:val="24"/>
              </w:rPr>
              <w:t>Konec přílohy k objednávce č.: 2209100430/ 001</w:t>
            </w:r>
          </w:p>
        </w:tc>
        <w:tc>
          <w:tcPr>
            <w:tcW w:w="56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2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55D06" w:rsidRDefault="00655D0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55D06" w:rsidRDefault="00655D0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498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655D06" w:rsidRDefault="0037064A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z.č.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>je subjektem dle ust. § 2 odst. 1 písm. e)  z.č.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  <w:tr w:rsidR="00655D06">
        <w:trPr>
          <w:trHeight w:hRule="exact" w:val="7480"/>
        </w:trPr>
        <w:tc>
          <w:tcPr>
            <w:tcW w:w="7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55D06" w:rsidRDefault="00655D0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55D06" w:rsidRDefault="00655D0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55D06" w:rsidRDefault="00655D06">
            <w:pPr>
              <w:pStyle w:val="EMPTYCELLSTYLE"/>
            </w:pPr>
          </w:p>
        </w:tc>
        <w:tc>
          <w:tcPr>
            <w:tcW w:w="58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20" w:type="dxa"/>
          </w:tcPr>
          <w:p w:rsidR="00655D06" w:rsidRDefault="00655D0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55D06" w:rsidRDefault="00655D06">
            <w:pPr>
              <w:pStyle w:val="EMPTYCELLSTYLE"/>
            </w:pPr>
          </w:p>
        </w:tc>
        <w:tc>
          <w:tcPr>
            <w:tcW w:w="1140" w:type="dxa"/>
          </w:tcPr>
          <w:p w:rsidR="00655D06" w:rsidRDefault="00655D06">
            <w:pPr>
              <w:pStyle w:val="EMPTYCELLSTYLE"/>
            </w:pPr>
          </w:p>
        </w:tc>
      </w:tr>
    </w:tbl>
    <w:p w:rsidR="0037064A" w:rsidRDefault="0037064A"/>
    <w:sectPr w:rsidR="0037064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06"/>
    <w:rsid w:val="00251FAC"/>
    <w:rsid w:val="00262668"/>
    <w:rsid w:val="0037064A"/>
    <w:rsid w:val="0065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3DF04-F308-4ADE-91F2-4F24E669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Červenková</dc:creator>
  <cp:lastModifiedBy>Hana Červenková</cp:lastModifiedBy>
  <cp:revision>2</cp:revision>
  <dcterms:created xsi:type="dcterms:W3CDTF">2020-10-05T09:51:00Z</dcterms:created>
  <dcterms:modified xsi:type="dcterms:W3CDTF">2020-10-05T09:51:00Z</dcterms:modified>
</cp:coreProperties>
</file>