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79" w:rsidRDefault="00C44879" w:rsidP="00C44879">
      <w:r>
        <w:t>Vítězná nabídka na dodávku 6 PC z</w:t>
      </w:r>
      <w:r>
        <w:t> e-aukce:</w:t>
      </w:r>
    </w:p>
    <w:p w:rsidR="00C44879" w:rsidRDefault="00C44879" w:rsidP="00C44879">
      <w:pPr>
        <w:rPr>
          <w:color w:val="1F497D"/>
        </w:rPr>
      </w:pPr>
      <w:r>
        <w:rPr>
          <w:color w:val="1F497D"/>
        </w:rPr>
        <w:t>Dobrý den.</w:t>
      </w:r>
    </w:p>
    <w:p w:rsidR="00C44879" w:rsidRDefault="00C44879" w:rsidP="00C44879">
      <w:pPr>
        <w:rPr>
          <w:color w:val="1F497D"/>
        </w:rPr>
      </w:pPr>
      <w:r>
        <w:rPr>
          <w:color w:val="1F497D"/>
        </w:rPr>
        <w:t>Děkujeme za objednávku. Předpokládaný termín dodání do 16.12.2016.</w:t>
      </w:r>
    </w:p>
    <w:p w:rsidR="00C44879" w:rsidRDefault="00C44879" w:rsidP="00C44879">
      <w:pPr>
        <w:rPr>
          <w:color w:val="1F497D"/>
          <w:lang w:eastAsia="cs-CZ"/>
        </w:rPr>
      </w:pPr>
      <w:r>
        <w:rPr>
          <w:rFonts w:ascii="Courier New" w:hAnsi="Courier New" w:cs="Courier New"/>
          <w:color w:val="1F497D"/>
          <w:sz w:val="20"/>
          <w:szCs w:val="20"/>
          <w:lang w:eastAsia="cs-CZ"/>
        </w:rPr>
        <w:t>S pozdravem.</w:t>
      </w:r>
    </w:p>
    <w:p w:rsidR="00C44879" w:rsidRDefault="00C44879" w:rsidP="00C44879">
      <w:pPr>
        <w:rPr>
          <w:rFonts w:ascii="Calibri" w:hAnsi="Calibri"/>
          <w:color w:val="1F497D"/>
          <w:sz w:val="22"/>
          <w:szCs w:val="22"/>
        </w:rPr>
      </w:pPr>
      <w:r>
        <w:rPr>
          <w:rFonts w:ascii="Courier New" w:hAnsi="Courier New" w:cs="Courier New"/>
          <w:color w:val="1F497D"/>
          <w:sz w:val="20"/>
          <w:szCs w:val="20"/>
          <w:lang w:eastAsia="cs-CZ"/>
        </w:rPr>
        <w:t>Milan Jecny</w:t>
      </w:r>
      <w:r>
        <w:rPr>
          <w:rFonts w:ascii="Courier New" w:hAnsi="Courier New" w:cs="Courier New"/>
          <w:color w:val="1F497D"/>
          <w:sz w:val="20"/>
          <w:szCs w:val="20"/>
          <w:lang w:eastAsia="cs-CZ"/>
        </w:rPr>
        <w:br/>
        <w:t>----------------------------------------------------------------------------------------------------------------</w:t>
      </w:r>
      <w:r>
        <w:rPr>
          <w:rFonts w:ascii="Courier New" w:hAnsi="Courier New" w:cs="Courier New"/>
          <w:color w:val="1F497D"/>
          <w:sz w:val="20"/>
          <w:szCs w:val="20"/>
          <w:lang w:eastAsia="cs-CZ"/>
        </w:rPr>
        <w:br/>
        <w:t>TUNA-elektro                                      e-mail:  </w:t>
      </w:r>
      <w:hyperlink r:id="rId5" w:history="1">
        <w:r>
          <w:rPr>
            <w:rStyle w:val="Hypertextovodkaz"/>
            <w:rFonts w:ascii="Courier New" w:hAnsi="Courier New" w:cs="Courier New"/>
            <w:sz w:val="20"/>
            <w:szCs w:val="20"/>
            <w:lang w:eastAsia="cs-CZ"/>
          </w:rPr>
          <w:t>tuna@email.cz</w:t>
        </w:r>
      </w:hyperlink>
      <w:r>
        <w:rPr>
          <w:rFonts w:ascii="Courier New" w:hAnsi="Courier New" w:cs="Courier New"/>
          <w:color w:val="1F497D"/>
          <w:sz w:val="20"/>
          <w:szCs w:val="20"/>
          <w:lang w:eastAsia="cs-CZ"/>
        </w:rPr>
        <w:br/>
        <w:t>Hrubý Rohozec 9                                   phone:  +420 481 120 060</w:t>
      </w:r>
      <w:r>
        <w:rPr>
          <w:rFonts w:ascii="Courier New" w:hAnsi="Courier New" w:cs="Courier New"/>
          <w:color w:val="1F497D"/>
          <w:sz w:val="20"/>
          <w:szCs w:val="20"/>
          <w:lang w:eastAsia="cs-CZ"/>
        </w:rPr>
        <w:br/>
        <w:t>51101, Turnov                                                +420 777 299 006</w:t>
      </w:r>
      <w:r>
        <w:rPr>
          <w:rFonts w:ascii="Courier New" w:hAnsi="Courier New" w:cs="Courier New"/>
          <w:color w:val="1F497D"/>
          <w:sz w:val="20"/>
          <w:szCs w:val="20"/>
          <w:lang w:eastAsia="cs-CZ"/>
        </w:rPr>
        <w:br/>
        <w:t>Czech Republic                                   skype:     tuna_elektro</w:t>
      </w:r>
      <w:r>
        <w:rPr>
          <w:rFonts w:ascii="Courier New" w:hAnsi="Courier New" w:cs="Courier New"/>
          <w:color w:val="1F497D"/>
          <w:sz w:val="20"/>
          <w:szCs w:val="20"/>
          <w:lang w:eastAsia="cs-CZ"/>
        </w:rPr>
        <w:br/>
        <w:t>----------------------------------------------------------------------------------------------------------------</w:t>
      </w:r>
    </w:p>
    <w:p w:rsidR="00C44879" w:rsidRDefault="00C44879" w:rsidP="00C44879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hyperlink r:id="rId6" w:history="1">
        <w:r>
          <w:rPr>
            <w:rStyle w:val="Hypertextovodkaz"/>
            <w:lang w:eastAsia="cs-CZ"/>
          </w:rPr>
          <w:t>petr.karvanek@zscermaka.cz</w:t>
        </w:r>
      </w:hyperlink>
      <w:r>
        <w:rPr>
          <w:lang w:eastAsia="cs-CZ"/>
        </w:rPr>
        <w:t xml:space="preserve"> [</w:t>
      </w:r>
      <w:hyperlink r:id="rId7" w:history="1">
        <w:r>
          <w:rPr>
            <w:rStyle w:val="Hypertextovodkaz"/>
            <w:lang w:eastAsia="cs-CZ"/>
          </w:rPr>
          <w:t>mailto:petr.karvanek@zscermaka.cz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December 6, 2016 11:27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8" w:history="1">
        <w:r>
          <w:rPr>
            <w:rStyle w:val="Hypertextovodkaz"/>
            <w:lang w:eastAsia="cs-CZ"/>
          </w:rPr>
          <w:t>tuna@email.cz</w:t>
        </w:r>
      </w:hyperlink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</w:t>
      </w:r>
      <w:hyperlink r:id="rId9" w:history="1">
        <w:r>
          <w:rPr>
            <w:rStyle w:val="Hypertextovodkaz"/>
            <w:lang w:eastAsia="cs-CZ"/>
          </w:rPr>
          <w:t>z.krucka@zscermaka.cz</w:t>
        </w:r>
      </w:hyperlink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 PC</w:t>
      </w:r>
    </w:p>
    <w:p w:rsidR="00C44879" w:rsidRDefault="00C44879" w:rsidP="00C44879">
      <w:r>
        <w:t>Dobrý den, pane Ječný,</w:t>
      </w:r>
    </w:p>
    <w:p w:rsidR="00C44879" w:rsidRDefault="00C44879" w:rsidP="00C44879">
      <w:r>
        <w:t>v příloze posílám objednávku počítačů (viz elektronické aukce na webu Prahy 6).</w:t>
      </w:r>
    </w:p>
    <w:p w:rsidR="00C44879" w:rsidRDefault="00C44879" w:rsidP="00C44879">
      <w:r>
        <w:t>S pozdravem Petr Karvánek</w:t>
      </w:r>
    </w:p>
    <w:p w:rsidR="00C44879" w:rsidRDefault="00C44879" w:rsidP="00C44879">
      <w:pPr>
        <w:rPr>
          <w:lang w:eastAsia="cs-CZ"/>
        </w:rPr>
      </w:pPr>
    </w:p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tbl>
      <w:tblPr>
        <w:tblW w:w="21600" w:type="dxa"/>
        <w:tblCellSpacing w:w="1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8"/>
        <w:gridCol w:w="15102"/>
      </w:tblGrid>
      <w:tr w:rsidR="00C44879" w:rsidRPr="00C44879" w:rsidTr="00C44879">
        <w:trPr>
          <w:tblCellSpacing w:w="15" w:type="dxa"/>
        </w:trPr>
        <w:tc>
          <w:tcPr>
            <w:tcW w:w="5000" w:type="pct"/>
            <w:gridSpan w:val="2"/>
            <w:shd w:val="clear" w:color="auto" w:fill="CCCCCC"/>
            <w:noWrap/>
            <w:tcMar>
              <w:top w:w="15" w:type="dxa"/>
              <w:left w:w="900" w:type="dxa"/>
              <w:bottom w:w="15" w:type="dxa"/>
              <w:right w:w="15" w:type="dxa"/>
            </w:tcMar>
            <w:hideMark/>
          </w:tcPr>
          <w:p w:rsidR="00C44879" w:rsidRPr="00C44879" w:rsidRDefault="00C44879" w:rsidP="00C4487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33333"/>
                <w:sz w:val="22"/>
                <w:szCs w:val="22"/>
                <w:lang w:eastAsia="cs-CZ"/>
              </w:rPr>
            </w:pPr>
            <w:r w:rsidRPr="00C44879">
              <w:rPr>
                <w:rFonts w:ascii="Verdana" w:eastAsia="Times New Roman" w:hAnsi="Verdana"/>
                <w:b/>
                <w:bCs/>
                <w:color w:val="333333"/>
                <w:sz w:val="22"/>
                <w:szCs w:val="22"/>
                <w:lang w:eastAsia="cs-CZ"/>
              </w:rPr>
              <w:lastRenderedPageBreak/>
              <w:t>Tři aukční kola </w:t>
            </w:r>
          </w:p>
        </w:tc>
      </w:tr>
      <w:tr w:rsidR="00C44879" w:rsidRPr="00C44879" w:rsidTr="00C44879">
        <w:trPr>
          <w:tblCellSpacing w:w="15" w:type="dxa"/>
        </w:trPr>
        <w:tc>
          <w:tcPr>
            <w:tcW w:w="1500" w:type="pct"/>
            <w:shd w:val="clear" w:color="auto" w:fill="EEEEEE"/>
            <w:noWrap/>
            <w:hideMark/>
          </w:tcPr>
          <w:p w:rsidR="00C44879" w:rsidRPr="00C44879" w:rsidRDefault="00C44879" w:rsidP="00C44879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</w:pPr>
            <w:r w:rsidRPr="00C44879"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  <w:t>42. První kolo:</w:t>
            </w:r>
          </w:p>
        </w:tc>
        <w:tc>
          <w:tcPr>
            <w:tcW w:w="350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758"/>
              <w:gridCol w:w="1341"/>
              <w:gridCol w:w="1813"/>
              <w:gridCol w:w="758"/>
            </w:tblGrid>
            <w:tr w:rsidR="00C44879" w:rsidRPr="00C44879" w:rsidTr="00C4487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  <w:t>pořadí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  <w:t>firma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  <w:t>cena bez DPH (100%)</w:t>
                  </w:r>
                </w:p>
              </w:tc>
            </w:tr>
            <w:tr w:rsidR="00C44879" w:rsidRPr="00C44879" w:rsidTr="00C44879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100,0%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Af Office, s.r.o.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66 300 [Kč bez DPH]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100,0%</w:t>
                  </w:r>
                </w:p>
              </w:tc>
            </w:tr>
            <w:tr w:rsidR="00C44879" w:rsidRPr="00C44879" w:rsidTr="00C44879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99,6%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ALICOM s.r.o.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66 550 [Kč bez DPH]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99,6%</w:t>
                  </w:r>
                </w:p>
              </w:tc>
            </w:tr>
            <w:tr w:rsidR="00C44879" w:rsidRPr="00C44879" w:rsidTr="00C44879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88,4%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Milan Ječný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75 000 [Kč bez DPH]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88,4%</w:t>
                  </w:r>
                </w:p>
              </w:tc>
            </w:tr>
          </w:tbl>
          <w:p w:rsidR="00C44879" w:rsidRPr="00C44879" w:rsidRDefault="00C44879" w:rsidP="00C44879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</w:pPr>
          </w:p>
        </w:tc>
      </w:tr>
      <w:tr w:rsidR="00C44879" w:rsidRPr="00C44879" w:rsidTr="00C44879">
        <w:trPr>
          <w:tblCellSpacing w:w="15" w:type="dxa"/>
        </w:trPr>
        <w:tc>
          <w:tcPr>
            <w:tcW w:w="1500" w:type="pct"/>
            <w:shd w:val="clear" w:color="auto" w:fill="EEEEEE"/>
            <w:noWrap/>
            <w:hideMark/>
          </w:tcPr>
          <w:p w:rsidR="00C44879" w:rsidRPr="00C44879" w:rsidRDefault="00C44879" w:rsidP="00C44879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</w:pPr>
            <w:r w:rsidRPr="00C44879"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  <w:t>43. Druhé kolo:</w:t>
            </w:r>
          </w:p>
        </w:tc>
        <w:tc>
          <w:tcPr>
            <w:tcW w:w="350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AFAFA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758"/>
              <w:gridCol w:w="1341"/>
              <w:gridCol w:w="1813"/>
              <w:gridCol w:w="758"/>
            </w:tblGrid>
            <w:tr w:rsidR="00C44879" w:rsidRPr="00C44879" w:rsidTr="00C4487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  <w:t>pořadí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  <w:t>firma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  <w:t>cena bez DPH (100%)</w:t>
                  </w:r>
                </w:p>
              </w:tc>
            </w:tr>
            <w:tr w:rsidR="00C44879" w:rsidRPr="00C44879" w:rsidTr="00C44879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6F6F6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6F6F6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100,0%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6F6F6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ALICOM s.r.o.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6F6F6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63 330 [Kč bez DPH]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6F6F6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100,0%</w:t>
                  </w:r>
                </w:p>
              </w:tc>
            </w:tr>
            <w:tr w:rsidR="00C44879" w:rsidRPr="00C44879" w:rsidTr="00C44879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95,5%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Af Office, s.r.o.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66 300 [Kč bez DPH]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95,5%</w:t>
                  </w:r>
                </w:p>
              </w:tc>
            </w:tr>
            <w:tr w:rsidR="00C44879" w:rsidRPr="00C44879" w:rsidTr="00C44879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84,4%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Milan Ječný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75 000 [Kč bez DPH]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84,4%</w:t>
                  </w:r>
                </w:p>
              </w:tc>
            </w:tr>
          </w:tbl>
          <w:p w:rsidR="00C44879" w:rsidRPr="00C44879" w:rsidRDefault="00C44879" w:rsidP="00C44879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</w:pPr>
          </w:p>
        </w:tc>
      </w:tr>
      <w:tr w:rsidR="00C44879" w:rsidRPr="00C44879" w:rsidTr="00C44879">
        <w:trPr>
          <w:tblCellSpacing w:w="15" w:type="dxa"/>
        </w:trPr>
        <w:tc>
          <w:tcPr>
            <w:tcW w:w="1500" w:type="pct"/>
            <w:shd w:val="clear" w:color="auto" w:fill="EEEEEE"/>
            <w:noWrap/>
            <w:hideMark/>
          </w:tcPr>
          <w:p w:rsidR="00C44879" w:rsidRPr="00C44879" w:rsidRDefault="00C44879" w:rsidP="00C44879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</w:pPr>
            <w:r w:rsidRPr="00C44879"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  <w:t>44. Třetí kolo:</w:t>
            </w:r>
          </w:p>
        </w:tc>
        <w:tc>
          <w:tcPr>
            <w:tcW w:w="350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758"/>
              <w:gridCol w:w="1341"/>
              <w:gridCol w:w="1813"/>
              <w:gridCol w:w="758"/>
            </w:tblGrid>
            <w:tr w:rsidR="00C44879" w:rsidRPr="00C44879" w:rsidTr="00C4487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  <w:t>pořadí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  <w:t>firma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EEEEE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cs-CZ"/>
                    </w:rPr>
                    <w:t>cena bez DPH (100%)</w:t>
                  </w:r>
                </w:p>
              </w:tc>
            </w:tr>
            <w:tr w:rsidR="00C44879" w:rsidRPr="00C44879" w:rsidTr="00C44879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100,0%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Milan Ječný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61 235 [Kč bez DPH]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100,0%</w:t>
                  </w:r>
                </w:p>
              </w:tc>
            </w:tr>
            <w:tr w:rsidR="00C44879" w:rsidRPr="00C44879" w:rsidTr="00C44879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96,7%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ALICOM s.r.o.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63 330 [Kč bez DPH]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96,7%</w:t>
                  </w:r>
                </w:p>
              </w:tc>
            </w:tr>
            <w:tr w:rsidR="00C44879" w:rsidRPr="00C44879" w:rsidTr="00C44879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92,4%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Af Office, s.r.o.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66 300 [Kč bez DPH]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44879" w:rsidRPr="00C44879" w:rsidRDefault="00C44879" w:rsidP="00C44879">
                  <w:pPr>
                    <w:spacing w:after="75" w:line="240" w:lineRule="auto"/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</w:pPr>
                  <w:r w:rsidRPr="00C44879">
                    <w:rPr>
                      <w:rFonts w:ascii="Verdana" w:eastAsia="Times New Roman" w:hAnsi="Verdana"/>
                      <w:color w:val="002864"/>
                      <w:sz w:val="16"/>
                      <w:szCs w:val="16"/>
                      <w:lang w:eastAsia="cs-CZ"/>
                    </w:rPr>
                    <w:t>92,4%</w:t>
                  </w:r>
                </w:p>
              </w:tc>
            </w:tr>
          </w:tbl>
          <w:p w:rsidR="00C44879" w:rsidRPr="00C44879" w:rsidRDefault="00C44879" w:rsidP="00C44879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</w:pPr>
          </w:p>
        </w:tc>
      </w:tr>
      <w:tr w:rsidR="00C44879" w:rsidRPr="00C44879" w:rsidTr="00C44879">
        <w:trPr>
          <w:tblCellSpacing w:w="15" w:type="dxa"/>
        </w:trPr>
        <w:tc>
          <w:tcPr>
            <w:tcW w:w="5000" w:type="pct"/>
            <w:gridSpan w:val="2"/>
            <w:shd w:val="clear" w:color="auto" w:fill="CCCCCC"/>
            <w:noWrap/>
            <w:tcMar>
              <w:top w:w="15" w:type="dxa"/>
              <w:left w:w="900" w:type="dxa"/>
              <w:bottom w:w="15" w:type="dxa"/>
              <w:right w:w="15" w:type="dxa"/>
            </w:tcMar>
            <w:hideMark/>
          </w:tcPr>
          <w:p w:rsidR="00C44879" w:rsidRPr="00C44879" w:rsidRDefault="00C44879" w:rsidP="00C4487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33333"/>
                <w:sz w:val="22"/>
                <w:szCs w:val="22"/>
                <w:lang w:eastAsia="cs-CZ"/>
              </w:rPr>
            </w:pPr>
            <w:r w:rsidRPr="00C44879">
              <w:rPr>
                <w:rFonts w:ascii="Verdana" w:eastAsia="Times New Roman" w:hAnsi="Verdana"/>
                <w:b/>
                <w:bCs/>
                <w:color w:val="333333"/>
                <w:sz w:val="22"/>
                <w:szCs w:val="22"/>
                <w:lang w:eastAsia="cs-CZ"/>
              </w:rPr>
              <w:t>Výsledky </w:t>
            </w:r>
          </w:p>
        </w:tc>
      </w:tr>
      <w:tr w:rsidR="00C44879" w:rsidRPr="00C44879" w:rsidTr="00C44879">
        <w:trPr>
          <w:tblCellSpacing w:w="15" w:type="dxa"/>
        </w:trPr>
        <w:tc>
          <w:tcPr>
            <w:tcW w:w="1500" w:type="pct"/>
            <w:shd w:val="clear" w:color="auto" w:fill="EEEEEE"/>
            <w:noWrap/>
            <w:hideMark/>
          </w:tcPr>
          <w:p w:rsidR="00C44879" w:rsidRPr="00C44879" w:rsidRDefault="00C44879" w:rsidP="00C44879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</w:pPr>
            <w:r w:rsidRPr="00C44879"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  <w:t>45. Výsledek:</w:t>
            </w:r>
          </w:p>
        </w:tc>
        <w:tc>
          <w:tcPr>
            <w:tcW w:w="350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FFFFFF"/>
            <w:hideMark/>
          </w:tcPr>
          <w:p w:rsidR="00C44879" w:rsidRPr="00C44879" w:rsidRDefault="00C44879" w:rsidP="00C44879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</w:pPr>
            <w:r w:rsidRPr="00C44879"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  <w:t>vybrán vítěz a náhradník</w:t>
            </w:r>
          </w:p>
        </w:tc>
      </w:tr>
      <w:tr w:rsidR="00C44879" w:rsidRPr="00C44879" w:rsidTr="00C44879">
        <w:trPr>
          <w:tblCellSpacing w:w="15" w:type="dxa"/>
        </w:trPr>
        <w:tc>
          <w:tcPr>
            <w:tcW w:w="1500" w:type="pct"/>
            <w:shd w:val="clear" w:color="auto" w:fill="EEEEEE"/>
            <w:noWrap/>
            <w:hideMark/>
          </w:tcPr>
          <w:p w:rsidR="00C44879" w:rsidRPr="00C44879" w:rsidRDefault="00C44879" w:rsidP="00C44879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</w:pPr>
            <w:r w:rsidRPr="00C44879"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  <w:t>46. Vítězná nabídka:</w:t>
            </w:r>
          </w:p>
        </w:tc>
        <w:tc>
          <w:tcPr>
            <w:tcW w:w="350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FFFFFF"/>
            <w:hideMark/>
          </w:tcPr>
          <w:p w:rsidR="00C44879" w:rsidRPr="00C44879" w:rsidRDefault="00C44879" w:rsidP="00C44879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</w:pPr>
            <w:hyperlink r:id="rId10" w:history="1">
              <w:r w:rsidRPr="00C44879">
                <w:rPr>
                  <w:rFonts w:ascii="Verdana" w:eastAsia="Times New Roman" w:hAnsi="Verdana"/>
                  <w:color w:val="111111"/>
                  <w:sz w:val="20"/>
                  <w:szCs w:val="20"/>
                  <w:u w:val="single"/>
                  <w:lang w:eastAsia="cs-CZ"/>
                </w:rPr>
                <w:t>Milan Ječný</w:t>
              </w:r>
            </w:hyperlink>
            <w:r w:rsidRPr="00C44879"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  <w:t> (61235)</w:t>
            </w:r>
          </w:p>
        </w:tc>
      </w:tr>
      <w:tr w:rsidR="00C44879" w:rsidRPr="00C44879" w:rsidTr="00C44879">
        <w:trPr>
          <w:tblCellSpacing w:w="15" w:type="dxa"/>
        </w:trPr>
        <w:tc>
          <w:tcPr>
            <w:tcW w:w="1500" w:type="pct"/>
            <w:shd w:val="clear" w:color="auto" w:fill="EEEEEE"/>
            <w:noWrap/>
            <w:hideMark/>
          </w:tcPr>
          <w:p w:rsidR="00C44879" w:rsidRPr="00C44879" w:rsidRDefault="00C44879" w:rsidP="00C44879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</w:pPr>
            <w:r w:rsidRPr="00C44879"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  <w:t>47. Druhá nabídka:</w:t>
            </w:r>
          </w:p>
        </w:tc>
        <w:tc>
          <w:tcPr>
            <w:tcW w:w="350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FFFFFF"/>
            <w:hideMark/>
          </w:tcPr>
          <w:p w:rsidR="00C44879" w:rsidRPr="00C44879" w:rsidRDefault="00C44879" w:rsidP="00C44879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</w:pPr>
            <w:hyperlink r:id="rId11" w:history="1">
              <w:r w:rsidRPr="00C44879">
                <w:rPr>
                  <w:rFonts w:ascii="Verdana" w:eastAsia="Times New Roman" w:hAnsi="Verdana"/>
                  <w:color w:val="111111"/>
                  <w:sz w:val="20"/>
                  <w:szCs w:val="20"/>
                  <w:u w:val="single"/>
                  <w:lang w:eastAsia="cs-CZ"/>
                </w:rPr>
                <w:t>ALICOM s.r.o.</w:t>
              </w:r>
            </w:hyperlink>
            <w:r w:rsidRPr="00C44879"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  <w:t> (63330)</w:t>
            </w:r>
          </w:p>
        </w:tc>
      </w:tr>
      <w:tr w:rsidR="00C44879" w:rsidRPr="00C44879" w:rsidTr="00C44879">
        <w:trPr>
          <w:tblCellSpacing w:w="15" w:type="dxa"/>
        </w:trPr>
        <w:tc>
          <w:tcPr>
            <w:tcW w:w="1500" w:type="pct"/>
            <w:shd w:val="clear" w:color="auto" w:fill="EEEEEE"/>
            <w:noWrap/>
            <w:hideMark/>
          </w:tcPr>
          <w:p w:rsidR="00C44879" w:rsidRPr="00C44879" w:rsidRDefault="00C44879" w:rsidP="00C44879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</w:pPr>
            <w:r w:rsidRPr="00C44879"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  <w:t>48. Třetí nabídka:</w:t>
            </w:r>
          </w:p>
        </w:tc>
        <w:tc>
          <w:tcPr>
            <w:tcW w:w="350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FFFFFF"/>
            <w:hideMark/>
          </w:tcPr>
          <w:p w:rsidR="00C44879" w:rsidRPr="00C44879" w:rsidRDefault="00C44879" w:rsidP="00C44879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</w:pPr>
            <w:r w:rsidRPr="00C44879">
              <w:rPr>
                <w:rFonts w:ascii="Verdana" w:eastAsia="Times New Roman" w:hAnsi="Verdana"/>
                <w:color w:val="BBBBBB"/>
                <w:sz w:val="20"/>
                <w:szCs w:val="20"/>
                <w:lang w:eastAsia="cs-CZ"/>
              </w:rPr>
              <w:t>::nezvoleno::</w:t>
            </w:r>
          </w:p>
        </w:tc>
      </w:tr>
      <w:tr w:rsidR="00C44879" w:rsidRPr="00C44879" w:rsidTr="00C44879">
        <w:trPr>
          <w:tblCellSpacing w:w="15" w:type="dxa"/>
        </w:trPr>
        <w:tc>
          <w:tcPr>
            <w:tcW w:w="1500" w:type="pct"/>
            <w:shd w:val="clear" w:color="auto" w:fill="EEEEEE"/>
            <w:noWrap/>
            <w:hideMark/>
          </w:tcPr>
          <w:p w:rsidR="00C44879" w:rsidRPr="00C44879" w:rsidRDefault="00C44879" w:rsidP="00C4487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4879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cs-CZ"/>
              </w:rPr>
              <w:t>49. Zdůvodnění:</w:t>
            </w:r>
          </w:p>
        </w:tc>
        <w:tc>
          <w:tcPr>
            <w:tcW w:w="350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FFFFFF"/>
            <w:hideMark/>
          </w:tcPr>
          <w:p w:rsidR="00C44879" w:rsidRPr="00C44879" w:rsidRDefault="00C44879" w:rsidP="00C4487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864"/>
                <w:sz w:val="20"/>
                <w:szCs w:val="20"/>
                <w:lang w:eastAsia="cs-CZ"/>
              </w:rPr>
            </w:pPr>
            <w:r w:rsidRPr="00C44879">
              <w:rPr>
                <w:rFonts w:ascii="Verdana" w:eastAsia="Times New Roman" w:hAnsi="Verdana"/>
                <w:color w:val="002864"/>
                <w:sz w:val="20"/>
                <w:szCs w:val="20"/>
                <w:lang w:eastAsia="cs-CZ"/>
              </w:rPr>
              <w:t>vítězná nabídka je nejnižší</w:t>
            </w:r>
          </w:p>
        </w:tc>
      </w:tr>
      <w:tr w:rsidR="00C44879" w:rsidRPr="00C44879" w:rsidTr="00C44879">
        <w:trPr>
          <w:tblCellSpacing w:w="15" w:type="dxa"/>
        </w:trPr>
        <w:tc>
          <w:tcPr>
            <w:tcW w:w="1500" w:type="pct"/>
            <w:shd w:val="clear" w:color="auto" w:fill="EEEEEE"/>
            <w:noWrap/>
            <w:hideMark/>
          </w:tcPr>
          <w:p w:rsidR="00C44879" w:rsidRPr="00C44879" w:rsidRDefault="00C44879" w:rsidP="00C4487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4879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lang w:eastAsia="cs-CZ"/>
              </w:rPr>
              <w:t>50. Za výsledky zodpovídá:</w:t>
            </w:r>
          </w:p>
        </w:tc>
        <w:tc>
          <w:tcPr>
            <w:tcW w:w="350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FFFFFF"/>
            <w:hideMark/>
          </w:tcPr>
          <w:p w:rsidR="00C44879" w:rsidRPr="00C44879" w:rsidRDefault="00C44879" w:rsidP="00C44879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</w:pPr>
            <w:r w:rsidRPr="00C44879">
              <w:rPr>
                <w:rFonts w:ascii="Verdana" w:eastAsia="Times New Roman" w:hAnsi="Verdana"/>
                <w:color w:val="333333"/>
                <w:sz w:val="20"/>
                <w:szCs w:val="20"/>
                <w:lang w:eastAsia="cs-CZ"/>
              </w:rPr>
              <w:t>Petr Karvánek</w:t>
            </w:r>
          </w:p>
        </w:tc>
      </w:tr>
    </w:tbl>
    <w:p w:rsidR="00C44879" w:rsidRDefault="00C44879" w:rsidP="00C44879"/>
    <w:p w:rsidR="00C44879" w:rsidRDefault="00C44879" w:rsidP="00C44879">
      <w:bookmarkStart w:id="0" w:name="_GoBack"/>
      <w:bookmarkEnd w:id="0"/>
    </w:p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C44879" w:rsidRDefault="00C44879" w:rsidP="00C44879"/>
    <w:p w:rsidR="00BD5BBD" w:rsidRDefault="00BD5BBD"/>
    <w:sectPr w:rsidR="00BD5BBD" w:rsidSect="00C44879">
      <w:pgSz w:w="16840" w:h="11907" w:orient="landscape" w:code="9"/>
      <w:pgMar w:top="1418" w:right="1418" w:bottom="1418" w:left="567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009B"/>
    <w:multiLevelType w:val="multilevel"/>
    <w:tmpl w:val="CA86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E4184"/>
    <w:multiLevelType w:val="multilevel"/>
    <w:tmpl w:val="649A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B0FE3"/>
    <w:multiLevelType w:val="multilevel"/>
    <w:tmpl w:val="32EA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79"/>
    <w:rsid w:val="009E4BB4"/>
    <w:rsid w:val="009E6408"/>
    <w:rsid w:val="00BD5BBD"/>
    <w:rsid w:val="00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29F05-30C7-4679-86C1-EB94E299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448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44879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4879"/>
    <w:rPr>
      <w:color w:val="0000FF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448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44879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menugrouptb">
    <w:name w:val="menugrouptb"/>
    <w:basedOn w:val="Normln"/>
    <w:rsid w:val="00C44879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customStyle="1" w:styleId="apple-converted-space">
    <w:name w:val="apple-converted-space"/>
    <w:basedOn w:val="Standardnpsmoodstavce"/>
    <w:rsid w:val="00C44879"/>
  </w:style>
  <w:style w:type="paragraph" w:customStyle="1" w:styleId="verzetb">
    <w:name w:val="verzetb"/>
    <w:basedOn w:val="Normln"/>
    <w:rsid w:val="00C44879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customStyle="1" w:styleId="edittdhodnota">
    <w:name w:val="edittdhodnota"/>
    <w:basedOn w:val="Standardnpsmoodstavce"/>
    <w:rsid w:val="00C44879"/>
  </w:style>
  <w:style w:type="paragraph" w:styleId="Normlnweb">
    <w:name w:val="Normal (Web)"/>
    <w:basedOn w:val="Normln"/>
    <w:uiPriority w:val="99"/>
    <w:semiHidden/>
    <w:unhideWhenUsed/>
    <w:rsid w:val="00C44879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44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4487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othing">
    <w:name w:val="nothing"/>
    <w:basedOn w:val="Standardnpsmoodstavce"/>
    <w:rsid w:val="00C44879"/>
  </w:style>
  <w:style w:type="character" w:customStyle="1" w:styleId="edittdpopis">
    <w:name w:val="edittdpopis"/>
    <w:basedOn w:val="Standardnpsmoodstavce"/>
    <w:rsid w:val="00C44879"/>
  </w:style>
  <w:style w:type="character" w:customStyle="1" w:styleId="itemhelp">
    <w:name w:val="itemhelp"/>
    <w:basedOn w:val="Standardnpsmoodstavce"/>
    <w:rsid w:val="00C4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a@emai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.karvanek@zscerma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karvanek@zscermaka.cz" TargetMode="External"/><Relationship Id="rId11" Type="http://schemas.openxmlformats.org/officeDocument/2006/relationships/hyperlink" Target="https://www.praha6.cz/system/edit.php?TabulkaID=117&amp;ID=1143&amp;crc=4beefb5ab1a6d4560fb62c6794fbc827" TargetMode="External"/><Relationship Id="rId5" Type="http://schemas.openxmlformats.org/officeDocument/2006/relationships/hyperlink" Target="mailto:tuna@email.cz" TargetMode="External"/><Relationship Id="rId10" Type="http://schemas.openxmlformats.org/officeDocument/2006/relationships/hyperlink" Target="https://www.praha6.cz/system/edit.php?TabulkaID=117&amp;ID=1144&amp;crc=22155bbe24d0dcd74c8670ec819212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.krucka@zscerma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1</cp:revision>
  <dcterms:created xsi:type="dcterms:W3CDTF">2017-02-10T09:46:00Z</dcterms:created>
  <dcterms:modified xsi:type="dcterms:W3CDTF">2017-02-10T09:55:00Z</dcterms:modified>
</cp:coreProperties>
</file>