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89" w:rsidRDefault="00C24089" w:rsidP="00C5492A">
      <w:pPr>
        <w:jc w:val="center"/>
        <w:rPr>
          <w:b/>
          <w:sz w:val="28"/>
          <w:szCs w:val="28"/>
          <w:u w:val="single"/>
        </w:rPr>
      </w:pPr>
    </w:p>
    <w:p w:rsidR="00C5492A" w:rsidRDefault="002D155E" w:rsidP="00C5492A">
      <w:pPr>
        <w:jc w:val="center"/>
        <w:rPr>
          <w:b/>
          <w:sz w:val="28"/>
          <w:szCs w:val="28"/>
          <w:u w:val="single"/>
        </w:rPr>
      </w:pPr>
      <w:proofErr w:type="gramStart"/>
      <w:r w:rsidRPr="00C5492A">
        <w:rPr>
          <w:b/>
          <w:sz w:val="28"/>
          <w:szCs w:val="28"/>
          <w:u w:val="single"/>
        </w:rPr>
        <w:t>DODATEK</w:t>
      </w:r>
      <w:r w:rsidR="00C5492A" w:rsidRPr="00C5492A">
        <w:rPr>
          <w:b/>
          <w:sz w:val="28"/>
          <w:szCs w:val="28"/>
          <w:u w:val="single"/>
        </w:rPr>
        <w:t xml:space="preserve"> </w:t>
      </w:r>
      <w:r w:rsidR="00E6102A">
        <w:rPr>
          <w:b/>
          <w:sz w:val="28"/>
          <w:szCs w:val="28"/>
          <w:u w:val="single"/>
        </w:rPr>
        <w:t xml:space="preserve">č . </w:t>
      </w:r>
      <w:proofErr w:type="gramEnd"/>
      <w:r w:rsidR="00E6102A">
        <w:rPr>
          <w:b/>
          <w:sz w:val="28"/>
          <w:szCs w:val="28"/>
          <w:u w:val="single"/>
        </w:rPr>
        <w:t xml:space="preserve">1 </w:t>
      </w:r>
      <w:r w:rsidR="00C5492A">
        <w:rPr>
          <w:b/>
          <w:sz w:val="28"/>
          <w:szCs w:val="28"/>
          <w:u w:val="single"/>
        </w:rPr>
        <w:t>ke</w:t>
      </w:r>
      <w:r w:rsidRPr="00C5492A">
        <w:rPr>
          <w:b/>
          <w:sz w:val="28"/>
          <w:szCs w:val="28"/>
          <w:u w:val="single"/>
        </w:rPr>
        <w:t xml:space="preserve"> smlouvě </w:t>
      </w:r>
      <w:r w:rsidR="00C5492A" w:rsidRPr="00C5492A">
        <w:rPr>
          <w:b/>
          <w:sz w:val="28"/>
          <w:szCs w:val="28"/>
          <w:u w:val="single"/>
        </w:rPr>
        <w:t xml:space="preserve">na </w:t>
      </w:r>
      <w:r w:rsidR="00E0756B">
        <w:rPr>
          <w:b/>
          <w:sz w:val="28"/>
          <w:szCs w:val="28"/>
          <w:u w:val="single"/>
        </w:rPr>
        <w:t>pravidelnou údržbu a opravy plynových kotlů</w:t>
      </w:r>
      <w:r w:rsidR="00C5492A" w:rsidRPr="00C5492A">
        <w:rPr>
          <w:b/>
          <w:sz w:val="28"/>
          <w:szCs w:val="28"/>
          <w:u w:val="single"/>
        </w:rPr>
        <w:t xml:space="preserve"> </w:t>
      </w:r>
    </w:p>
    <w:p w:rsidR="00C5492A" w:rsidRPr="00C5492A" w:rsidRDefault="00C5492A" w:rsidP="00C549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114F9">
        <w:rPr>
          <w:b/>
          <w:sz w:val="28"/>
          <w:szCs w:val="28"/>
          <w:u w:val="single"/>
        </w:rPr>
        <w:t>(</w:t>
      </w:r>
      <w:r w:rsidRPr="00C5492A">
        <w:rPr>
          <w:b/>
          <w:sz w:val="28"/>
          <w:szCs w:val="28"/>
          <w:u w:val="single"/>
        </w:rPr>
        <w:t>uzavřen</w:t>
      </w:r>
      <w:r w:rsidR="009114F9">
        <w:rPr>
          <w:b/>
          <w:sz w:val="28"/>
          <w:szCs w:val="28"/>
          <w:u w:val="single"/>
        </w:rPr>
        <w:t>í smlouvy</w:t>
      </w:r>
      <w:r w:rsidRPr="00C5492A">
        <w:rPr>
          <w:b/>
          <w:sz w:val="28"/>
          <w:szCs w:val="28"/>
          <w:u w:val="single"/>
        </w:rPr>
        <w:t xml:space="preserve"> dne </w:t>
      </w:r>
      <w:proofErr w:type="gramStart"/>
      <w:r w:rsidR="00E0756B">
        <w:rPr>
          <w:b/>
          <w:sz w:val="28"/>
          <w:szCs w:val="28"/>
          <w:u w:val="single"/>
        </w:rPr>
        <w:t>27</w:t>
      </w:r>
      <w:r w:rsidRPr="00C5492A">
        <w:rPr>
          <w:b/>
          <w:sz w:val="28"/>
          <w:szCs w:val="28"/>
          <w:u w:val="single"/>
        </w:rPr>
        <w:t>.0</w:t>
      </w:r>
      <w:r w:rsidR="00E0756B">
        <w:rPr>
          <w:b/>
          <w:sz w:val="28"/>
          <w:szCs w:val="28"/>
          <w:u w:val="single"/>
        </w:rPr>
        <w:t>9</w:t>
      </w:r>
      <w:r w:rsidRPr="00C5492A">
        <w:rPr>
          <w:b/>
          <w:sz w:val="28"/>
          <w:szCs w:val="28"/>
          <w:u w:val="single"/>
        </w:rPr>
        <w:t>.20</w:t>
      </w:r>
      <w:r w:rsidR="00E0756B">
        <w:rPr>
          <w:b/>
          <w:sz w:val="28"/>
          <w:szCs w:val="28"/>
          <w:u w:val="single"/>
        </w:rPr>
        <w:t>18</w:t>
      </w:r>
      <w:proofErr w:type="gramEnd"/>
      <w:r w:rsidR="009114F9">
        <w:rPr>
          <w:b/>
          <w:sz w:val="28"/>
          <w:szCs w:val="28"/>
          <w:u w:val="single"/>
        </w:rPr>
        <w:t>)</w:t>
      </w:r>
    </w:p>
    <w:p w:rsidR="00C5492A" w:rsidRPr="00C5492A" w:rsidRDefault="00C5492A" w:rsidP="00C5492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C5492A">
        <w:rPr>
          <w:rFonts w:ascii="Times New Roman" w:hAnsi="Times New Roman" w:cs="Times New Roman"/>
          <w:sz w:val="24"/>
          <w:szCs w:val="24"/>
        </w:rPr>
        <w:t>Smluvní strany</w:t>
      </w:r>
    </w:p>
    <w:p w:rsidR="002D155E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70AD" w:rsidRPr="003B5441" w:rsidRDefault="00E0756B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3B544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3B5441">
        <w:rPr>
          <w:rFonts w:ascii="Times New Roman" w:hAnsi="Times New Roman" w:cs="Times New Roman"/>
          <w:sz w:val="24"/>
          <w:szCs w:val="24"/>
        </w:rPr>
        <w:t>Melecký</w:t>
      </w:r>
      <w:proofErr w:type="spellEnd"/>
    </w:p>
    <w:p w:rsidR="00DB70AD" w:rsidRDefault="00E0756B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5441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 xml:space="preserve">odvorská 57, 747 21 </w:t>
      </w:r>
      <w:proofErr w:type="spellStart"/>
      <w:r>
        <w:rPr>
          <w:rFonts w:ascii="Times New Roman" w:hAnsi="Times New Roman" w:cs="Times New Roman"/>
          <w:sz w:val="24"/>
          <w:szCs w:val="24"/>
        </w:rPr>
        <w:t>Kravaře</w:t>
      </w:r>
      <w:proofErr w:type="spellEnd"/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E0756B">
        <w:rPr>
          <w:rFonts w:ascii="Times New Roman" w:hAnsi="Times New Roman" w:cs="Times New Roman"/>
          <w:sz w:val="24"/>
          <w:szCs w:val="24"/>
        </w:rPr>
        <w:t>07168187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E0756B">
        <w:rPr>
          <w:rFonts w:ascii="Times New Roman" w:hAnsi="Times New Roman" w:cs="Times New Roman"/>
          <w:sz w:val="24"/>
          <w:szCs w:val="24"/>
        </w:rPr>
        <w:t>8704235903</w:t>
      </w:r>
    </w:p>
    <w:p w:rsidR="00DB70AD" w:rsidRDefault="00E0756B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Oprávněný zástupce</w:t>
      </w:r>
      <w:r w:rsidR="00DB70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Melecký</w:t>
      </w:r>
      <w:proofErr w:type="spellEnd"/>
    </w:p>
    <w:p w:rsidR="00DB70AD" w:rsidRDefault="00E0756B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604</w:t>
      </w:r>
      <w:r w:rsidR="00E508E1">
        <w:rPr>
          <w:rFonts w:ascii="Times New Roman" w:hAnsi="Times New Roman" w:cs="Times New Roman"/>
          <w:sz w:val="24"/>
          <w:szCs w:val="24"/>
        </w:rPr>
        <w:t> 102 238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E508E1" w:rsidRPr="008204A1">
          <w:rPr>
            <w:rStyle w:val="Hypertextovodkaz"/>
            <w:rFonts w:ascii="Times New Roman" w:hAnsi="Times New Roman" w:cs="Times New Roman"/>
            <w:sz w:val="24"/>
            <w:szCs w:val="24"/>
          </w:rPr>
          <w:t>honza.melecky@gmail.com</w:t>
        </w:r>
      </w:hyperlink>
    </w:p>
    <w:p w:rsidR="003F3C62" w:rsidRDefault="003F3C62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jako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114F9"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5441" w:rsidRPr="003F3C62" w:rsidRDefault="003B5441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155E" w:rsidRPr="003B5441" w:rsidRDefault="003B5441" w:rsidP="003B54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B5441" w:rsidRPr="00992D0A" w:rsidRDefault="003B5441" w:rsidP="002D155E">
      <w:pPr>
        <w:pStyle w:val="Bezmezer"/>
        <w:rPr>
          <w:rFonts w:ascii="Arial" w:hAnsi="Arial" w:cs="Arial"/>
          <w:sz w:val="24"/>
          <w:szCs w:val="24"/>
        </w:rPr>
      </w:pPr>
    </w:p>
    <w:p w:rsidR="003B5441" w:rsidRPr="00992D0A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Základní škola Opava, Boženy Němcové 2 - příspěvková organizace</w:t>
      </w:r>
    </w:p>
    <w:p w:rsidR="003B5441" w:rsidRPr="00992D0A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Boženy Němcové 2, 746 01 Opava</w:t>
      </w:r>
    </w:p>
    <w:p w:rsidR="003B5441" w:rsidRPr="00992D0A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IČ: 70999180</w:t>
      </w:r>
      <w:r>
        <w:rPr>
          <w:rFonts w:ascii="Times New Roman" w:hAnsi="Times New Roman" w:cs="Times New Roman"/>
          <w:sz w:val="24"/>
          <w:szCs w:val="24"/>
        </w:rPr>
        <w:t>, DIČ: CZ70999180</w:t>
      </w:r>
    </w:p>
    <w:p w:rsidR="003B5441" w:rsidRPr="00992D0A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</w:t>
      </w:r>
      <w:r w:rsidRPr="00992D0A">
        <w:rPr>
          <w:rFonts w:ascii="Times New Roman" w:hAnsi="Times New Roman" w:cs="Times New Roman"/>
          <w:sz w:val="24"/>
          <w:szCs w:val="24"/>
        </w:rPr>
        <w:t>pis z obchodního rejstříku, vedeného Krajským soudem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2D0A">
        <w:rPr>
          <w:rFonts w:ascii="Times New Roman" w:hAnsi="Times New Roman" w:cs="Times New Roman"/>
          <w:sz w:val="24"/>
          <w:szCs w:val="24"/>
        </w:rPr>
        <w:t>Ostravě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D0A">
        <w:rPr>
          <w:rFonts w:ascii="Times New Roman" w:hAnsi="Times New Roman" w:cs="Times New Roman"/>
          <w:sz w:val="24"/>
          <w:szCs w:val="24"/>
        </w:rPr>
        <w:t xml:space="preserve"> oddíl </w:t>
      </w:r>
      <w:proofErr w:type="spellStart"/>
      <w:r w:rsidRPr="00992D0A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992D0A">
        <w:rPr>
          <w:rFonts w:ascii="Times New Roman" w:hAnsi="Times New Roman" w:cs="Times New Roman"/>
          <w:sz w:val="24"/>
          <w:szCs w:val="24"/>
        </w:rPr>
        <w:t>, vložka 617</w:t>
      </w:r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Zastoupen:  Mgr. Ivanou Lexovou</w:t>
      </w:r>
      <w:r>
        <w:rPr>
          <w:rFonts w:ascii="Times New Roman" w:hAnsi="Times New Roman" w:cs="Times New Roman"/>
          <w:sz w:val="24"/>
          <w:szCs w:val="24"/>
        </w:rPr>
        <w:t>, ředitelkou školy</w:t>
      </w:r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603 573 902, 731 194 786</w:t>
      </w:r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E65FB9">
          <w:rPr>
            <w:rStyle w:val="Hypertextovodkaz"/>
            <w:rFonts w:ascii="Times New Roman" w:hAnsi="Times New Roman" w:cs="Times New Roman"/>
            <w:sz w:val="24"/>
            <w:szCs w:val="24"/>
          </w:rPr>
          <w:t>skola@zsbnopava.cz</w:t>
        </w:r>
      </w:hyperlink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 Opava, číslo účtu 181717122/0300</w:t>
      </w:r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proofErr w:type="spellStart"/>
      <w:r>
        <w:rPr>
          <w:rFonts w:ascii="Times New Roman" w:hAnsi="Times New Roman" w:cs="Times New Roman"/>
          <w:sz w:val="24"/>
          <w:szCs w:val="24"/>
        </w:rPr>
        <w:t>dkqmqhj</w:t>
      </w:r>
      <w:proofErr w:type="spellEnd"/>
    </w:p>
    <w:p w:rsidR="003B5441" w:rsidRDefault="003B5441" w:rsidP="003B54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NEJSME PLÁTCEM DPH</w:t>
      </w:r>
    </w:p>
    <w:p w:rsidR="003B5441" w:rsidRDefault="003B5441" w:rsidP="003B544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Pr="00DB70AD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 w:rsidRPr="00DB70AD">
        <w:rPr>
          <w:rFonts w:ascii="Times New Roman" w:hAnsi="Times New Roman" w:cs="Times New Roman"/>
          <w:b/>
          <w:sz w:val="24"/>
          <w:szCs w:val="24"/>
        </w:rPr>
        <w:t>“</w:t>
      </w:r>
      <w:r w:rsidRPr="00DB70AD">
        <w:rPr>
          <w:rFonts w:ascii="Times New Roman" w:hAnsi="Times New Roman" w:cs="Times New Roman"/>
          <w:sz w:val="24"/>
          <w:szCs w:val="24"/>
        </w:rPr>
        <w:t>)</w:t>
      </w:r>
    </w:p>
    <w:p w:rsidR="003B5441" w:rsidRPr="00992D0A" w:rsidRDefault="003B5441" w:rsidP="003B544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114F9" w:rsidRDefault="009114F9" w:rsidP="0023382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3382C" w:rsidRDefault="0023382C" w:rsidP="002338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26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C62" w:rsidRPr="0023382C">
        <w:rPr>
          <w:rFonts w:ascii="Times New Roman" w:hAnsi="Times New Roman" w:cs="Times New Roman"/>
          <w:sz w:val="24"/>
          <w:szCs w:val="24"/>
        </w:rPr>
        <w:t>Dodatek upravuje</w:t>
      </w:r>
    </w:p>
    <w:p w:rsidR="00B84626" w:rsidRDefault="00B84626" w:rsidP="002338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508E1" w:rsidRDefault="00E508E1" w:rsidP="0023382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D) cenové ujednání:</w:t>
      </w:r>
    </w:p>
    <w:p w:rsidR="003B5441" w:rsidRDefault="00E508E1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loňském roce došlo k modernizaci kotelny školy, kdy byly vyměněny stávající kotle za nové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Vaillant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 1206/5-5 R4</w:t>
      </w:r>
      <w:r w:rsidR="009114F9">
        <w:rPr>
          <w:rFonts w:ascii="Times New Roman" w:hAnsi="Times New Roman" w:cs="Times New Roman"/>
          <w:sz w:val="24"/>
          <w:szCs w:val="24"/>
        </w:rPr>
        <w:t xml:space="preserve"> (4 ks)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567" w:rsidRDefault="00E508E1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tohoto důvodu je navýšena cena za pravidelnou údržbu:</w:t>
      </w:r>
    </w:p>
    <w:p w:rsidR="00E508E1" w:rsidRDefault="00E508E1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Vaillant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 1206/5-5 R4                   1.500,-- Kč/kus</w:t>
      </w:r>
      <w:r w:rsidR="00AD25A7">
        <w:rPr>
          <w:rFonts w:ascii="Times New Roman" w:hAnsi="Times New Roman" w:cs="Times New Roman"/>
          <w:sz w:val="24"/>
          <w:szCs w:val="24"/>
        </w:rPr>
        <w:t xml:space="preserve"> (cena bez DPH)</w:t>
      </w:r>
    </w:p>
    <w:p w:rsidR="009114F9" w:rsidRDefault="009114F9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 spalin                                         400,-- Kč/kus</w:t>
      </w:r>
      <w:r w:rsidR="00AD25A7">
        <w:rPr>
          <w:rFonts w:ascii="Times New Roman" w:hAnsi="Times New Roman" w:cs="Times New Roman"/>
          <w:sz w:val="24"/>
          <w:szCs w:val="24"/>
        </w:rPr>
        <w:t xml:space="preserve"> (cena bez DPH)</w:t>
      </w:r>
    </w:p>
    <w:p w:rsidR="009114F9" w:rsidRDefault="009114F9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14F9" w:rsidRDefault="009114F9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</w:t>
      </w:r>
      <w:r w:rsidR="003B5441">
        <w:rPr>
          <w:rFonts w:ascii="Times New Roman" w:hAnsi="Times New Roman" w:cs="Times New Roman"/>
          <w:sz w:val="24"/>
          <w:szCs w:val="24"/>
        </w:rPr>
        <w:t>ní ujednání smlouvy jsou platné a</w:t>
      </w:r>
      <w:r>
        <w:rPr>
          <w:rFonts w:ascii="Times New Roman" w:hAnsi="Times New Roman" w:cs="Times New Roman"/>
          <w:sz w:val="24"/>
          <w:szCs w:val="24"/>
        </w:rPr>
        <w:t xml:space="preserve"> nemění se. </w:t>
      </w:r>
    </w:p>
    <w:p w:rsidR="009114F9" w:rsidRDefault="009114F9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50EF" w:rsidRDefault="000B50EF" w:rsidP="000B50E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Ostatní ustanovení</w:t>
      </w:r>
    </w:p>
    <w:p w:rsidR="000B50EF" w:rsidRDefault="000B50EF" w:rsidP="000B50E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50EF">
        <w:rPr>
          <w:rFonts w:ascii="Times New Roman" w:hAnsi="Times New Roman" w:cs="Times New Roman"/>
          <w:sz w:val="24"/>
          <w:szCs w:val="24"/>
        </w:rPr>
        <w:t>Smluvní strany se dohodly, že tento dodatek bude uveřejněn v registru smluv, a to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50EF">
        <w:rPr>
          <w:rFonts w:ascii="Times New Roman" w:hAnsi="Times New Roman" w:cs="Times New Roman"/>
          <w:sz w:val="24"/>
          <w:szCs w:val="24"/>
        </w:rPr>
        <w:t>celém</w:t>
      </w: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0EF">
        <w:rPr>
          <w:rFonts w:ascii="Times New Roman" w:hAnsi="Times New Roman" w:cs="Times New Roman"/>
          <w:sz w:val="24"/>
          <w:szCs w:val="24"/>
        </w:rPr>
        <w:t xml:space="preserve">rozsahu. Obsahuje-li informace či </w:t>
      </w:r>
      <w:proofErr w:type="spellStart"/>
      <w:r w:rsidR="000B50EF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="000B50EF">
        <w:rPr>
          <w:rFonts w:ascii="Times New Roman" w:hAnsi="Times New Roman" w:cs="Times New Roman"/>
          <w:sz w:val="24"/>
          <w:szCs w:val="24"/>
        </w:rPr>
        <w:t xml:space="preserve">, které </w:t>
      </w:r>
      <w:proofErr w:type="gramStart"/>
      <w:r w:rsidR="000B50E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0B50EF">
        <w:rPr>
          <w:rFonts w:ascii="Times New Roman" w:hAnsi="Times New Roman" w:cs="Times New Roman"/>
          <w:sz w:val="24"/>
          <w:szCs w:val="24"/>
        </w:rPr>
        <w:t xml:space="preserve"> dle zákona o registru smluv obecně 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>neuveřejňují nebo které mají či mohou být vyloučeny, smluvní strany výslovně souhlasí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 xml:space="preserve">s tím, aby dodatek byl uveřejněn jako celek včetně takových informací a </w:t>
      </w:r>
      <w:proofErr w:type="spellStart"/>
      <w:r w:rsidR="000B50EF">
        <w:rPr>
          <w:rFonts w:ascii="Times New Roman" w:hAnsi="Times New Roman" w:cs="Times New Roman"/>
          <w:sz w:val="24"/>
          <w:szCs w:val="24"/>
        </w:rPr>
        <w:t>mata</w:t>
      </w:r>
      <w:r w:rsidR="001057CF">
        <w:rPr>
          <w:rFonts w:ascii="Times New Roman" w:hAnsi="Times New Roman" w:cs="Times New Roman"/>
          <w:sz w:val="24"/>
          <w:szCs w:val="24"/>
        </w:rPr>
        <w:t>da</w:t>
      </w:r>
      <w:r w:rsidR="000B50E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B50EF">
        <w:rPr>
          <w:rFonts w:ascii="Times New Roman" w:hAnsi="Times New Roman" w:cs="Times New Roman"/>
          <w:sz w:val="24"/>
          <w:szCs w:val="24"/>
        </w:rPr>
        <w:t xml:space="preserve"> (osobních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>údajů apod.). Uveřejnění dodatku</w:t>
      </w:r>
      <w:r>
        <w:rPr>
          <w:rFonts w:ascii="Times New Roman" w:hAnsi="Times New Roman" w:cs="Times New Roman"/>
          <w:sz w:val="24"/>
          <w:szCs w:val="24"/>
        </w:rPr>
        <w:t xml:space="preserve"> v registru smluv zajistí bez zbytečného odkladu po jeho</w:t>
      </w: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uzavření Základní škola Opava, Boženy Němcové 2 – příspěvková organizace.</w:t>
      </w:r>
    </w:p>
    <w:p w:rsidR="00E81E6F" w:rsidRDefault="00E81E6F" w:rsidP="00C24089">
      <w:pPr>
        <w:pStyle w:val="Bezmezer"/>
      </w:pPr>
    </w:p>
    <w:p w:rsidR="003B5441" w:rsidRDefault="003B5441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B5441" w:rsidRDefault="003B5441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B5441" w:rsidRDefault="003B5441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Dodatek je vyhotoven dvojmo, každá smluvní strana obdrží jedno vyhotovení.</w:t>
      </w: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3B5441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57CF">
        <w:rPr>
          <w:rFonts w:ascii="Times New Roman" w:hAnsi="Times New Roman" w:cs="Times New Roman"/>
          <w:sz w:val="24"/>
          <w:szCs w:val="24"/>
        </w:rPr>
        <w:t xml:space="preserve">. Účastníci si dodatek přečetli, souhlasí s jejím obsahem a na důkaz svého souhlasu připojují   </w:t>
      </w:r>
    </w:p>
    <w:p w:rsidR="001057CF" w:rsidRPr="00C24089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níže své podpisy.</w:t>
      </w:r>
    </w:p>
    <w:p w:rsidR="00C24089" w:rsidRP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0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4089" w:rsidRDefault="00C24089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rPr>
          <w:rFonts w:ascii="Times New Roman" w:hAnsi="Times New Roman" w:cs="Times New Roman"/>
          <w:sz w:val="24"/>
          <w:szCs w:val="24"/>
        </w:rPr>
      </w:pPr>
      <w:r w:rsidRPr="0012311D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B5441">
        <w:rPr>
          <w:rFonts w:ascii="Times New Roman" w:hAnsi="Times New Roman" w:cs="Times New Roman"/>
          <w:sz w:val="24"/>
          <w:szCs w:val="24"/>
        </w:rPr>
        <w:t>Kravařích</w:t>
      </w:r>
      <w:proofErr w:type="spellEnd"/>
      <w:r w:rsidRPr="0012311D">
        <w:rPr>
          <w:rFonts w:ascii="Times New Roman" w:hAnsi="Times New Roman" w:cs="Times New Roman"/>
          <w:sz w:val="24"/>
          <w:szCs w:val="24"/>
        </w:rPr>
        <w:t xml:space="preserve"> dne:     </w:t>
      </w:r>
      <w:proofErr w:type="gramStart"/>
      <w:r w:rsidR="001057CF">
        <w:rPr>
          <w:rFonts w:ascii="Times New Roman" w:hAnsi="Times New Roman" w:cs="Times New Roman"/>
          <w:sz w:val="24"/>
          <w:szCs w:val="24"/>
        </w:rPr>
        <w:t>2</w:t>
      </w:r>
      <w:r w:rsidR="003B5441">
        <w:rPr>
          <w:rFonts w:ascii="Times New Roman" w:hAnsi="Times New Roman" w:cs="Times New Roman"/>
          <w:sz w:val="24"/>
          <w:szCs w:val="24"/>
        </w:rPr>
        <w:t>2</w:t>
      </w:r>
      <w:r w:rsidR="00E81E6F">
        <w:rPr>
          <w:rFonts w:ascii="Times New Roman" w:hAnsi="Times New Roman" w:cs="Times New Roman"/>
          <w:sz w:val="24"/>
          <w:szCs w:val="24"/>
        </w:rPr>
        <w:t>.0</w:t>
      </w:r>
      <w:r w:rsidR="003B5441">
        <w:rPr>
          <w:rFonts w:ascii="Times New Roman" w:hAnsi="Times New Roman" w:cs="Times New Roman"/>
          <w:sz w:val="24"/>
          <w:szCs w:val="24"/>
        </w:rPr>
        <w:t>9</w:t>
      </w:r>
      <w:r w:rsidR="00E81E6F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1057CF">
        <w:rPr>
          <w:rFonts w:ascii="Times New Roman" w:hAnsi="Times New Roman" w:cs="Times New Roman"/>
          <w:sz w:val="24"/>
          <w:szCs w:val="24"/>
        </w:rPr>
        <w:t xml:space="preserve">                                       V Opavě dne:    </w:t>
      </w:r>
      <w:proofErr w:type="gramStart"/>
      <w:r w:rsidR="001057CF">
        <w:rPr>
          <w:rFonts w:ascii="Times New Roman" w:hAnsi="Times New Roman" w:cs="Times New Roman"/>
          <w:sz w:val="24"/>
          <w:szCs w:val="24"/>
        </w:rPr>
        <w:t>2</w:t>
      </w:r>
      <w:r w:rsidR="003B5441">
        <w:rPr>
          <w:rFonts w:ascii="Times New Roman" w:hAnsi="Times New Roman" w:cs="Times New Roman"/>
          <w:sz w:val="24"/>
          <w:szCs w:val="24"/>
        </w:rPr>
        <w:t>2</w:t>
      </w:r>
      <w:r w:rsidR="001057CF">
        <w:rPr>
          <w:rFonts w:ascii="Times New Roman" w:hAnsi="Times New Roman" w:cs="Times New Roman"/>
          <w:sz w:val="24"/>
          <w:szCs w:val="24"/>
        </w:rPr>
        <w:t>.0</w:t>
      </w:r>
      <w:r w:rsidR="003B5441">
        <w:rPr>
          <w:rFonts w:ascii="Times New Roman" w:hAnsi="Times New Roman" w:cs="Times New Roman"/>
          <w:sz w:val="24"/>
          <w:szCs w:val="24"/>
        </w:rPr>
        <w:t>9</w:t>
      </w:r>
      <w:r w:rsidR="001057CF">
        <w:rPr>
          <w:rFonts w:ascii="Times New Roman" w:hAnsi="Times New Roman" w:cs="Times New Roman"/>
          <w:sz w:val="24"/>
          <w:szCs w:val="24"/>
        </w:rPr>
        <w:t>.2020</w:t>
      </w:r>
      <w:proofErr w:type="gramEnd"/>
    </w:p>
    <w:p w:rsidR="0012311D" w:rsidRDefault="0012311D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3B5441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Za </w:t>
      </w:r>
      <w:r w:rsidR="003B5441">
        <w:rPr>
          <w:rFonts w:ascii="Times New Roman" w:hAnsi="Times New Roman" w:cs="Times New Roman"/>
          <w:sz w:val="24"/>
          <w:szCs w:val="24"/>
        </w:rPr>
        <w:t>odběratele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9F62C8" w:rsidRDefault="009F62C8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3B5441" w:rsidP="0012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Melecký</w:t>
      </w:r>
      <w:proofErr w:type="spellEnd"/>
      <w:r w:rsidR="001057C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Ivana Lexová, ředitelka školy            </w:t>
      </w:r>
    </w:p>
    <w:p w:rsidR="001057CF" w:rsidRP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</w:t>
      </w: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   </w:t>
      </w: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</w:t>
      </w:r>
    </w:p>
    <w:p w:rsidR="002D155E" w:rsidRDefault="002D155E" w:rsidP="0012311D">
      <w:pPr>
        <w:rPr>
          <w:rFonts w:ascii="Times New Roman" w:hAnsi="Times New Roman" w:cs="Times New Roman"/>
          <w:sz w:val="24"/>
          <w:szCs w:val="24"/>
        </w:rPr>
      </w:pPr>
    </w:p>
    <w:p w:rsidR="00A7743D" w:rsidRPr="0012311D" w:rsidRDefault="00A7743D" w:rsidP="00A7743D">
      <w:pPr>
        <w:rPr>
          <w:rFonts w:ascii="Times New Roman" w:hAnsi="Times New Roman" w:cs="Times New Roman"/>
          <w:sz w:val="24"/>
          <w:szCs w:val="24"/>
        </w:rPr>
      </w:pPr>
    </w:p>
    <w:p w:rsidR="00A7743D" w:rsidRDefault="00A7743D" w:rsidP="0012311D">
      <w:pPr>
        <w:rPr>
          <w:rFonts w:ascii="Times New Roman" w:hAnsi="Times New Roman" w:cs="Times New Roman"/>
          <w:sz w:val="24"/>
          <w:szCs w:val="24"/>
        </w:rPr>
      </w:pPr>
    </w:p>
    <w:p w:rsidR="00A7743D" w:rsidRPr="0012311D" w:rsidRDefault="00A7743D" w:rsidP="0012311D">
      <w:pPr>
        <w:rPr>
          <w:rFonts w:ascii="Times New Roman" w:hAnsi="Times New Roman" w:cs="Times New Roman"/>
          <w:sz w:val="24"/>
          <w:szCs w:val="24"/>
        </w:rPr>
      </w:pPr>
    </w:p>
    <w:sectPr w:rsidR="00A7743D" w:rsidRPr="0012311D" w:rsidSect="000E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89" w:rsidRDefault="00AE3189" w:rsidP="005532F1">
      <w:pPr>
        <w:spacing w:after="0" w:line="240" w:lineRule="auto"/>
      </w:pPr>
      <w:r>
        <w:separator/>
      </w:r>
    </w:p>
  </w:endnote>
  <w:endnote w:type="continuationSeparator" w:id="0">
    <w:p w:rsidR="00AE3189" w:rsidRDefault="00AE3189" w:rsidP="005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89" w:rsidRDefault="00AE3189" w:rsidP="005532F1">
      <w:pPr>
        <w:spacing w:after="0" w:line="240" w:lineRule="auto"/>
      </w:pPr>
      <w:r>
        <w:separator/>
      </w:r>
    </w:p>
  </w:footnote>
  <w:footnote w:type="continuationSeparator" w:id="0">
    <w:p w:rsidR="00AE3189" w:rsidRDefault="00AE3189" w:rsidP="0055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8E8"/>
    <w:multiLevelType w:val="hybridMultilevel"/>
    <w:tmpl w:val="23B64B50"/>
    <w:lvl w:ilvl="0" w:tplc="DB806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7FE3"/>
    <w:multiLevelType w:val="hybridMultilevel"/>
    <w:tmpl w:val="2EA24304"/>
    <w:lvl w:ilvl="0" w:tplc="0554E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A7C28"/>
    <w:multiLevelType w:val="hybridMultilevel"/>
    <w:tmpl w:val="FA005C2A"/>
    <w:lvl w:ilvl="0" w:tplc="97B0CF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1BC"/>
    <w:rsid w:val="00082CCF"/>
    <w:rsid w:val="000B50EF"/>
    <w:rsid w:val="000E3218"/>
    <w:rsid w:val="001057CF"/>
    <w:rsid w:val="0012311D"/>
    <w:rsid w:val="0014552F"/>
    <w:rsid w:val="0016333B"/>
    <w:rsid w:val="00166C99"/>
    <w:rsid w:val="0018492F"/>
    <w:rsid w:val="002113AA"/>
    <w:rsid w:val="002237CD"/>
    <w:rsid w:val="002270E9"/>
    <w:rsid w:val="0023382C"/>
    <w:rsid w:val="0027791A"/>
    <w:rsid w:val="002D155E"/>
    <w:rsid w:val="00304C0B"/>
    <w:rsid w:val="0031450D"/>
    <w:rsid w:val="003301DA"/>
    <w:rsid w:val="00334941"/>
    <w:rsid w:val="003B5441"/>
    <w:rsid w:val="003F3C62"/>
    <w:rsid w:val="00485DA5"/>
    <w:rsid w:val="004932FE"/>
    <w:rsid w:val="004C787E"/>
    <w:rsid w:val="005532F1"/>
    <w:rsid w:val="005A2127"/>
    <w:rsid w:val="005E1F88"/>
    <w:rsid w:val="006B2A6F"/>
    <w:rsid w:val="006D4814"/>
    <w:rsid w:val="006F51BC"/>
    <w:rsid w:val="0070185B"/>
    <w:rsid w:val="007F0BC3"/>
    <w:rsid w:val="007F1DD9"/>
    <w:rsid w:val="00812420"/>
    <w:rsid w:val="008379ED"/>
    <w:rsid w:val="008B378A"/>
    <w:rsid w:val="00905301"/>
    <w:rsid w:val="009114F9"/>
    <w:rsid w:val="0092755C"/>
    <w:rsid w:val="00984744"/>
    <w:rsid w:val="00992D0A"/>
    <w:rsid w:val="009D25C2"/>
    <w:rsid w:val="009F62C8"/>
    <w:rsid w:val="00A120E7"/>
    <w:rsid w:val="00A7743D"/>
    <w:rsid w:val="00AD25A7"/>
    <w:rsid w:val="00AE3189"/>
    <w:rsid w:val="00B559DD"/>
    <w:rsid w:val="00B84626"/>
    <w:rsid w:val="00BC1505"/>
    <w:rsid w:val="00C0228F"/>
    <w:rsid w:val="00C24089"/>
    <w:rsid w:val="00C5492A"/>
    <w:rsid w:val="00CB1567"/>
    <w:rsid w:val="00D077C3"/>
    <w:rsid w:val="00D35ACF"/>
    <w:rsid w:val="00D52CA2"/>
    <w:rsid w:val="00DB0563"/>
    <w:rsid w:val="00DB70AD"/>
    <w:rsid w:val="00E0756B"/>
    <w:rsid w:val="00E26B57"/>
    <w:rsid w:val="00E508E1"/>
    <w:rsid w:val="00E6102A"/>
    <w:rsid w:val="00E81E6F"/>
    <w:rsid w:val="00E95CDD"/>
    <w:rsid w:val="00EA0DDF"/>
    <w:rsid w:val="00EA263A"/>
    <w:rsid w:val="00EE264A"/>
    <w:rsid w:val="00EF77B2"/>
    <w:rsid w:val="00F533D8"/>
    <w:rsid w:val="00FB5061"/>
    <w:rsid w:val="00FD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26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5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32F1"/>
  </w:style>
  <w:style w:type="paragraph" w:styleId="Zpat">
    <w:name w:val="footer"/>
    <w:basedOn w:val="Normln"/>
    <w:link w:val="ZpatChar"/>
    <w:uiPriority w:val="99"/>
    <w:semiHidden/>
    <w:unhideWhenUsed/>
    <w:rsid w:val="0055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32F1"/>
  </w:style>
  <w:style w:type="character" w:styleId="Hypertextovodkaz">
    <w:name w:val="Hyperlink"/>
    <w:basedOn w:val="Standardnpsmoodstavce"/>
    <w:uiPriority w:val="99"/>
    <w:unhideWhenUsed/>
    <w:rsid w:val="00DB7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b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za.melec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Silvie</cp:lastModifiedBy>
  <cp:revision>23</cp:revision>
  <cp:lastPrinted>2020-09-30T06:03:00Z</cp:lastPrinted>
  <dcterms:created xsi:type="dcterms:W3CDTF">2014-04-24T07:54:00Z</dcterms:created>
  <dcterms:modified xsi:type="dcterms:W3CDTF">2020-10-02T16:11:00Z</dcterms:modified>
</cp:coreProperties>
</file>