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36373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436949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436949">
        <w:rPr>
          <w:rFonts w:ascii="Calibri" w:eastAsia="Times New Roman" w:hAnsi="Calibri" w:cs="Calibri"/>
          <w:color w:val="000000"/>
          <w:lang w:eastAsia="cs-CZ"/>
        </w:rPr>
        <w:t>shop@ilc.cz</w:t>
      </w:r>
      <w:proofErr w:type="gramEnd"/>
      <w:r w:rsidRPr="00436949">
        <w:rPr>
          <w:rFonts w:ascii="Calibri" w:eastAsia="Times New Roman" w:hAnsi="Calibri" w:cs="Calibri"/>
          <w:color w:val="000000"/>
          <w:lang w:eastAsia="cs-CZ"/>
        </w:rPr>
        <w:t xml:space="preserve"> &lt;shop@ilc.cz&gt;</w:t>
      </w:r>
      <w:r w:rsidRPr="00436949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436949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436949">
        <w:rPr>
          <w:rFonts w:ascii="Calibri" w:eastAsia="Times New Roman" w:hAnsi="Calibri" w:cs="Calibri"/>
          <w:color w:val="000000"/>
          <w:lang w:eastAsia="cs-CZ"/>
        </w:rPr>
        <w:t>úterý</w:t>
      </w:r>
      <w:proofErr w:type="spellEnd"/>
      <w:r w:rsidRPr="00436949">
        <w:rPr>
          <w:rFonts w:ascii="Calibri" w:eastAsia="Times New Roman" w:hAnsi="Calibri" w:cs="Calibri"/>
          <w:color w:val="000000"/>
          <w:lang w:eastAsia="cs-CZ"/>
        </w:rPr>
        <w:t xml:space="preserve"> 29. září 2020 16:32</w:t>
      </w:r>
      <w:r w:rsidRPr="00436949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436949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436949">
        <w:rPr>
          <w:rFonts w:ascii="Calibri" w:eastAsia="Times New Roman" w:hAnsi="Calibri" w:cs="Calibri"/>
          <w:color w:val="000000"/>
          <w:lang w:eastAsia="cs-CZ"/>
        </w:rPr>
        <w:t>Kostelecká</w:t>
      </w:r>
      <w:proofErr w:type="spellEnd"/>
      <w:r w:rsidRPr="00436949">
        <w:rPr>
          <w:rFonts w:ascii="Calibri" w:eastAsia="Times New Roman" w:hAnsi="Calibri" w:cs="Calibri"/>
          <w:color w:val="000000"/>
          <w:lang w:eastAsia="cs-CZ"/>
        </w:rPr>
        <w:t xml:space="preserve"> Gisela &lt;gisela.kostelecka@zsstankova.cz&gt;</w:t>
      </w:r>
      <w:r w:rsidRPr="00436949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436949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436949">
        <w:rPr>
          <w:rFonts w:ascii="Calibri" w:eastAsia="Times New Roman" w:hAnsi="Calibri" w:cs="Calibri"/>
          <w:color w:val="000000"/>
          <w:lang w:eastAsia="cs-CZ"/>
        </w:rPr>
        <w:t>Potvrzená</w:t>
      </w:r>
      <w:proofErr w:type="spellEnd"/>
      <w:r w:rsidRPr="00436949">
        <w:rPr>
          <w:rFonts w:ascii="Calibri" w:eastAsia="Times New Roman" w:hAnsi="Calibri" w:cs="Calibri"/>
          <w:color w:val="000000"/>
          <w:lang w:eastAsia="cs-CZ"/>
        </w:rPr>
        <w:t xml:space="preserve"> objednávka</w:t>
      </w:r>
    </w:p>
    <w:p w14:paraId="303B1383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14:paraId="65684F2C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Vážená paní ředitelko,</w:t>
      </w:r>
    </w:p>
    <w:p w14:paraId="6DB228DE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66D6BD57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v příloze posílám potvrzenou objednávku.</w:t>
      </w:r>
    </w:p>
    <w:p w14:paraId="572A93A3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176EB6AC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Snad je to takto v pořádku.</w:t>
      </w:r>
    </w:p>
    <w:p w14:paraId="0D62B1E4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1E4F1D4B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S přáním hezkého dne</w:t>
      </w:r>
    </w:p>
    <w:p w14:paraId="5C239931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Mojmír Macháček,</w:t>
      </w:r>
    </w:p>
    <w:p w14:paraId="5CB8C990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ILC </w:t>
      </w:r>
      <w:proofErr w:type="spellStart"/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Czechoslovakia</w:t>
      </w:r>
      <w:proofErr w:type="spellEnd"/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, s.r.o.</w:t>
      </w: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  <w:t xml:space="preserve">Řípská </w:t>
      </w:r>
      <w:proofErr w:type="gramStart"/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15a</w:t>
      </w:r>
      <w:proofErr w:type="gramEnd"/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, 627 00 Brno</w:t>
      </w: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  <w:t>Tel.545215669 Fax 545240889</w:t>
      </w: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proofErr w:type="spellStart"/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Website</w:t>
      </w:r>
      <w:proofErr w:type="spellEnd"/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: www.ilc.cz</w:t>
      </w: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</w:p>
    <w:p w14:paraId="38196E35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42A5B960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6AC574B5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Vážený pane Macháčku,</w:t>
      </w:r>
    </w:p>
    <w:p w14:paraId="341B45FB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15587C56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zasílám objednávku na učebnice Aj.</w:t>
      </w:r>
    </w:p>
    <w:p w14:paraId="7EA6B406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5C5540A4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Objednávku budu vkládat do registru smluv, prosím tedy o zaslání mailové zprávy, že objednávku akceptujete.  </w:t>
      </w:r>
    </w:p>
    <w:p w14:paraId="4D9DB429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361567E8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Děkuji a s pozdravem      Gisela Kostelecká</w:t>
      </w:r>
    </w:p>
    <w:p w14:paraId="6E3FEF0B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25C268F1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Mgr. Bc. Gisela Kostelecká</w:t>
      </w:r>
    </w:p>
    <w:p w14:paraId="2E40A76A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ředitelka ZŠ Pardubice, Staňkova 128</w:t>
      </w:r>
    </w:p>
    <w:p w14:paraId="01635A63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Pardubice 530 02</w:t>
      </w:r>
    </w:p>
    <w:p w14:paraId="5B8F4960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22FED7AC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web: www.zsstankova.cz</w:t>
      </w:r>
    </w:p>
    <w:p w14:paraId="25A4A0BA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email: gisela.kostelecka@zsstankova.cz</w:t>
      </w:r>
    </w:p>
    <w:p w14:paraId="37B6BEBC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telefon: 724 276 209</w:t>
      </w:r>
    </w:p>
    <w:p w14:paraId="78C010DA" w14:textId="77777777" w:rsidR="00436949" w:rsidRPr="00436949" w:rsidRDefault="00436949" w:rsidP="004369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3694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</w:p>
    <w:p w14:paraId="7B53843C" w14:textId="77777777" w:rsidR="008738A4" w:rsidRDefault="008738A4"/>
    <w:sectPr w:rsidR="0087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49"/>
    <w:rsid w:val="00436949"/>
    <w:rsid w:val="008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B77B"/>
  <w15:chartTrackingRefBased/>
  <w15:docId w15:val="{65EA74EA-DBC8-4780-8CD5-4FAC124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1</cp:revision>
  <dcterms:created xsi:type="dcterms:W3CDTF">2020-10-02T13:42:00Z</dcterms:created>
  <dcterms:modified xsi:type="dcterms:W3CDTF">2020-10-02T13:43:00Z</dcterms:modified>
</cp:coreProperties>
</file>