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BE" w:rsidRPr="00D30A17" w:rsidRDefault="00D30A17" w:rsidP="00D30A17">
      <w:pPr>
        <w:pBdr>
          <w:bottom w:val="single" w:sz="4" w:space="1" w:color="auto"/>
        </w:pBdr>
        <w:tabs>
          <w:tab w:val="left" w:pos="0"/>
          <w:tab w:val="right" w:pos="9072"/>
        </w:tabs>
        <w:rPr>
          <w:rFonts w:ascii="Times New Roman" w:hAnsi="Times New Roman" w:cs="Times New Roman"/>
          <w:b/>
        </w:rPr>
      </w:pPr>
      <w:r w:rsidRPr="00D30A17">
        <w:rPr>
          <w:rFonts w:ascii="Times New Roman" w:hAnsi="Times New Roman" w:cs="Times New Roman"/>
          <w:b/>
        </w:rPr>
        <w:t>Příloha č. 1 Smlouvy o dílo č. 20/8515/030421</w:t>
      </w:r>
      <w:r>
        <w:rPr>
          <w:rFonts w:ascii="Times New Roman" w:hAnsi="Times New Roman" w:cs="Times New Roman"/>
          <w:b/>
        </w:rPr>
        <w:tab/>
        <w:t>JID: TUL-00454458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1) Název zakázky: skripta VS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 mm š x v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 černá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152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vazba:  V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200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bez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dopravy :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19 960 ,- Kč bez DPH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č. nabídky 6468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2) Název zakázky: skripta ZZ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 mm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1/1černá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148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vazba:  V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400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bez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dopravy :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24 510 Kč bez DPH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č. nabídky 6469   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3) Název zakázky: skripta BMT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210x297mm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 černá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72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vazba:  V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140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za digitální tisk bez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dopravy :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7 720 Kč bez DPH</w:t>
      </w:r>
      <w:bookmarkStart w:id="0" w:name="_GoBack"/>
      <w:bookmarkEnd w:id="0"/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</w:p>
    <w:p w:rsidR="00D30A17" w:rsidRDefault="00D30A1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4) Název zakázky: skripta BMI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 mm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 černá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60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vazba:  V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50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za digitální tisk bez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dopravy :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3 800 Kč bez DPH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5) Název zakázky: skripta RA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 černá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120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vazba: V4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140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celkem: 15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960  Kč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bez DPH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č.nabídky</w:t>
      </w:r>
      <w:proofErr w:type="spellEnd"/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6470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6) Název zakázky: skripta Erasmus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formát: 210x297 mm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obálka: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4/4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4 strany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250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MK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vnitřek: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barevnost: 1/1 černá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rozsah: 52 stran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papír: 80 </w:t>
      </w:r>
      <w:proofErr w:type="spell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gsm</w:t>
      </w:r>
      <w:proofErr w:type="spell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BO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vazba:  V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náklad: 20 ks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cena za digitální tisk bez </w:t>
      </w:r>
      <w:proofErr w:type="gramStart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dopravy :</w:t>
      </w:r>
      <w:proofErr w:type="gramEnd"/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2 620 Kč bez DPH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--------------------------------------------------------------------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+ cena za společnou dopravu do Liberce   + 1 000 Kč + DPH </w:t>
      </w:r>
    </w:p>
    <w:p w:rsid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cena je kompletní včetně CTP osvitu z dodaných el. dat.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tato nabídka je platná 30 dní </w:t>
      </w:r>
    </w:p>
    <w:p w:rsidR="00D30A17" w:rsidRPr="00D30A17" w:rsidRDefault="00D30A17" w:rsidP="00D3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D30A17">
        <w:rPr>
          <w:rFonts w:ascii="Times New Roman" w:eastAsia="Times New Roman" w:hAnsi="Times New Roman" w:cs="Times New Roman"/>
          <w:sz w:val="20"/>
          <w:szCs w:val="20"/>
          <w:lang w:eastAsia="cs-CZ"/>
        </w:rPr>
        <w:t>- termín po dohodě s vedoucím výroby panem Rašem</w:t>
      </w:r>
    </w:p>
    <w:sectPr w:rsidR="00D30A17" w:rsidRPr="00D3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7"/>
    <w:rsid w:val="000919BE"/>
    <w:rsid w:val="00D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C255"/>
  <w15:chartTrackingRefBased/>
  <w15:docId w15:val="{F1F7E568-4353-42E4-9861-93422B65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0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0A1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1</cp:revision>
  <dcterms:created xsi:type="dcterms:W3CDTF">2020-09-07T07:22:00Z</dcterms:created>
  <dcterms:modified xsi:type="dcterms:W3CDTF">2020-09-07T07:29:00Z</dcterms:modified>
</cp:coreProperties>
</file>